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7833" w14:textId="77777777" w:rsidR="000744B9" w:rsidRPr="00931F29" w:rsidRDefault="000744B9" w:rsidP="000744B9">
      <w:pPr>
        <w:pStyle w:val="1"/>
        <w:ind w:firstLine="0"/>
        <w:jc w:val="center"/>
        <w:rPr>
          <w:sz w:val="28"/>
          <w:szCs w:val="28"/>
        </w:rPr>
      </w:pPr>
      <w:bookmarkStart w:id="0" w:name="_Hlk146191333"/>
      <w:bookmarkEnd w:id="0"/>
      <w:r w:rsidRPr="00931F29">
        <w:rPr>
          <w:sz w:val="28"/>
          <w:szCs w:val="28"/>
        </w:rPr>
        <w:t>Министерство науки и высшего образования Российской Федерации</w:t>
      </w:r>
    </w:p>
    <w:p w14:paraId="2EF4DA80" w14:textId="77777777" w:rsidR="000744B9" w:rsidRPr="00931F29" w:rsidRDefault="000744B9" w:rsidP="000744B9">
      <w:pPr>
        <w:pStyle w:val="1"/>
        <w:ind w:firstLine="0"/>
        <w:jc w:val="center"/>
        <w:rPr>
          <w:color w:val="000000"/>
          <w:sz w:val="28"/>
          <w:szCs w:val="28"/>
        </w:rPr>
      </w:pPr>
      <w:r w:rsidRPr="00931F29">
        <w:rPr>
          <w:color w:val="000000"/>
          <w:sz w:val="28"/>
          <w:szCs w:val="28"/>
        </w:rPr>
        <w:t xml:space="preserve">Федеральное государственное бюджетное образовательное учреждение высшего образования </w:t>
      </w:r>
    </w:p>
    <w:p w14:paraId="026F2D28" w14:textId="77777777" w:rsidR="000744B9" w:rsidRDefault="000744B9" w:rsidP="000744B9">
      <w:pPr>
        <w:pStyle w:val="1"/>
        <w:ind w:firstLine="0"/>
        <w:jc w:val="center"/>
        <w:rPr>
          <w:color w:val="000000"/>
          <w:sz w:val="28"/>
          <w:szCs w:val="28"/>
        </w:rPr>
      </w:pPr>
      <w:r w:rsidRPr="00931F29">
        <w:rPr>
          <w:color w:val="000000"/>
          <w:sz w:val="28"/>
          <w:szCs w:val="28"/>
        </w:rPr>
        <w:t xml:space="preserve">«Рязанский государственный радиотехнический </w:t>
      </w:r>
    </w:p>
    <w:p w14:paraId="7E240F89" w14:textId="77777777" w:rsidR="000744B9" w:rsidRPr="00931F29" w:rsidRDefault="000744B9" w:rsidP="000744B9">
      <w:pPr>
        <w:pStyle w:val="1"/>
        <w:ind w:firstLine="0"/>
        <w:jc w:val="center"/>
        <w:rPr>
          <w:color w:val="000000"/>
          <w:sz w:val="28"/>
          <w:szCs w:val="28"/>
        </w:rPr>
      </w:pPr>
      <w:r w:rsidRPr="00931F29">
        <w:rPr>
          <w:color w:val="000000"/>
          <w:sz w:val="28"/>
          <w:szCs w:val="28"/>
        </w:rPr>
        <w:t>университет имени В.Ф. Уткина»</w:t>
      </w:r>
    </w:p>
    <w:p w14:paraId="48750594" w14:textId="77777777" w:rsidR="000744B9" w:rsidRPr="00931F29" w:rsidRDefault="000744B9" w:rsidP="000744B9">
      <w:pPr>
        <w:pStyle w:val="a4"/>
        <w:spacing w:before="0" w:beforeAutospacing="0" w:after="0" w:afterAutospacing="0"/>
        <w:jc w:val="center"/>
        <w:rPr>
          <w:rFonts w:ascii="Times New Roman" w:hAnsi="Times New Roman"/>
          <w:color w:val="000000"/>
          <w:sz w:val="28"/>
          <w:szCs w:val="28"/>
        </w:rPr>
      </w:pPr>
      <w:r w:rsidRPr="00931F29">
        <w:rPr>
          <w:rFonts w:ascii="Times New Roman" w:hAnsi="Times New Roman"/>
          <w:color w:val="000000"/>
          <w:sz w:val="28"/>
          <w:szCs w:val="28"/>
        </w:rPr>
        <w:t>Кафедра «</w:t>
      </w:r>
      <w:r>
        <w:rPr>
          <w:rFonts w:ascii="Times New Roman" w:hAnsi="Times New Roman"/>
          <w:color w:val="000000"/>
          <w:sz w:val="28"/>
          <w:szCs w:val="28"/>
        </w:rPr>
        <w:t>ЭВМ</w:t>
      </w:r>
      <w:r w:rsidRPr="00931F29">
        <w:rPr>
          <w:rFonts w:ascii="Times New Roman" w:hAnsi="Times New Roman"/>
          <w:color w:val="000000"/>
          <w:sz w:val="28"/>
          <w:szCs w:val="28"/>
        </w:rPr>
        <w:t>»</w:t>
      </w:r>
    </w:p>
    <w:p w14:paraId="4C63C8DF"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p>
    <w:p w14:paraId="2B1DDF24"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p>
    <w:p w14:paraId="34063089"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p>
    <w:p w14:paraId="6C80C40B" w14:textId="2F73F7C0" w:rsidR="000744B9" w:rsidRPr="007B3AF0" w:rsidRDefault="000744B9" w:rsidP="000744B9">
      <w:pPr>
        <w:pStyle w:val="a4"/>
        <w:spacing w:before="0" w:beforeAutospacing="0" w:after="0" w:afterAutospacing="0" w:line="360" w:lineRule="auto"/>
        <w:jc w:val="center"/>
        <w:rPr>
          <w:rFonts w:ascii="Times New Roman" w:hAnsi="Times New Roman"/>
          <w:color w:val="000000"/>
          <w:sz w:val="28"/>
          <w:szCs w:val="28"/>
        </w:rPr>
      </w:pPr>
      <w:r w:rsidRPr="00931F29">
        <w:rPr>
          <w:rFonts w:ascii="Times New Roman" w:hAnsi="Times New Roman"/>
          <w:color w:val="000000"/>
          <w:sz w:val="28"/>
          <w:szCs w:val="28"/>
        </w:rPr>
        <w:t xml:space="preserve">Отчет о </w:t>
      </w:r>
      <w:r w:rsidR="00B65991">
        <w:rPr>
          <w:rFonts w:ascii="Times New Roman" w:hAnsi="Times New Roman"/>
          <w:color w:val="000000"/>
          <w:sz w:val="28"/>
          <w:szCs w:val="28"/>
        </w:rPr>
        <w:t>лабораторной</w:t>
      </w:r>
      <w:r w:rsidR="005C384B">
        <w:rPr>
          <w:rFonts w:ascii="Times New Roman" w:hAnsi="Times New Roman"/>
          <w:color w:val="000000"/>
          <w:sz w:val="28"/>
          <w:szCs w:val="28"/>
        </w:rPr>
        <w:t xml:space="preserve"> </w:t>
      </w:r>
      <w:r w:rsidR="00481079">
        <w:rPr>
          <w:rFonts w:ascii="Times New Roman" w:hAnsi="Times New Roman"/>
          <w:color w:val="000000"/>
          <w:sz w:val="28"/>
          <w:szCs w:val="28"/>
        </w:rPr>
        <w:t>работе №</w:t>
      </w:r>
      <w:r w:rsidR="00B65991">
        <w:rPr>
          <w:rFonts w:ascii="Times New Roman" w:hAnsi="Times New Roman"/>
          <w:color w:val="000000"/>
          <w:sz w:val="28"/>
          <w:szCs w:val="28"/>
        </w:rPr>
        <w:t>1</w:t>
      </w:r>
    </w:p>
    <w:p w14:paraId="22EDD6C1" w14:textId="77777777" w:rsidR="000744B9" w:rsidRPr="00931F29" w:rsidRDefault="000744B9" w:rsidP="000744B9">
      <w:pPr>
        <w:pStyle w:val="a4"/>
        <w:spacing w:before="0" w:beforeAutospacing="0" w:after="0" w:afterAutospacing="0" w:line="360" w:lineRule="auto"/>
        <w:jc w:val="center"/>
        <w:rPr>
          <w:rFonts w:ascii="Times New Roman" w:hAnsi="Times New Roman"/>
          <w:b/>
          <w:sz w:val="28"/>
          <w:szCs w:val="28"/>
        </w:rPr>
      </w:pPr>
    </w:p>
    <w:p w14:paraId="19546E3A" w14:textId="74ABA5F5" w:rsidR="000744B9" w:rsidRPr="00E146D6" w:rsidRDefault="000744B9" w:rsidP="00E146D6">
      <w:pPr>
        <w:pStyle w:val="a4"/>
        <w:spacing w:before="0" w:beforeAutospacing="0" w:after="0" w:afterAutospacing="0" w:line="360" w:lineRule="auto"/>
        <w:jc w:val="center"/>
        <w:rPr>
          <w:rFonts w:ascii="Times New Roman" w:hAnsi="Times New Roman"/>
          <w:sz w:val="28"/>
          <w:szCs w:val="28"/>
        </w:rPr>
      </w:pPr>
      <w:r>
        <w:rPr>
          <w:rFonts w:ascii="Times New Roman" w:hAnsi="Times New Roman"/>
          <w:sz w:val="28"/>
          <w:szCs w:val="28"/>
        </w:rPr>
        <w:t>«</w:t>
      </w:r>
      <w:r w:rsidR="00C63202" w:rsidRPr="00C63202">
        <w:rPr>
          <w:rFonts w:ascii="Times New Roman" w:hAnsi="Times New Roman"/>
          <w:sz w:val="28"/>
          <w:szCs w:val="28"/>
        </w:rPr>
        <w:t>Исследование элементов систем моделирования GPSS World на имитационных моделях процессов массового обслуживания</w:t>
      </w:r>
      <w:r>
        <w:rPr>
          <w:rFonts w:ascii="Times New Roman" w:hAnsi="Times New Roman"/>
          <w:sz w:val="28"/>
          <w:szCs w:val="28"/>
        </w:rPr>
        <w:t>»</w:t>
      </w:r>
    </w:p>
    <w:p w14:paraId="57155ED1"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r w:rsidRPr="00931F29">
        <w:rPr>
          <w:rFonts w:ascii="Times New Roman" w:hAnsi="Times New Roman"/>
          <w:color w:val="000000"/>
          <w:sz w:val="28"/>
          <w:szCs w:val="28"/>
        </w:rPr>
        <w:t>по дисциплине</w:t>
      </w:r>
    </w:p>
    <w:p w14:paraId="69E35728" w14:textId="7C4DADE6"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r w:rsidRPr="00931F29">
        <w:rPr>
          <w:rFonts w:ascii="Times New Roman" w:hAnsi="Times New Roman"/>
          <w:color w:val="000000"/>
          <w:sz w:val="28"/>
          <w:szCs w:val="28"/>
        </w:rPr>
        <w:t>«</w:t>
      </w:r>
      <w:r w:rsidR="00B65991">
        <w:rPr>
          <w:rFonts w:ascii="Times New Roman" w:hAnsi="Times New Roman"/>
          <w:color w:val="000000"/>
          <w:sz w:val="28"/>
          <w:szCs w:val="28"/>
        </w:rPr>
        <w:t>Моделирование</w:t>
      </w:r>
      <w:r w:rsidRPr="00931F29">
        <w:rPr>
          <w:rFonts w:ascii="Times New Roman" w:hAnsi="Times New Roman"/>
          <w:color w:val="000000"/>
          <w:sz w:val="28"/>
          <w:szCs w:val="28"/>
        </w:rPr>
        <w:t>»</w:t>
      </w:r>
    </w:p>
    <w:p w14:paraId="51939490"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p>
    <w:p w14:paraId="25B73BE5"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p>
    <w:p w14:paraId="01818308" w14:textId="77777777" w:rsidR="000744B9" w:rsidRPr="00931F29" w:rsidRDefault="000744B9" w:rsidP="000744B9">
      <w:pPr>
        <w:pStyle w:val="a4"/>
        <w:spacing w:before="0" w:beforeAutospacing="0" w:after="0" w:afterAutospacing="0" w:line="360" w:lineRule="auto"/>
        <w:jc w:val="center"/>
        <w:rPr>
          <w:rFonts w:ascii="Times New Roman" w:hAnsi="Times New Roman"/>
          <w:color w:val="000000"/>
          <w:sz w:val="28"/>
          <w:szCs w:val="28"/>
        </w:rPr>
      </w:pPr>
    </w:p>
    <w:p w14:paraId="608C7E48" w14:textId="77777777" w:rsidR="000744B9" w:rsidRPr="00931F2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08D568BA" w14:textId="77777777" w:rsidR="000744B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7E1F5AF8" w14:textId="77777777" w:rsidR="000744B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13F1CD2A" w14:textId="77777777" w:rsidR="000744B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3E587B7B" w14:textId="77777777" w:rsidR="000744B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6385F280" w14:textId="77777777" w:rsidR="000744B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24B50A05" w14:textId="77777777" w:rsidR="000744B9" w:rsidRPr="00931F29" w:rsidRDefault="000744B9" w:rsidP="000744B9">
      <w:pPr>
        <w:pStyle w:val="a4"/>
        <w:spacing w:before="0" w:beforeAutospacing="0" w:after="0" w:afterAutospacing="0" w:line="360" w:lineRule="auto"/>
        <w:jc w:val="right"/>
        <w:rPr>
          <w:rFonts w:ascii="Times New Roman" w:hAnsi="Times New Roman"/>
          <w:color w:val="000000"/>
          <w:sz w:val="28"/>
          <w:szCs w:val="28"/>
        </w:rPr>
      </w:pPr>
    </w:p>
    <w:p w14:paraId="504E1C69" w14:textId="77777777" w:rsidR="000744B9" w:rsidRPr="00931F29" w:rsidRDefault="000744B9" w:rsidP="00D17673">
      <w:pPr>
        <w:pStyle w:val="a4"/>
        <w:spacing w:before="0" w:beforeAutospacing="0" w:after="0" w:afterAutospacing="0"/>
        <w:ind w:left="5670"/>
        <w:rPr>
          <w:rFonts w:ascii="Times New Roman" w:hAnsi="Times New Roman"/>
          <w:color w:val="000000"/>
          <w:sz w:val="28"/>
          <w:szCs w:val="28"/>
        </w:rPr>
      </w:pPr>
      <w:r w:rsidRPr="00931F29">
        <w:rPr>
          <w:rFonts w:ascii="Times New Roman" w:hAnsi="Times New Roman"/>
          <w:color w:val="000000"/>
          <w:sz w:val="28"/>
          <w:szCs w:val="28"/>
        </w:rPr>
        <w:t xml:space="preserve">Выполнили: </w:t>
      </w:r>
    </w:p>
    <w:p w14:paraId="5FA4C3A1" w14:textId="77777777" w:rsidR="000744B9" w:rsidRPr="00931F29" w:rsidRDefault="000744B9" w:rsidP="00D17673">
      <w:pPr>
        <w:pStyle w:val="a4"/>
        <w:spacing w:before="0" w:beforeAutospacing="0" w:after="0" w:afterAutospacing="0"/>
        <w:ind w:left="5670"/>
        <w:rPr>
          <w:rFonts w:ascii="Times New Roman" w:hAnsi="Times New Roman"/>
          <w:color w:val="000000"/>
          <w:sz w:val="28"/>
          <w:szCs w:val="28"/>
        </w:rPr>
      </w:pPr>
      <w:r w:rsidRPr="00931F29">
        <w:rPr>
          <w:rFonts w:ascii="Times New Roman" w:hAnsi="Times New Roman"/>
          <w:color w:val="000000"/>
          <w:sz w:val="28"/>
          <w:szCs w:val="28"/>
        </w:rPr>
        <w:t>Студенты группы 04</w:t>
      </w:r>
      <w:r>
        <w:rPr>
          <w:rFonts w:ascii="Times New Roman" w:hAnsi="Times New Roman"/>
          <w:color w:val="000000"/>
          <w:sz w:val="28"/>
          <w:szCs w:val="28"/>
        </w:rPr>
        <w:t>5</w:t>
      </w:r>
    </w:p>
    <w:p w14:paraId="32790154" w14:textId="77777777" w:rsidR="000744B9" w:rsidRPr="00931F29" w:rsidRDefault="000744B9" w:rsidP="00D17673">
      <w:pPr>
        <w:pStyle w:val="a4"/>
        <w:spacing w:before="0" w:beforeAutospacing="0" w:after="0" w:afterAutospacing="0"/>
        <w:ind w:left="5670"/>
        <w:rPr>
          <w:rFonts w:ascii="Times New Roman" w:hAnsi="Times New Roman"/>
          <w:color w:val="000000"/>
          <w:sz w:val="28"/>
          <w:szCs w:val="28"/>
        </w:rPr>
      </w:pPr>
      <w:r>
        <w:rPr>
          <w:rFonts w:ascii="Times New Roman" w:hAnsi="Times New Roman"/>
          <w:color w:val="000000"/>
          <w:sz w:val="28"/>
          <w:szCs w:val="28"/>
        </w:rPr>
        <w:t>Вашкулатов Н</w:t>
      </w:r>
      <w:r w:rsidRPr="00931F29">
        <w:rPr>
          <w:rFonts w:ascii="Times New Roman" w:hAnsi="Times New Roman"/>
          <w:color w:val="000000"/>
          <w:sz w:val="28"/>
          <w:szCs w:val="28"/>
        </w:rPr>
        <w:t>.</w:t>
      </w:r>
      <w:r>
        <w:rPr>
          <w:rFonts w:ascii="Times New Roman" w:hAnsi="Times New Roman"/>
          <w:color w:val="000000"/>
          <w:sz w:val="28"/>
          <w:szCs w:val="28"/>
        </w:rPr>
        <w:t>А.</w:t>
      </w:r>
    </w:p>
    <w:p w14:paraId="6734C9FB" w14:textId="77777777" w:rsidR="000744B9" w:rsidRPr="00931F29" w:rsidRDefault="000744B9" w:rsidP="00D17673">
      <w:pPr>
        <w:pStyle w:val="a4"/>
        <w:spacing w:before="0" w:beforeAutospacing="0" w:after="0" w:afterAutospacing="0"/>
        <w:ind w:left="5670"/>
        <w:rPr>
          <w:rFonts w:ascii="Times New Roman" w:hAnsi="Times New Roman"/>
          <w:color w:val="000000"/>
          <w:sz w:val="28"/>
          <w:szCs w:val="28"/>
        </w:rPr>
      </w:pPr>
      <w:r>
        <w:rPr>
          <w:rFonts w:ascii="Times New Roman" w:hAnsi="Times New Roman"/>
          <w:color w:val="000000"/>
          <w:sz w:val="28"/>
          <w:szCs w:val="28"/>
        </w:rPr>
        <w:t>Анохин В.А.</w:t>
      </w:r>
    </w:p>
    <w:p w14:paraId="4255126C" w14:textId="77777777" w:rsidR="006C3353" w:rsidRDefault="000744B9" w:rsidP="00D17673">
      <w:pPr>
        <w:pStyle w:val="a4"/>
        <w:spacing w:before="0" w:beforeAutospacing="0" w:after="0" w:afterAutospacing="0"/>
        <w:ind w:left="5670"/>
        <w:rPr>
          <w:rFonts w:ascii="Times New Roman" w:hAnsi="Times New Roman"/>
          <w:color w:val="000000"/>
          <w:sz w:val="28"/>
          <w:szCs w:val="28"/>
        </w:rPr>
      </w:pPr>
      <w:r w:rsidRPr="00931F29">
        <w:rPr>
          <w:rFonts w:ascii="Times New Roman" w:hAnsi="Times New Roman"/>
          <w:color w:val="000000"/>
          <w:sz w:val="28"/>
          <w:szCs w:val="28"/>
        </w:rPr>
        <w:t>Проверили:</w:t>
      </w:r>
      <w:r>
        <w:rPr>
          <w:rFonts w:ascii="Times New Roman" w:hAnsi="Times New Roman"/>
          <w:color w:val="000000"/>
          <w:sz w:val="28"/>
          <w:szCs w:val="28"/>
        </w:rPr>
        <w:t xml:space="preserve">   </w:t>
      </w:r>
    </w:p>
    <w:p w14:paraId="1612658D" w14:textId="271D9CED" w:rsidR="006C3353" w:rsidRDefault="00D17673" w:rsidP="00D17673">
      <w:pPr>
        <w:pStyle w:val="a4"/>
        <w:spacing w:before="0" w:beforeAutospacing="0" w:after="0" w:afterAutospacing="0"/>
        <w:ind w:left="5670"/>
        <w:rPr>
          <w:rFonts w:ascii="Times New Roman" w:hAnsi="Times New Roman"/>
          <w:color w:val="000000"/>
          <w:sz w:val="28"/>
          <w:szCs w:val="28"/>
        </w:rPr>
      </w:pPr>
      <w:r>
        <w:rPr>
          <w:rFonts w:ascii="Times New Roman" w:hAnsi="Times New Roman"/>
          <w:color w:val="000000"/>
          <w:sz w:val="28"/>
          <w:szCs w:val="28"/>
        </w:rPr>
        <w:t>д</w:t>
      </w:r>
      <w:r w:rsidR="006C3353">
        <w:rPr>
          <w:rFonts w:ascii="Times New Roman" w:hAnsi="Times New Roman"/>
          <w:color w:val="000000"/>
          <w:sz w:val="28"/>
          <w:szCs w:val="28"/>
        </w:rPr>
        <w:t>оц.</w:t>
      </w:r>
      <w:r>
        <w:rPr>
          <w:rFonts w:ascii="Times New Roman" w:hAnsi="Times New Roman"/>
          <w:color w:val="000000"/>
          <w:sz w:val="28"/>
          <w:szCs w:val="28"/>
        </w:rPr>
        <w:t xml:space="preserve"> каф. ЭВМ</w:t>
      </w:r>
      <w:r w:rsidR="006C3353">
        <w:rPr>
          <w:rFonts w:ascii="Times New Roman" w:hAnsi="Times New Roman"/>
          <w:color w:val="000000"/>
          <w:sz w:val="28"/>
          <w:szCs w:val="28"/>
        </w:rPr>
        <w:t xml:space="preserve"> </w:t>
      </w:r>
      <w:r w:rsidR="00762694">
        <w:rPr>
          <w:rFonts w:ascii="Times New Roman" w:hAnsi="Times New Roman"/>
          <w:color w:val="000000"/>
          <w:sz w:val="28"/>
          <w:szCs w:val="28"/>
        </w:rPr>
        <w:t>Саблина В.А.</w:t>
      </w:r>
    </w:p>
    <w:p w14:paraId="6F35938C" w14:textId="5D939743" w:rsidR="000744B9" w:rsidRDefault="00D17673" w:rsidP="00D17673">
      <w:pPr>
        <w:pStyle w:val="a4"/>
        <w:spacing w:before="0" w:beforeAutospacing="0" w:after="0" w:afterAutospacing="0"/>
        <w:ind w:left="5670"/>
        <w:rPr>
          <w:rFonts w:ascii="Times New Roman" w:hAnsi="Times New Roman"/>
          <w:color w:val="000000"/>
          <w:sz w:val="28"/>
          <w:szCs w:val="28"/>
        </w:rPr>
      </w:pPr>
      <w:r>
        <w:rPr>
          <w:rFonts w:ascii="Times New Roman" w:hAnsi="Times New Roman"/>
          <w:color w:val="000000"/>
          <w:sz w:val="28"/>
          <w:szCs w:val="28"/>
        </w:rPr>
        <w:t>с</w:t>
      </w:r>
      <w:r w:rsidR="000744B9">
        <w:rPr>
          <w:rFonts w:ascii="Times New Roman" w:hAnsi="Times New Roman"/>
          <w:color w:val="000000"/>
          <w:sz w:val="28"/>
          <w:szCs w:val="28"/>
        </w:rPr>
        <w:t>т.пр.</w:t>
      </w:r>
      <w:r>
        <w:rPr>
          <w:rFonts w:ascii="Times New Roman" w:hAnsi="Times New Roman"/>
          <w:color w:val="000000"/>
          <w:sz w:val="28"/>
          <w:szCs w:val="28"/>
        </w:rPr>
        <w:t>каф. ЭВМ</w:t>
      </w:r>
      <w:r w:rsidR="00762694">
        <w:rPr>
          <w:rFonts w:ascii="Times New Roman" w:hAnsi="Times New Roman"/>
          <w:color w:val="000000"/>
          <w:sz w:val="28"/>
          <w:szCs w:val="28"/>
        </w:rPr>
        <w:t xml:space="preserve"> Тарасов </w:t>
      </w:r>
      <w:r w:rsidR="00C111DA">
        <w:rPr>
          <w:rFonts w:ascii="Times New Roman" w:hAnsi="Times New Roman"/>
          <w:color w:val="000000"/>
          <w:sz w:val="28"/>
          <w:szCs w:val="28"/>
        </w:rPr>
        <w:t>А.С.</w:t>
      </w:r>
      <w:r w:rsidR="000744B9">
        <w:rPr>
          <w:rFonts w:ascii="Times New Roman" w:hAnsi="Times New Roman"/>
          <w:color w:val="000000"/>
          <w:sz w:val="28"/>
          <w:szCs w:val="28"/>
        </w:rPr>
        <w:t xml:space="preserve">                  </w:t>
      </w:r>
    </w:p>
    <w:p w14:paraId="756A5B3E" w14:textId="77777777" w:rsidR="000744B9" w:rsidRPr="00931F29" w:rsidRDefault="000744B9" w:rsidP="000744B9">
      <w:pPr>
        <w:pStyle w:val="a4"/>
        <w:tabs>
          <w:tab w:val="left" w:pos="5556"/>
        </w:tabs>
        <w:spacing w:before="0" w:beforeAutospacing="0" w:after="0" w:afterAutospacing="0" w:line="360" w:lineRule="auto"/>
        <w:rPr>
          <w:rFonts w:ascii="Times New Roman" w:hAnsi="Times New Roman"/>
          <w:color w:val="000000"/>
          <w:sz w:val="28"/>
          <w:szCs w:val="28"/>
        </w:rPr>
      </w:pPr>
    </w:p>
    <w:p w14:paraId="57A9B776" w14:textId="77777777" w:rsidR="000744B9" w:rsidRDefault="000744B9" w:rsidP="0006272A">
      <w:pPr>
        <w:jc w:val="both"/>
        <w:rPr>
          <w:rFonts w:ascii="Times New Roman" w:hAnsi="Times New Roman" w:cs="Times New Roman"/>
          <w:sz w:val="28"/>
          <w:szCs w:val="28"/>
        </w:rPr>
      </w:pPr>
    </w:p>
    <w:p w14:paraId="0DAA6392" w14:textId="240E1082" w:rsidR="006D1B1F" w:rsidRPr="00F64CC2" w:rsidRDefault="0006272A" w:rsidP="005F3683">
      <w:pPr>
        <w:spacing w:line="360" w:lineRule="auto"/>
        <w:jc w:val="both"/>
        <w:rPr>
          <w:rFonts w:ascii="Times New Roman" w:hAnsi="Times New Roman"/>
          <w:sz w:val="28"/>
          <w:szCs w:val="28"/>
        </w:rPr>
      </w:pPr>
      <w:r>
        <w:rPr>
          <w:rFonts w:ascii="Times New Roman" w:hAnsi="Times New Roman" w:cs="Times New Roman"/>
          <w:sz w:val="28"/>
          <w:szCs w:val="28"/>
        </w:rPr>
        <w:lastRenderedPageBreak/>
        <w:tab/>
      </w:r>
      <w:r w:rsidR="000744B9" w:rsidRPr="000744B9">
        <w:rPr>
          <w:rStyle w:val="markedcontent"/>
          <w:rFonts w:ascii="Times New Roman" w:hAnsi="Times New Roman" w:cs="Times New Roman"/>
          <w:b/>
          <w:sz w:val="28"/>
          <w:szCs w:val="28"/>
        </w:rPr>
        <w:t>Цель работы</w:t>
      </w:r>
      <w:r w:rsidR="000744B9" w:rsidRPr="000744B9">
        <w:rPr>
          <w:rStyle w:val="markedcontent"/>
          <w:rFonts w:ascii="Times New Roman" w:hAnsi="Times New Roman" w:cs="Times New Roman"/>
          <w:sz w:val="28"/>
          <w:szCs w:val="28"/>
        </w:rPr>
        <w:t>:</w:t>
      </w:r>
      <w:r w:rsidR="00481079">
        <w:rPr>
          <w:rStyle w:val="markedcontent"/>
          <w:rFonts w:ascii="Times New Roman" w:hAnsi="Times New Roman" w:cs="Times New Roman"/>
          <w:sz w:val="28"/>
          <w:szCs w:val="28"/>
        </w:rPr>
        <w:t xml:space="preserve"> </w:t>
      </w:r>
      <w:r w:rsidR="007139E7" w:rsidRPr="007139E7">
        <w:rPr>
          <w:rFonts w:ascii="Times New Roman" w:hAnsi="Times New Roman" w:cs="Times New Roman"/>
          <w:sz w:val="28"/>
          <w:szCs w:val="28"/>
        </w:rPr>
        <w:t>изучение работы симулятора GPSS World, основных операторов и управляющих карт языка GPSS. Научиться создавать простейшие модели и анализировать статистические данные, полученные в результате моделирования.</w:t>
      </w:r>
    </w:p>
    <w:p w14:paraId="26BCA913" w14:textId="5160E7D3" w:rsidR="000744B9" w:rsidRDefault="000744B9" w:rsidP="005F3683">
      <w:pPr>
        <w:spacing w:after="0" w:line="360" w:lineRule="auto"/>
        <w:ind w:firstLine="709"/>
        <w:jc w:val="both"/>
        <w:rPr>
          <w:rStyle w:val="markedcontent"/>
          <w:rFonts w:ascii="Times New Roman" w:hAnsi="Times New Roman" w:cs="Times New Roman"/>
          <w:b/>
          <w:sz w:val="28"/>
          <w:szCs w:val="28"/>
        </w:rPr>
      </w:pPr>
      <w:r w:rsidRPr="000744B9">
        <w:rPr>
          <w:rStyle w:val="markedcontent"/>
          <w:rFonts w:ascii="Times New Roman" w:hAnsi="Times New Roman" w:cs="Times New Roman"/>
          <w:b/>
          <w:sz w:val="28"/>
          <w:szCs w:val="28"/>
        </w:rPr>
        <w:t>Ход работы</w:t>
      </w:r>
    </w:p>
    <w:p w14:paraId="193FAE64" w14:textId="75A3FD78" w:rsidR="00187A75" w:rsidRDefault="00B55E52" w:rsidP="00C63202">
      <w:pPr>
        <w:spacing w:after="0" w:line="360" w:lineRule="auto"/>
        <w:ind w:firstLine="708"/>
        <w:jc w:val="both"/>
        <w:rPr>
          <w:rFonts w:ascii="Times New Roman" w:hAnsi="Times New Roman"/>
          <w:sz w:val="28"/>
          <w:szCs w:val="28"/>
        </w:rPr>
      </w:pPr>
      <w:r>
        <w:rPr>
          <w:rFonts w:ascii="Times New Roman" w:hAnsi="Times New Roman"/>
          <w:b/>
          <w:bCs/>
          <w:sz w:val="28"/>
          <w:szCs w:val="28"/>
        </w:rPr>
        <w:t>Задание 1.</w:t>
      </w:r>
      <w:r>
        <w:rPr>
          <w:rFonts w:ascii="Times New Roman" w:hAnsi="Times New Roman"/>
          <w:sz w:val="28"/>
          <w:szCs w:val="28"/>
        </w:rPr>
        <w:t xml:space="preserve"> </w:t>
      </w:r>
    </w:p>
    <w:p w14:paraId="2F3FCAF2" w14:textId="6CE55ED1" w:rsidR="00B55E52" w:rsidRDefault="00BD2896" w:rsidP="00C63202">
      <w:pPr>
        <w:spacing w:after="0" w:line="360" w:lineRule="auto"/>
        <w:ind w:firstLine="708"/>
        <w:jc w:val="both"/>
        <w:rPr>
          <w:rFonts w:ascii="Times New Roman" w:hAnsi="Times New Roman" w:cs="Times New Roman"/>
          <w:sz w:val="28"/>
          <w:szCs w:val="28"/>
        </w:rPr>
      </w:pPr>
      <w:r w:rsidRPr="00BD2896">
        <w:rPr>
          <w:rFonts w:ascii="Times New Roman" w:hAnsi="Times New Roman" w:cs="Times New Roman"/>
          <w:sz w:val="28"/>
          <w:szCs w:val="28"/>
        </w:rPr>
        <w:t>На предприятии работает склад вычислительной техники, обслуживаемый одним кладовщиком. Он выдает запасные части ремонтникам, обслуживающим компьютеры. Время, необходимое для удовлетворения запроса ремонтника, зависит от типа требуемой запасной части. По этому признаку все запасные части и соответственно виды запросов разделены на две категории.</w:t>
      </w:r>
    </w:p>
    <w:p w14:paraId="7D7F2A7C" w14:textId="77777777" w:rsidR="00F42F03" w:rsidRDefault="00F42F03" w:rsidP="00F42F03">
      <w:pPr>
        <w:spacing w:after="0" w:line="360" w:lineRule="auto"/>
        <w:ind w:firstLine="708"/>
        <w:jc w:val="both"/>
        <w:rPr>
          <w:rFonts w:ascii="Times New Roman" w:hAnsi="Times New Roman" w:cs="Times New Roman"/>
          <w:sz w:val="28"/>
          <w:szCs w:val="28"/>
        </w:rPr>
      </w:pPr>
      <w:r w:rsidRPr="00F42F03">
        <w:rPr>
          <w:rFonts w:ascii="Times New Roman" w:hAnsi="Times New Roman" w:cs="Times New Roman"/>
          <w:sz w:val="28"/>
          <w:szCs w:val="28"/>
        </w:rPr>
        <w:t>Кладовщик всегда обслуживал ремонтников в соответствии с дисциплиной обслуживания «первым пришел – первым обслужен» (FIFO) независимо от категории запроса.</w:t>
      </w:r>
      <w:r>
        <w:rPr>
          <w:rFonts w:ascii="Times New Roman" w:hAnsi="Times New Roman" w:cs="Times New Roman"/>
          <w:sz w:val="28"/>
          <w:szCs w:val="28"/>
        </w:rPr>
        <w:t xml:space="preserve"> </w:t>
      </w:r>
    </w:p>
    <w:p w14:paraId="3C77CDA5" w14:textId="6A81B1E9" w:rsidR="00F42F03" w:rsidRDefault="00F42F03" w:rsidP="00F42F03">
      <w:pPr>
        <w:spacing w:after="0" w:line="360" w:lineRule="auto"/>
        <w:ind w:firstLine="708"/>
        <w:jc w:val="both"/>
        <w:rPr>
          <w:rFonts w:ascii="Times New Roman" w:hAnsi="Times New Roman" w:cs="Times New Roman"/>
          <w:sz w:val="28"/>
          <w:szCs w:val="28"/>
        </w:rPr>
      </w:pPr>
      <w:r w:rsidRPr="00F42F03">
        <w:rPr>
          <w:rFonts w:ascii="Times New Roman" w:hAnsi="Times New Roman" w:cs="Times New Roman"/>
          <w:sz w:val="28"/>
          <w:szCs w:val="28"/>
        </w:rPr>
        <w:t>Поскольку сломанная вычислительная машина не работает, это приводит к финансовым потерям предприятия в размере 100 рублей убытка за 1 час простоя одного компьютера. Согласно расчетам директора предприятия, изменение используемой дисциплины обслуживания на «первым пришел – первым обслужен внутри приоритетного класса» (при этом запросы второй категории обслуживаются первыми) приведет к уменьшению убытков, вызванных простоем вычислительной техники на предприятии.</w:t>
      </w:r>
    </w:p>
    <w:p w14:paraId="7ABC8170" w14:textId="4BF3B2B9" w:rsidR="00773535" w:rsidRDefault="00773535" w:rsidP="00C6320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 1 – Исходные данные</w:t>
      </w:r>
    </w:p>
    <w:p w14:paraId="1080ED30" w14:textId="2D68C450" w:rsidR="00BB4471" w:rsidRDefault="00BB4471" w:rsidP="00BB4471">
      <w:pPr>
        <w:spacing w:after="0" w:line="360" w:lineRule="auto"/>
        <w:jc w:val="both"/>
        <w:rPr>
          <w:rFonts w:ascii="Times New Roman" w:hAnsi="Times New Roman" w:cs="Times New Roman"/>
          <w:sz w:val="28"/>
          <w:szCs w:val="28"/>
        </w:rPr>
      </w:pPr>
      <w:r w:rsidRPr="00BB4471">
        <w:rPr>
          <w:rFonts w:ascii="Times New Roman" w:hAnsi="Times New Roman" w:cs="Times New Roman"/>
          <w:noProof/>
          <w:sz w:val="28"/>
          <w:szCs w:val="28"/>
        </w:rPr>
        <w:drawing>
          <wp:inline distT="0" distB="0" distL="0" distR="0" wp14:anchorId="0E79E703" wp14:editId="65BA2257">
            <wp:extent cx="5940425" cy="7473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51"/>
                    <a:stretch/>
                  </pic:blipFill>
                  <pic:spPr bwMode="auto">
                    <a:xfrm>
                      <a:off x="0" y="0"/>
                      <a:ext cx="5940425" cy="747395"/>
                    </a:xfrm>
                    <a:prstGeom prst="rect">
                      <a:avLst/>
                    </a:prstGeom>
                    <a:ln>
                      <a:noFill/>
                    </a:ln>
                    <a:extLst>
                      <a:ext uri="{53640926-AAD7-44D8-BBD7-CCE9431645EC}">
                        <a14:shadowObscured xmlns:a14="http://schemas.microsoft.com/office/drawing/2010/main"/>
                      </a:ext>
                    </a:extLst>
                  </pic:spPr>
                </pic:pic>
              </a:graphicData>
            </a:graphic>
          </wp:inline>
        </w:drawing>
      </w:r>
    </w:p>
    <w:p w14:paraId="24F382C1" w14:textId="27D7A664" w:rsidR="00F940D4" w:rsidRDefault="00F940D4" w:rsidP="00BB447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F940D4">
        <w:rPr>
          <w:rFonts w:ascii="Times New Roman" w:hAnsi="Times New Roman" w:cs="Times New Roman"/>
          <w:b/>
          <w:bCs/>
          <w:sz w:val="28"/>
          <w:szCs w:val="28"/>
        </w:rPr>
        <w:t>Код программы:</w:t>
      </w:r>
    </w:p>
    <w:p w14:paraId="17171A5B" w14:textId="50B291E6" w:rsidR="00F940D4" w:rsidRDefault="00F940D4" w:rsidP="000B0B4E">
      <w:pPr>
        <w:spacing w:after="0" w:line="360" w:lineRule="auto"/>
        <w:rPr>
          <w:rFonts w:ascii="Times New Roman" w:hAnsi="Times New Roman" w:cs="Times New Roman"/>
          <w:sz w:val="28"/>
          <w:szCs w:val="28"/>
        </w:rPr>
      </w:pPr>
      <w:r w:rsidRPr="00546726">
        <w:rPr>
          <w:noProof/>
        </w:rPr>
        <w:lastRenderedPageBreak/>
        <w:drawing>
          <wp:inline distT="0" distB="0" distL="0" distR="0" wp14:anchorId="0CCD7BBA" wp14:editId="42104202">
            <wp:extent cx="1440305" cy="2629128"/>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40305" cy="2629128"/>
                    </a:xfrm>
                    <a:prstGeom prst="rect">
                      <a:avLst/>
                    </a:prstGeom>
                  </pic:spPr>
                </pic:pic>
              </a:graphicData>
            </a:graphic>
          </wp:inline>
        </w:drawing>
      </w:r>
    </w:p>
    <w:p w14:paraId="6D93F241" w14:textId="2842DF26" w:rsidR="007441FD" w:rsidRPr="003938FA" w:rsidRDefault="007441FD" w:rsidP="000B0B4E">
      <w:pPr>
        <w:spacing w:after="0" w:line="360" w:lineRule="auto"/>
        <w:rPr>
          <w:rFonts w:ascii="Times New Roman" w:hAnsi="Times New Roman" w:cs="Times New Roman"/>
          <w:b/>
          <w:bCs/>
          <w:sz w:val="28"/>
          <w:szCs w:val="28"/>
        </w:rPr>
      </w:pPr>
      <w:r>
        <w:rPr>
          <w:rFonts w:ascii="Times New Roman" w:hAnsi="Times New Roman" w:cs="Times New Roman"/>
          <w:sz w:val="28"/>
          <w:szCs w:val="28"/>
        </w:rPr>
        <w:tab/>
      </w:r>
      <w:r w:rsidR="005F15AA" w:rsidRPr="003938FA">
        <w:rPr>
          <w:rFonts w:ascii="Times New Roman" w:hAnsi="Times New Roman" w:cs="Times New Roman"/>
          <w:b/>
          <w:bCs/>
          <w:sz w:val="28"/>
          <w:szCs w:val="28"/>
        </w:rPr>
        <w:t>Результаты моделирования</w:t>
      </w:r>
      <w:r w:rsidR="00FC1CD1" w:rsidRPr="003938FA">
        <w:rPr>
          <w:rFonts w:ascii="Times New Roman" w:hAnsi="Times New Roman" w:cs="Times New Roman"/>
          <w:b/>
          <w:bCs/>
          <w:sz w:val="28"/>
          <w:szCs w:val="28"/>
        </w:rPr>
        <w:t>:</w:t>
      </w:r>
    </w:p>
    <w:p w14:paraId="018A704D" w14:textId="5D5A801C" w:rsidR="00612709" w:rsidRDefault="00374CF6" w:rsidP="000B0B4E">
      <w:pPr>
        <w:spacing w:after="0" w:line="360" w:lineRule="auto"/>
        <w:rPr>
          <w:rFonts w:ascii="Times New Roman" w:hAnsi="Times New Roman" w:cs="Times New Roman"/>
          <w:sz w:val="28"/>
          <w:szCs w:val="28"/>
        </w:rPr>
      </w:pPr>
      <w:r w:rsidRPr="00546726">
        <w:rPr>
          <w:noProof/>
        </w:rPr>
        <w:drawing>
          <wp:inline distT="0" distB="0" distL="0" distR="0" wp14:anchorId="34C0C1C9" wp14:editId="7457A4F6">
            <wp:extent cx="5940425" cy="108902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89025"/>
                    </a:xfrm>
                    <a:prstGeom prst="rect">
                      <a:avLst/>
                    </a:prstGeom>
                  </pic:spPr>
                </pic:pic>
              </a:graphicData>
            </a:graphic>
          </wp:inline>
        </w:drawing>
      </w:r>
    </w:p>
    <w:p w14:paraId="05E9838B" w14:textId="25616D47" w:rsidR="00C83474" w:rsidRPr="00A23CC5" w:rsidRDefault="00C83474" w:rsidP="00C83474">
      <w:pPr>
        <w:spacing w:after="0" w:line="360" w:lineRule="auto"/>
        <w:ind w:firstLine="708"/>
        <w:rPr>
          <w:rFonts w:ascii="Times New Roman" w:hAnsi="Times New Roman" w:cs="Times New Roman"/>
          <w:sz w:val="28"/>
          <w:szCs w:val="28"/>
        </w:rPr>
      </w:pPr>
      <w:r w:rsidRPr="00A23CC5">
        <w:rPr>
          <w:rFonts w:ascii="Times New Roman" w:hAnsi="Times New Roman" w:cs="Times New Roman"/>
          <w:sz w:val="28"/>
          <w:szCs w:val="28"/>
        </w:rPr>
        <w:t>Приоритетное обслуживание:</w:t>
      </w:r>
    </w:p>
    <w:p w14:paraId="47A1F172" w14:textId="4F46BA64" w:rsidR="00374CF6" w:rsidRDefault="00374CF6" w:rsidP="000B0B4E">
      <w:pPr>
        <w:spacing w:after="0" w:line="360" w:lineRule="auto"/>
        <w:rPr>
          <w:rFonts w:ascii="Times New Roman" w:hAnsi="Times New Roman" w:cs="Times New Roman"/>
          <w:sz w:val="28"/>
          <w:szCs w:val="28"/>
        </w:rPr>
      </w:pPr>
      <w:r w:rsidRPr="00546726">
        <w:rPr>
          <w:noProof/>
        </w:rPr>
        <w:drawing>
          <wp:inline distT="0" distB="0" distL="0" distR="0" wp14:anchorId="32203280" wp14:editId="183E1EDC">
            <wp:extent cx="1661304" cy="260626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1304" cy="2606266"/>
                    </a:xfrm>
                    <a:prstGeom prst="rect">
                      <a:avLst/>
                    </a:prstGeom>
                  </pic:spPr>
                </pic:pic>
              </a:graphicData>
            </a:graphic>
          </wp:inline>
        </w:drawing>
      </w:r>
    </w:p>
    <w:p w14:paraId="67696F95" w14:textId="32347888" w:rsidR="00612709" w:rsidRPr="003938FA" w:rsidRDefault="00612709" w:rsidP="000B0B4E">
      <w:pPr>
        <w:spacing w:after="0" w:line="360" w:lineRule="auto"/>
        <w:rPr>
          <w:rFonts w:ascii="Times New Roman" w:hAnsi="Times New Roman" w:cs="Times New Roman"/>
          <w:b/>
          <w:bCs/>
          <w:sz w:val="28"/>
          <w:szCs w:val="28"/>
        </w:rPr>
      </w:pPr>
      <w:r>
        <w:rPr>
          <w:rFonts w:ascii="Times New Roman" w:hAnsi="Times New Roman" w:cs="Times New Roman"/>
          <w:sz w:val="28"/>
          <w:szCs w:val="28"/>
        </w:rPr>
        <w:tab/>
      </w:r>
      <w:r w:rsidRPr="003938FA">
        <w:rPr>
          <w:rFonts w:ascii="Times New Roman" w:hAnsi="Times New Roman" w:cs="Times New Roman"/>
          <w:b/>
          <w:bCs/>
          <w:sz w:val="28"/>
          <w:szCs w:val="28"/>
        </w:rPr>
        <w:t>Результаты моделирования</w:t>
      </w:r>
      <w:r w:rsidR="003938FA">
        <w:rPr>
          <w:rFonts w:ascii="Times New Roman" w:hAnsi="Times New Roman" w:cs="Times New Roman"/>
          <w:b/>
          <w:bCs/>
          <w:sz w:val="28"/>
          <w:szCs w:val="28"/>
        </w:rPr>
        <w:t>:</w:t>
      </w:r>
    </w:p>
    <w:p w14:paraId="5461ACC9" w14:textId="2D8FD3A4" w:rsidR="00374CF6" w:rsidRDefault="00374CF6" w:rsidP="000B0B4E">
      <w:pPr>
        <w:spacing w:after="0" w:line="360" w:lineRule="auto"/>
        <w:rPr>
          <w:rFonts w:ascii="Times New Roman" w:hAnsi="Times New Roman" w:cs="Times New Roman"/>
          <w:sz w:val="28"/>
          <w:szCs w:val="28"/>
        </w:rPr>
      </w:pPr>
      <w:r w:rsidRPr="00546726">
        <w:rPr>
          <w:noProof/>
        </w:rPr>
        <w:drawing>
          <wp:inline distT="0" distB="0" distL="0" distR="0" wp14:anchorId="08487779" wp14:editId="425D8C7F">
            <wp:extent cx="5940425" cy="10433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043305"/>
                    </a:xfrm>
                    <a:prstGeom prst="rect">
                      <a:avLst/>
                    </a:prstGeom>
                  </pic:spPr>
                </pic:pic>
              </a:graphicData>
            </a:graphic>
          </wp:inline>
        </w:drawing>
      </w:r>
    </w:p>
    <w:p w14:paraId="01B6F64D" w14:textId="52CF300A" w:rsidR="00386B00" w:rsidRDefault="00F85664" w:rsidP="000B0B4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F93501">
        <w:rPr>
          <w:rFonts w:ascii="Times New Roman" w:hAnsi="Times New Roman" w:cs="Times New Roman"/>
          <w:sz w:val="28"/>
          <w:szCs w:val="28"/>
        </w:rPr>
        <w:t xml:space="preserve">Финансовые потери с </w:t>
      </w:r>
      <w:r w:rsidR="00F93501" w:rsidRPr="00F93501">
        <w:rPr>
          <w:rFonts w:ascii="Times New Roman" w:hAnsi="Times New Roman" w:cs="Times New Roman"/>
          <w:sz w:val="28"/>
          <w:szCs w:val="28"/>
        </w:rPr>
        <w:t>бесприоритетн</w:t>
      </w:r>
      <w:r w:rsidR="00F93501">
        <w:rPr>
          <w:rFonts w:ascii="Times New Roman" w:hAnsi="Times New Roman" w:cs="Times New Roman"/>
          <w:sz w:val="28"/>
          <w:szCs w:val="28"/>
        </w:rPr>
        <w:t xml:space="preserve">ым обслуживанием: </w:t>
      </w:r>
      <w:r w:rsidR="0033000A" w:rsidRPr="0033000A">
        <w:rPr>
          <w:rFonts w:ascii="Times New Roman" w:hAnsi="Times New Roman" w:cs="Times New Roman"/>
          <w:sz w:val="28"/>
          <w:szCs w:val="28"/>
        </w:rPr>
        <w:t>(28800*(0,925+</w:t>
      </w:r>
      <w:r w:rsidR="0033000A">
        <w:rPr>
          <w:rFonts w:ascii="Times New Roman" w:hAnsi="Times New Roman" w:cs="Times New Roman"/>
          <w:sz w:val="28"/>
          <w:szCs w:val="28"/>
        </w:rPr>
        <w:t>2,023</w:t>
      </w:r>
      <w:r w:rsidR="0033000A" w:rsidRPr="0033000A">
        <w:rPr>
          <w:rFonts w:ascii="Times New Roman" w:hAnsi="Times New Roman" w:cs="Times New Roman"/>
          <w:sz w:val="28"/>
          <w:szCs w:val="28"/>
        </w:rPr>
        <w:t>))/3600*100=</w:t>
      </w:r>
      <w:r w:rsidR="00BC3FDC">
        <w:rPr>
          <w:rFonts w:ascii="Times New Roman" w:hAnsi="Times New Roman" w:cs="Times New Roman"/>
          <w:sz w:val="28"/>
          <w:szCs w:val="28"/>
        </w:rPr>
        <w:t>2358,4 руб</w:t>
      </w:r>
    </w:p>
    <w:p w14:paraId="1CB10429" w14:textId="2B3A4C14" w:rsidR="00F275B0" w:rsidRDefault="00937D0D" w:rsidP="000B0B4E">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ab/>
      </w:r>
      <w:r w:rsidRPr="00937D0D">
        <w:rPr>
          <w:rFonts w:ascii="Times New Roman" w:hAnsi="Times New Roman" w:cs="Times New Roman"/>
          <w:sz w:val="28"/>
          <w:szCs w:val="28"/>
        </w:rPr>
        <w:t>Финансовые потери с приоритетным обслуживанием:</w:t>
      </w:r>
      <w:r w:rsidR="00F275B0">
        <w:rPr>
          <w:rFonts w:ascii="Times New Roman" w:hAnsi="Times New Roman" w:cs="Times New Roman"/>
          <w:sz w:val="28"/>
          <w:szCs w:val="28"/>
        </w:rPr>
        <w:t xml:space="preserve"> </w:t>
      </w:r>
      <w:r w:rsidR="00F275B0" w:rsidRPr="00F275B0">
        <w:rPr>
          <w:rFonts w:ascii="Times New Roman" w:hAnsi="Times New Roman" w:cs="Times New Roman"/>
          <w:sz w:val="28"/>
          <w:szCs w:val="28"/>
        </w:rPr>
        <w:t>(28800*</w:t>
      </w:r>
      <w:r w:rsidR="007965DB">
        <w:rPr>
          <w:rFonts w:ascii="Times New Roman" w:hAnsi="Times New Roman" w:cs="Times New Roman"/>
          <w:sz w:val="28"/>
          <w:szCs w:val="28"/>
        </w:rPr>
        <w:t>(</w:t>
      </w:r>
      <w:r w:rsidR="00F275B0" w:rsidRPr="00F275B0">
        <w:rPr>
          <w:rFonts w:ascii="Times New Roman" w:hAnsi="Times New Roman" w:cs="Times New Roman"/>
          <w:sz w:val="28"/>
          <w:szCs w:val="28"/>
        </w:rPr>
        <w:t>0,9</w:t>
      </w:r>
      <w:r w:rsidR="0033000A">
        <w:rPr>
          <w:rFonts w:ascii="Times New Roman" w:hAnsi="Times New Roman" w:cs="Times New Roman"/>
          <w:sz w:val="28"/>
          <w:szCs w:val="28"/>
        </w:rPr>
        <w:t>1</w:t>
      </w:r>
      <w:r w:rsidR="00F275B0" w:rsidRPr="00F275B0">
        <w:rPr>
          <w:rFonts w:ascii="Times New Roman" w:hAnsi="Times New Roman" w:cs="Times New Roman"/>
          <w:sz w:val="28"/>
          <w:szCs w:val="28"/>
        </w:rPr>
        <w:t>+</w:t>
      </w:r>
      <w:r w:rsidR="007965DB">
        <w:rPr>
          <w:rFonts w:ascii="Times New Roman" w:hAnsi="Times New Roman" w:cs="Times New Roman"/>
          <w:sz w:val="28"/>
          <w:szCs w:val="28"/>
        </w:rPr>
        <w:t>1,764</w:t>
      </w:r>
      <w:r w:rsidR="00F275B0" w:rsidRPr="00F275B0">
        <w:rPr>
          <w:rFonts w:ascii="Times New Roman" w:hAnsi="Times New Roman" w:cs="Times New Roman"/>
          <w:sz w:val="28"/>
          <w:szCs w:val="28"/>
        </w:rPr>
        <w:t>))/3600*100</w:t>
      </w:r>
      <w:r w:rsidR="0033000A">
        <w:rPr>
          <w:rFonts w:ascii="Times New Roman" w:hAnsi="Times New Roman" w:cs="Times New Roman"/>
          <w:sz w:val="28"/>
          <w:szCs w:val="28"/>
        </w:rPr>
        <w:t>=</w:t>
      </w:r>
      <w:r w:rsidR="00BC3FDC">
        <w:rPr>
          <w:rFonts w:ascii="Times New Roman" w:hAnsi="Times New Roman" w:cs="Times New Roman"/>
          <w:sz w:val="28"/>
          <w:szCs w:val="28"/>
        </w:rPr>
        <w:t>2139,2 руб</w:t>
      </w:r>
    </w:p>
    <w:p w14:paraId="2E3ED882" w14:textId="4618324B" w:rsidR="00B55E52" w:rsidRDefault="00B55E52" w:rsidP="00C63202">
      <w:pPr>
        <w:spacing w:after="0" w:line="360" w:lineRule="auto"/>
        <w:ind w:firstLine="708"/>
        <w:jc w:val="both"/>
        <w:rPr>
          <w:rFonts w:ascii="Times New Roman" w:hAnsi="Times New Roman"/>
          <w:b/>
          <w:bCs/>
          <w:sz w:val="28"/>
          <w:szCs w:val="28"/>
        </w:rPr>
      </w:pPr>
      <w:r>
        <w:rPr>
          <w:rFonts w:ascii="Times New Roman" w:hAnsi="Times New Roman"/>
          <w:b/>
          <w:bCs/>
          <w:sz w:val="28"/>
          <w:szCs w:val="28"/>
        </w:rPr>
        <w:t>Задание 2.</w:t>
      </w:r>
    </w:p>
    <w:p w14:paraId="1523928B" w14:textId="77777777" w:rsidR="00F00F86" w:rsidRDefault="00094FF8" w:rsidP="00C63202">
      <w:pPr>
        <w:spacing w:after="0" w:line="360" w:lineRule="auto"/>
        <w:ind w:firstLine="708"/>
        <w:jc w:val="both"/>
        <w:rPr>
          <w:rFonts w:ascii="Times New Roman" w:hAnsi="Times New Roman" w:cs="Times New Roman"/>
          <w:sz w:val="28"/>
          <w:szCs w:val="28"/>
        </w:rPr>
      </w:pPr>
      <w:r w:rsidRPr="00094FF8">
        <w:rPr>
          <w:rFonts w:ascii="Times New Roman" w:hAnsi="Times New Roman" w:cs="Times New Roman"/>
          <w:sz w:val="28"/>
          <w:szCs w:val="28"/>
        </w:rPr>
        <w:t>На предприятии производятся персональные компьютеры (ПК). После сборки они проходят серию испытаний на станции технического контроля. Испытания проводят два контролера (n = 2). Если оказывается, что функционирование компьютера не отвечает требованиям по надежности, то отбракованный компьютер переправляют в цех наладки, где заменяют один или несколько блоков. Наладку производит один специалист. После наладки ПК возвращают на станцию технического контроля, где его снова проверяют. Если проверка проходит успешно, компьютер уходит в цех упаковки. Для хранения компьютеров, ожидающих испытаний и наладки, на станции технического контроля и в цехе наладки организованы стеллажи.</w:t>
      </w:r>
    </w:p>
    <w:p w14:paraId="294E46C8" w14:textId="3CFECE27" w:rsidR="0029407A" w:rsidRDefault="00094FF8" w:rsidP="00C63202">
      <w:pPr>
        <w:spacing w:after="0" w:line="360" w:lineRule="auto"/>
        <w:ind w:firstLine="708"/>
        <w:jc w:val="both"/>
        <w:rPr>
          <w:rFonts w:ascii="Times New Roman" w:hAnsi="Times New Roman" w:cs="Times New Roman"/>
          <w:sz w:val="28"/>
          <w:szCs w:val="28"/>
        </w:rPr>
      </w:pPr>
      <w:r w:rsidRPr="00F00F86">
        <w:rPr>
          <w:rFonts w:ascii="Times New Roman" w:hAnsi="Times New Roman" w:cs="Times New Roman"/>
          <w:b/>
          <w:bCs/>
          <w:sz w:val="28"/>
          <w:szCs w:val="28"/>
        </w:rPr>
        <w:t>Исходные данные</w:t>
      </w:r>
      <w:r w:rsidR="00F00F86">
        <w:rPr>
          <w:rFonts w:ascii="Times New Roman" w:hAnsi="Times New Roman" w:cs="Times New Roman"/>
          <w:b/>
          <w:bCs/>
          <w:sz w:val="28"/>
          <w:szCs w:val="28"/>
        </w:rPr>
        <w:t>.</w:t>
      </w:r>
      <w:r w:rsidRPr="00094FF8">
        <w:rPr>
          <w:rFonts w:ascii="Times New Roman" w:hAnsi="Times New Roman" w:cs="Times New Roman"/>
          <w:sz w:val="28"/>
          <w:szCs w:val="28"/>
        </w:rPr>
        <w:t xml:space="preserve"> Компьютеры попадают на станцию технического контроля с предыдущего участка каждые A минут. На станции находятся два контролера. Каждому из них требуется на проверку B минут. Примерно C % компьютеров проходят проверку успешно и попадают в цех упаковки. Остальные попадают в цех наладки на станцию технического контроля. Наладка одного компьютера занимает D минут. Значения данных параметров приведены в табл</w:t>
      </w:r>
      <w:r>
        <w:rPr>
          <w:rFonts w:ascii="Times New Roman" w:hAnsi="Times New Roman" w:cs="Times New Roman"/>
          <w:sz w:val="28"/>
          <w:szCs w:val="28"/>
        </w:rPr>
        <w:t>ице</w:t>
      </w:r>
      <w:r w:rsidRPr="00094FF8">
        <w:rPr>
          <w:rFonts w:ascii="Times New Roman" w:hAnsi="Times New Roman" w:cs="Times New Roman"/>
          <w:sz w:val="28"/>
          <w:szCs w:val="28"/>
        </w:rPr>
        <w:t xml:space="preserve"> </w:t>
      </w:r>
      <w:r>
        <w:rPr>
          <w:rFonts w:ascii="Times New Roman" w:hAnsi="Times New Roman" w:cs="Times New Roman"/>
          <w:sz w:val="28"/>
          <w:szCs w:val="28"/>
        </w:rPr>
        <w:t>2.</w:t>
      </w:r>
    </w:p>
    <w:p w14:paraId="6748FE10" w14:textId="2E1C6931" w:rsidR="00094FF8" w:rsidRPr="00094FF8" w:rsidRDefault="00094FF8" w:rsidP="00094FF8">
      <w:pPr>
        <w:spacing w:after="0" w:line="360" w:lineRule="auto"/>
        <w:ind w:firstLine="708"/>
        <w:jc w:val="both"/>
        <w:rPr>
          <w:rFonts w:ascii="Times New Roman" w:hAnsi="Times New Roman" w:cs="Times New Roman"/>
          <w:sz w:val="28"/>
          <w:szCs w:val="28"/>
        </w:rPr>
      </w:pPr>
      <w:r w:rsidRPr="00094FF8">
        <w:rPr>
          <w:rFonts w:ascii="Times New Roman" w:hAnsi="Times New Roman" w:cs="Times New Roman"/>
          <w:sz w:val="28"/>
          <w:szCs w:val="28"/>
        </w:rPr>
        <w:t xml:space="preserve">Таблица </w:t>
      </w:r>
      <w:r>
        <w:rPr>
          <w:rFonts w:ascii="Times New Roman" w:hAnsi="Times New Roman" w:cs="Times New Roman"/>
          <w:sz w:val="28"/>
          <w:szCs w:val="28"/>
        </w:rPr>
        <w:t>2</w:t>
      </w:r>
      <w:r w:rsidRPr="00094FF8">
        <w:rPr>
          <w:rFonts w:ascii="Times New Roman" w:hAnsi="Times New Roman" w:cs="Times New Roman"/>
          <w:sz w:val="28"/>
          <w:szCs w:val="28"/>
        </w:rPr>
        <w:t xml:space="preserve"> – Исходные данные</w:t>
      </w:r>
    </w:p>
    <w:p w14:paraId="1BB259E2" w14:textId="6C0FE42A" w:rsidR="009E0EF9" w:rsidRDefault="00094FF8" w:rsidP="00094FF8">
      <w:pPr>
        <w:spacing w:after="0" w:line="360" w:lineRule="auto"/>
        <w:jc w:val="both"/>
        <w:rPr>
          <w:rFonts w:ascii="Times New Roman" w:hAnsi="Times New Roman"/>
          <w:sz w:val="28"/>
          <w:szCs w:val="28"/>
        </w:rPr>
      </w:pPr>
      <w:r w:rsidRPr="00094FF8">
        <w:rPr>
          <w:rFonts w:ascii="Times New Roman" w:hAnsi="Times New Roman"/>
          <w:noProof/>
          <w:sz w:val="28"/>
          <w:szCs w:val="28"/>
        </w:rPr>
        <w:drawing>
          <wp:inline distT="0" distB="0" distL="0" distR="0" wp14:anchorId="545B1BA5" wp14:editId="46406986">
            <wp:extent cx="5273497" cy="53344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3497" cy="533446"/>
                    </a:xfrm>
                    <a:prstGeom prst="rect">
                      <a:avLst/>
                    </a:prstGeom>
                  </pic:spPr>
                </pic:pic>
              </a:graphicData>
            </a:graphic>
          </wp:inline>
        </w:drawing>
      </w:r>
    </w:p>
    <w:p w14:paraId="38B0FD38" w14:textId="1A6CBEAC" w:rsidR="00C47887" w:rsidRDefault="00C47887" w:rsidP="00094FF8">
      <w:pPr>
        <w:spacing w:after="0" w:line="360" w:lineRule="auto"/>
        <w:jc w:val="both"/>
        <w:rPr>
          <w:rFonts w:ascii="Times New Roman" w:hAnsi="Times New Roman"/>
          <w:sz w:val="28"/>
          <w:szCs w:val="28"/>
        </w:rPr>
      </w:pPr>
      <w:r w:rsidRPr="00C47887">
        <w:rPr>
          <w:rFonts w:ascii="Times New Roman" w:hAnsi="Times New Roman"/>
          <w:noProof/>
          <w:sz w:val="28"/>
          <w:szCs w:val="28"/>
        </w:rPr>
        <w:drawing>
          <wp:inline distT="0" distB="0" distL="0" distR="0" wp14:anchorId="635E07EF" wp14:editId="32691CD3">
            <wp:extent cx="5940425" cy="160845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08455"/>
                    </a:xfrm>
                    <a:prstGeom prst="rect">
                      <a:avLst/>
                    </a:prstGeom>
                  </pic:spPr>
                </pic:pic>
              </a:graphicData>
            </a:graphic>
          </wp:inline>
        </w:drawing>
      </w:r>
    </w:p>
    <w:p w14:paraId="58DB8A73" w14:textId="2EEB560A" w:rsidR="002C3D6F" w:rsidRPr="002C3D6F" w:rsidRDefault="002C3D6F" w:rsidP="002C3D6F">
      <w:pPr>
        <w:spacing w:after="0" w:line="360" w:lineRule="auto"/>
        <w:jc w:val="center"/>
        <w:rPr>
          <w:rFonts w:ascii="Times New Roman" w:hAnsi="Times New Roman"/>
          <w:sz w:val="28"/>
          <w:szCs w:val="28"/>
        </w:rPr>
      </w:pPr>
      <w:r w:rsidRPr="002C3D6F">
        <w:rPr>
          <w:rFonts w:ascii="Times New Roman" w:hAnsi="Times New Roman"/>
          <w:sz w:val="28"/>
          <w:szCs w:val="28"/>
        </w:rPr>
        <w:t xml:space="preserve">Рисунок </w:t>
      </w:r>
      <w:r w:rsidR="00733002">
        <w:rPr>
          <w:rFonts w:ascii="Times New Roman" w:hAnsi="Times New Roman"/>
          <w:sz w:val="28"/>
          <w:szCs w:val="28"/>
        </w:rPr>
        <w:t>1</w:t>
      </w:r>
      <w:r w:rsidRPr="002C3D6F">
        <w:rPr>
          <w:rFonts w:ascii="Times New Roman" w:hAnsi="Times New Roman"/>
          <w:sz w:val="28"/>
          <w:szCs w:val="28"/>
        </w:rPr>
        <w:t xml:space="preserve"> – </w:t>
      </w:r>
      <w:r>
        <w:rPr>
          <w:rFonts w:ascii="Times New Roman" w:hAnsi="Times New Roman"/>
          <w:sz w:val="28"/>
          <w:szCs w:val="28"/>
        </w:rPr>
        <w:t>Представление модели</w:t>
      </w:r>
    </w:p>
    <w:p w14:paraId="399F25A1" w14:textId="77777777" w:rsidR="006C6882" w:rsidRDefault="004C6BED" w:rsidP="00480A13">
      <w:pPr>
        <w:spacing w:after="0" w:line="360" w:lineRule="auto"/>
        <w:jc w:val="both"/>
        <w:rPr>
          <w:rFonts w:ascii="Times New Roman" w:hAnsi="Times New Roman"/>
          <w:sz w:val="28"/>
          <w:szCs w:val="28"/>
        </w:rPr>
      </w:pPr>
      <w:r>
        <w:rPr>
          <w:rFonts w:ascii="Times New Roman" w:hAnsi="Times New Roman"/>
          <w:sz w:val="28"/>
          <w:szCs w:val="28"/>
        </w:rPr>
        <w:lastRenderedPageBreak/>
        <w:tab/>
      </w:r>
    </w:p>
    <w:p w14:paraId="4B0BF125" w14:textId="77777777" w:rsidR="006C6882" w:rsidRDefault="006C6882" w:rsidP="00480A13">
      <w:pPr>
        <w:spacing w:after="0" w:line="360" w:lineRule="auto"/>
        <w:jc w:val="both"/>
        <w:rPr>
          <w:rFonts w:ascii="Times New Roman" w:hAnsi="Times New Roman"/>
          <w:sz w:val="28"/>
          <w:szCs w:val="28"/>
        </w:rPr>
      </w:pPr>
    </w:p>
    <w:p w14:paraId="6D45C485" w14:textId="2973658F" w:rsidR="00094FF8" w:rsidRDefault="004C6BED" w:rsidP="00B321C5">
      <w:pPr>
        <w:spacing w:after="0" w:line="360" w:lineRule="auto"/>
        <w:ind w:firstLine="708"/>
        <w:jc w:val="both"/>
        <w:rPr>
          <w:rFonts w:ascii="Times New Roman" w:hAnsi="Times New Roman"/>
          <w:b/>
          <w:bCs/>
          <w:sz w:val="28"/>
          <w:szCs w:val="28"/>
        </w:rPr>
      </w:pPr>
      <w:r w:rsidRPr="004C6BED">
        <w:rPr>
          <w:rFonts w:ascii="Times New Roman" w:hAnsi="Times New Roman"/>
          <w:b/>
          <w:bCs/>
          <w:sz w:val="28"/>
          <w:szCs w:val="28"/>
        </w:rPr>
        <w:t>Код программы:</w:t>
      </w:r>
    </w:p>
    <w:p w14:paraId="0546B9F7" w14:textId="189D38F1" w:rsidR="00273FD0" w:rsidRDefault="00171841" w:rsidP="00480A13">
      <w:pPr>
        <w:spacing w:after="0" w:line="360" w:lineRule="auto"/>
        <w:jc w:val="both"/>
        <w:rPr>
          <w:rFonts w:ascii="Times New Roman" w:hAnsi="Times New Roman"/>
          <w:sz w:val="28"/>
          <w:szCs w:val="28"/>
        </w:rPr>
      </w:pPr>
      <w:r w:rsidRPr="00AE0DF6">
        <w:rPr>
          <w:noProof/>
          <w:lang w:val="en-US"/>
        </w:rPr>
        <w:drawing>
          <wp:inline distT="0" distB="0" distL="0" distR="0" wp14:anchorId="3DD25AB0" wp14:editId="49EDD5D2">
            <wp:extent cx="2217612" cy="2964437"/>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7612" cy="2964437"/>
                    </a:xfrm>
                    <a:prstGeom prst="rect">
                      <a:avLst/>
                    </a:prstGeom>
                  </pic:spPr>
                </pic:pic>
              </a:graphicData>
            </a:graphic>
          </wp:inline>
        </w:drawing>
      </w:r>
    </w:p>
    <w:p w14:paraId="629E3E87" w14:textId="7A6EA3A1" w:rsidR="007A5E0B" w:rsidRDefault="007A5E0B" w:rsidP="00480A13">
      <w:pPr>
        <w:spacing w:after="0" w:line="360" w:lineRule="auto"/>
        <w:jc w:val="both"/>
        <w:rPr>
          <w:rFonts w:ascii="Times New Roman" w:hAnsi="Times New Roman"/>
          <w:sz w:val="28"/>
          <w:szCs w:val="28"/>
        </w:rPr>
      </w:pPr>
      <w:r>
        <w:rPr>
          <w:rFonts w:ascii="Times New Roman" w:hAnsi="Times New Roman"/>
          <w:sz w:val="28"/>
          <w:szCs w:val="28"/>
        </w:rPr>
        <w:tab/>
      </w:r>
      <w:r w:rsidRPr="007A5E0B">
        <w:rPr>
          <w:rFonts w:ascii="Times New Roman" w:hAnsi="Times New Roman"/>
          <w:b/>
          <w:bCs/>
          <w:sz w:val="28"/>
          <w:szCs w:val="28"/>
        </w:rPr>
        <w:t>Результаты моделирования:</w:t>
      </w:r>
    </w:p>
    <w:p w14:paraId="0E46F4B8" w14:textId="473F5BD5" w:rsidR="00F00F86" w:rsidRDefault="00171841" w:rsidP="00171841">
      <w:pPr>
        <w:spacing w:after="0" w:line="360" w:lineRule="auto"/>
        <w:jc w:val="both"/>
        <w:rPr>
          <w:rFonts w:ascii="Times New Roman" w:hAnsi="Times New Roman"/>
          <w:sz w:val="28"/>
          <w:szCs w:val="28"/>
        </w:rPr>
      </w:pPr>
      <w:r w:rsidRPr="00AE0DF6">
        <w:rPr>
          <w:noProof/>
          <w:lang w:val="en-US"/>
        </w:rPr>
        <w:drawing>
          <wp:inline distT="0" distB="0" distL="0" distR="0" wp14:anchorId="5A77F1D0" wp14:editId="0B641C6F">
            <wp:extent cx="5940425" cy="114554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145540"/>
                    </a:xfrm>
                    <a:prstGeom prst="rect">
                      <a:avLst/>
                    </a:prstGeom>
                  </pic:spPr>
                </pic:pic>
              </a:graphicData>
            </a:graphic>
          </wp:inline>
        </w:drawing>
      </w:r>
    </w:p>
    <w:p w14:paraId="64B2DA5C" w14:textId="0A7BCB8C" w:rsidR="00286147" w:rsidRDefault="00286147" w:rsidP="00171841">
      <w:pPr>
        <w:spacing w:after="0" w:line="360" w:lineRule="auto"/>
        <w:jc w:val="both"/>
        <w:rPr>
          <w:rFonts w:ascii="Times New Roman" w:hAnsi="Times New Roman"/>
          <w:sz w:val="28"/>
          <w:szCs w:val="28"/>
        </w:rPr>
      </w:pPr>
      <w:r>
        <w:rPr>
          <w:rFonts w:ascii="Times New Roman" w:hAnsi="Times New Roman"/>
          <w:sz w:val="28"/>
          <w:szCs w:val="28"/>
        </w:rPr>
        <w:tab/>
      </w:r>
      <w:r w:rsidR="00EC5FE6">
        <w:rPr>
          <w:rFonts w:ascii="Times New Roman" w:hAnsi="Times New Roman"/>
          <w:sz w:val="28"/>
          <w:szCs w:val="28"/>
        </w:rPr>
        <w:t>Используем 1 контролер:</w:t>
      </w:r>
    </w:p>
    <w:p w14:paraId="0F1057A1" w14:textId="2AD1240F" w:rsidR="00171841" w:rsidRDefault="00171841" w:rsidP="00171841">
      <w:pPr>
        <w:spacing w:after="0" w:line="360" w:lineRule="auto"/>
        <w:jc w:val="both"/>
        <w:rPr>
          <w:rFonts w:ascii="Times New Roman" w:hAnsi="Times New Roman"/>
          <w:sz w:val="28"/>
          <w:szCs w:val="28"/>
        </w:rPr>
      </w:pPr>
      <w:r w:rsidRPr="00AE0DF6">
        <w:rPr>
          <w:noProof/>
          <w:lang w:val="en-US"/>
        </w:rPr>
        <w:drawing>
          <wp:inline distT="0" distB="0" distL="0" distR="0" wp14:anchorId="3FD0D46B" wp14:editId="2D2EF2E3">
            <wp:extent cx="2171699" cy="474133"/>
            <wp:effectExtent l="0" t="0" r="635"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84046"/>
                    <a:stretch/>
                  </pic:blipFill>
                  <pic:spPr bwMode="auto">
                    <a:xfrm>
                      <a:off x="0" y="0"/>
                      <a:ext cx="2171888" cy="474174"/>
                    </a:xfrm>
                    <a:prstGeom prst="rect">
                      <a:avLst/>
                    </a:prstGeom>
                    <a:ln>
                      <a:noFill/>
                    </a:ln>
                    <a:extLst>
                      <a:ext uri="{53640926-AAD7-44D8-BBD7-CCE9431645EC}">
                        <a14:shadowObscured xmlns:a14="http://schemas.microsoft.com/office/drawing/2010/main"/>
                      </a:ext>
                    </a:extLst>
                  </pic:spPr>
                </pic:pic>
              </a:graphicData>
            </a:graphic>
          </wp:inline>
        </w:drawing>
      </w:r>
    </w:p>
    <w:p w14:paraId="34611D1B" w14:textId="16AEDB1F" w:rsidR="007A5E0B" w:rsidRDefault="007A5E0B" w:rsidP="002C5CDE">
      <w:pPr>
        <w:spacing w:after="0" w:line="360" w:lineRule="auto"/>
        <w:ind w:firstLine="708"/>
        <w:jc w:val="both"/>
        <w:rPr>
          <w:rFonts w:ascii="Times New Roman" w:hAnsi="Times New Roman"/>
          <w:sz w:val="28"/>
          <w:szCs w:val="28"/>
        </w:rPr>
      </w:pPr>
      <w:r w:rsidRPr="007A5E0B">
        <w:rPr>
          <w:rFonts w:ascii="Times New Roman" w:hAnsi="Times New Roman"/>
          <w:b/>
          <w:bCs/>
          <w:sz w:val="28"/>
          <w:szCs w:val="28"/>
        </w:rPr>
        <w:t>Результаты моделирования:</w:t>
      </w:r>
    </w:p>
    <w:p w14:paraId="34E29506" w14:textId="5961F21A" w:rsidR="00171841" w:rsidRDefault="00171841" w:rsidP="00171841">
      <w:pPr>
        <w:spacing w:after="0" w:line="360" w:lineRule="auto"/>
        <w:jc w:val="both"/>
        <w:rPr>
          <w:rFonts w:ascii="Times New Roman" w:hAnsi="Times New Roman"/>
          <w:sz w:val="28"/>
          <w:szCs w:val="28"/>
        </w:rPr>
      </w:pPr>
      <w:r w:rsidRPr="00AE0DF6">
        <w:rPr>
          <w:noProof/>
          <w:lang w:val="en-US"/>
        </w:rPr>
        <w:drawing>
          <wp:inline distT="0" distB="0" distL="0" distR="0" wp14:anchorId="4055B6D8" wp14:editId="4669885D">
            <wp:extent cx="5940425" cy="11239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123950"/>
                    </a:xfrm>
                    <a:prstGeom prst="rect">
                      <a:avLst/>
                    </a:prstGeom>
                  </pic:spPr>
                </pic:pic>
              </a:graphicData>
            </a:graphic>
          </wp:inline>
        </w:drawing>
      </w:r>
    </w:p>
    <w:p w14:paraId="1D91AFE1" w14:textId="7EA13BB0" w:rsidR="002C5CDE" w:rsidRDefault="002C5CDE" w:rsidP="00171841">
      <w:pPr>
        <w:spacing w:after="0" w:line="360" w:lineRule="auto"/>
        <w:jc w:val="both"/>
        <w:rPr>
          <w:rFonts w:ascii="Times New Roman" w:hAnsi="Times New Roman"/>
          <w:sz w:val="28"/>
          <w:szCs w:val="28"/>
        </w:rPr>
      </w:pPr>
      <w:r>
        <w:rPr>
          <w:rFonts w:ascii="Times New Roman" w:hAnsi="Times New Roman"/>
          <w:sz w:val="28"/>
          <w:szCs w:val="28"/>
        </w:rPr>
        <w:tab/>
      </w:r>
      <w:r w:rsidR="00A23CC5" w:rsidRPr="00A23CC5">
        <w:rPr>
          <w:rFonts w:ascii="Times New Roman" w:hAnsi="Times New Roman"/>
          <w:sz w:val="28"/>
          <w:szCs w:val="28"/>
        </w:rPr>
        <w:t xml:space="preserve">Используем </w:t>
      </w:r>
      <w:r w:rsidR="00A23CC5">
        <w:rPr>
          <w:rFonts w:ascii="Times New Roman" w:hAnsi="Times New Roman"/>
          <w:sz w:val="28"/>
          <w:szCs w:val="28"/>
        </w:rPr>
        <w:t>4</w:t>
      </w:r>
      <w:r w:rsidR="00A23CC5" w:rsidRPr="00A23CC5">
        <w:rPr>
          <w:rFonts w:ascii="Times New Roman" w:hAnsi="Times New Roman"/>
          <w:sz w:val="28"/>
          <w:szCs w:val="28"/>
        </w:rPr>
        <w:t xml:space="preserve"> контролер</w:t>
      </w:r>
      <w:r w:rsidR="00A23CC5">
        <w:rPr>
          <w:rFonts w:ascii="Times New Roman" w:hAnsi="Times New Roman"/>
          <w:sz w:val="28"/>
          <w:szCs w:val="28"/>
        </w:rPr>
        <w:t>а</w:t>
      </w:r>
      <w:r w:rsidR="00A23CC5" w:rsidRPr="00A23CC5">
        <w:rPr>
          <w:rFonts w:ascii="Times New Roman" w:hAnsi="Times New Roman"/>
          <w:sz w:val="28"/>
          <w:szCs w:val="28"/>
        </w:rPr>
        <w:t>:</w:t>
      </w:r>
    </w:p>
    <w:p w14:paraId="16BF0312" w14:textId="5365D3B1" w:rsidR="00B31911" w:rsidRDefault="00B31911" w:rsidP="00171841">
      <w:pPr>
        <w:spacing w:after="0" w:line="360" w:lineRule="auto"/>
        <w:jc w:val="both"/>
        <w:rPr>
          <w:rFonts w:ascii="Times New Roman" w:hAnsi="Times New Roman"/>
          <w:sz w:val="28"/>
          <w:szCs w:val="28"/>
        </w:rPr>
      </w:pPr>
      <w:r w:rsidRPr="00AE0DF6">
        <w:rPr>
          <w:noProof/>
          <w:lang w:val="en-US"/>
        </w:rPr>
        <w:drawing>
          <wp:inline distT="0" distB="0" distL="0" distR="0" wp14:anchorId="58FC5CF9" wp14:editId="3D177063">
            <wp:extent cx="2186940" cy="448733"/>
            <wp:effectExtent l="0" t="0" r="381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4744"/>
                    <a:stretch/>
                  </pic:blipFill>
                  <pic:spPr bwMode="auto">
                    <a:xfrm>
                      <a:off x="0" y="0"/>
                      <a:ext cx="2187130" cy="448772"/>
                    </a:xfrm>
                    <a:prstGeom prst="rect">
                      <a:avLst/>
                    </a:prstGeom>
                    <a:ln>
                      <a:noFill/>
                    </a:ln>
                    <a:extLst>
                      <a:ext uri="{53640926-AAD7-44D8-BBD7-CCE9431645EC}">
                        <a14:shadowObscured xmlns:a14="http://schemas.microsoft.com/office/drawing/2010/main"/>
                      </a:ext>
                    </a:extLst>
                  </pic:spPr>
                </pic:pic>
              </a:graphicData>
            </a:graphic>
          </wp:inline>
        </w:drawing>
      </w:r>
    </w:p>
    <w:p w14:paraId="2785475F" w14:textId="77777777" w:rsidR="00435ABE" w:rsidRDefault="00435ABE" w:rsidP="007F7CD9">
      <w:pPr>
        <w:spacing w:after="0" w:line="360" w:lineRule="auto"/>
        <w:ind w:firstLine="708"/>
        <w:jc w:val="both"/>
        <w:rPr>
          <w:rFonts w:ascii="Times New Roman" w:hAnsi="Times New Roman"/>
          <w:b/>
          <w:bCs/>
          <w:sz w:val="28"/>
          <w:szCs w:val="28"/>
        </w:rPr>
      </w:pPr>
    </w:p>
    <w:p w14:paraId="04771694" w14:textId="04C8D44D" w:rsidR="007A5E0B" w:rsidRDefault="007A5E0B" w:rsidP="007F7CD9">
      <w:pPr>
        <w:spacing w:after="0" w:line="360" w:lineRule="auto"/>
        <w:ind w:firstLine="708"/>
        <w:jc w:val="both"/>
        <w:rPr>
          <w:rFonts w:ascii="Times New Roman" w:hAnsi="Times New Roman"/>
          <w:sz w:val="28"/>
          <w:szCs w:val="28"/>
        </w:rPr>
      </w:pPr>
      <w:r w:rsidRPr="007A5E0B">
        <w:rPr>
          <w:rFonts w:ascii="Times New Roman" w:hAnsi="Times New Roman"/>
          <w:b/>
          <w:bCs/>
          <w:sz w:val="28"/>
          <w:szCs w:val="28"/>
        </w:rPr>
        <w:lastRenderedPageBreak/>
        <w:t>Результаты моделирования:</w:t>
      </w:r>
    </w:p>
    <w:p w14:paraId="07BB5952" w14:textId="15F97D88" w:rsidR="00B31911" w:rsidRDefault="00B31911" w:rsidP="00171841">
      <w:pPr>
        <w:spacing w:after="0" w:line="360" w:lineRule="auto"/>
        <w:jc w:val="both"/>
        <w:rPr>
          <w:rFonts w:ascii="Times New Roman" w:hAnsi="Times New Roman"/>
          <w:sz w:val="28"/>
          <w:szCs w:val="28"/>
        </w:rPr>
      </w:pPr>
      <w:r w:rsidRPr="00111F8D">
        <w:rPr>
          <w:noProof/>
          <w:lang w:val="en-US"/>
        </w:rPr>
        <w:drawing>
          <wp:inline distT="0" distB="0" distL="0" distR="0" wp14:anchorId="1F518C32" wp14:editId="43FB108F">
            <wp:extent cx="5940425" cy="119126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191260"/>
                    </a:xfrm>
                    <a:prstGeom prst="rect">
                      <a:avLst/>
                    </a:prstGeom>
                  </pic:spPr>
                </pic:pic>
              </a:graphicData>
            </a:graphic>
          </wp:inline>
        </w:drawing>
      </w:r>
    </w:p>
    <w:p w14:paraId="0A7FEEEF" w14:textId="0F6C7C81" w:rsidR="00B41019" w:rsidRDefault="009D1122" w:rsidP="005F3683">
      <w:pPr>
        <w:spacing w:line="360" w:lineRule="auto"/>
        <w:ind w:firstLine="708"/>
        <w:jc w:val="both"/>
        <w:rPr>
          <w:rFonts w:ascii="Times New Roman" w:hAnsi="Times New Roman"/>
          <w:sz w:val="28"/>
          <w:szCs w:val="28"/>
        </w:rPr>
      </w:pPr>
      <w:r>
        <w:rPr>
          <w:rFonts w:ascii="Times New Roman" w:hAnsi="Times New Roman"/>
          <w:sz w:val="28"/>
          <w:szCs w:val="28"/>
        </w:rPr>
        <w:t xml:space="preserve">При уменьшении количества контролеров образуется большая очередь на станции технического контроля, поскольку один контролер не успевает обрабатывать заявки. При увеличении </w:t>
      </w:r>
      <w:r w:rsidRPr="009D1122">
        <w:rPr>
          <w:rFonts w:ascii="Times New Roman" w:hAnsi="Times New Roman"/>
          <w:sz w:val="28"/>
          <w:szCs w:val="28"/>
        </w:rPr>
        <w:t>количества контролеров образуется большая очередь</w:t>
      </w:r>
      <w:r>
        <w:rPr>
          <w:rFonts w:ascii="Times New Roman" w:hAnsi="Times New Roman"/>
          <w:sz w:val="28"/>
          <w:szCs w:val="28"/>
        </w:rPr>
        <w:t xml:space="preserve"> </w:t>
      </w:r>
      <w:r w:rsidRPr="009D1122">
        <w:rPr>
          <w:rFonts w:ascii="Times New Roman" w:hAnsi="Times New Roman"/>
          <w:sz w:val="28"/>
          <w:szCs w:val="28"/>
        </w:rPr>
        <w:t>на станции</w:t>
      </w:r>
      <w:r>
        <w:rPr>
          <w:rFonts w:ascii="Times New Roman" w:hAnsi="Times New Roman"/>
          <w:sz w:val="28"/>
          <w:szCs w:val="28"/>
        </w:rPr>
        <w:t xml:space="preserve"> наладки, поскольку при четырех контролерах увеличивается </w:t>
      </w:r>
      <w:r w:rsidR="005072E8">
        <w:rPr>
          <w:rFonts w:ascii="Times New Roman" w:hAnsi="Times New Roman"/>
          <w:sz w:val="28"/>
          <w:szCs w:val="28"/>
        </w:rPr>
        <w:t>выходной поток, а соответственно увеличивается и количество бракованных компьютеров за определенный промежуток времени.</w:t>
      </w:r>
    </w:p>
    <w:p w14:paraId="4CD0666F" w14:textId="38E02889" w:rsidR="000744B9" w:rsidRPr="00C04D5D" w:rsidRDefault="000744B9" w:rsidP="005F3683">
      <w:pPr>
        <w:spacing w:line="360" w:lineRule="auto"/>
        <w:ind w:firstLine="708"/>
        <w:jc w:val="both"/>
        <w:rPr>
          <w:rFonts w:ascii="Times New Roman" w:hAnsi="Times New Roman" w:cs="Times New Roman"/>
          <w:sz w:val="28"/>
          <w:szCs w:val="28"/>
        </w:rPr>
      </w:pPr>
      <w:r w:rsidRPr="000744B9">
        <w:rPr>
          <w:rFonts w:ascii="Times New Roman" w:hAnsi="Times New Roman" w:cs="Times New Roman"/>
          <w:b/>
          <w:sz w:val="28"/>
          <w:szCs w:val="28"/>
        </w:rPr>
        <w:t>Вывод</w:t>
      </w:r>
      <w:r w:rsidRPr="000744B9">
        <w:rPr>
          <w:rFonts w:ascii="Times New Roman" w:hAnsi="Times New Roman" w:cs="Times New Roman"/>
          <w:sz w:val="28"/>
          <w:szCs w:val="28"/>
        </w:rPr>
        <w:t>: в ходе</w:t>
      </w:r>
      <w:r w:rsidR="00941296">
        <w:rPr>
          <w:rFonts w:ascii="Times New Roman" w:hAnsi="Times New Roman" w:cs="Times New Roman"/>
          <w:sz w:val="28"/>
          <w:szCs w:val="28"/>
        </w:rPr>
        <w:t xml:space="preserve"> выполнения</w:t>
      </w:r>
      <w:r w:rsidRPr="000744B9">
        <w:rPr>
          <w:rFonts w:ascii="Times New Roman" w:hAnsi="Times New Roman" w:cs="Times New Roman"/>
          <w:sz w:val="28"/>
          <w:szCs w:val="28"/>
        </w:rPr>
        <w:t xml:space="preserve"> работы</w:t>
      </w:r>
      <w:r w:rsidR="00B12326">
        <w:rPr>
          <w:rFonts w:ascii="Times New Roman" w:hAnsi="Times New Roman" w:cs="Times New Roman"/>
          <w:sz w:val="28"/>
          <w:szCs w:val="28"/>
        </w:rPr>
        <w:t xml:space="preserve"> был</w:t>
      </w:r>
      <w:r w:rsidR="00C06DFA">
        <w:rPr>
          <w:rFonts w:ascii="Times New Roman" w:hAnsi="Times New Roman" w:cs="Times New Roman"/>
          <w:sz w:val="28"/>
          <w:szCs w:val="28"/>
        </w:rPr>
        <w:t>и</w:t>
      </w:r>
      <w:r w:rsidRPr="000744B9">
        <w:rPr>
          <w:rFonts w:ascii="Times New Roman" w:hAnsi="Times New Roman" w:cs="Times New Roman"/>
          <w:sz w:val="28"/>
          <w:szCs w:val="28"/>
        </w:rPr>
        <w:t xml:space="preserve"> </w:t>
      </w:r>
      <w:r w:rsidR="007139E7" w:rsidRPr="007139E7">
        <w:rPr>
          <w:rFonts w:ascii="Times New Roman" w:hAnsi="Times New Roman" w:cs="Times New Roman"/>
          <w:sz w:val="28"/>
          <w:szCs w:val="28"/>
        </w:rPr>
        <w:t>изучен</w:t>
      </w:r>
      <w:r w:rsidR="007139E7">
        <w:rPr>
          <w:rFonts w:ascii="Times New Roman" w:hAnsi="Times New Roman" w:cs="Times New Roman"/>
          <w:sz w:val="28"/>
          <w:szCs w:val="28"/>
        </w:rPr>
        <w:t>а</w:t>
      </w:r>
      <w:r w:rsidR="007139E7" w:rsidRPr="007139E7">
        <w:rPr>
          <w:rFonts w:ascii="Times New Roman" w:hAnsi="Times New Roman" w:cs="Times New Roman"/>
          <w:sz w:val="28"/>
          <w:szCs w:val="28"/>
        </w:rPr>
        <w:t xml:space="preserve"> работ</w:t>
      </w:r>
      <w:r w:rsidR="007139E7">
        <w:rPr>
          <w:rFonts w:ascii="Times New Roman" w:hAnsi="Times New Roman" w:cs="Times New Roman"/>
          <w:sz w:val="28"/>
          <w:szCs w:val="28"/>
        </w:rPr>
        <w:t>а</w:t>
      </w:r>
      <w:r w:rsidR="007139E7" w:rsidRPr="007139E7">
        <w:rPr>
          <w:rFonts w:ascii="Times New Roman" w:hAnsi="Times New Roman" w:cs="Times New Roman"/>
          <w:sz w:val="28"/>
          <w:szCs w:val="28"/>
        </w:rPr>
        <w:t xml:space="preserve"> симулятора GPSS World, основны</w:t>
      </w:r>
      <w:r w:rsidR="007139E7">
        <w:rPr>
          <w:rFonts w:ascii="Times New Roman" w:hAnsi="Times New Roman" w:cs="Times New Roman"/>
          <w:sz w:val="28"/>
          <w:szCs w:val="28"/>
        </w:rPr>
        <w:t>е</w:t>
      </w:r>
      <w:r w:rsidR="007139E7" w:rsidRPr="007139E7">
        <w:rPr>
          <w:rFonts w:ascii="Times New Roman" w:hAnsi="Times New Roman" w:cs="Times New Roman"/>
          <w:sz w:val="28"/>
          <w:szCs w:val="28"/>
        </w:rPr>
        <w:t xml:space="preserve"> оператор</w:t>
      </w:r>
      <w:r w:rsidR="007139E7">
        <w:rPr>
          <w:rFonts w:ascii="Times New Roman" w:hAnsi="Times New Roman" w:cs="Times New Roman"/>
          <w:sz w:val="28"/>
          <w:szCs w:val="28"/>
        </w:rPr>
        <w:t>ы</w:t>
      </w:r>
      <w:r w:rsidR="007139E7" w:rsidRPr="007139E7">
        <w:rPr>
          <w:rFonts w:ascii="Times New Roman" w:hAnsi="Times New Roman" w:cs="Times New Roman"/>
          <w:sz w:val="28"/>
          <w:szCs w:val="28"/>
        </w:rPr>
        <w:t xml:space="preserve"> и управляющи</w:t>
      </w:r>
      <w:r w:rsidR="007139E7">
        <w:rPr>
          <w:rFonts w:ascii="Times New Roman" w:hAnsi="Times New Roman" w:cs="Times New Roman"/>
          <w:sz w:val="28"/>
          <w:szCs w:val="28"/>
        </w:rPr>
        <w:t>е</w:t>
      </w:r>
      <w:r w:rsidR="007139E7" w:rsidRPr="007139E7">
        <w:rPr>
          <w:rFonts w:ascii="Times New Roman" w:hAnsi="Times New Roman" w:cs="Times New Roman"/>
          <w:sz w:val="28"/>
          <w:szCs w:val="28"/>
        </w:rPr>
        <w:t xml:space="preserve"> карт</w:t>
      </w:r>
      <w:r w:rsidR="007139E7">
        <w:rPr>
          <w:rFonts w:ascii="Times New Roman" w:hAnsi="Times New Roman" w:cs="Times New Roman"/>
          <w:sz w:val="28"/>
          <w:szCs w:val="28"/>
        </w:rPr>
        <w:t>ы</w:t>
      </w:r>
      <w:r w:rsidR="007139E7" w:rsidRPr="007139E7">
        <w:rPr>
          <w:rFonts w:ascii="Times New Roman" w:hAnsi="Times New Roman" w:cs="Times New Roman"/>
          <w:sz w:val="28"/>
          <w:szCs w:val="28"/>
        </w:rPr>
        <w:t xml:space="preserve"> языка GPSS. Научи</w:t>
      </w:r>
      <w:r w:rsidR="0068767E">
        <w:rPr>
          <w:rFonts w:ascii="Times New Roman" w:hAnsi="Times New Roman" w:cs="Times New Roman"/>
          <w:sz w:val="28"/>
          <w:szCs w:val="28"/>
        </w:rPr>
        <w:t>лись</w:t>
      </w:r>
      <w:r w:rsidR="007139E7" w:rsidRPr="007139E7">
        <w:rPr>
          <w:rFonts w:ascii="Times New Roman" w:hAnsi="Times New Roman" w:cs="Times New Roman"/>
          <w:sz w:val="28"/>
          <w:szCs w:val="28"/>
        </w:rPr>
        <w:t xml:space="preserve"> создавать простейшие модели и анализировать статистические данные, полученные в результате моделирования.</w:t>
      </w:r>
    </w:p>
    <w:sectPr w:rsidR="000744B9" w:rsidRPr="00C04D5D" w:rsidSect="000744B9">
      <w:footerReference w:type="defaul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3D838" w14:textId="77777777" w:rsidR="0023055E" w:rsidRDefault="0023055E" w:rsidP="000744B9">
      <w:pPr>
        <w:spacing w:after="0" w:line="240" w:lineRule="auto"/>
      </w:pPr>
      <w:r>
        <w:separator/>
      </w:r>
    </w:p>
  </w:endnote>
  <w:endnote w:type="continuationSeparator" w:id="0">
    <w:p w14:paraId="272C30A9" w14:textId="77777777" w:rsidR="0023055E" w:rsidRDefault="0023055E" w:rsidP="00074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111367"/>
      <w:docPartObj>
        <w:docPartGallery w:val="Page Numbers (Bottom of Page)"/>
        <w:docPartUnique/>
      </w:docPartObj>
    </w:sdtPr>
    <w:sdtEndPr/>
    <w:sdtContent>
      <w:p w14:paraId="5954E15C" w14:textId="77777777" w:rsidR="000744B9" w:rsidRDefault="000744B9">
        <w:pPr>
          <w:pStyle w:val="a7"/>
          <w:jc w:val="center"/>
        </w:pPr>
        <w:r>
          <w:fldChar w:fldCharType="begin"/>
        </w:r>
        <w:r>
          <w:instrText>PAGE   \* MERGEFORMAT</w:instrText>
        </w:r>
        <w:r>
          <w:fldChar w:fldCharType="separate"/>
        </w:r>
        <w:r w:rsidR="00C06838">
          <w:rPr>
            <w:noProof/>
          </w:rPr>
          <w:t>9</w:t>
        </w:r>
        <w:r>
          <w:fldChar w:fldCharType="end"/>
        </w:r>
      </w:p>
    </w:sdtContent>
  </w:sdt>
  <w:p w14:paraId="28565FD0" w14:textId="77777777" w:rsidR="000744B9" w:rsidRDefault="000744B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E1D22" w14:textId="57362783" w:rsidR="000744B9" w:rsidRPr="000744B9" w:rsidRDefault="000744B9" w:rsidP="000744B9">
    <w:pPr>
      <w:pStyle w:val="a7"/>
      <w:jc w:val="center"/>
      <w:rPr>
        <w:rFonts w:ascii="Times New Roman" w:hAnsi="Times New Roman" w:cs="Times New Roman"/>
        <w:sz w:val="28"/>
        <w:szCs w:val="28"/>
      </w:rPr>
    </w:pPr>
    <w:r w:rsidRPr="000744B9">
      <w:rPr>
        <w:rFonts w:ascii="Times New Roman" w:hAnsi="Times New Roman" w:cs="Times New Roman"/>
        <w:sz w:val="28"/>
        <w:szCs w:val="28"/>
      </w:rPr>
      <w:t>Рязань 202</w:t>
    </w:r>
    <w:r w:rsidR="00AD14DB">
      <w:rPr>
        <w:rFonts w:ascii="Times New Roman" w:hAnsi="Times New Roman" w:cs="Times New Roman"/>
        <w:sz w:val="28"/>
        <w:szCs w:val="28"/>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09BAA" w14:textId="77777777" w:rsidR="0023055E" w:rsidRDefault="0023055E" w:rsidP="000744B9">
      <w:pPr>
        <w:spacing w:after="0" w:line="240" w:lineRule="auto"/>
      </w:pPr>
      <w:r>
        <w:separator/>
      </w:r>
    </w:p>
  </w:footnote>
  <w:footnote w:type="continuationSeparator" w:id="0">
    <w:p w14:paraId="5E2B7D34" w14:textId="77777777" w:rsidR="0023055E" w:rsidRDefault="0023055E" w:rsidP="000744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22D6C"/>
    <w:multiLevelType w:val="hybridMultilevel"/>
    <w:tmpl w:val="272875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90E"/>
    <w:rsid w:val="00000E89"/>
    <w:rsid w:val="00012D80"/>
    <w:rsid w:val="00017645"/>
    <w:rsid w:val="00034751"/>
    <w:rsid w:val="000364E1"/>
    <w:rsid w:val="0004188B"/>
    <w:rsid w:val="00050CC3"/>
    <w:rsid w:val="0005345A"/>
    <w:rsid w:val="0006272A"/>
    <w:rsid w:val="00062A2A"/>
    <w:rsid w:val="000741B4"/>
    <w:rsid w:val="000744B9"/>
    <w:rsid w:val="00077C2D"/>
    <w:rsid w:val="00082C70"/>
    <w:rsid w:val="0008566F"/>
    <w:rsid w:val="00090696"/>
    <w:rsid w:val="00092568"/>
    <w:rsid w:val="00094FF8"/>
    <w:rsid w:val="000A3FB0"/>
    <w:rsid w:val="000A684D"/>
    <w:rsid w:val="000B0B4E"/>
    <w:rsid w:val="000B2171"/>
    <w:rsid w:val="000B381B"/>
    <w:rsid w:val="000B405E"/>
    <w:rsid w:val="000B500F"/>
    <w:rsid w:val="000C59B3"/>
    <w:rsid w:val="000D433C"/>
    <w:rsid w:val="000E3B07"/>
    <w:rsid w:val="000E6A45"/>
    <w:rsid w:val="000E7458"/>
    <w:rsid w:val="00104C3C"/>
    <w:rsid w:val="00115B8F"/>
    <w:rsid w:val="00115DD3"/>
    <w:rsid w:val="00124489"/>
    <w:rsid w:val="001367F2"/>
    <w:rsid w:val="00144CD2"/>
    <w:rsid w:val="00153EEF"/>
    <w:rsid w:val="00157EFB"/>
    <w:rsid w:val="00164B7E"/>
    <w:rsid w:val="00171841"/>
    <w:rsid w:val="00176030"/>
    <w:rsid w:val="0018455C"/>
    <w:rsid w:val="00187A75"/>
    <w:rsid w:val="0019794B"/>
    <w:rsid w:val="001A12DF"/>
    <w:rsid w:val="001B3F29"/>
    <w:rsid w:val="001C0C37"/>
    <w:rsid w:val="001C2BE7"/>
    <w:rsid w:val="001C2C3E"/>
    <w:rsid w:val="001C3914"/>
    <w:rsid w:val="001C3B61"/>
    <w:rsid w:val="001C4275"/>
    <w:rsid w:val="001D079D"/>
    <w:rsid w:val="001E17EF"/>
    <w:rsid w:val="001E323B"/>
    <w:rsid w:val="001E67E8"/>
    <w:rsid w:val="001F52FF"/>
    <w:rsid w:val="00206D10"/>
    <w:rsid w:val="00206E7C"/>
    <w:rsid w:val="0023055E"/>
    <w:rsid w:val="00234795"/>
    <w:rsid w:val="002472F1"/>
    <w:rsid w:val="00247335"/>
    <w:rsid w:val="0025538A"/>
    <w:rsid w:val="00270C4F"/>
    <w:rsid w:val="00272CBA"/>
    <w:rsid w:val="00273FD0"/>
    <w:rsid w:val="00277DB2"/>
    <w:rsid w:val="00281149"/>
    <w:rsid w:val="00281F37"/>
    <w:rsid w:val="00285BFA"/>
    <w:rsid w:val="00286147"/>
    <w:rsid w:val="00287E38"/>
    <w:rsid w:val="00291005"/>
    <w:rsid w:val="0029407A"/>
    <w:rsid w:val="0029622E"/>
    <w:rsid w:val="002B3EFB"/>
    <w:rsid w:val="002B4D45"/>
    <w:rsid w:val="002B7B3A"/>
    <w:rsid w:val="002B7BC9"/>
    <w:rsid w:val="002C2341"/>
    <w:rsid w:val="002C346D"/>
    <w:rsid w:val="002C3D6F"/>
    <w:rsid w:val="002C5CDE"/>
    <w:rsid w:val="002D3766"/>
    <w:rsid w:val="002E4101"/>
    <w:rsid w:val="002E5ADD"/>
    <w:rsid w:val="002F39ED"/>
    <w:rsid w:val="00306A31"/>
    <w:rsid w:val="00322323"/>
    <w:rsid w:val="0033000A"/>
    <w:rsid w:val="003342A6"/>
    <w:rsid w:val="00334FCD"/>
    <w:rsid w:val="00342F26"/>
    <w:rsid w:val="003436F6"/>
    <w:rsid w:val="0034562F"/>
    <w:rsid w:val="00347173"/>
    <w:rsid w:val="0036182D"/>
    <w:rsid w:val="00370CE7"/>
    <w:rsid w:val="00374CF6"/>
    <w:rsid w:val="00377463"/>
    <w:rsid w:val="003856B7"/>
    <w:rsid w:val="00386B00"/>
    <w:rsid w:val="003905F4"/>
    <w:rsid w:val="003938FA"/>
    <w:rsid w:val="00397754"/>
    <w:rsid w:val="003B3A90"/>
    <w:rsid w:val="003B75D3"/>
    <w:rsid w:val="003C494F"/>
    <w:rsid w:val="003C5970"/>
    <w:rsid w:val="003D2BF6"/>
    <w:rsid w:val="003E6675"/>
    <w:rsid w:val="003F5239"/>
    <w:rsid w:val="00403014"/>
    <w:rsid w:val="00406DA3"/>
    <w:rsid w:val="00410FCC"/>
    <w:rsid w:val="00414ADC"/>
    <w:rsid w:val="00423175"/>
    <w:rsid w:val="004256BD"/>
    <w:rsid w:val="004308DE"/>
    <w:rsid w:val="004343E4"/>
    <w:rsid w:val="00434EC2"/>
    <w:rsid w:val="00435ABE"/>
    <w:rsid w:val="0044421D"/>
    <w:rsid w:val="004470D8"/>
    <w:rsid w:val="0045076A"/>
    <w:rsid w:val="004534D3"/>
    <w:rsid w:val="00454B8A"/>
    <w:rsid w:val="004562C9"/>
    <w:rsid w:val="0045667B"/>
    <w:rsid w:val="00456C28"/>
    <w:rsid w:val="00463A6B"/>
    <w:rsid w:val="004768A4"/>
    <w:rsid w:val="00480A13"/>
    <w:rsid w:val="00481079"/>
    <w:rsid w:val="004812E0"/>
    <w:rsid w:val="00495805"/>
    <w:rsid w:val="00495DA5"/>
    <w:rsid w:val="004979C2"/>
    <w:rsid w:val="004A5A01"/>
    <w:rsid w:val="004B32D9"/>
    <w:rsid w:val="004B5C98"/>
    <w:rsid w:val="004C1732"/>
    <w:rsid w:val="004C48B7"/>
    <w:rsid w:val="004C6BED"/>
    <w:rsid w:val="004C6E47"/>
    <w:rsid w:val="004C7EC9"/>
    <w:rsid w:val="004D03F7"/>
    <w:rsid w:val="004D0B32"/>
    <w:rsid w:val="004F0AC8"/>
    <w:rsid w:val="00505B47"/>
    <w:rsid w:val="005072E8"/>
    <w:rsid w:val="00513B35"/>
    <w:rsid w:val="00525758"/>
    <w:rsid w:val="005314BA"/>
    <w:rsid w:val="00533DA4"/>
    <w:rsid w:val="00540A4C"/>
    <w:rsid w:val="005558AE"/>
    <w:rsid w:val="005560A9"/>
    <w:rsid w:val="00562380"/>
    <w:rsid w:val="00572E52"/>
    <w:rsid w:val="00575681"/>
    <w:rsid w:val="005841D3"/>
    <w:rsid w:val="005B2656"/>
    <w:rsid w:val="005C384B"/>
    <w:rsid w:val="005D15A2"/>
    <w:rsid w:val="005D480B"/>
    <w:rsid w:val="005D5DA5"/>
    <w:rsid w:val="005F15AA"/>
    <w:rsid w:val="005F3683"/>
    <w:rsid w:val="005F7693"/>
    <w:rsid w:val="006024A1"/>
    <w:rsid w:val="00612709"/>
    <w:rsid w:val="00616F09"/>
    <w:rsid w:val="00625C02"/>
    <w:rsid w:val="006268B7"/>
    <w:rsid w:val="00631EE6"/>
    <w:rsid w:val="00634AD7"/>
    <w:rsid w:val="00643E67"/>
    <w:rsid w:val="006478C8"/>
    <w:rsid w:val="00651F05"/>
    <w:rsid w:val="0065661F"/>
    <w:rsid w:val="00660D2E"/>
    <w:rsid w:val="00664BAB"/>
    <w:rsid w:val="0066552A"/>
    <w:rsid w:val="006720ED"/>
    <w:rsid w:val="00673AB2"/>
    <w:rsid w:val="006810C9"/>
    <w:rsid w:val="0068767E"/>
    <w:rsid w:val="00687F40"/>
    <w:rsid w:val="00691F1A"/>
    <w:rsid w:val="006931F2"/>
    <w:rsid w:val="006A70C3"/>
    <w:rsid w:val="006B154C"/>
    <w:rsid w:val="006B16F2"/>
    <w:rsid w:val="006B4C62"/>
    <w:rsid w:val="006B77A2"/>
    <w:rsid w:val="006C0C2B"/>
    <w:rsid w:val="006C3353"/>
    <w:rsid w:val="006C6882"/>
    <w:rsid w:val="006D1B1F"/>
    <w:rsid w:val="006D3C9D"/>
    <w:rsid w:val="006D54B0"/>
    <w:rsid w:val="006E3AF9"/>
    <w:rsid w:val="006F250B"/>
    <w:rsid w:val="006F76A4"/>
    <w:rsid w:val="00713453"/>
    <w:rsid w:val="007139E7"/>
    <w:rsid w:val="00720624"/>
    <w:rsid w:val="00727F8F"/>
    <w:rsid w:val="00731311"/>
    <w:rsid w:val="00732DFB"/>
    <w:rsid w:val="00733002"/>
    <w:rsid w:val="00737CBA"/>
    <w:rsid w:val="007441FD"/>
    <w:rsid w:val="00762694"/>
    <w:rsid w:val="00773535"/>
    <w:rsid w:val="00773587"/>
    <w:rsid w:val="00774060"/>
    <w:rsid w:val="00775031"/>
    <w:rsid w:val="00777CD7"/>
    <w:rsid w:val="00782964"/>
    <w:rsid w:val="007858AF"/>
    <w:rsid w:val="007965DB"/>
    <w:rsid w:val="007A009A"/>
    <w:rsid w:val="007A1361"/>
    <w:rsid w:val="007A2267"/>
    <w:rsid w:val="007A5424"/>
    <w:rsid w:val="007A5E0B"/>
    <w:rsid w:val="007A6967"/>
    <w:rsid w:val="007A69CD"/>
    <w:rsid w:val="007B36F0"/>
    <w:rsid w:val="007B3AF0"/>
    <w:rsid w:val="007B69E5"/>
    <w:rsid w:val="007C1975"/>
    <w:rsid w:val="007C7235"/>
    <w:rsid w:val="007E154E"/>
    <w:rsid w:val="007E6943"/>
    <w:rsid w:val="007E7DA9"/>
    <w:rsid w:val="007F1D2F"/>
    <w:rsid w:val="007F7CD9"/>
    <w:rsid w:val="00804C8D"/>
    <w:rsid w:val="008050FB"/>
    <w:rsid w:val="008168AC"/>
    <w:rsid w:val="00816D29"/>
    <w:rsid w:val="00830153"/>
    <w:rsid w:val="00834471"/>
    <w:rsid w:val="008364F1"/>
    <w:rsid w:val="00852400"/>
    <w:rsid w:val="008546DC"/>
    <w:rsid w:val="00856DF8"/>
    <w:rsid w:val="00860FC2"/>
    <w:rsid w:val="00874AF0"/>
    <w:rsid w:val="00887A56"/>
    <w:rsid w:val="00887C4F"/>
    <w:rsid w:val="00893F87"/>
    <w:rsid w:val="00895F1D"/>
    <w:rsid w:val="008A1BB0"/>
    <w:rsid w:val="008A3106"/>
    <w:rsid w:val="008B6F1C"/>
    <w:rsid w:val="008B70B9"/>
    <w:rsid w:val="008B7741"/>
    <w:rsid w:val="008D7628"/>
    <w:rsid w:val="008F36DB"/>
    <w:rsid w:val="0090003C"/>
    <w:rsid w:val="0090296D"/>
    <w:rsid w:val="009048BC"/>
    <w:rsid w:val="00915DC0"/>
    <w:rsid w:val="00937D0D"/>
    <w:rsid w:val="00940B5C"/>
    <w:rsid w:val="00941296"/>
    <w:rsid w:val="00955379"/>
    <w:rsid w:val="00955456"/>
    <w:rsid w:val="00964F66"/>
    <w:rsid w:val="009717AE"/>
    <w:rsid w:val="009719D4"/>
    <w:rsid w:val="0098088A"/>
    <w:rsid w:val="00982BF8"/>
    <w:rsid w:val="00992DE3"/>
    <w:rsid w:val="00995404"/>
    <w:rsid w:val="009A0336"/>
    <w:rsid w:val="009A35E7"/>
    <w:rsid w:val="009A7116"/>
    <w:rsid w:val="009B1F98"/>
    <w:rsid w:val="009B3DBD"/>
    <w:rsid w:val="009B5A41"/>
    <w:rsid w:val="009B7D1A"/>
    <w:rsid w:val="009C7675"/>
    <w:rsid w:val="009C7B37"/>
    <w:rsid w:val="009D1122"/>
    <w:rsid w:val="009D27FE"/>
    <w:rsid w:val="009E0217"/>
    <w:rsid w:val="009E0EF9"/>
    <w:rsid w:val="009E3EE4"/>
    <w:rsid w:val="009E7F76"/>
    <w:rsid w:val="009F5D31"/>
    <w:rsid w:val="009F784E"/>
    <w:rsid w:val="00A071D9"/>
    <w:rsid w:val="00A072BB"/>
    <w:rsid w:val="00A077D0"/>
    <w:rsid w:val="00A1560E"/>
    <w:rsid w:val="00A15F64"/>
    <w:rsid w:val="00A20FAA"/>
    <w:rsid w:val="00A231C6"/>
    <w:rsid w:val="00A23CC5"/>
    <w:rsid w:val="00A3264E"/>
    <w:rsid w:val="00A32698"/>
    <w:rsid w:val="00A40CBB"/>
    <w:rsid w:val="00A40EF6"/>
    <w:rsid w:val="00A52D22"/>
    <w:rsid w:val="00A563EB"/>
    <w:rsid w:val="00A57CC2"/>
    <w:rsid w:val="00A63803"/>
    <w:rsid w:val="00A645FB"/>
    <w:rsid w:val="00A64850"/>
    <w:rsid w:val="00A66C73"/>
    <w:rsid w:val="00A74A07"/>
    <w:rsid w:val="00A85D27"/>
    <w:rsid w:val="00A92C23"/>
    <w:rsid w:val="00A94F07"/>
    <w:rsid w:val="00AA065A"/>
    <w:rsid w:val="00AB5A2D"/>
    <w:rsid w:val="00AC3B81"/>
    <w:rsid w:val="00AD14DB"/>
    <w:rsid w:val="00AE2E02"/>
    <w:rsid w:val="00AE2FEA"/>
    <w:rsid w:val="00AE34D8"/>
    <w:rsid w:val="00AE54B2"/>
    <w:rsid w:val="00AE5E23"/>
    <w:rsid w:val="00AF042A"/>
    <w:rsid w:val="00AF6D5B"/>
    <w:rsid w:val="00B04556"/>
    <w:rsid w:val="00B0641C"/>
    <w:rsid w:val="00B06EC4"/>
    <w:rsid w:val="00B1028A"/>
    <w:rsid w:val="00B12326"/>
    <w:rsid w:val="00B31911"/>
    <w:rsid w:val="00B321C5"/>
    <w:rsid w:val="00B35164"/>
    <w:rsid w:val="00B41019"/>
    <w:rsid w:val="00B5319F"/>
    <w:rsid w:val="00B55E10"/>
    <w:rsid w:val="00B55E52"/>
    <w:rsid w:val="00B65991"/>
    <w:rsid w:val="00B66508"/>
    <w:rsid w:val="00B665EB"/>
    <w:rsid w:val="00B70B83"/>
    <w:rsid w:val="00B74E8F"/>
    <w:rsid w:val="00B75AE8"/>
    <w:rsid w:val="00B768DA"/>
    <w:rsid w:val="00B801E1"/>
    <w:rsid w:val="00B829D3"/>
    <w:rsid w:val="00B923BB"/>
    <w:rsid w:val="00BA0DDF"/>
    <w:rsid w:val="00BB0457"/>
    <w:rsid w:val="00BB4471"/>
    <w:rsid w:val="00BB6DB5"/>
    <w:rsid w:val="00BB72DE"/>
    <w:rsid w:val="00BC3FDC"/>
    <w:rsid w:val="00BC490E"/>
    <w:rsid w:val="00BC4DB7"/>
    <w:rsid w:val="00BC7512"/>
    <w:rsid w:val="00BC7688"/>
    <w:rsid w:val="00BD2896"/>
    <w:rsid w:val="00BD64AF"/>
    <w:rsid w:val="00BD691E"/>
    <w:rsid w:val="00BE71B3"/>
    <w:rsid w:val="00BF572C"/>
    <w:rsid w:val="00C04D5D"/>
    <w:rsid w:val="00C060C1"/>
    <w:rsid w:val="00C06838"/>
    <w:rsid w:val="00C06DFA"/>
    <w:rsid w:val="00C071BD"/>
    <w:rsid w:val="00C079BA"/>
    <w:rsid w:val="00C111DA"/>
    <w:rsid w:val="00C13346"/>
    <w:rsid w:val="00C21A93"/>
    <w:rsid w:val="00C23966"/>
    <w:rsid w:val="00C35859"/>
    <w:rsid w:val="00C36F33"/>
    <w:rsid w:val="00C44622"/>
    <w:rsid w:val="00C47818"/>
    <w:rsid w:val="00C47887"/>
    <w:rsid w:val="00C53C67"/>
    <w:rsid w:val="00C57C34"/>
    <w:rsid w:val="00C63202"/>
    <w:rsid w:val="00C672FE"/>
    <w:rsid w:val="00C80D9F"/>
    <w:rsid w:val="00C83474"/>
    <w:rsid w:val="00C9021C"/>
    <w:rsid w:val="00C96B93"/>
    <w:rsid w:val="00C96C78"/>
    <w:rsid w:val="00C97297"/>
    <w:rsid w:val="00CA5C63"/>
    <w:rsid w:val="00CB7D3C"/>
    <w:rsid w:val="00CC0C38"/>
    <w:rsid w:val="00CC5778"/>
    <w:rsid w:val="00CC6743"/>
    <w:rsid w:val="00CD262F"/>
    <w:rsid w:val="00CD58E7"/>
    <w:rsid w:val="00CD600C"/>
    <w:rsid w:val="00CE0034"/>
    <w:rsid w:val="00CE0A53"/>
    <w:rsid w:val="00CE12AB"/>
    <w:rsid w:val="00CE3DB8"/>
    <w:rsid w:val="00CE527D"/>
    <w:rsid w:val="00CF4618"/>
    <w:rsid w:val="00CF52B3"/>
    <w:rsid w:val="00D01D8D"/>
    <w:rsid w:val="00D0295D"/>
    <w:rsid w:val="00D0316A"/>
    <w:rsid w:val="00D06CB0"/>
    <w:rsid w:val="00D13008"/>
    <w:rsid w:val="00D17673"/>
    <w:rsid w:val="00D262C7"/>
    <w:rsid w:val="00D40A9F"/>
    <w:rsid w:val="00D57135"/>
    <w:rsid w:val="00D60432"/>
    <w:rsid w:val="00D702B8"/>
    <w:rsid w:val="00D84A81"/>
    <w:rsid w:val="00D86F66"/>
    <w:rsid w:val="00D97C1F"/>
    <w:rsid w:val="00DA0D44"/>
    <w:rsid w:val="00DA1EAA"/>
    <w:rsid w:val="00DA7F26"/>
    <w:rsid w:val="00DC0417"/>
    <w:rsid w:val="00DC064D"/>
    <w:rsid w:val="00DC0693"/>
    <w:rsid w:val="00DC37A8"/>
    <w:rsid w:val="00DD2D86"/>
    <w:rsid w:val="00DD42B0"/>
    <w:rsid w:val="00DE0832"/>
    <w:rsid w:val="00DF4192"/>
    <w:rsid w:val="00DF4C1B"/>
    <w:rsid w:val="00E13998"/>
    <w:rsid w:val="00E146D6"/>
    <w:rsid w:val="00E20C1C"/>
    <w:rsid w:val="00E3080F"/>
    <w:rsid w:val="00E40131"/>
    <w:rsid w:val="00E4087C"/>
    <w:rsid w:val="00E42D43"/>
    <w:rsid w:val="00E47453"/>
    <w:rsid w:val="00E47D31"/>
    <w:rsid w:val="00E61A8D"/>
    <w:rsid w:val="00E65AE3"/>
    <w:rsid w:val="00E962F9"/>
    <w:rsid w:val="00EA32CC"/>
    <w:rsid w:val="00EA7751"/>
    <w:rsid w:val="00EB74FE"/>
    <w:rsid w:val="00EB7A37"/>
    <w:rsid w:val="00EC00CD"/>
    <w:rsid w:val="00EC190A"/>
    <w:rsid w:val="00EC3F27"/>
    <w:rsid w:val="00EC574A"/>
    <w:rsid w:val="00EC5FE6"/>
    <w:rsid w:val="00ED0B3F"/>
    <w:rsid w:val="00ED2232"/>
    <w:rsid w:val="00EE0567"/>
    <w:rsid w:val="00EE4411"/>
    <w:rsid w:val="00EE6FFC"/>
    <w:rsid w:val="00EF6CAE"/>
    <w:rsid w:val="00F00F86"/>
    <w:rsid w:val="00F118BB"/>
    <w:rsid w:val="00F11E56"/>
    <w:rsid w:val="00F11E61"/>
    <w:rsid w:val="00F123EA"/>
    <w:rsid w:val="00F16778"/>
    <w:rsid w:val="00F2016D"/>
    <w:rsid w:val="00F275B0"/>
    <w:rsid w:val="00F35176"/>
    <w:rsid w:val="00F3547C"/>
    <w:rsid w:val="00F35DB1"/>
    <w:rsid w:val="00F4023A"/>
    <w:rsid w:val="00F40BE0"/>
    <w:rsid w:val="00F42F03"/>
    <w:rsid w:val="00F618AF"/>
    <w:rsid w:val="00F6418C"/>
    <w:rsid w:val="00F64CC2"/>
    <w:rsid w:val="00F655B0"/>
    <w:rsid w:val="00F7298E"/>
    <w:rsid w:val="00F72B07"/>
    <w:rsid w:val="00F80347"/>
    <w:rsid w:val="00F82109"/>
    <w:rsid w:val="00F85664"/>
    <w:rsid w:val="00F93501"/>
    <w:rsid w:val="00F940D4"/>
    <w:rsid w:val="00FA1155"/>
    <w:rsid w:val="00FA312F"/>
    <w:rsid w:val="00FB285B"/>
    <w:rsid w:val="00FB72CE"/>
    <w:rsid w:val="00FC014B"/>
    <w:rsid w:val="00FC1CD1"/>
    <w:rsid w:val="00FC2D84"/>
    <w:rsid w:val="00FC66B7"/>
    <w:rsid w:val="00FD0D18"/>
    <w:rsid w:val="00FD43ED"/>
    <w:rsid w:val="00FD441F"/>
    <w:rsid w:val="00FD7281"/>
    <w:rsid w:val="00FE4860"/>
    <w:rsid w:val="00FE77EE"/>
    <w:rsid w:val="00FF73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74DD"/>
  <w15:chartTrackingRefBased/>
  <w15:docId w15:val="{4C9B0CD5-3A56-47DD-8299-5847609A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3D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062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272A"/>
    <w:rPr>
      <w:rFonts w:ascii="Courier New" w:eastAsia="Times New Roman" w:hAnsi="Courier New" w:cs="Courier New"/>
      <w:sz w:val="20"/>
      <w:szCs w:val="20"/>
      <w:lang w:eastAsia="ru-RU"/>
    </w:rPr>
  </w:style>
  <w:style w:type="character" w:customStyle="1" w:styleId="markedcontent">
    <w:name w:val="markedcontent"/>
    <w:basedOn w:val="a0"/>
    <w:rsid w:val="007E154E"/>
  </w:style>
  <w:style w:type="character" w:customStyle="1" w:styleId="a3">
    <w:name w:val="Обычный (Интернет) Знак"/>
    <w:link w:val="a4"/>
    <w:uiPriority w:val="99"/>
    <w:locked/>
    <w:rsid w:val="000744B9"/>
    <w:rPr>
      <w:sz w:val="24"/>
    </w:rPr>
  </w:style>
  <w:style w:type="paragraph" w:styleId="a4">
    <w:name w:val="Normal (Web)"/>
    <w:basedOn w:val="a"/>
    <w:link w:val="a3"/>
    <w:uiPriority w:val="99"/>
    <w:rsid w:val="000744B9"/>
    <w:pPr>
      <w:spacing w:before="100" w:beforeAutospacing="1" w:after="100" w:afterAutospacing="1" w:line="240" w:lineRule="auto"/>
    </w:pPr>
    <w:rPr>
      <w:sz w:val="24"/>
    </w:rPr>
  </w:style>
  <w:style w:type="paragraph" w:customStyle="1" w:styleId="1">
    <w:name w:val="Обычный1"/>
    <w:uiPriority w:val="99"/>
    <w:rsid w:val="000744B9"/>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header"/>
    <w:basedOn w:val="a"/>
    <w:link w:val="a6"/>
    <w:uiPriority w:val="99"/>
    <w:unhideWhenUsed/>
    <w:rsid w:val="000744B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744B9"/>
  </w:style>
  <w:style w:type="paragraph" w:styleId="a7">
    <w:name w:val="footer"/>
    <w:basedOn w:val="a"/>
    <w:link w:val="a8"/>
    <w:uiPriority w:val="99"/>
    <w:unhideWhenUsed/>
    <w:rsid w:val="000744B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744B9"/>
  </w:style>
  <w:style w:type="paragraph" w:customStyle="1" w:styleId="a9">
    <w:name w:val="сщву"/>
    <w:basedOn w:val="HTML"/>
    <w:link w:val="aa"/>
    <w:qFormat/>
    <w:rsid w:val="00481079"/>
    <w:rPr>
      <w:color w:val="000000" w:themeColor="text1"/>
      <w:sz w:val="24"/>
      <w:szCs w:val="24"/>
      <w:lang w:val="en-US"/>
    </w:rPr>
  </w:style>
  <w:style w:type="character" w:customStyle="1" w:styleId="aa">
    <w:name w:val="сщву Знак"/>
    <w:basedOn w:val="HTML0"/>
    <w:link w:val="a9"/>
    <w:rsid w:val="00481079"/>
    <w:rPr>
      <w:rFonts w:ascii="Courier New" w:eastAsia="Times New Roman" w:hAnsi="Courier New" w:cs="Courier New"/>
      <w:color w:val="000000" w:themeColor="text1"/>
      <w:sz w:val="24"/>
      <w:szCs w:val="24"/>
      <w:lang w:val="en-US" w:eastAsia="ru-RU"/>
    </w:rPr>
  </w:style>
  <w:style w:type="character" w:styleId="ab">
    <w:name w:val="Hyperlink"/>
    <w:basedOn w:val="a0"/>
    <w:uiPriority w:val="99"/>
    <w:unhideWhenUsed/>
    <w:rsid w:val="008A1BB0"/>
    <w:rPr>
      <w:color w:val="0563C1" w:themeColor="hyperlink"/>
      <w:u w:val="single"/>
    </w:rPr>
  </w:style>
  <w:style w:type="character" w:styleId="ac">
    <w:name w:val="Unresolved Mention"/>
    <w:basedOn w:val="a0"/>
    <w:uiPriority w:val="99"/>
    <w:semiHidden/>
    <w:unhideWhenUsed/>
    <w:rsid w:val="008A1BB0"/>
    <w:rPr>
      <w:color w:val="605E5C"/>
      <w:shd w:val="clear" w:color="auto" w:fill="E1DFDD"/>
    </w:rPr>
  </w:style>
  <w:style w:type="paragraph" w:styleId="ad">
    <w:name w:val="List Paragraph"/>
    <w:basedOn w:val="a"/>
    <w:uiPriority w:val="34"/>
    <w:qFormat/>
    <w:rsid w:val="00854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1167">
      <w:bodyDiv w:val="1"/>
      <w:marLeft w:val="0"/>
      <w:marRight w:val="0"/>
      <w:marTop w:val="0"/>
      <w:marBottom w:val="0"/>
      <w:divBdr>
        <w:top w:val="none" w:sz="0" w:space="0" w:color="auto"/>
        <w:left w:val="none" w:sz="0" w:space="0" w:color="auto"/>
        <w:bottom w:val="none" w:sz="0" w:space="0" w:color="auto"/>
        <w:right w:val="none" w:sz="0" w:space="0" w:color="auto"/>
      </w:divBdr>
    </w:div>
    <w:div w:id="90199720">
      <w:bodyDiv w:val="1"/>
      <w:marLeft w:val="0"/>
      <w:marRight w:val="0"/>
      <w:marTop w:val="0"/>
      <w:marBottom w:val="0"/>
      <w:divBdr>
        <w:top w:val="none" w:sz="0" w:space="0" w:color="auto"/>
        <w:left w:val="none" w:sz="0" w:space="0" w:color="auto"/>
        <w:bottom w:val="none" w:sz="0" w:space="0" w:color="auto"/>
        <w:right w:val="none" w:sz="0" w:space="0" w:color="auto"/>
      </w:divBdr>
      <w:divsChild>
        <w:div w:id="923807340">
          <w:marLeft w:val="0"/>
          <w:marRight w:val="0"/>
          <w:marTop w:val="0"/>
          <w:marBottom w:val="0"/>
          <w:divBdr>
            <w:top w:val="none" w:sz="0" w:space="0" w:color="auto"/>
            <w:left w:val="none" w:sz="0" w:space="0" w:color="auto"/>
            <w:bottom w:val="none" w:sz="0" w:space="0" w:color="auto"/>
            <w:right w:val="none" w:sz="0" w:space="0" w:color="auto"/>
          </w:divBdr>
        </w:div>
      </w:divsChild>
    </w:div>
    <w:div w:id="95753037">
      <w:bodyDiv w:val="1"/>
      <w:marLeft w:val="0"/>
      <w:marRight w:val="0"/>
      <w:marTop w:val="0"/>
      <w:marBottom w:val="0"/>
      <w:divBdr>
        <w:top w:val="none" w:sz="0" w:space="0" w:color="auto"/>
        <w:left w:val="none" w:sz="0" w:space="0" w:color="auto"/>
        <w:bottom w:val="none" w:sz="0" w:space="0" w:color="auto"/>
        <w:right w:val="none" w:sz="0" w:space="0" w:color="auto"/>
      </w:divBdr>
      <w:divsChild>
        <w:div w:id="338316023">
          <w:marLeft w:val="0"/>
          <w:marRight w:val="0"/>
          <w:marTop w:val="0"/>
          <w:marBottom w:val="0"/>
          <w:divBdr>
            <w:top w:val="none" w:sz="0" w:space="0" w:color="auto"/>
            <w:left w:val="none" w:sz="0" w:space="0" w:color="auto"/>
            <w:bottom w:val="none" w:sz="0" w:space="0" w:color="auto"/>
            <w:right w:val="none" w:sz="0" w:space="0" w:color="auto"/>
          </w:divBdr>
        </w:div>
      </w:divsChild>
    </w:div>
    <w:div w:id="172687497">
      <w:bodyDiv w:val="1"/>
      <w:marLeft w:val="0"/>
      <w:marRight w:val="0"/>
      <w:marTop w:val="0"/>
      <w:marBottom w:val="0"/>
      <w:divBdr>
        <w:top w:val="none" w:sz="0" w:space="0" w:color="auto"/>
        <w:left w:val="none" w:sz="0" w:space="0" w:color="auto"/>
        <w:bottom w:val="none" w:sz="0" w:space="0" w:color="auto"/>
        <w:right w:val="none" w:sz="0" w:space="0" w:color="auto"/>
      </w:divBdr>
      <w:divsChild>
        <w:div w:id="1386182544">
          <w:marLeft w:val="0"/>
          <w:marRight w:val="0"/>
          <w:marTop w:val="0"/>
          <w:marBottom w:val="0"/>
          <w:divBdr>
            <w:top w:val="none" w:sz="0" w:space="0" w:color="auto"/>
            <w:left w:val="none" w:sz="0" w:space="0" w:color="auto"/>
            <w:bottom w:val="none" w:sz="0" w:space="0" w:color="auto"/>
            <w:right w:val="none" w:sz="0" w:space="0" w:color="auto"/>
          </w:divBdr>
        </w:div>
      </w:divsChild>
    </w:div>
    <w:div w:id="267156977">
      <w:bodyDiv w:val="1"/>
      <w:marLeft w:val="0"/>
      <w:marRight w:val="0"/>
      <w:marTop w:val="0"/>
      <w:marBottom w:val="0"/>
      <w:divBdr>
        <w:top w:val="none" w:sz="0" w:space="0" w:color="auto"/>
        <w:left w:val="none" w:sz="0" w:space="0" w:color="auto"/>
        <w:bottom w:val="none" w:sz="0" w:space="0" w:color="auto"/>
        <w:right w:val="none" w:sz="0" w:space="0" w:color="auto"/>
      </w:divBdr>
      <w:divsChild>
        <w:div w:id="1118137048">
          <w:marLeft w:val="0"/>
          <w:marRight w:val="0"/>
          <w:marTop w:val="0"/>
          <w:marBottom w:val="0"/>
          <w:divBdr>
            <w:top w:val="none" w:sz="0" w:space="0" w:color="auto"/>
            <w:left w:val="none" w:sz="0" w:space="0" w:color="auto"/>
            <w:bottom w:val="none" w:sz="0" w:space="0" w:color="auto"/>
            <w:right w:val="none" w:sz="0" w:space="0" w:color="auto"/>
          </w:divBdr>
        </w:div>
      </w:divsChild>
    </w:div>
    <w:div w:id="353463780">
      <w:bodyDiv w:val="1"/>
      <w:marLeft w:val="0"/>
      <w:marRight w:val="0"/>
      <w:marTop w:val="0"/>
      <w:marBottom w:val="0"/>
      <w:divBdr>
        <w:top w:val="none" w:sz="0" w:space="0" w:color="auto"/>
        <w:left w:val="none" w:sz="0" w:space="0" w:color="auto"/>
        <w:bottom w:val="none" w:sz="0" w:space="0" w:color="auto"/>
        <w:right w:val="none" w:sz="0" w:space="0" w:color="auto"/>
      </w:divBdr>
      <w:divsChild>
        <w:div w:id="1929315229">
          <w:marLeft w:val="0"/>
          <w:marRight w:val="0"/>
          <w:marTop w:val="0"/>
          <w:marBottom w:val="0"/>
          <w:divBdr>
            <w:top w:val="none" w:sz="0" w:space="0" w:color="auto"/>
            <w:left w:val="none" w:sz="0" w:space="0" w:color="auto"/>
            <w:bottom w:val="none" w:sz="0" w:space="0" w:color="auto"/>
            <w:right w:val="none" w:sz="0" w:space="0" w:color="auto"/>
          </w:divBdr>
        </w:div>
      </w:divsChild>
    </w:div>
    <w:div w:id="555893120">
      <w:bodyDiv w:val="1"/>
      <w:marLeft w:val="0"/>
      <w:marRight w:val="0"/>
      <w:marTop w:val="0"/>
      <w:marBottom w:val="0"/>
      <w:divBdr>
        <w:top w:val="none" w:sz="0" w:space="0" w:color="auto"/>
        <w:left w:val="none" w:sz="0" w:space="0" w:color="auto"/>
        <w:bottom w:val="none" w:sz="0" w:space="0" w:color="auto"/>
        <w:right w:val="none" w:sz="0" w:space="0" w:color="auto"/>
      </w:divBdr>
    </w:div>
    <w:div w:id="719745428">
      <w:bodyDiv w:val="1"/>
      <w:marLeft w:val="0"/>
      <w:marRight w:val="0"/>
      <w:marTop w:val="0"/>
      <w:marBottom w:val="0"/>
      <w:divBdr>
        <w:top w:val="none" w:sz="0" w:space="0" w:color="auto"/>
        <w:left w:val="none" w:sz="0" w:space="0" w:color="auto"/>
        <w:bottom w:val="none" w:sz="0" w:space="0" w:color="auto"/>
        <w:right w:val="none" w:sz="0" w:space="0" w:color="auto"/>
      </w:divBdr>
    </w:div>
    <w:div w:id="734553044">
      <w:bodyDiv w:val="1"/>
      <w:marLeft w:val="0"/>
      <w:marRight w:val="0"/>
      <w:marTop w:val="0"/>
      <w:marBottom w:val="0"/>
      <w:divBdr>
        <w:top w:val="none" w:sz="0" w:space="0" w:color="auto"/>
        <w:left w:val="none" w:sz="0" w:space="0" w:color="auto"/>
        <w:bottom w:val="none" w:sz="0" w:space="0" w:color="auto"/>
        <w:right w:val="none" w:sz="0" w:space="0" w:color="auto"/>
      </w:divBdr>
      <w:divsChild>
        <w:div w:id="1543009499">
          <w:marLeft w:val="0"/>
          <w:marRight w:val="0"/>
          <w:marTop w:val="0"/>
          <w:marBottom w:val="0"/>
          <w:divBdr>
            <w:top w:val="none" w:sz="0" w:space="0" w:color="auto"/>
            <w:left w:val="none" w:sz="0" w:space="0" w:color="auto"/>
            <w:bottom w:val="none" w:sz="0" w:space="0" w:color="auto"/>
            <w:right w:val="none" w:sz="0" w:space="0" w:color="auto"/>
          </w:divBdr>
        </w:div>
      </w:divsChild>
    </w:div>
    <w:div w:id="763838420">
      <w:bodyDiv w:val="1"/>
      <w:marLeft w:val="0"/>
      <w:marRight w:val="0"/>
      <w:marTop w:val="0"/>
      <w:marBottom w:val="0"/>
      <w:divBdr>
        <w:top w:val="none" w:sz="0" w:space="0" w:color="auto"/>
        <w:left w:val="none" w:sz="0" w:space="0" w:color="auto"/>
        <w:bottom w:val="none" w:sz="0" w:space="0" w:color="auto"/>
        <w:right w:val="none" w:sz="0" w:space="0" w:color="auto"/>
      </w:divBdr>
      <w:divsChild>
        <w:div w:id="1880164727">
          <w:marLeft w:val="0"/>
          <w:marRight w:val="0"/>
          <w:marTop w:val="0"/>
          <w:marBottom w:val="0"/>
          <w:divBdr>
            <w:top w:val="none" w:sz="0" w:space="0" w:color="auto"/>
            <w:left w:val="none" w:sz="0" w:space="0" w:color="auto"/>
            <w:bottom w:val="none" w:sz="0" w:space="0" w:color="auto"/>
            <w:right w:val="none" w:sz="0" w:space="0" w:color="auto"/>
          </w:divBdr>
        </w:div>
      </w:divsChild>
    </w:div>
    <w:div w:id="803544867">
      <w:bodyDiv w:val="1"/>
      <w:marLeft w:val="0"/>
      <w:marRight w:val="0"/>
      <w:marTop w:val="0"/>
      <w:marBottom w:val="0"/>
      <w:divBdr>
        <w:top w:val="none" w:sz="0" w:space="0" w:color="auto"/>
        <w:left w:val="none" w:sz="0" w:space="0" w:color="auto"/>
        <w:bottom w:val="none" w:sz="0" w:space="0" w:color="auto"/>
        <w:right w:val="none" w:sz="0" w:space="0" w:color="auto"/>
      </w:divBdr>
      <w:divsChild>
        <w:div w:id="317731645">
          <w:marLeft w:val="0"/>
          <w:marRight w:val="0"/>
          <w:marTop w:val="0"/>
          <w:marBottom w:val="0"/>
          <w:divBdr>
            <w:top w:val="none" w:sz="0" w:space="0" w:color="auto"/>
            <w:left w:val="none" w:sz="0" w:space="0" w:color="auto"/>
            <w:bottom w:val="none" w:sz="0" w:space="0" w:color="auto"/>
            <w:right w:val="none" w:sz="0" w:space="0" w:color="auto"/>
          </w:divBdr>
        </w:div>
      </w:divsChild>
    </w:div>
    <w:div w:id="818809789">
      <w:bodyDiv w:val="1"/>
      <w:marLeft w:val="0"/>
      <w:marRight w:val="0"/>
      <w:marTop w:val="0"/>
      <w:marBottom w:val="0"/>
      <w:divBdr>
        <w:top w:val="none" w:sz="0" w:space="0" w:color="auto"/>
        <w:left w:val="none" w:sz="0" w:space="0" w:color="auto"/>
        <w:bottom w:val="none" w:sz="0" w:space="0" w:color="auto"/>
        <w:right w:val="none" w:sz="0" w:space="0" w:color="auto"/>
      </w:divBdr>
      <w:divsChild>
        <w:div w:id="2092386864">
          <w:marLeft w:val="0"/>
          <w:marRight w:val="0"/>
          <w:marTop w:val="0"/>
          <w:marBottom w:val="0"/>
          <w:divBdr>
            <w:top w:val="none" w:sz="0" w:space="0" w:color="auto"/>
            <w:left w:val="none" w:sz="0" w:space="0" w:color="auto"/>
            <w:bottom w:val="none" w:sz="0" w:space="0" w:color="auto"/>
            <w:right w:val="none" w:sz="0" w:space="0" w:color="auto"/>
          </w:divBdr>
        </w:div>
      </w:divsChild>
    </w:div>
    <w:div w:id="852493797">
      <w:bodyDiv w:val="1"/>
      <w:marLeft w:val="0"/>
      <w:marRight w:val="0"/>
      <w:marTop w:val="0"/>
      <w:marBottom w:val="0"/>
      <w:divBdr>
        <w:top w:val="none" w:sz="0" w:space="0" w:color="auto"/>
        <w:left w:val="none" w:sz="0" w:space="0" w:color="auto"/>
        <w:bottom w:val="none" w:sz="0" w:space="0" w:color="auto"/>
        <w:right w:val="none" w:sz="0" w:space="0" w:color="auto"/>
      </w:divBdr>
      <w:divsChild>
        <w:div w:id="350307104">
          <w:marLeft w:val="0"/>
          <w:marRight w:val="0"/>
          <w:marTop w:val="0"/>
          <w:marBottom w:val="0"/>
          <w:divBdr>
            <w:top w:val="none" w:sz="0" w:space="0" w:color="auto"/>
            <w:left w:val="none" w:sz="0" w:space="0" w:color="auto"/>
            <w:bottom w:val="none" w:sz="0" w:space="0" w:color="auto"/>
            <w:right w:val="none" w:sz="0" w:space="0" w:color="auto"/>
          </w:divBdr>
        </w:div>
      </w:divsChild>
    </w:div>
    <w:div w:id="1128232879">
      <w:bodyDiv w:val="1"/>
      <w:marLeft w:val="0"/>
      <w:marRight w:val="0"/>
      <w:marTop w:val="0"/>
      <w:marBottom w:val="0"/>
      <w:divBdr>
        <w:top w:val="none" w:sz="0" w:space="0" w:color="auto"/>
        <w:left w:val="none" w:sz="0" w:space="0" w:color="auto"/>
        <w:bottom w:val="none" w:sz="0" w:space="0" w:color="auto"/>
        <w:right w:val="none" w:sz="0" w:space="0" w:color="auto"/>
      </w:divBdr>
      <w:divsChild>
        <w:div w:id="1026637647">
          <w:marLeft w:val="0"/>
          <w:marRight w:val="0"/>
          <w:marTop w:val="0"/>
          <w:marBottom w:val="0"/>
          <w:divBdr>
            <w:top w:val="none" w:sz="0" w:space="0" w:color="auto"/>
            <w:left w:val="none" w:sz="0" w:space="0" w:color="auto"/>
            <w:bottom w:val="none" w:sz="0" w:space="0" w:color="auto"/>
            <w:right w:val="none" w:sz="0" w:space="0" w:color="auto"/>
          </w:divBdr>
        </w:div>
      </w:divsChild>
    </w:div>
    <w:div w:id="1131825763">
      <w:bodyDiv w:val="1"/>
      <w:marLeft w:val="0"/>
      <w:marRight w:val="0"/>
      <w:marTop w:val="0"/>
      <w:marBottom w:val="0"/>
      <w:divBdr>
        <w:top w:val="none" w:sz="0" w:space="0" w:color="auto"/>
        <w:left w:val="none" w:sz="0" w:space="0" w:color="auto"/>
        <w:bottom w:val="none" w:sz="0" w:space="0" w:color="auto"/>
        <w:right w:val="none" w:sz="0" w:space="0" w:color="auto"/>
      </w:divBdr>
      <w:divsChild>
        <w:div w:id="2045709922">
          <w:marLeft w:val="0"/>
          <w:marRight w:val="0"/>
          <w:marTop w:val="0"/>
          <w:marBottom w:val="0"/>
          <w:divBdr>
            <w:top w:val="none" w:sz="0" w:space="0" w:color="auto"/>
            <w:left w:val="none" w:sz="0" w:space="0" w:color="auto"/>
            <w:bottom w:val="none" w:sz="0" w:space="0" w:color="auto"/>
            <w:right w:val="none" w:sz="0" w:space="0" w:color="auto"/>
          </w:divBdr>
        </w:div>
      </w:divsChild>
    </w:div>
    <w:div w:id="1686908402">
      <w:bodyDiv w:val="1"/>
      <w:marLeft w:val="0"/>
      <w:marRight w:val="0"/>
      <w:marTop w:val="0"/>
      <w:marBottom w:val="0"/>
      <w:divBdr>
        <w:top w:val="none" w:sz="0" w:space="0" w:color="auto"/>
        <w:left w:val="none" w:sz="0" w:space="0" w:color="auto"/>
        <w:bottom w:val="none" w:sz="0" w:space="0" w:color="auto"/>
        <w:right w:val="none" w:sz="0" w:space="0" w:color="auto"/>
      </w:divBdr>
      <w:divsChild>
        <w:div w:id="1050617177">
          <w:marLeft w:val="0"/>
          <w:marRight w:val="0"/>
          <w:marTop w:val="0"/>
          <w:marBottom w:val="0"/>
          <w:divBdr>
            <w:top w:val="none" w:sz="0" w:space="0" w:color="auto"/>
            <w:left w:val="none" w:sz="0" w:space="0" w:color="auto"/>
            <w:bottom w:val="none" w:sz="0" w:space="0" w:color="auto"/>
            <w:right w:val="none" w:sz="0" w:space="0" w:color="auto"/>
          </w:divBdr>
        </w:div>
      </w:divsChild>
    </w:div>
    <w:div w:id="1715810460">
      <w:bodyDiv w:val="1"/>
      <w:marLeft w:val="0"/>
      <w:marRight w:val="0"/>
      <w:marTop w:val="0"/>
      <w:marBottom w:val="0"/>
      <w:divBdr>
        <w:top w:val="none" w:sz="0" w:space="0" w:color="auto"/>
        <w:left w:val="none" w:sz="0" w:space="0" w:color="auto"/>
        <w:bottom w:val="none" w:sz="0" w:space="0" w:color="auto"/>
        <w:right w:val="none" w:sz="0" w:space="0" w:color="auto"/>
      </w:divBdr>
    </w:div>
    <w:div w:id="1737048952">
      <w:bodyDiv w:val="1"/>
      <w:marLeft w:val="0"/>
      <w:marRight w:val="0"/>
      <w:marTop w:val="0"/>
      <w:marBottom w:val="0"/>
      <w:divBdr>
        <w:top w:val="none" w:sz="0" w:space="0" w:color="auto"/>
        <w:left w:val="none" w:sz="0" w:space="0" w:color="auto"/>
        <w:bottom w:val="none" w:sz="0" w:space="0" w:color="auto"/>
        <w:right w:val="none" w:sz="0" w:space="0" w:color="auto"/>
      </w:divBdr>
    </w:div>
    <w:div w:id="1891576899">
      <w:bodyDiv w:val="1"/>
      <w:marLeft w:val="0"/>
      <w:marRight w:val="0"/>
      <w:marTop w:val="0"/>
      <w:marBottom w:val="0"/>
      <w:divBdr>
        <w:top w:val="none" w:sz="0" w:space="0" w:color="auto"/>
        <w:left w:val="none" w:sz="0" w:space="0" w:color="auto"/>
        <w:bottom w:val="none" w:sz="0" w:space="0" w:color="auto"/>
        <w:right w:val="none" w:sz="0" w:space="0" w:color="auto"/>
      </w:divBdr>
      <w:divsChild>
        <w:div w:id="632449571">
          <w:marLeft w:val="0"/>
          <w:marRight w:val="0"/>
          <w:marTop w:val="0"/>
          <w:marBottom w:val="0"/>
          <w:divBdr>
            <w:top w:val="none" w:sz="0" w:space="0" w:color="auto"/>
            <w:left w:val="none" w:sz="0" w:space="0" w:color="auto"/>
            <w:bottom w:val="none" w:sz="0" w:space="0" w:color="auto"/>
            <w:right w:val="none" w:sz="0" w:space="0" w:color="auto"/>
          </w:divBdr>
        </w:div>
      </w:divsChild>
    </w:div>
    <w:div w:id="1896695478">
      <w:bodyDiv w:val="1"/>
      <w:marLeft w:val="0"/>
      <w:marRight w:val="0"/>
      <w:marTop w:val="0"/>
      <w:marBottom w:val="0"/>
      <w:divBdr>
        <w:top w:val="none" w:sz="0" w:space="0" w:color="auto"/>
        <w:left w:val="none" w:sz="0" w:space="0" w:color="auto"/>
        <w:bottom w:val="none" w:sz="0" w:space="0" w:color="auto"/>
        <w:right w:val="none" w:sz="0" w:space="0" w:color="auto"/>
      </w:divBdr>
      <w:divsChild>
        <w:div w:id="1692218678">
          <w:marLeft w:val="0"/>
          <w:marRight w:val="0"/>
          <w:marTop w:val="0"/>
          <w:marBottom w:val="0"/>
          <w:divBdr>
            <w:top w:val="none" w:sz="0" w:space="0" w:color="auto"/>
            <w:left w:val="none" w:sz="0" w:space="0" w:color="auto"/>
            <w:bottom w:val="none" w:sz="0" w:space="0" w:color="auto"/>
            <w:right w:val="none" w:sz="0" w:space="0" w:color="auto"/>
          </w:divBdr>
        </w:div>
      </w:divsChild>
    </w:div>
    <w:div w:id="1999841701">
      <w:bodyDiv w:val="1"/>
      <w:marLeft w:val="0"/>
      <w:marRight w:val="0"/>
      <w:marTop w:val="0"/>
      <w:marBottom w:val="0"/>
      <w:divBdr>
        <w:top w:val="none" w:sz="0" w:space="0" w:color="auto"/>
        <w:left w:val="none" w:sz="0" w:space="0" w:color="auto"/>
        <w:bottom w:val="none" w:sz="0" w:space="0" w:color="auto"/>
        <w:right w:val="none" w:sz="0" w:space="0" w:color="auto"/>
      </w:divBdr>
      <w:divsChild>
        <w:div w:id="1810899103">
          <w:marLeft w:val="0"/>
          <w:marRight w:val="0"/>
          <w:marTop w:val="0"/>
          <w:marBottom w:val="0"/>
          <w:divBdr>
            <w:top w:val="none" w:sz="0" w:space="0" w:color="auto"/>
            <w:left w:val="none" w:sz="0" w:space="0" w:color="auto"/>
            <w:bottom w:val="none" w:sz="0" w:space="0" w:color="auto"/>
            <w:right w:val="none" w:sz="0" w:space="0" w:color="auto"/>
          </w:divBdr>
        </w:div>
      </w:divsChild>
    </w:div>
    <w:div w:id="2065445579">
      <w:bodyDiv w:val="1"/>
      <w:marLeft w:val="0"/>
      <w:marRight w:val="0"/>
      <w:marTop w:val="0"/>
      <w:marBottom w:val="0"/>
      <w:divBdr>
        <w:top w:val="none" w:sz="0" w:space="0" w:color="auto"/>
        <w:left w:val="none" w:sz="0" w:space="0" w:color="auto"/>
        <w:bottom w:val="none" w:sz="0" w:space="0" w:color="auto"/>
        <w:right w:val="none" w:sz="0" w:space="0" w:color="auto"/>
      </w:divBdr>
      <w:divsChild>
        <w:div w:id="1127550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1936</TotalTime>
  <Pages>1</Pages>
  <Words>612</Words>
  <Characters>3493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R3nny</dc:creator>
  <cp:keywords/>
  <dc:description/>
  <cp:lastModifiedBy>Вячеслав</cp:lastModifiedBy>
  <cp:revision>502</cp:revision>
  <cp:lastPrinted>2023-10-16T12:14:00Z</cp:lastPrinted>
  <dcterms:created xsi:type="dcterms:W3CDTF">2023-09-21T08:12:00Z</dcterms:created>
  <dcterms:modified xsi:type="dcterms:W3CDTF">2023-10-16T12:14:00Z</dcterms:modified>
</cp:coreProperties>
</file>