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3398E402" w:rsidR="00590AA6" w:rsidRPr="00EB4578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431A1">
        <w:rPr>
          <w:rFonts w:ascii="Times New Roman" w:hAnsi="Times New Roman"/>
          <w:color w:val="000000"/>
          <w:sz w:val="28"/>
          <w:szCs w:val="28"/>
        </w:rPr>
        <w:t>9</w:t>
      </w:r>
    </w:p>
    <w:p w14:paraId="483C6D0C" w14:textId="6E302A33" w:rsidR="00120699" w:rsidRPr="008D1537" w:rsidRDefault="00D978EC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4651E3">
        <w:rPr>
          <w:rFonts w:ascii="Times New Roman" w:hAnsi="Times New Roman" w:cs="Times New Roman"/>
          <w:sz w:val="28"/>
          <w:szCs w:val="28"/>
        </w:rPr>
        <w:t>периодических регистров сведений и перечислений</w:t>
      </w:r>
      <w:r w:rsidR="008D1537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4A725BEC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8431A1">
        <w:rPr>
          <w:rFonts w:ascii="Times New Roman" w:hAnsi="Times New Roman"/>
          <w:color w:val="000000"/>
          <w:sz w:val="28"/>
          <w:szCs w:val="28"/>
        </w:rPr>
        <w:t>Разработка макетов и</w:t>
      </w:r>
      <w:r w:rsidR="008B0E80">
        <w:rPr>
          <w:rFonts w:ascii="Times New Roman" w:hAnsi="Times New Roman"/>
          <w:color w:val="000000"/>
          <w:sz w:val="28"/>
          <w:szCs w:val="28"/>
        </w:rPr>
        <w:t xml:space="preserve"> форм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330FA4D5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651E3">
        <w:rPr>
          <w:rFonts w:ascii="Times New Roman" w:hAnsi="Times New Roman" w:cs="Times New Roman"/>
          <w:sz w:val="28"/>
          <w:szCs w:val="28"/>
        </w:rPr>
        <w:t>изучить создание</w:t>
      </w:r>
      <w:r w:rsidR="004651E3">
        <w:rPr>
          <w:rFonts w:ascii="Times New Roman" w:hAnsi="Times New Roman" w:cs="Times New Roman"/>
          <w:sz w:val="28"/>
          <w:szCs w:val="28"/>
        </w:rPr>
        <w:t xml:space="preserve"> периодических регистров сведений и перечислений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3787C0F2" w:rsidR="00590AA6" w:rsidRDefault="004651E3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122CA4E" wp14:editId="4F65B39C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0425" cy="617283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537"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регистр сведений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236FDDCD" w14:textId="49DC63F7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651E3">
        <w:rPr>
          <w:rFonts w:ascii="Times New Roman" w:hAnsi="Times New Roman" w:cs="Times New Roman"/>
          <w:sz w:val="28"/>
          <w:szCs w:val="28"/>
        </w:rPr>
        <w:t>Создание регистра сведений</w:t>
      </w:r>
    </w:p>
    <w:p w14:paraId="7A1622F3" w14:textId="756C4920" w:rsidR="00A74CFD" w:rsidRDefault="0020510B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ведущее измерение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7CE02257" w:rsidR="00A74CFD" w:rsidRDefault="0020510B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926335" wp14:editId="33F4CEFB">
            <wp:extent cx="3781425" cy="2057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6CBBD78B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20510B">
        <w:rPr>
          <w:rFonts w:ascii="Times New Roman" w:hAnsi="Times New Roman" w:cs="Times New Roman"/>
          <w:sz w:val="28"/>
          <w:szCs w:val="28"/>
        </w:rPr>
        <w:t>Добавление ведущего измерения</w:t>
      </w:r>
    </w:p>
    <w:p w14:paraId="2B8C089A" w14:textId="7C474B43" w:rsidR="008729CE" w:rsidRDefault="0020510B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ресурс «Цена»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2F12A47A" w:rsidR="00A74CFD" w:rsidRPr="008729CE" w:rsidRDefault="0020510B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CABE4" wp14:editId="279B4649">
            <wp:extent cx="3629025" cy="3248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60E76134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0510B">
        <w:rPr>
          <w:rFonts w:ascii="Times New Roman" w:hAnsi="Times New Roman" w:cs="Times New Roman"/>
          <w:sz w:val="28"/>
          <w:szCs w:val="28"/>
        </w:rPr>
        <w:t>Ресурс «Цена»</w:t>
      </w:r>
    </w:p>
    <w:p w14:paraId="74AA909F" w14:textId="74BC6337" w:rsidR="008729CE" w:rsidRDefault="008D401E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01E">
        <w:rPr>
          <w:rFonts w:ascii="Times New Roman" w:hAnsi="Times New Roman" w:cs="Times New Roman"/>
          <w:sz w:val="28"/>
          <w:szCs w:val="28"/>
        </w:rPr>
        <w:t>З</w:t>
      </w:r>
      <w:r w:rsidR="002705F4">
        <w:rPr>
          <w:rFonts w:ascii="Times New Roman" w:hAnsi="Times New Roman" w:cs="Times New Roman"/>
          <w:sz w:val="28"/>
          <w:szCs w:val="28"/>
        </w:rPr>
        <w:t>адание цен в регистре сведений (рисунок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471DD682" w:rsidR="008729CE" w:rsidRDefault="002705F4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BB1D54" wp14:editId="4A6DF821">
            <wp:extent cx="5940425" cy="2099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1F0" w14:textId="3345F4EF" w:rsidR="00A74CFD" w:rsidRPr="008D401E" w:rsidRDefault="00A74CFD" w:rsidP="002705F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05F4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2705F4">
        <w:rPr>
          <w:rFonts w:ascii="Times New Roman" w:hAnsi="Times New Roman" w:cs="Times New Roman"/>
          <w:sz w:val="28"/>
          <w:szCs w:val="28"/>
        </w:rPr>
        <w:t>Задание цен в регистре сведений</w:t>
      </w:r>
    </w:p>
    <w:p w14:paraId="37A74A77" w14:textId="6E8FC900" w:rsidR="00A74CFD" w:rsidRDefault="002705F4" w:rsidP="002705F4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Написал функцию для получения актуальной цены в общем модуле конфигурации</w:t>
      </w:r>
      <w:r w:rsidR="008D401E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4DF7C5A4" w:rsidR="00A74CFD" w:rsidRPr="00A74CFD" w:rsidRDefault="008D69C2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60769" wp14:editId="683B0555">
            <wp:extent cx="5940425" cy="11766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942" w14:textId="74464799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9C2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</w:t>
      </w:r>
      <w:r w:rsidR="008D69C2">
        <w:rPr>
          <w:rFonts w:ascii="Times New Roman" w:hAnsi="Times New Roman" w:cs="Times New Roman"/>
          <w:sz w:val="28"/>
          <w:szCs w:val="28"/>
        </w:rPr>
        <w:t xml:space="preserve"> Функция для получения последней цены</w:t>
      </w:r>
      <w:r w:rsidRPr="00A74C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37F81" w14:textId="45FF17DF" w:rsidR="00A74CFD" w:rsidRDefault="008D69C2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обработчик при изменении номенклатуры в документе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ОказаниеУслуг</w:t>
      </w:r>
      <w:proofErr w:type="spellEnd"/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4F546C59" w:rsidR="000A604D" w:rsidRDefault="008D69C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CD73D0" wp14:editId="02252243">
            <wp:extent cx="5940425" cy="1044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1FC" w14:textId="6FE41360" w:rsidR="000A604D" w:rsidRPr="008D69C2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9C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D69C2">
        <w:rPr>
          <w:rFonts w:ascii="Times New Roman" w:hAnsi="Times New Roman" w:cs="Times New Roman"/>
          <w:sz w:val="28"/>
          <w:szCs w:val="28"/>
        </w:rPr>
        <w:t>Обработчик изменения номенклатуры</w:t>
      </w:r>
    </w:p>
    <w:p w14:paraId="736815E1" w14:textId="2BEC45F5" w:rsidR="00E97E22" w:rsidRDefault="008D69C2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 работу обработчика. Задал цену на будущее. Создал оказание услуг на текущую дату. Создал оказание услуг на дату после указание новой цены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B8777B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7-9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20943F83" w14:textId="34CD7B3C" w:rsidR="0069429E" w:rsidRDefault="008D69C2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FD69DD" wp14:editId="19D31E8D">
            <wp:extent cx="5210175" cy="2667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03E" w14:textId="0236B2D6" w:rsidR="0069429E" w:rsidRDefault="008D69C2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цены на месяц вперед</w:t>
      </w:r>
    </w:p>
    <w:p w14:paraId="07775AC4" w14:textId="340B83DF" w:rsidR="008D69C2" w:rsidRPr="00426774" w:rsidRDefault="00426774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ED4E2" wp14:editId="24B86B4A">
            <wp:extent cx="5940425" cy="30784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B10" w14:textId="0E8865D3" w:rsidR="00426774" w:rsidRDefault="00426774" w:rsidP="0042677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Цена при проведении сейчас</w:t>
      </w:r>
    </w:p>
    <w:p w14:paraId="21B7096D" w14:textId="3BA6770A" w:rsidR="00426774" w:rsidRDefault="00426774" w:rsidP="0042677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31A015" wp14:editId="0CD40492">
            <wp:extent cx="5940425" cy="3154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5C1" w14:textId="4D7B3B53" w:rsidR="00426774" w:rsidRPr="00426774" w:rsidRDefault="00426774" w:rsidP="0042677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Цена при проведении в будущем </w:t>
      </w:r>
    </w:p>
    <w:p w14:paraId="1A7BDC1F" w14:textId="2D45DDEB" w:rsidR="008B0E80" w:rsidRDefault="00426774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перечисление для видов номенклатуры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040B4B43" w14:textId="7EF60182" w:rsidR="00E97E22" w:rsidRPr="008B0E80" w:rsidRDefault="00426774" w:rsidP="00426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1015CE" wp14:editId="0E2D3EB1">
            <wp:extent cx="5940425" cy="2841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0289" w14:textId="1E47F7E1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77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26774">
        <w:rPr>
          <w:rFonts w:ascii="Times New Roman" w:hAnsi="Times New Roman" w:cs="Times New Roman"/>
          <w:sz w:val="28"/>
          <w:szCs w:val="28"/>
        </w:rPr>
        <w:t>Виды номенклатуры</w:t>
      </w:r>
      <w:r w:rsidR="00B877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562FD" w14:textId="6018D03E" w:rsidR="00E97E22" w:rsidRDefault="00F63DE3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реквизит в номенклатуру</w:t>
      </w:r>
      <w:r w:rsid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65B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3D1274D6" w:rsidR="00E97E22" w:rsidRPr="000A604D" w:rsidRDefault="00F63DE3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18FA75" wp14:editId="3A01BC49">
            <wp:extent cx="5940425" cy="1724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0B8" w14:textId="0217EF7A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3D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63DE3">
        <w:rPr>
          <w:rFonts w:ascii="Times New Roman" w:hAnsi="Times New Roman" w:cs="Times New Roman"/>
          <w:sz w:val="28"/>
          <w:szCs w:val="28"/>
        </w:rPr>
        <w:t>Реквизит в номенклатуре</w:t>
      </w:r>
    </w:p>
    <w:p w14:paraId="6B4AC1C2" w14:textId="499EAFB1" w:rsidR="00F63DE3" w:rsidRDefault="00F63DE3" w:rsidP="00F63DE3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Выставил соответствующий вид номенклатуры каждому элементу (рисунок 12)</w:t>
      </w:r>
    </w:p>
    <w:p w14:paraId="67C704F8" w14:textId="77C6003B" w:rsidR="00F63DE3" w:rsidRPr="00F63DE3" w:rsidRDefault="00F63DE3" w:rsidP="00F63D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03D35E" wp14:editId="6F551470">
            <wp:extent cx="5940425" cy="2114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265" w14:textId="62BD9088" w:rsidR="00F63DE3" w:rsidRDefault="00F63DE3" w:rsidP="00F63DE3">
      <w:pPr>
        <w:pStyle w:val="a9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Измененная номенклатура</w:t>
      </w:r>
    </w:p>
    <w:p w14:paraId="1D5EAF83" w14:textId="364C0403" w:rsidR="00F63DE3" w:rsidRDefault="00F63DE3" w:rsidP="00F63DE3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Исправил проведение документа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ОказаниеУслуг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того чтобы услуги не учитывались в остатках материалов (Рисунок 13).</w:t>
      </w:r>
    </w:p>
    <w:p w14:paraId="1D42BFCF" w14:textId="3E55322E" w:rsidR="00F63DE3" w:rsidRDefault="00F63DE3" w:rsidP="00F63DE3">
      <w:pPr>
        <w:pStyle w:val="a9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17F43" wp14:editId="019D799B">
            <wp:extent cx="5940425" cy="2809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D837" w14:textId="3CF9AD18" w:rsidR="00F63DE3" w:rsidRPr="00F63DE3" w:rsidRDefault="00F63DE3" w:rsidP="00F63DE3">
      <w:pPr>
        <w:pStyle w:val="a9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D3EAE">
        <w:rPr>
          <w:rFonts w:ascii="Times New Roman" w:hAnsi="Times New Roman" w:cs="Times New Roman"/>
          <w:sz w:val="28"/>
          <w:szCs w:val="28"/>
        </w:rPr>
        <w:t>Исправленный модуль</w:t>
      </w:r>
    </w:p>
    <w:p w14:paraId="10264D94" w14:textId="5A73F9F6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ED3EAE">
        <w:rPr>
          <w:rFonts w:ascii="Times New Roman" w:hAnsi="Times New Roman" w:cs="Times New Roman"/>
          <w:sz w:val="28"/>
          <w:szCs w:val="28"/>
        </w:rPr>
        <w:t>создание периодических регистров сведений и перечислений</w:t>
      </w:r>
      <w:r w:rsidR="00ED3EAE" w:rsidRPr="008B0E8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0A604D" w:rsidRPr="008B0E80">
        <w:rPr>
          <w:rFonts w:ascii="Times New Roman" w:hAnsi="Times New Roman" w:cs="Times New Roman"/>
          <w:sz w:val="28"/>
          <w:szCs w:val="28"/>
        </w:rPr>
        <w:t>на платформе «1С:Предприятие 8.2».</w:t>
      </w:r>
    </w:p>
    <w:sectPr w:rsidR="00C36AFD" w:rsidRPr="00453977" w:rsidSect="00590AA6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D373D1" w14:textId="77777777" w:rsidR="00275964" w:rsidRDefault="00275964" w:rsidP="00590AA6">
      <w:pPr>
        <w:spacing w:after="0" w:line="240" w:lineRule="auto"/>
      </w:pPr>
      <w:r>
        <w:separator/>
      </w:r>
    </w:p>
  </w:endnote>
  <w:endnote w:type="continuationSeparator" w:id="0">
    <w:p w14:paraId="35B4F8AD" w14:textId="77777777" w:rsidR="00275964" w:rsidRDefault="00275964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788B6952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D3EAE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D4E7C7" w14:textId="77777777" w:rsidR="00275964" w:rsidRDefault="00275964" w:rsidP="00590AA6">
      <w:pPr>
        <w:spacing w:after="0" w:line="240" w:lineRule="auto"/>
      </w:pPr>
      <w:r>
        <w:separator/>
      </w:r>
    </w:p>
  </w:footnote>
  <w:footnote w:type="continuationSeparator" w:id="0">
    <w:p w14:paraId="3BBE5F5A" w14:textId="77777777" w:rsidR="00275964" w:rsidRDefault="00275964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0510B"/>
    <w:rsid w:val="002560A9"/>
    <w:rsid w:val="002705F4"/>
    <w:rsid w:val="00275964"/>
    <w:rsid w:val="002A1CB2"/>
    <w:rsid w:val="002D7865"/>
    <w:rsid w:val="003424A8"/>
    <w:rsid w:val="0037256E"/>
    <w:rsid w:val="00381D67"/>
    <w:rsid w:val="00416AD6"/>
    <w:rsid w:val="00426774"/>
    <w:rsid w:val="00430A22"/>
    <w:rsid w:val="00453977"/>
    <w:rsid w:val="00461BC3"/>
    <w:rsid w:val="004651E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5C5B8D"/>
    <w:rsid w:val="006034E2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01565"/>
    <w:rsid w:val="00727F8F"/>
    <w:rsid w:val="00735395"/>
    <w:rsid w:val="007423E9"/>
    <w:rsid w:val="007572A9"/>
    <w:rsid w:val="00762ABA"/>
    <w:rsid w:val="007C030F"/>
    <w:rsid w:val="007C5AA2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D69C2"/>
    <w:rsid w:val="008F0E2F"/>
    <w:rsid w:val="008F2898"/>
    <w:rsid w:val="008F30E5"/>
    <w:rsid w:val="00916FC9"/>
    <w:rsid w:val="00932329"/>
    <w:rsid w:val="00937A6A"/>
    <w:rsid w:val="0094585B"/>
    <w:rsid w:val="00A04856"/>
    <w:rsid w:val="00A06041"/>
    <w:rsid w:val="00A23492"/>
    <w:rsid w:val="00A65B9E"/>
    <w:rsid w:val="00A74CFD"/>
    <w:rsid w:val="00A97E75"/>
    <w:rsid w:val="00B06760"/>
    <w:rsid w:val="00B726EA"/>
    <w:rsid w:val="00B8777B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D52F63"/>
    <w:rsid w:val="00D628A8"/>
    <w:rsid w:val="00D8677C"/>
    <w:rsid w:val="00D978EC"/>
    <w:rsid w:val="00DE0874"/>
    <w:rsid w:val="00E317F5"/>
    <w:rsid w:val="00E97E22"/>
    <w:rsid w:val="00EA5FD1"/>
    <w:rsid w:val="00EB2715"/>
    <w:rsid w:val="00EB4578"/>
    <w:rsid w:val="00EB76D6"/>
    <w:rsid w:val="00EB7B0A"/>
    <w:rsid w:val="00ED3EAE"/>
    <w:rsid w:val="00EE434A"/>
    <w:rsid w:val="00EE5059"/>
    <w:rsid w:val="00F0690E"/>
    <w:rsid w:val="00F63DE3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7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80</cp:revision>
  <cp:lastPrinted>2023-10-01T14:04:00Z</cp:lastPrinted>
  <dcterms:created xsi:type="dcterms:W3CDTF">2023-09-06T06:16:00Z</dcterms:created>
  <dcterms:modified xsi:type="dcterms:W3CDTF">2023-10-30T14:57:00Z</dcterms:modified>
</cp:coreProperties>
</file>