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BD4" w:rsidRPr="007F4229" w:rsidRDefault="00F72BD4" w:rsidP="00F91BE3">
      <w:pPr>
        <w:rPr>
          <w:lang w:eastAsia="ru-RU"/>
        </w:rPr>
      </w:pPr>
      <w:r w:rsidRPr="007F4229">
        <w:rPr>
          <w:lang w:eastAsia="ru-RU"/>
        </w:rPr>
        <w:t>SCP-505 - Чернильное пятно</w:t>
      </w:r>
    </w:p>
    <w:p w:rsidR="00F72BD4" w:rsidRPr="007F4229" w:rsidRDefault="00F72BD4" w:rsidP="00F91BE3">
      <w:pPr>
        <w:rPr>
          <w:lang w:eastAsia="ru-RU"/>
        </w:rPr>
      </w:pPr>
      <w:r w:rsidRPr="007F4229">
        <w:rPr>
          <w:bCs/>
          <w:lang w:eastAsia="ru-RU"/>
        </w:rPr>
        <w:t>Объект №:</w:t>
      </w:r>
      <w:r w:rsidRPr="007F4229">
        <w:rPr>
          <w:lang w:eastAsia="ru-RU"/>
        </w:rPr>
        <w:t> SCP-505</w:t>
      </w:r>
    </w:p>
    <w:p w:rsidR="00F72BD4" w:rsidRPr="007F4229" w:rsidRDefault="00F72BD4" w:rsidP="00F91BE3">
      <w:pPr>
        <w:rPr>
          <w:lang w:eastAsia="ru-RU"/>
        </w:rPr>
      </w:pPr>
      <w:r w:rsidRPr="007F4229">
        <w:rPr>
          <w:bCs/>
          <w:lang w:eastAsia="ru-RU"/>
        </w:rPr>
        <w:t>Класс объекта:</w:t>
      </w:r>
      <w:r w:rsidRPr="007F4229">
        <w:rPr>
          <w:lang w:eastAsia="ru-RU"/>
        </w:rPr>
        <w:t> </w:t>
      </w:r>
      <w:proofErr w:type="spellStart"/>
      <w:r w:rsidRPr="007F4229">
        <w:rPr>
          <w:lang w:eastAsia="ru-RU"/>
        </w:rPr>
        <w:fldChar w:fldCharType="begin"/>
      </w:r>
      <w:r w:rsidRPr="007F4229">
        <w:rPr>
          <w:lang w:eastAsia="ru-RU"/>
        </w:rPr>
        <w:instrText xml:space="preserve"> HYPERLINK "http://scpfoundation.net/keter" </w:instrText>
      </w:r>
      <w:r w:rsidRPr="007F4229">
        <w:rPr>
          <w:lang w:eastAsia="ru-RU"/>
        </w:rPr>
        <w:fldChar w:fldCharType="separate"/>
      </w:r>
      <w:r w:rsidRPr="007F4229">
        <w:rPr>
          <w:lang w:eastAsia="ru-RU"/>
        </w:rPr>
        <w:t>Кетер</w:t>
      </w:r>
      <w:proofErr w:type="spellEnd"/>
      <w:r w:rsidRPr="007F4229">
        <w:rPr>
          <w:lang w:eastAsia="ru-RU"/>
        </w:rPr>
        <w:fldChar w:fldCharType="end"/>
      </w:r>
    </w:p>
    <w:p w:rsidR="00A14A3F" w:rsidRPr="007F4229" w:rsidRDefault="00A14A3F" w:rsidP="00F91BE3">
      <w:pPr>
        <w:rPr>
          <w:bCs/>
          <w:lang w:eastAsia="ru-RU"/>
        </w:rPr>
        <w:sectPr w:rsidR="00A14A3F" w:rsidRPr="007F4229" w:rsidSect="0077422D">
          <w:headerReference w:type="even" r:id="rId7"/>
          <w:headerReference w:type="default" r:id="rId8"/>
          <w:headerReference w:type="first" r:id="rId9"/>
          <w:pgSz w:w="11906" w:h="16838"/>
          <w:pgMar w:top="1701" w:right="851" w:bottom="1134" w:left="1701" w:header="709" w:footer="709" w:gutter="0"/>
          <w:cols w:space="708"/>
          <w:docGrid w:linePitch="360"/>
        </w:sectPr>
      </w:pPr>
    </w:p>
    <w:p w:rsidR="00A14A3F" w:rsidRPr="007F4229" w:rsidRDefault="00A14A3F" w:rsidP="00F91BE3">
      <w:pPr>
        <w:rPr>
          <w:bCs/>
          <w:position w:val="-11"/>
          <w:lang w:eastAsia="ru-RU"/>
        </w:rPr>
      </w:pPr>
      <w:r w:rsidRPr="007F4229">
        <w:rPr>
          <w:bCs/>
          <w:position w:val="-11"/>
          <w:lang w:eastAsia="ru-RU"/>
        </w:rPr>
        <w:t>О</w:t>
      </w:r>
    </w:p>
    <w:p w:rsidR="00F72BD4" w:rsidRPr="007F4229" w:rsidRDefault="00F72BD4" w:rsidP="00F91BE3">
      <w:pPr>
        <w:rPr>
          <w:lang w:eastAsia="ru-RU"/>
        </w:rPr>
      </w:pPr>
      <w:r w:rsidRPr="007F4229">
        <w:rPr>
          <w:bCs/>
          <w:lang w:eastAsia="ru-RU"/>
        </w:rPr>
        <w:t>собые условия содержания:</w:t>
      </w:r>
      <w:r w:rsidRPr="007F4229">
        <w:rPr>
          <w:lang w:eastAsia="ru-RU"/>
        </w:rPr>
        <w:t xml:space="preserve"> SCP-505 следует хранить в камере размерами 50×40×10 метров в Зоне </w:t>
      </w:r>
      <w:r w:rsidRPr="007F4229">
        <w:rPr>
          <w:rFonts w:ascii="Arial" w:hAnsi="Arial" w:cs="Arial"/>
          <w:lang w:eastAsia="ru-RU"/>
        </w:rPr>
        <w:t>██</w:t>
      </w:r>
      <w:r w:rsidRPr="007F4229">
        <w:rPr>
          <w:lang w:eastAsia="ru-RU"/>
        </w:rPr>
        <w:t xml:space="preserve">. </w:t>
      </w:r>
      <w:r w:rsidRPr="007F4229">
        <w:rPr>
          <w:rFonts w:cs="Verdana"/>
          <w:lang w:eastAsia="ru-RU"/>
        </w:rPr>
        <w:t>Камера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содержания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должна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быть</w:t>
      </w:r>
      <w:r w:rsidRPr="007F4229">
        <w:rPr>
          <w:lang w:eastAsia="ru-RU"/>
        </w:rPr>
        <w:t xml:space="preserve"> </w:t>
      </w:r>
      <w:proofErr w:type="spellStart"/>
      <w:r w:rsidRPr="007F4229">
        <w:rPr>
          <w:rFonts w:cs="Verdana"/>
          <w:lang w:eastAsia="ru-RU"/>
        </w:rPr>
        <w:t>загерметизирована</w:t>
      </w:r>
      <w:proofErr w:type="spellEnd"/>
      <w:r w:rsidRPr="007F4229">
        <w:rPr>
          <w:lang w:eastAsia="ru-RU"/>
        </w:rPr>
        <w:t xml:space="preserve">, </w:t>
      </w:r>
      <w:r w:rsidRPr="007F4229">
        <w:rPr>
          <w:rFonts w:cs="Verdana"/>
          <w:lang w:eastAsia="ru-RU"/>
        </w:rPr>
        <w:t>за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исключением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одного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укреплённого</w:t>
      </w:r>
      <w:r w:rsidRPr="007F4229">
        <w:rPr>
          <w:lang w:eastAsia="ru-RU"/>
        </w:rPr>
        <w:t xml:space="preserve"> </w:t>
      </w:r>
      <w:proofErr w:type="spellStart"/>
      <w:r w:rsidRPr="007F4229">
        <w:rPr>
          <w:rFonts w:cs="Verdana"/>
          <w:lang w:eastAsia="ru-RU"/>
        </w:rPr>
        <w:t>гермозатвора</w:t>
      </w:r>
      <w:proofErr w:type="spellEnd"/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и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системы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сточных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труб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для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отвода</w:t>
      </w:r>
      <w:r w:rsidRPr="007F4229">
        <w:rPr>
          <w:lang w:eastAsia="ru-RU"/>
        </w:rPr>
        <w:t xml:space="preserve"> SCP-505-1 </w:t>
      </w:r>
      <w:r w:rsidRPr="007F4229">
        <w:rPr>
          <w:rFonts w:cs="Verdana"/>
          <w:lang w:eastAsia="ru-RU"/>
        </w:rPr>
        <w:t>в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сливные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баки</w:t>
      </w:r>
      <w:r w:rsidRPr="007F4229">
        <w:rPr>
          <w:lang w:eastAsia="ru-RU"/>
        </w:rPr>
        <w:t xml:space="preserve">, </w:t>
      </w:r>
      <w:r w:rsidRPr="007F4229">
        <w:rPr>
          <w:rFonts w:cs="Verdana"/>
          <w:lang w:eastAsia="ru-RU"/>
        </w:rPr>
        <w:t>если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их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уровень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поднимется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выше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о</w:t>
      </w:r>
      <w:r w:rsidRPr="007F4229">
        <w:rPr>
          <w:lang w:eastAsia="ru-RU"/>
        </w:rPr>
        <w:t xml:space="preserve">тметки и будет представлять угрозу для содержания. На случай нарушения условий содержания по всей территории Зоны </w:t>
      </w:r>
      <w:r w:rsidRPr="007F4229">
        <w:rPr>
          <w:rFonts w:ascii="Arial" w:hAnsi="Arial" w:cs="Arial"/>
          <w:lang w:eastAsia="ru-RU"/>
        </w:rPr>
        <w:t>██</w:t>
      </w:r>
      <w:r w:rsidRPr="007F4229">
        <w:rPr>
          <w:lang w:eastAsia="ru-RU"/>
        </w:rPr>
        <w:t xml:space="preserve">, </w:t>
      </w:r>
      <w:r w:rsidRPr="007F4229">
        <w:rPr>
          <w:rFonts w:cs="Verdana"/>
          <w:lang w:eastAsia="ru-RU"/>
        </w:rPr>
        <w:t>в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том</w:t>
      </w:r>
      <w:r w:rsidRPr="007F4229">
        <w:rPr>
          <w:lang w:eastAsia="ru-RU"/>
        </w:rPr>
        <w:t xml:space="preserve"> </w:t>
      </w:r>
      <w:sdt>
        <w:sdtPr>
          <w:rPr>
            <w:lang w:eastAsia="ru-RU"/>
          </w:rPr>
          <w:id w:val="-55320597"/>
          <w:docPartObj>
            <w:docPartGallery w:val="Watermarks"/>
          </w:docPartObj>
        </w:sdtPr>
        <w:sdtEndPr/>
        <w:sdtContent>
          <w:r w:rsidR="00A14A3F" w:rsidRPr="007F4229"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8240" behindDoc="1" locked="0" layoutInCell="0" allowOverlap="1">
                    <wp:simplePos x="0" y="0"/>
                    <wp:positionH relativeFrom="margin">
                      <wp:posOffset>-1101725</wp:posOffset>
                    </wp:positionH>
                    <wp:positionV relativeFrom="margin">
                      <wp:posOffset>2604135</wp:posOffset>
                    </wp:positionV>
                    <wp:extent cx="7290000" cy="878400"/>
                    <wp:effectExtent l="0" t="0" r="0" b="0"/>
                    <wp:wrapNone/>
                    <wp:docPr id="8" name="Надпись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 noChangeShapeType="1" noTextEdit="1"/>
                          </wps:cNvSpPr>
                          <wps:spPr bwMode="auto">
                            <a:xfrm rot="8100000">
                              <a:off x="0" y="0"/>
                              <a:ext cx="7290000" cy="878400"/>
                            </a:xfrm>
                            <a:prstGeom prst="rect">
                              <a:avLst/>
                            </a:prstGeom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A14A3F" w:rsidRPr="007F4229" w:rsidRDefault="00A14A3F" w:rsidP="00A14A3F">
                                <w:pPr>
                                  <w:pStyle w:val="a8"/>
                                  <w:spacing w:before="0" w:beforeAutospacing="0" w:after="0" w:afterAutospacing="0"/>
                                  <w:rPr>
                                    <w:color w:val="C45911" w:themeColor="accent2" w:themeShade="BF"/>
                                  </w:rPr>
                                </w:pPr>
                                <w:r w:rsidRPr="007F4229">
                                  <w:rPr>
                                    <w:rFonts w:ascii="Arial Narrow" w:hAnsi="Arial Narrow"/>
                                    <w:shadow/>
                                    <w:color w:val="C45911" w:themeColor="accent2" w:themeShade="BF"/>
                                    <w:sz w:val="72"/>
                                    <w:szCs w:val="72"/>
                                    <w14:shadow w14:blurRad="0" w14:dist="0" w14:dir="0" w14:sx="100000" w14:sy="-50000" w14:kx="-2453608" w14:ky="0" w14:algn="b">
                                      <w14:srgbClr w14:val="808080">
                                        <w14:alpha w14:val="50000"/>
                                      </w14:srgbClr>
                                    </w14:shadow>
                                  </w:rPr>
                                  <w:t>Лабораторная работа № 6</w:t>
                                </w:r>
                              </w:p>
                            </w:txbxContent>
                          </wps:txbx>
                          <wps:bodyPr wrap="square" numCol="1" fromWordArt="1">
                            <a:prstTxWarp prst="textWave4">
                              <a:avLst>
                                <a:gd name="adj1" fmla="val 6500"/>
                                <a:gd name="adj2" fmla="val 3319"/>
                              </a:avLst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8" o:spid="_x0000_s1026" type="#_x0000_t202" style="position:absolute;margin-left:-86.75pt;margin-top:205.05pt;width:574pt;height:69.15pt;rotation:135;z-index:-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xUbhqQIAACQFAAAOAAAAZHJzL2Uyb0RvYy54bWysVM2O0zAQviPxDlbu3fxs2ibRpqv9K5fl&#10;R9qiPbux0xgS29hukwpx4M4r8A4cOHDjFbpvxNhJ2124IEQOjj0efzPzfWOfnXdNjTZUaSZ47oUn&#10;gYcoLwRhfJV7bxfzUeIhbTAnuBac5t6Wau989vzZWSszGolK1IQqBCBcZ63MvcoYmfm+LiraYH0i&#10;JOWwWQrVYANLtfKJwi2gN7UfBcHEb4UiUomCag3W637Tmzn8sqSFeV2WmhpU5x7kZtyo3Li0oz87&#10;w9lKYVmxYkgD/0MWDWYcgh6grrHBaK3YH1ANK5TQojQnhWh8UZasoK4GqCYMfqvmrsKSulqAHC0P&#10;NOn/B1u82rxRiJHcA6E4bkCi3dfdt9333c/dj4fPD19QYjlqpc7A9U6Cs+kuRQdau3q1vBXFe424&#10;uKowX9ELpURbUUwgxxAQB7OrZLGVAO+sC9qZG8JAjtDC+4/w+2DaRlq2LwWBI3hthIvWlapBSsCx&#10;JAzs56zAIoKEQN7tQVLARwUYp1Hq/FABe8k0ieGMDYgzi2UVk0qbF1Q0yE5yT0HLOFS8udWmd927&#10;WHcABvsw6yX+mIZRHFxG6Wg+SaajeB6PR+k0SEZBmF6mkyBO4+v5JwsaxlnFCKH8lnG6b7cw/js5&#10;h8bvG8U1HGpzLx1HY5evFjUjc1bXNjetVsurWqENtn3vvqHsJ25KrDmBGnFmJbsZ5gazup/7TzN2&#10;vAEB+78jwmln5eqFM92yA0Qr6FKQLajYwu3KPf1hjRWFjlg3VwKSgjYolWju4fpeKOC9byfL9KK7&#10;x0oOchgId483ND5qYtNdkaFZMXlnkZoabi0UiybjXuCnLtFjl9PTMB3IcBq7ao6BHX3yAlpuzpz+&#10;x1LA0y7gKrozw7Nh7/rjtfM6Pm6zXwAAAP//AwBQSwMEFAAGAAgAAAAhACSEIbTiAAAADAEAAA8A&#10;AABkcnMvZG93bnJldi54bWxMj8tOwzAQRfdI/IM1SOxaJ5C+QpyqigCxAdoSde3GQ2wRj6PYbcPf&#10;Y1awnJmjO+cW69F27IyDN44EpNMEGFLjlKFWQP3xNFkC80GSkp0jFPCNHtbl9VUhc+UutMPzPrQs&#10;hpDPpQAdQp9z7huNVvqp65Hi7dMNVoY4Di1Xg7zEcNvxuySZcysNxQ9a9lhpbL72Jytga6rBbZ8P&#10;evP+On+sa6xe3nZGiNubcfMALOAY/mD41Y/qUEanozuR8qwTMEkX97PICsjSJAUWkdUii5ujgFm2&#10;zICXBf9fovwBAAD//wMAUEsBAi0AFAAGAAgAAAAhALaDOJL+AAAA4QEAABMAAAAAAAAAAAAAAAAA&#10;AAAAAFtDb250ZW50X1R5cGVzXS54bWxQSwECLQAUAAYACAAAACEAOP0h/9YAAACUAQAACwAAAAAA&#10;AAAAAAAAAAAvAQAAX3JlbHMvLnJlbHNQSwECLQAUAAYACAAAACEA9MVG4akCAAAkBQAADgAAAAAA&#10;AAAAAAAAAAAuAgAAZHJzL2Uyb0RvYy54bWxQSwECLQAUAAYACAAAACEAJIQhtOIAAAAMAQAADwAA&#10;AAAAAAAAAAAAAAADBQAAZHJzL2Rvd25yZXYueG1sUEsFBgAAAAAEAAQA8wAAABIGAAAAAA==&#10;" o:allowincell="f" filled="f" stroked="f">
                    <v:stroke joinstyle="round"/>
                    <o:lock v:ext="edit" shapetype="t"/>
                    <v:textbox style="mso-fit-shape-to-text:t">
                      <w:txbxContent>
                        <w:p w:rsidR="00A14A3F" w:rsidRPr="007F4229" w:rsidRDefault="00A14A3F" w:rsidP="00A14A3F">
                          <w:pPr>
                            <w:pStyle w:val="a8"/>
                            <w:spacing w:before="0" w:beforeAutospacing="0" w:after="0" w:afterAutospacing="0"/>
                            <w:rPr>
                              <w:color w:val="C45911" w:themeColor="accent2" w:themeShade="BF"/>
                            </w:rPr>
                          </w:pPr>
                          <w:r w:rsidRPr="007F4229">
                            <w:rPr>
                              <w:rFonts w:ascii="Arial Narrow" w:hAnsi="Arial Narrow"/>
                              <w:shadow/>
                              <w:color w:val="C45911" w:themeColor="accent2" w:themeShade="BF"/>
                              <w:sz w:val="72"/>
                              <w:szCs w:val="72"/>
                              <w14:shadow w14:blurRad="0" w14:dist="0" w14:dir="0" w14:sx="100000" w14:sy="-50000" w14:kx="-2453608" w14:ky="0" w14:algn="b">
                                <w14:srgbClr w14:val="808080">
                                  <w14:alpha w14:val="50000"/>
                                </w14:srgbClr>
                              </w14:shadow>
                            </w:rPr>
                            <w:t>Лабораторная работа № 6</w:t>
                          </w:r>
                        </w:p>
                      </w:txbxContent>
                    </v:textbox>
                    <w10:wrap anchorx="margin" anchory="margin"/>
                  </v:shape>
                </w:pict>
              </mc:Fallback>
            </mc:AlternateContent>
          </w:r>
        </w:sdtContent>
      </w:sdt>
      <w:r w:rsidRPr="007F4229">
        <w:rPr>
          <w:rFonts w:cs="Verdana"/>
          <w:lang w:eastAsia="ru-RU"/>
        </w:rPr>
        <w:t>числе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и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в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камере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содержания</w:t>
      </w:r>
      <w:r w:rsidRPr="007F4229">
        <w:rPr>
          <w:lang w:eastAsia="ru-RU"/>
        </w:rPr>
        <w:t xml:space="preserve"> SCP-505, </w:t>
      </w:r>
      <w:r w:rsidRPr="007F4229">
        <w:rPr>
          <w:rFonts w:cs="Verdana"/>
          <w:lang w:eastAsia="ru-RU"/>
        </w:rPr>
        <w:t>установлены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распылители</w:t>
      </w:r>
      <w:r w:rsidRPr="007F4229">
        <w:rPr>
          <w:lang w:eastAsia="ru-RU"/>
        </w:rPr>
        <w:t xml:space="preserve"> </w:t>
      </w:r>
      <w:proofErr w:type="spellStart"/>
      <w:r w:rsidRPr="007F4229">
        <w:rPr>
          <w:rFonts w:cs="Verdana"/>
          <w:lang w:eastAsia="ru-RU"/>
        </w:rPr>
        <w:t>четырёхмолярного</w:t>
      </w:r>
      <w:proofErr w:type="spellEnd"/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раствора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гидроксида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натрия</w:t>
      </w:r>
      <w:r w:rsidRPr="007F4229">
        <w:rPr>
          <w:lang w:eastAsia="ru-RU"/>
        </w:rPr>
        <w:t xml:space="preserve">. </w:t>
      </w:r>
      <w:r w:rsidRPr="007F4229">
        <w:rPr>
          <w:rFonts w:cs="Verdana"/>
          <w:lang w:eastAsia="ru-RU"/>
        </w:rPr>
        <w:t>Если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данный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раствор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примен</w:t>
      </w:r>
      <w:r w:rsidRPr="007F4229">
        <w:rPr>
          <w:lang w:eastAsia="ru-RU"/>
        </w:rPr>
        <w:t>ить невозможно, при возникновении разлива территория, поражённая SCP-505-1, немедленно покрывается абсорбентом (на сегодняшний день используется промышленная промокательная бумага) и заливается этанолом или ацетоном. Тем не менее, обработка раствором гидроксида натрия с последующим сжиганием зараженного материала является наиболее эффективным методом сдерживания SCP-505-1 и должна применяться по мере возможности.</w:t>
      </w:r>
    </w:p>
    <w:p w:rsidR="00F72BD4" w:rsidRPr="007F4229" w:rsidRDefault="00F72BD4" w:rsidP="00F91BE3">
      <w:pPr>
        <w:rPr>
          <w:lang w:eastAsia="ru-RU"/>
        </w:rPr>
      </w:pPr>
      <w:r w:rsidRPr="007F4229">
        <w:rPr>
          <w:lang w:eastAsia="ru-RU"/>
        </w:rPr>
        <w:t xml:space="preserve">На сегодняшний день имеется </w:t>
      </w:r>
      <w:r w:rsidRPr="007F4229">
        <w:rPr>
          <w:rFonts w:ascii="Arial" w:hAnsi="Arial" w:cs="Arial"/>
          <w:lang w:eastAsia="ru-RU"/>
        </w:rPr>
        <w:t>██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очагов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вторичного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поражения</w:t>
      </w:r>
      <w:r w:rsidRPr="007F4229">
        <w:rPr>
          <w:lang w:eastAsia="ru-RU"/>
        </w:rPr>
        <w:t xml:space="preserve"> SCP-505-1 </w:t>
      </w:r>
      <w:r w:rsidRPr="007F4229">
        <w:rPr>
          <w:rFonts w:cs="Verdana"/>
          <w:lang w:eastAsia="ru-RU"/>
        </w:rPr>
        <w:t>вне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зоны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содержания</w:t>
      </w:r>
      <w:r w:rsidRPr="007F4229">
        <w:rPr>
          <w:lang w:eastAsia="ru-RU"/>
        </w:rPr>
        <w:t xml:space="preserve"> SCP-505. Механизмы сдерживания в данных областях различны, однако ведутся активные работы по приближению их к процедуре сдерживания первичного объекта, насколько это возможно. На сегодняшний день для </w:t>
      </w:r>
      <w:r w:rsidRPr="007F4229">
        <w:rPr>
          <w:rFonts w:ascii="Arial" w:hAnsi="Arial" w:cs="Arial"/>
          <w:lang w:eastAsia="ru-RU"/>
        </w:rPr>
        <w:t>█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вторичных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очагов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механизма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полного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сдерживания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не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существует</w:t>
      </w:r>
      <w:r w:rsidRPr="007F4229">
        <w:rPr>
          <w:lang w:eastAsia="ru-RU"/>
        </w:rPr>
        <w:t xml:space="preserve">, в таких областях SCP-505-1 загрязняет окружающую среду. Данные области находятся под постоянным наблюдением, а разработка мер сдерживания имеет высочайший приоритет. Полный список вторичных зон содержания </w:t>
      </w:r>
      <w:r w:rsidRPr="007F4229">
        <w:rPr>
          <w:lang w:eastAsia="ru-RU"/>
        </w:rPr>
        <w:t>SCP-505-1 приведён в документе 505-14А-</w:t>
      </w:r>
      <w:r w:rsidRPr="007F4229">
        <w:rPr>
          <w:rFonts w:ascii="Arial" w:hAnsi="Arial" w:cs="Arial"/>
          <w:lang w:eastAsia="ru-RU"/>
        </w:rPr>
        <w:t>███</w:t>
      </w:r>
      <w:r w:rsidRPr="007F4229">
        <w:rPr>
          <w:lang w:eastAsia="ru-RU"/>
        </w:rPr>
        <w:t>.</w:t>
      </w:r>
    </w:p>
    <w:p w:rsidR="00F72BD4" w:rsidRPr="007F4229" w:rsidRDefault="00F72BD4" w:rsidP="00F91BE3">
      <w:pPr>
        <w:rPr>
          <w:lang w:eastAsia="ru-RU"/>
        </w:rPr>
      </w:pPr>
      <w:r w:rsidRPr="007F4229">
        <w:rPr>
          <w:bCs/>
          <w:lang w:eastAsia="ru-RU"/>
        </w:rPr>
        <w:t>Описание:</w:t>
      </w:r>
      <w:r w:rsidRPr="007F4229">
        <w:rPr>
          <w:lang w:eastAsia="ru-RU"/>
        </w:rPr>
        <w:t xml:space="preserve"> SCP-505 - перьевая ручка </w:t>
      </w:r>
      <w:proofErr w:type="spellStart"/>
      <w:r w:rsidRPr="007F4229">
        <w:rPr>
          <w:lang w:eastAsia="ru-RU"/>
        </w:rPr>
        <w:t>Faber-Castell</w:t>
      </w:r>
      <w:proofErr w:type="spellEnd"/>
      <w:r w:rsidRPr="007F4229">
        <w:rPr>
          <w:lang w:eastAsia="ru-RU"/>
        </w:rPr>
        <w:t xml:space="preserve"> модели </w:t>
      </w:r>
      <w:r w:rsidRPr="007F4229">
        <w:rPr>
          <w:rFonts w:ascii="Arial" w:hAnsi="Arial" w:cs="Arial"/>
          <w:lang w:eastAsia="ru-RU"/>
        </w:rPr>
        <w:t>████</w:t>
      </w:r>
      <w:r w:rsidRPr="007F4229">
        <w:rPr>
          <w:lang w:eastAsia="ru-RU"/>
        </w:rPr>
        <w:t xml:space="preserve">, </w:t>
      </w:r>
      <w:r w:rsidRPr="007F4229">
        <w:rPr>
          <w:rFonts w:cs="Verdana"/>
          <w:lang w:eastAsia="ru-RU"/>
        </w:rPr>
        <w:t>выпущенная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в</w:t>
      </w:r>
      <w:r w:rsidRPr="007F4229">
        <w:rPr>
          <w:lang w:eastAsia="ru-RU"/>
        </w:rPr>
        <w:t xml:space="preserve"> 2001 </w:t>
      </w:r>
      <w:r w:rsidRPr="007F4229">
        <w:rPr>
          <w:rFonts w:cs="Verdana"/>
          <w:lang w:eastAsia="ru-RU"/>
        </w:rPr>
        <w:t>году</w:t>
      </w:r>
      <w:r w:rsidRPr="007F4229">
        <w:rPr>
          <w:lang w:eastAsia="ru-RU"/>
        </w:rPr>
        <w:t xml:space="preserve">. </w:t>
      </w:r>
      <w:r w:rsidRPr="007F4229">
        <w:rPr>
          <w:rFonts w:cs="Verdana"/>
          <w:lang w:eastAsia="ru-RU"/>
        </w:rPr>
        <w:t>История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постановки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объекта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на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содержание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Фонда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приведена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в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приложении</w:t>
      </w:r>
      <w:r w:rsidRPr="007F4229">
        <w:rPr>
          <w:lang w:eastAsia="ru-RU"/>
        </w:rPr>
        <w:t xml:space="preserve"> 505-02. </w:t>
      </w:r>
      <w:r w:rsidRPr="007F4229">
        <w:rPr>
          <w:rFonts w:cs="Verdana"/>
          <w:lang w:eastAsia="ru-RU"/>
        </w:rPr>
        <w:t>Во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всех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отношениях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объект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идентичен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обычной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перьевой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ручке</w:t>
      </w:r>
      <w:r w:rsidRPr="007F4229">
        <w:rPr>
          <w:lang w:eastAsia="ru-RU"/>
        </w:rPr>
        <w:t xml:space="preserve">. </w:t>
      </w:r>
      <w:r w:rsidRPr="007F4229">
        <w:rPr>
          <w:rFonts w:cs="Verdana"/>
          <w:lang w:eastAsia="ru-RU"/>
        </w:rPr>
        <w:t>Исключением</w:t>
      </w:r>
      <w:r w:rsidRPr="007F4229">
        <w:rPr>
          <w:lang w:eastAsia="ru-RU"/>
        </w:rPr>
        <w:t xml:space="preserve"> </w:t>
      </w:r>
      <w:r w:rsidRPr="007F4229">
        <w:rPr>
          <w:rFonts w:cs="Verdana"/>
          <w:lang w:eastAsia="ru-RU"/>
        </w:rPr>
        <w:t>являются</w:t>
      </w:r>
      <w:r w:rsidRPr="007F4229">
        <w:rPr>
          <w:lang w:eastAsia="ru-RU"/>
        </w:rPr>
        <w:t xml:space="preserve"> SCP-505-1 - чёрные чернила, выделяемые объектом и обладающие свойством самокопирования. Скорость распространения SCP-505-1 зависит от материала, с которым они соприкасаются, а также от их общей массы. Известны случаи увеличения количества SCP-505-1 со скоростью от 0,5 до 540 миллилитров в секунду. Любые химические вещества для удаления чернил способны частично воздействовать на SCP-505-1 и замедлить их распространение, но очаг поражения возможно ликвидировать лишь с применением раствора гидроксида натрия, однако последний не помогает в случае особо крупных областей поражения. К счастью, при высокой концентрации скорость прироста SCP-505-1, предположительно, обратно пропорциональна уже имеющемуся количеству. Несмотря на то, что в большинстве случаев данный эффект оказывает пренебрежительно малое влияние на скорость распространения, на данный момент он является единственным имеющимся объяснением естественного механизма частичного сдерживания SCP-505-1, при котором крупномасштабные загрязнения окружающей среды, вопреки расчётам, не привели к событию класса NK.</w:t>
      </w:r>
    </w:p>
    <w:p w:rsidR="00A14A3F" w:rsidRPr="007F4229" w:rsidRDefault="00F72BD4" w:rsidP="00F91BE3">
      <w:pPr>
        <w:rPr>
          <w:lang w:eastAsia="ru-RU"/>
        </w:rPr>
        <w:sectPr w:rsidR="00A14A3F" w:rsidRPr="007F4229" w:rsidSect="00A14A3F">
          <w:type w:val="continuous"/>
          <w:pgSz w:w="11906" w:h="16838"/>
          <w:pgMar w:top="1701" w:right="851" w:bottom="1134" w:left="1701" w:header="709" w:footer="709" w:gutter="0"/>
          <w:cols w:num="2" w:space="708"/>
          <w:docGrid w:linePitch="360"/>
        </w:sectPr>
      </w:pPr>
      <w:r w:rsidRPr="007F4229">
        <w:rPr>
          <w:lang w:eastAsia="ru-RU"/>
        </w:rPr>
        <w:t xml:space="preserve">SCP-505-1 не имеют аномальных свойств, помимо способности к самораспространению и частичной устойчивости к удалению, тем не менее, эти особенности создают серьезные трудности </w:t>
      </w:r>
      <w:r w:rsidR="004477C8" w:rsidRPr="007F4229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0487D592" wp14:editId="6A1905D9">
                <wp:simplePos x="0" y="0"/>
                <wp:positionH relativeFrom="column">
                  <wp:posOffset>1143000</wp:posOffset>
                </wp:positionH>
                <wp:positionV relativeFrom="paragraph">
                  <wp:posOffset>0</wp:posOffset>
                </wp:positionV>
                <wp:extent cx="2857205" cy="1437227"/>
                <wp:effectExtent l="0" t="0" r="635" b="0"/>
                <wp:wrapNone/>
                <wp:docPr id="18" name="Надпись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7205" cy="1437227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1BE3" w:rsidRPr="00E144E3" w:rsidRDefault="00E144E3" w:rsidP="00F91BE3">
                            <w:pPr>
                              <w:pStyle w:val="1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E144E3">
                              <w:rPr>
                                <w:rFonts w:ascii="Arial Black" w:hAnsi="Arial Black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87D592" id="Надпись 18" o:spid="_x0000_s1027" type="#_x0000_t202" style="position:absolute;margin-left:90pt;margin-top:0;width:225pt;height:113.15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E1Fx6YAgAAHwUAAA4AAABkcnMvZTJvRG9jLnhtbKxUwW4TMRC9I/EP&#10;lu90k5DSsuqmCq2KKlVtpRT17Hi9WUte29hOs+XGnV/gHzhw4MYvpH/Es3e3jQoSEiIHZ+yZHc97&#10;88ZHx22jyJ1wXhpd0PHeiBKhuSmlXhX0w83Zq0NKfGC6ZMpoUdB74enx7OWLo43NxcTURpXCESTR&#10;Pt/YgtYh2DzLPK9Fw/yesULDWRnXsICtW2WlYxtkb1Q2GY3eZBvjSusMF97j9LRz0lnKX1WCh6uq&#10;8iIQVVDUFtLq0rqMazY7YvnKMVtL3pfB/qGKhkmNSx9TnbLAyNrJ31I1kjvjTRX2uGkyU1WSi4QB&#10;aMajZ2gWNbMiYQE53j7S5P9fWn55d+2ILNE7dEqzBj3aft1+237f/tz+ePj88IXAAZY21ucIXliE&#10;h/adafHFcO5xGMG3lWviP2AR+MH3/SPHog2E43ByuH8wGe1TwuEbT18fTCYHMU/29Ll1PrwXpiHR&#10;KKhDExO37O7Chy50CIm3LZW0Z1Kpwe5pQpP/LqauAaeGrxuhQ6coJxQLkLOvpfWUuFw0SwGC3HmZ&#10;ELM8SCVAQkIYEkTiIx+j+IPeI7LerlBcQTW0TwlTK8xIUD3c3bqVjtVrE3F0CLsTkSTcw44t6KiO&#10;VmiXbde4oQ1LU96jO850KveWn0kweMF8uGYOskZtGNVwhaVSZlNQ01uU1MZ9+tN5jAeR8FKywZgU&#10;1H9cMwc06lxDh2/H02mcq7SZxtaCsV3Pctej182JwSSOQZLlyYzxQQ1m5Uxzi4mex1vhYprjbpA2&#10;mCehG168CFzM5ykIk2RZuNALy2PqyGTUx017y5ztRRSgv0szDBTLn2mpi+16MF8HU8kktMhzxyoE&#10;GjeYwiTV/sWIY767T1FP79rsFwAAAP//AwBQSwMEFAAGAAgAAAAhAFhgsxu6AAAAIg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SAPvWv71WfcCAAD//wMAUEsDBBQABgAIAAAAIQBcVZoz&#10;3gAAAAgBAAAPAAAAZHJzL2Rvd25yZXYueG1sTI/NTsMwEITvSLyDtUjcqNOURlGIUyEEggsHyt/V&#10;iZckNF4H221Tnr7bE1xW+jSj2ZlyNdlB7NCH3pGC+SwBgdQ401Or4O314SoHEaImowdHqOCAAVbV&#10;+VmpC+P29IK7dWwFh1AotIIuxrGQMjQdWh1mbkRi7ct5qyOjb6Xxes/hdpBpkmTS6p74Q6dHvOuw&#10;2ay3VkHe/9RL+fn78Vh/Xy+f/WH+dL95V+ryYrq9ARFxin9mONXn6lBxp9ptyQQxMOcJb4kK+LKc&#10;LU5YK0jTbAGyKuX/AdURAAD//wMAUEsDBAoAAAAAAAAAIQAhn4VVXxwAAF8cAAAVAAAAZHJzL21l&#10;ZGlhL2ltYWdlMS5qcGVn/9j/4AAQSkZJRgABAQEASwBLAAD/4wMOTVNPIFBhbGV0dGUgakIPdlQk&#10;hloeimUxj3BAnHAwoXtAooFMp4pbsohGtZZitpFTuJ5vwptYxKNmxKh1x7CC0K1t0rR607qG1sGV&#10;3b+C4MaQ4cyd5NOq69Kb7dqs8OG79+W4++/L/vzjUSgCZkYaa00kbUgVcEAGcU4edVYqd0gNeE0U&#10;eVEcelotel40fFYhgWI2gmY8gl4qhFIShVkdh2xCiGg5iF4jiGMujWUujWw7jmk0j2MikHFCkWgq&#10;kV4akm06kndMk2wvmG8ymHRBmXpMmYBYmmkkmnM1mn1PnXpBnYFTn28roIJVoXQyoYBJoYdgonxD&#10;o3o3o4dUpIthpoBKpoRPqHs2qIFBqJBqqYhXqY9eqodLqotZrXsyr4NCr4dLr4tQr5Ber5dvsJJh&#10;sZx4soE0spBTspRgspdks4c/s4tKtptot5FWuJBMuJZguJhjuJ50uYtCuZRUuaJ5updXup5ou5th&#10;vKiFvZFJv55ov6d6wJdNwJhZwJ1cwKBlwKJywKR0wZtdwaNnxJ5exaFhxaduxal7xa+IxplMxqRn&#10;xqx6xrSQx55Syahvya57yqNjyqdmyqx1yrF9yrSKy7mUzKNWzbB6zrOCzrWFz6xv0Khe0LJ10LqP&#10;0atj0bB30bWC0biB0b6a0q9s0rV207mL076O1LV+1MKg1bl/1byM17V017+Q18GS18aj2Lh62Lt+&#10;2L6G2MSV2bRq28KS28yt3L2D3MGE3MaV3Mee3cKQ3cui3rt038WL38ea4MqW4NCs4sJ/4siW4syX&#10;4syh4s6k5NGp5caF5cqS5c2V5dCe5dm85tau6dWq6diy6syL6s+a6tKd6tu469Sc69im69++7NCO&#10;7NWo7dqo7du279uv7+PG8NWY8Nqk8N+08N+88d6r8eG38eO78ebK9Nqg9efH9uK29uS899+o9+e5&#10;+OjE+OzP+eOr+evC+/HX/Oi1/fDH/fTX/uy9/vPI/vfP/vfb/v3o//zV//3f///2MgsARCAAUCEA&#10;Uy4DVCkAVjQJYTEAYTcFYj0NY0EV/9sAQwALCAgKCAcLCgkKDQwLDREcEhEPDxEiGRoUHCkkKyoo&#10;JCcnLTJANy0wPTAnJzhMOT1DRUhJSCs2T1VORlRAR0hF/9sAQwEMDQ0RDxEhEhIhRS4nLkVFRUVF&#10;RUVFRUVFRUVFRUVFRUVFRUVFRUVFRUVFRUVFRUVFRUVFRUVFRUVFRUVFRUVF/8AAEQgAgACAAwEi&#10;AAIRAQMRAf/EABkAAQEBAQEBAAAAAAAAAAAAAAMCBAEABf/EADgQAAICAQQCAQMDAgUDAgcAAAEC&#10;AxEEABIhMRNBURQiYQUycSOBJEKRodGxwfEVciUzNENS4fD/xAAXAQEBAQEAAAAAAAAAAAAAAAAA&#10;AQQF/8QAGxEBAQEAAwEBAAAAAAAAAAAAAAERITFBYVH/2gAMAwEAAhEDEQA/APuwMMf9RhQpOoee&#10;O0/rEkMvLH7QK+0j4o/Oga3hV5oN7eCVv6kk5q+Cf28CwL6I0kTFc0RrkiSSXIg3SJG42Ahgyn45&#10;o+h61mng8kbP4oonOPMKMczPILJqubG7+9nXLbGuPI82VJFtlV/qEoqzjgIdw6r/ALcd3xop3CxS&#10;NHEQGxJv3NNIWDMDZpOPuB6/jXZSVknd4ZY41yl2Q7JaA2bgwUGiOfiu/eiEcuOZJlp4RgSMiJFK&#10;EQhwVII5/aT+ez1pyNqMjyTKuJJRljIBaVbBBIsAcdD8c/OhlyVxccB5DCI8YnbG03+VzYsi/Z55&#10;PHxqnh+oyZ1CNHPFKv8AUk87gbRxXNH5rke9cmhjlxAjWahl8guZAfvq/wAghgOiR/Gg6iJD+pJK&#10;FZpkkVTI7zNdKeBYIv7vmv765GkceHJBLjyqVxpJdm6ZA/8AUoD/AEI57/GhbHSDPQZCeNYp1ZgW&#10;kLP/AEyLvaBfR+K/OvRQrIiqzlvLCzgOJjSlq+4Wa5H46GopYzJjyBfpXVfMzIiPM7f/AC/mqFkD&#10;i654512QnKw0PiaVpMZipMmQNp3kDq/agkcH1Wqkgf6rxsHWMybixSZV2lQa3WBYIP4P86yPIiYx&#10;VFWMrj7UWOGZw4LhhtPB/wCCfYGqdtDI4zMl5YTb5Mj/AP3VFGPcFBqrsH8X1fWhyDFBhqYUceHE&#10;jUxo0u8061R2/H+vv51olE0uQ0TNF9McmVIkkGQCQEJ5APoH4A+NEkvjwaimaWoEIeNZwBTgfPtf&#10;Yr3emBTHFJLliGGTas8axnyzfeGuj7uq+O/zrrSTQoxjRSEOQ42CY9kcG1HXPz1xqlBj/UTNG0q5&#10;Kyuru8M0ilQVDCuudvd0LFd6LwGNGeY5HImYSCOZN4sACi11yaHddaeIt5WGQqtE3nhkhcOzzsSR&#10;tLCtpB44713ezwRLMk67Vn3mplDEEbaYrZFH+R+dHPh+O7EkiySwSiOOOVmJ4UncOACp66r86pYF&#10;jxSjrNL5RNuWfzbAAQpJBJ28+vxoJKLC00cCZAhE8SpEqTcmyQQu6qFdgVomKjc0fkkMUUzLEIJg&#10;R924USRZ+5uO/g60NjwI+5YwkyNA4lXHkkbkcf5ueCRdcc6NI48VVXwhg4yOf6inapPG3cP/ABpY&#10;KPiaTbLl48JSVOGjlLr9lV+4j2fVcfOgSKH6WOHfcP00qs2+VEba5HI49Ed8gD41peZsZ9mMyxST&#10;TQIrL5VQBluz/PH+10dZTO0uM0sjY5kEU7I7T5BfdfN8cC/j8DQM23IaWGCeIebKj+6MOGLFaLXf&#10;JoA/FDULAk6os8m4tE5DiWdkU7ypvk0bUa1GdZYSWklKLNCoBmksMUB5+wnu/n+fWs0ssdTP9dip&#10;tWV3VpXaQgPdXYrk9iudMVRN/qTE50km6deYjLGQSB8EC+7rg8CtFkeMxTukczu8MivK0Mrb/uB2&#10;8H5vkC7r1rdOuYma8MyO4R4h5jJI1++VoWOO7HPv1o4EOHC8SyytL4ZjsSCYEU+4Hk2eCQPZ9HTA&#10;SLEcmNZ4keAZARQ8coNhAQbB5Js81XOoibHw8CRhPHOVxGI8SSkIVcnvvr+/BvWxomfLCo7SOJV+&#10;5t7qaUHrcQex3/10czypjpHk+dVfHkVhIs0d0/8A7vasOO+NMNW+NWWrRyIngynqZo5DdxlD7I5B&#10;HP4+dZWH+GSIpIxWOLjZNT2aPAajz+P5Om2lN6Y4ZVTKAkjSCRq4AfkmvR5HA+L1MmKJFb+nEhM8&#10;qi4WsbGDjo1+eeD60RmyIJjU82I6SwsJVQY0jBi7HdR3Hkg9cgVq2VjkOrCOpPMwMmHIxRQaHTXx&#10;x8fjVZGNu+pyvG6CSWNjI0UirVi6Ibi7PH7bHrSJjxM7I8G1QuQljHke1sWeGPsWffxpi6yZiSxZ&#10;kM8GJLLDcayyNiugToWQSLHx8caZ4hNjkHHlsQzxyIMeRhRIaq3ki2W+OSetLLDFDw8Un7cagiSb&#10;GLDsAEA/cB64J51EUQmbdFG+1Y5wiQ4slfcVN80ew3554PemJr0WOjSxtHskLTY1/a9AUQKJFfH4&#10;o61eTGQMgcRFTMeZZQt0wNDaBQJPI69aESKAp8WRNIqY6IhEsRPf+S6/yg/H+mjxPJi/qGTJK8oh&#10;kWZ44V84MbCzTGuefySD0OdFceHHySmRBIFhP06ktK53swDVVGuQP/1pjkLimQjN2AQZDKyzvYIK&#10;nk1fA91f401bZAQrF1eB3keWaQA1wDwb+0/72a0McjRRIBLkLEFnFpNPS/dS1YPoj1f4I1MNTlSb&#10;JZAZ5mnilgYSSTu4U7QwHCgH7SaF/nWdjGMciJw0nin3SO5ofcQCbS65Hsf99a2UYzrCxeCEyY24&#10;ieUt0ejtHr+3ZNHXfNJJixtLLK/khmavJKeCSO9nBG33z+D3pYag3DP5GnULHNERcO4udtBgN/8A&#10;PXrUyKseGFVxJH4JmCBmdTtYWdtL2R1d9967hZbS5cQDMZHngjZ4jIm1dlc8fP8AbrnU5GUk2Oxk&#10;g4fFnI+oeV1f7h8rzRB/POrwKhhc5qv9OxlSdJHhjxbDErtYhixHXN8/GsOFHFlwSq8INwSo8j42&#10;/kSbdpG++CFNc8/xreY1aWRhEGcZC3vjO5lCWOCtf5gKuvz610Yp+jdkhgiTxTIfDjUDZujxXYHF&#10;9m9BAwsV8mRpY1TJOUjPkHFG87xQA77a+T/fRY3jx3gAaOEDyrKsMUiMz7buwTY4+Luu9M8yh4JW&#10;icRM+NJ5mLlSCSQAA3Bqx1Xd81oIZIjPGkdTsGlLBZpxtC/tCUTYI9HkHrUFhccqRI8CVjQN5mgb&#10;ncb3Ege/z7707+CbIkiTI3PLNNKskcsg6C7lsflv40QZI1H05kjQRRrS+csKYmlJHJpv+dbT5FmZ&#10;28syfVTKis8o8QA44C31dX16JvVRmaGGVFMKxyPIuPZss4Vf28MB+KP4vUHDMYTyxssf+IVjLirH&#10;xZIJKm1J+RyedVPGJpxG8UjbY8UbqmIBD0b3ChxXP45q9UUQsWMJRw8wYfRJJR2hudyg9H1YPAvS&#10;AZYVjmDEPLkARMkojmc8WRX3EHs/PfOvYryRZMrNjTLRkG8xzIG7oj7r+OOfxrsGK0QR4N8jB4ts&#10;ceLIOL5BtiBwb7oVVakEZ2ZlYroscsflGxseXojnp/i6459aKYY+RjpcPl2mXHnEcccxLgAWoboA&#10;iuLrjnnUPG02KY53kuWOY7X84I+4UTR4IO0138e9afp38sIVXbc8KlmhkVQuwLxyPdfj0edZJsYI&#10;g2LFjvLDLEVEEj3ZHom+x/POm4hlbKiJBkm8jzQbnVJUVQeGIuq6v4PAOvTDKijkJyA4CzKAYsg/&#10;dv7PJ54PPfPHGoGKZZWH052usLbHxpDtJsEUHA4oc1VnXUeMxKixeZUgnXbDFKdrA2KF8fx38GtP&#10;ikSWSZl2SyunnhRkDSKSxBIvsEWP455OsySyYuNG0iMAsGRsUGQlSXUg7uz23P5OtiwkOlMH8UkD&#10;sWSV+R9wF2fzzz7vWZCyR5CyJIyrBK0jSxSrv+6gACwNVfHeoEeDHX9R/wDqifFkR2rCdmJA9EEj&#10;/t/fRY8KK+HFGroXDvvVJAEH30BZB72mjZP8nTrEkGfGrwu4GSoaJMeSgNtGzuIqwCT1/fnUBIsi&#10;OOJsZCWilQu8MxApjzW6wDtBru+NVBPH4P05hHOm7bEyCKGVHsCuDfBFkj18g6TKgkkSFjkTbpGn&#10;IV1l4CijwG+01fr5rXcTGeBUh8btK84Tyy4UiIUVLHvg3Yu+fzoIYkyNrJBPHGxlUhsVmHIomi54&#10;564vU85V6KDKxUcp55Ixjx/ckc4UU575HNV18c61xBHzWcO/jXIkVj4pjdxkc0xuwQb6qq50MMG2&#10;AL9L4ikcQp8d7JsgnhxY4/tfN6YYyRTNFOtKsk7tFHitQkIABvcf9Oj6qtWJWaWBwxZ1lKpDBasZ&#10;1BJbutwscc8eufekOIy72ZCledwFhnsMRxz7HHVmzVdapMJdkdJG7mKCUv8ASmybJHAf0Q3FcXrO&#10;+5ZceOXGnj8nmZycVlLNzVAODz9tLZ99HU8UuLiiHLSNvEyZMsPLQoPkGgTf9+avXY/02Bzujiix&#10;iyyAmL9PZyWujuIY3yv/AI0OFEI84wvgJ5XyF8TSQJvA5Ngk8Dqq6504xDsYpjGvFKyVAqqlkGqD&#10;f+7i+a7GrOko4seQFI3x44pQ0F78clj6DDnjkA3XBbm9I+LUSbUjZI8bIUn6E0tncOD6u+PfekWL&#10;xZEbQ42MiiSGS48VbDUG4Yvd8H11rLLH4MaHyQywtjQzMWaBF8h3ivdWQ3XI06GpIIFy5EgfGEiS&#10;QOxXCayatTatR91/vehkQCNEzIkASOYATYJ+8+UgGrHYI450uPiZAz/JJHNIPLErRiCIJSqe6a/f&#10;YHocUdZMVHfHMEmFE0yQOHEsSOSb5Bt/3WLPPPHWg0wfp+2e8fHibdJDI0cWI46HdliBxY9j1V3o&#10;WwEkwpgY4YWaCVXC4TNVNt+4CQk0ea59Vp8SDIEqiSOfaZ4h5ngVV2kFTdNyBxz/ALa59G8+Ixih&#10;JLwSxbExIvutxYID/I/76sHcnEhXzPJ+nxyeXJRlmlxNg5CijfNgi76J0TYEb47SQbBJFE48ceIS&#10;SbP27SfmwPydMEEea0aYEETDIVSJIEJBaO9xO+jZsdf21lkx5caDccMOUxpdmyCMbDe4D9x47+3U&#10;qxq3RSZsmMcSKN96EeSI8WnNgEfxZ+a71Dfp8qPujhSddszBYMZAI7U0QGJ9+vfZ611MZGP1KohI&#10;cDfFioWJCenDj/8ALuvxoosV4vFEMFFDeb75oYwRRG0UGoXfv40HY/0vwxuYGfIbxwsg+jjb/MSC&#10;NtXyD/H512P9PnncRymaKppmdxjorSnYtD7gaPf5POpdZJ8WvpqWSOAkpFEti76D3YUkX6/Otav5&#10;5SpSy0k3EypaKOPuG6ub4PxXWiMEP6dkiHClxyJlBh3RDERTtDdd8VyeQav8jXZMKGSVhLCIpTPN&#10;sT6dCFP3UaBHajn+NaoYXEoDYjmKUwIWmij+whiOtx4oj+OKvVy/fjIDiMSxlCrj46FroqQfu6o6&#10;mcGhfIjGSGiGNH4slBe2LfuAJ/cTweDfuvXOgWfxB0yMaARrFOxJaAl6a+KNCwRYPB00EM0U0LqU&#10;kUNGsirJEg4B693yT8mq1yVvq4JEaVA5SVXpYTuUuQPuqvgXyLq+dO4JyZtmQIxjjf5YJ2QLE9AL&#10;QPd/HNfjrnUFI5sYwpFFHM0MzMR4wRTV0SBfN90TXRGrRWhyC2bIhDzp+6SN2raaAIHV8X3zqHw8&#10;jIxCkEsaSCGQDxmFVa2onoX131/fTtTY80zZm3LgVXlmiXc7ROHpD7Hu757s+xoWEjxO2JHGA8Dq&#10;scccA3/d0fR6+arnW2YSNmyM3ia8hSATEdv2iq+2yefmxz60bYU0OO7RBGQ4z2fLEvO8NwNtDo/j&#10;T4jibp8+ciKPc7wePeITbHdfNnoAD5F3XvQEtBhttPnAxpDtaGDalupNc1VXxVUPnWj+k+SpwpFC&#10;tIkgcshLEAc80R3131o5EC4BE2z+ljOELyREOxkuiTfYbm+NB44+39dZ4xDEseUHEgWLe1LXdjsH&#10;3zWs8yNHhQCSGMDHxVjUOsJsiQAN7A4Y2OvzpY8XJOb59yPJ5CHQyRIvMe0Gq/cOPg/PGkjkWSMp&#10;4FLDGG8xiEm9wBH7D7Zarj41VPjweLJVTUpiymd40jgofZt9HgWBzVk96wYogmjBaHGEhxiZf6MV&#10;Cm6stXBr+/vWrxzeepopEx/qVe5HjDcoFBP2/PvvnnUQ4eRJCrLIkJMTJsBh/wAreiABV2L5r8aD&#10;szLjpKshheLbCVklEFXZBFbrP7u/9PWjd/Oiyq0aQnyqv0/jUgDjsttI/gdj11pGxV+s/wASdzs2&#10;NHGgnUxncNvAqrsXXxyNXLDlBj4d5O+ZjukXbZIJ6Xj9tfizd6WJoIMnFkyIEJxvI/0sarujY2RR&#10;ra3z/wA86SW8ZjJFGsoIkBRfEAoLWa+4kCt38/zrqGSfIhjjYuyGJxt8VMybW5O0VfHR+dDmQ5OJ&#10;HFHmUsTpOql3Ryp3bgSaqq+OOdTzV9T5ERDAMh4o5ZlJLzRErwx6qyOT6v3fFaSXHiyo1aJWEhgk&#10;KmOWJdwLbfv3di1H+mujOhGYm7L8k2RPGg8Tgg/YKs0a0UmfGkMrx5HEUEpAyJiN/wDUDWCUo8qe&#10;f4Fe9Mnpy2LmtD+oNjnxbTNuX71bZaqwF+hy3HoD46yz5TpjvIsZf+hNvLyRKBbAmufwf/OmzMtH&#10;kyoTPGIFyRGNzm723VAd0T1fzeszfqOPFjKk0qssELr9rqxI8h5G4d0R37vVt8SR9MtCJPFix7VG&#10;SL8bxAtQDcW3dEXfP40UuUYcPZLQMcDsAXhYsRIOfY/a3vj8cahZoof1F5fKN3nUTGeZFH7KChBz&#10;fX5P50K5v/ww+LJSQRQO0p+rRaUvV3t5FEUTXvQVKkQyzOsn9ZJVqpoUS6r4HX+v9tVjRwtir/iD&#10;GzQu0hTwnaC1exXvvo/Ogx52xXii3gYwygQPqELIDEQQBXXF13p8hpZsTzHIXZLitXjygFC7x9wJ&#10;HRoc9VepP1aJmD58yOQ0RluPeY9xbxm14B+OPfzetTomTjxGNW2viAr98KqFJBBP232o9V8aA/qE&#10;WR+qSKs8Ik87MjB1LBdgYgHYeRRJHxXJ1EOZCmC8sWYkiLiKLadb27wbH28f81VaQpd8UuTMZWRp&#10;S0L7PqUqnYgVSk8GhzZPfGjzMlI4GaBrSOKdK8yEckHjgD5/HV86SPIDStKMryY/mfHH+J5O1SDR&#10;291fv/poUz18GKJMhWhGMYSI8rdRHbWB7sc/jrTeDF+OGLyLCzjwzQbtk0akvW7sr19p93XWljyE&#10;SMpI8SmsqYAzxMDTAgk7eKHZrj3es+ZMuOwRp5POGx3IZmYIByBwKNgsK6J/jVxyqse4ym7nY+OV&#10;GG0EDth1z+APd8asuGOsZEyY5WUMfJBJYniCqu0miKHPPr3R6GhgkgSMIjU3hlLeKdCaD7QOV2ng&#10;r93WmliVMaOKNwI5Z4arIBYnYR6/AuhrMkOM0cplyZHLRSx72lpWUEBj30GA5A9agczxyO3jnLbJ&#10;okAkzXpmrdVFD1tv88c6P/1IQw+ETqRBjTHYmU70Q4ILfaL4Yi6P8ca1I2QjlvIsk+9dsrZUnDbe&#10;ipXnsceu9cOYssLRM7BDBNuYZLj/ADEGiVJ6YUa4+DqoL9QnTEy3H1E7TxTqBKZmYKdhFUE9g9X7&#10;vUxyKcYw+VlH0jyS7ct17YKSCVN8nv8APWuzF4M0Ezsi+YM0KzyEvaqaB2AdA0L9/OrlkXL/AE5X&#10;lkyfIcaRh5Mlh4/uCkk7OOhfx170BnKCZAhilWNmyIztfKLNVUwoDi/Q/N69ny5D4ReB/LHJBLRO&#10;btCAPQJ+w3yovoVf867HD5ZgmXlln80StsyZNp+08UBX5/t3o2VcNZGx2kTbA6sZMh2LJuLfbSfN&#10;/wD8NRWtMpMjMlZsgLM2Qi/05zwTGSf8p446/HfrWbzHGwpZDlCKL6ORQ75N3TA2AEH56Fcga1Pk&#10;xNMRHkzBfJHUQksWVPBGwt+as/uHPegjnOJAS0u4Q4jhBDO5ZSHHfFE0Tyb6OqiY/wBRXKngWR8l&#10;CuSKRJGP3qgPWwmiCf8AnUyZEaY7GedWVMXzAHIelYMBfQBvq67OtrKPrkkjy3DeYKzz5FDiM/bw&#10;vPY/66AS/V4CCaVmIxS0l5Mm1yH2ns9H03xfGoqZojFkZapI2/fIWlfNcKCYyP27eOAPZIAvXXyR&#10;IxDZEilcdJN5yXBANKbBU9G/99VHGEztzygRCaUhfO5cEoSLFdAjr1x3rgEeRCh88u84kdvPnOtB&#10;6JP7OwT2Ks/GqLjYYmTEglKxboYwPLLu2kmq+0CiPz6+dQuV9XC7+eXlZ9qjKlBWjVklDt5Uc+ue&#10;71T5ciFVMki75liPjklC0jKt8r227kUOvfeg8yY7S5MBG2VZkaR5pyXO8E0StcEeuR0NOkRBP4TH&#10;A+QzS7sdQIcl6ACEN6qzQ/mxyL0vMcLZAnj3ePIJL5r2bI6sDojsdda7HkrmxY8Uju0bGAVHkOAZ&#10;NoaiNp5v4PsdaVskJCXjlZmMMu0RzyfaRJfJ2jrd3V/iudTFf//ZUEsBAi0AFAAGAAgAAAAhAIoV&#10;P5gMAQAAFQIAABMAAAAAAAAAAAAAAAAAAAAAAFtDb250ZW50X1R5cGVzXS54bWxQSwECLQAUAAYA&#10;CAAAACEAOP0h/9YAAACUAQAACwAAAAAAAAAAAAAAAAA9AQAAX3JlbHMvLnJlbHNQSwECLQAUAAYA&#10;CAAAACEAATUXHpgCAAAfBQAADgAAAAAAAAAAAAAAAAA8AgAAZHJzL2Uyb0RvYy54bWxQSwECLQAU&#10;AAYACAAAACEAWGCzG7oAAAAiAQAAGQAAAAAAAAAAAAAAAAAABQAAZHJzL19yZWxzL2Uyb0RvYy54&#10;bWwucmVsc1BLAQItABQABgAIAAAAIQBcVZoz3gAAAAgBAAAPAAAAAAAAAAAAAAAAAPEFAABkcnMv&#10;ZG93bnJldi54bWxQSwECLQAKAAAAAAAAACEAIZ+FVV8cAABfHAAAFQAAAAAAAAAAAAAAAAD8BgAA&#10;ZHJzL21lZGlhL2ltYWdlMS5qcGVnUEsFBgAAAAAGAAYAfQEAAI4jAAAAAA==&#10;" stroked="f">
                <v:fill r:id="rId11" o:title="" recolor="t" rotate="t" type="tile"/>
                <v:textbox>
                  <w:txbxContent>
                    <w:p w:rsidR="00F91BE3" w:rsidRPr="00E144E3" w:rsidRDefault="00E144E3" w:rsidP="00F91BE3">
                      <w:pPr>
                        <w:pStyle w:val="1"/>
                        <w:rPr>
                          <w:rFonts w:ascii="Arial Black" w:hAnsi="Arial Black"/>
                          <w:lang w:val="en-US"/>
                        </w:rPr>
                      </w:pPr>
                      <w:r w:rsidRPr="00E144E3">
                        <w:rPr>
                          <w:rFonts w:ascii="Arial Black" w:hAnsi="Arial Black"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Pr="007F4229">
        <w:rPr>
          <w:lang w:eastAsia="ru-RU"/>
        </w:rPr>
        <w:t xml:space="preserve">для сдерживания. Обладая свойствами обычных чернил, SCP-505-1 будут течь по неабсорбирующим материалам и </w:t>
      </w:r>
      <w:r w:rsidRPr="007F4229">
        <w:rPr>
          <w:lang w:eastAsia="ru-RU"/>
        </w:rPr>
        <w:t xml:space="preserve">впитываться в пористые материалы. SCP-505-1 также 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>способны загрязнить любые твёрдые материалы, жидкости и живых существ, контактирующих с ними. SCP-505-1 остаются на гладкой поверхности таких материалов, как металлы, при этом постоянно воспроизводя новые порции чернил. Таким образом, непористые материалы служат катализатором распространения SCP-505-1. Именно поэтому очаги поражения SCP-505-1 следует покрывать пористыми материалами, например, промокательной бумагой. Долговременное содержание SCP-505-1 в герметичном контейнере из непористого материала невозможно, т.к. чернила постепенно создают избыточное давление и разрывают контейнер изнутри. По этой причине все контейнеры, в которых содержатся SCP-505-1, необходимо периодически опорожнять во избежание нарушения условий содержания.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 xml:space="preserve">Влияние SCP-505-1 на окружающую среду идентично таковому для обычных чернил перьевых ручек. Воздействие SCP-505-1 неизбежно приводит к гибели живых организмов; растения погибают из-за невозможности фотосинтеза, а животные - вследствие химического отравления. У людей и прочих млекопитающих, как правило, первый контакт происходит с поверхностью кожи, где SCP-505-1 распространяются до мест с нарушением целостности кожи или отверстий в теле, откуда через слизистые оболочки и попадают в кровеносную систему. SCP-505-1 распространяются по сосудам и оказывают катастрофическое воздействие на все системы органов, так как постоянно воспроизводятся и не могут быть полностью выведены через мочевыделительную систему. Обычно причиной смерти является </w:t>
      </w:r>
      <w:proofErr w:type="spellStart"/>
      <w:r w:rsidRPr="007F4229">
        <w:rPr>
          <w:rFonts w:ascii="Verdana" w:hAnsi="Verdana"/>
          <w:sz w:val="19"/>
          <w:szCs w:val="19"/>
          <w:lang w:eastAsia="ru-RU"/>
        </w:rPr>
        <w:t>полиорганная</w:t>
      </w:r>
      <w:proofErr w:type="spellEnd"/>
      <w:r w:rsidRPr="007F4229">
        <w:rPr>
          <w:rFonts w:ascii="Verdana" w:hAnsi="Verdana"/>
          <w:sz w:val="19"/>
          <w:szCs w:val="19"/>
          <w:lang w:eastAsia="ru-RU"/>
        </w:rPr>
        <w:t xml:space="preserve"> недостаточность, хотя, в большинстве случаев, заражённые субъекты устраняются и проходят процедуру обеззараживания ещё до наступления данного исхода. Процедура сдерживания для таких случаев приведена в приложении 505-01.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>SCP-505-1 обладают повышенной скоростью распространения по невязким жидкостям, таким как вода, что является характерным для обычных чернил. Всеми доступными средствами следует избегать загрязнения SCP-505-1 грунтовых вод ввиду возможности перерастания такого загрязнения в сценарий конца света класса NK. Неизвестно, распространяется ли вышеупомянутая обратная зависимость скорости прироста SCP-505-1 от общей массы на жидкие среды, т.к. </w:t>
      </w:r>
      <w:hyperlink r:id="rId12" w:history="1">
        <w:r w:rsidRPr="007F4229">
          <w:rPr>
            <w:rFonts w:ascii="Verdana" w:hAnsi="Verdana"/>
            <w:sz w:val="19"/>
            <w:szCs w:val="19"/>
            <w:lang w:eastAsia="ru-RU"/>
          </w:rPr>
          <w:t>проведение экспериментов с SCP-505-1 в таких объёмах категорически запрещено</w:t>
        </w:r>
      </w:hyperlink>
      <w:r w:rsidRPr="007F4229">
        <w:rPr>
          <w:rFonts w:ascii="Verdana" w:hAnsi="Verdana"/>
          <w:sz w:val="19"/>
          <w:szCs w:val="19"/>
          <w:lang w:eastAsia="ru-RU"/>
        </w:rPr>
        <w:t>. По этой причине любые загрязнения гидросферы SCP-505-1 следует немедленно блокировать плотинами и сливать из поражённых областей в баки для хранения.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Приложение 505-01:</w:t>
      </w:r>
      <w:r w:rsidRPr="007F4229">
        <w:rPr>
          <w:rFonts w:ascii="Verdana" w:hAnsi="Verdana"/>
          <w:sz w:val="19"/>
          <w:szCs w:val="19"/>
          <w:lang w:eastAsia="ru-RU"/>
        </w:rPr>
        <w:t> Процедура работы с людьми, поражёнными SCP-505-1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 xml:space="preserve">Приём больших количеств активированного угля замедляет распространение SCP-505-1 по организму, но не останавливает полностью. Единственные известные методы терапии зараженного SCP-505-1 человека - срочное удаление поражённой области или постоянная обработка этанолом поражённого участка кожи. Наружное применение этанола не предотвратит распространение SCP-505-1 на другие поверхности, поэтому рекомендуется к использованию только в случае с ключевыми фигурами Фонда, в отношении которых будут действовать те же процедуры сдерживания, что и для вторичных зон поражения SCP-505-1. Теоретически, наилучшим вариантом является ампутация поражённых участков тела, но это осложняется загрязнением хирургических инструментов и медперсонала. По этой причине во всех случаях поражения человека SCP-505-1, кроме случаев поражения ключевых фигур Фонда, заражённых следует устранять, останки - погружать в </w:t>
      </w:r>
      <w:proofErr w:type="spellStart"/>
      <w:r w:rsidRPr="007F4229">
        <w:rPr>
          <w:rFonts w:ascii="Verdana" w:hAnsi="Verdana"/>
          <w:sz w:val="19"/>
          <w:szCs w:val="19"/>
          <w:lang w:eastAsia="ru-RU"/>
        </w:rPr>
        <w:t>четырёхмолярный</w:t>
      </w:r>
      <w:proofErr w:type="spellEnd"/>
      <w:r w:rsidRPr="007F4229">
        <w:rPr>
          <w:rFonts w:ascii="Verdana" w:hAnsi="Verdana"/>
          <w:sz w:val="19"/>
          <w:szCs w:val="19"/>
          <w:lang w:eastAsia="ru-RU"/>
        </w:rPr>
        <w:t xml:space="preserve"> раствор гидроксида натрия, после чего сжигать.</w:t>
      </w:r>
    </w:p>
    <w:p w:rsidR="00F72BD4" w:rsidRPr="007F4229" w:rsidRDefault="00F91BE3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3CFB3CF3" wp14:editId="0D5E17FD">
                <wp:simplePos x="0" y="0"/>
                <wp:positionH relativeFrom="column">
                  <wp:posOffset>2460507</wp:posOffset>
                </wp:positionH>
                <wp:positionV relativeFrom="paragraph">
                  <wp:posOffset>222028</wp:posOffset>
                </wp:positionV>
                <wp:extent cx="1828800" cy="1828800"/>
                <wp:effectExtent l="0" t="0" r="0" b="4445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V="1"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F91BE3" w:rsidRPr="001516A6" w:rsidRDefault="001516A6" w:rsidP="00F91BE3">
                            <w:pPr>
                              <w:pStyle w:val="1"/>
                              <w:rPr>
                                <w:rFonts w:ascii="Arial Black" w:hAnsi="Arial Black"/>
                                <w:lang w:val="en-US"/>
                              </w:rPr>
                            </w:pPr>
                            <w:r w:rsidRPr="001516A6">
                              <w:rPr>
                                <w:rFonts w:ascii="Arial Black" w:hAnsi="Arial Black"/>
                                <w:lang w:val="en-US"/>
                              </w:rPr>
                              <w:t>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FB3CF3" id="Надпись 19" o:spid="_x0000_s1028" type="#_x0000_t202" style="position:absolute;margin-left:193.75pt;margin-top:17.5pt;width:2in;height:2in;flip:y;z-index:-25164697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dTddgIAANUEAAAOAAAAZHJzL2Uyb0RvYy54bWysVMtuEzEU3SPxD5b3dJIolDTqpAqpipBK&#10;W6mFrh2PJxnJL9lOZsqOPb/AP7BgwY5fSP+IYztTSmGFmIXl+/B9nHvuHJ90SpKtcL4xuqTDgwEl&#10;QnNTNXpV0vc3Zy8mlPjAdMWk0aKkd8LTk9nzZ8etnYqRWRtZCUcQRPtpa0u6DsFOi8LztVDMHxgr&#10;NIy1cYoFiG5VVI61iK5kMRoMDovWuMo6w4X30J5mI52l+HUteLisay8CkSVFbSGdLp3LeBazYzZd&#10;OWbXDd+Xwf6hCsUajaQPoU5ZYGTjmj9CqYY7400dDrhRhanrhovUA7oZDp50c71mVqReAI63DzD5&#10;/xeWX2yvHGkqzO6IEs0UZrT7svu6+7b7sft+/+n+M4EBKLXWT+F8beEeutemw4te76GMzXe1U6SW&#10;jf0QjVGDBgk8gfzdA9qiC4TH55PRZDKAicPWC8hU5EDxuXU+vBFGkXgpqcM4U1i2Pfchu/Yu0d0b&#10;2VRnjZRJiBQSC+nIlmH4jHOhwzg9lxv1zlRZPx7gyzSAGmTJ6sNejWoSGWOkVNtvSaSOqbSJSXM9&#10;WSMS9fZFRugyRPEWumWXAB/18C1NdQdUncns9JafNej3nPlwxRzoCIywYuESRy1NW1Kzv1GyNu7j&#10;3/TRHyyBlZIW9C6pxv5RIt9qsOdoOB7HbUjC+OWrEQT32LJ8bNEbtTCAcIhVtjxdo3+Q/bV2Rt1i&#10;D+cxJ0xMc2Quaeivi5BXDnvMxXyenMB/y8K5vra8Z0uc5U13y5zdDzyAKxemXwM2fTL37JuGbeeb&#10;gCkkUkSUM6YYWBSwO2l0+z2Py/lYTl6//kaznwAAAP//AwBQSwMEFAAGAAgAAAAhANvIApvfAAAA&#10;CgEAAA8AAABkcnMvZG93bnJldi54bWxMj0FPwzAMhe9I/IfISNxYyqZuU2k6DaRJGzfKkDh6TWiq&#10;NU6VZF3595gT3Oznp+fvlZvJ9WI0IXaeFDzOMhCGGq87ahUc33cPaxAxIWnsPRkF3ybCprq9KbHQ&#10;/kpvZqxTKziEYoEKbEpDIWVsrHEYZ34wxLcvHxwmXkMrdcArh7tezrNsKR12xB8sDubFmuZcX5wC&#10;HA/POzz42m7bj+n1Mz+G/f6s1P3dtH0CkcyU/szwi8/oUDHTyV9IR9ErWKxXOVt5yLkTG5arnIUT&#10;C/NFBrIq5f8K1Q8AAAD//wMAUEsBAi0AFAAGAAgAAAAhALaDOJL+AAAA4QEAABMAAAAAAAAAAAAA&#10;AAAAAAAAAFtDb250ZW50X1R5cGVzXS54bWxQSwECLQAUAAYACAAAACEAOP0h/9YAAACUAQAACwAA&#10;AAAAAAAAAAAAAAAvAQAAX3JlbHMvLnJlbHNQSwECLQAUAAYACAAAACEAMyXU3XYCAADVBAAADgAA&#10;AAAAAAAAAAAAAAAuAgAAZHJzL2Uyb0RvYy54bWxQSwECLQAUAAYACAAAACEA28gCm98AAAAKAQAA&#10;DwAAAAAAAAAAAAAAAADQBAAAZHJzL2Rvd25yZXYueG1sUEsFBgAAAAAEAAQA8wAAANwFAAAAAA==&#10;" fillcolor="#ffe599 [1303]" stroked="f">
                <v:textbox style="mso-fit-shape-to-text:t">
                  <w:txbxContent>
                    <w:p w:rsidR="00F91BE3" w:rsidRPr="001516A6" w:rsidRDefault="001516A6" w:rsidP="00F91BE3">
                      <w:pPr>
                        <w:pStyle w:val="1"/>
                        <w:rPr>
                          <w:rFonts w:ascii="Arial Black" w:hAnsi="Arial Black"/>
                          <w:lang w:val="en-US"/>
                        </w:rPr>
                      </w:pPr>
                      <w:r w:rsidRPr="001516A6">
                        <w:rPr>
                          <w:rFonts w:ascii="Arial Black" w:hAnsi="Arial Black"/>
                          <w:lang w:val="en-US"/>
                        </w:rPr>
                        <w:t>W</w:t>
                      </w:r>
                    </w:p>
                  </w:txbxContent>
                </v:textbox>
              </v:shape>
            </w:pict>
          </mc:Fallback>
        </mc:AlternateContent>
      </w:r>
      <w:r w:rsidR="00F72BD4" w:rsidRPr="007F4229">
        <w:rPr>
          <w:rFonts w:ascii="Verdana" w:hAnsi="Verdana"/>
          <w:bCs/>
          <w:sz w:val="19"/>
          <w:szCs w:val="19"/>
          <w:lang w:eastAsia="ru-RU"/>
        </w:rPr>
        <w:t>Приложение 505-02:</w:t>
      </w:r>
      <w:r w:rsidR="00F72BD4" w:rsidRPr="007F4229">
        <w:rPr>
          <w:rFonts w:ascii="Verdana" w:hAnsi="Verdana"/>
          <w:sz w:val="19"/>
          <w:szCs w:val="19"/>
          <w:lang w:eastAsia="ru-RU"/>
        </w:rPr>
        <w:t> История обнаружения SCP-505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 xml:space="preserve">SCP-505 была обнаружена Организацией в городе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Оман</w:t>
      </w:r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Verdana" w:hAnsi="Verdana" w:cs="Verdana"/>
          <w:sz w:val="19"/>
          <w:szCs w:val="19"/>
          <w:lang w:eastAsia="ru-RU"/>
        </w:rPr>
        <w:t>Правительство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Омана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ввело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в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городе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карантин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по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причине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того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что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из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здания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городского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почтамта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вытекала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чёрная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жидкость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послужившая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причиной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гибели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нескольких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горожан</w:t>
      </w:r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Verdana" w:hAnsi="Verdana" w:cs="Verdana"/>
          <w:sz w:val="19"/>
          <w:szCs w:val="19"/>
          <w:lang w:eastAsia="ru-RU"/>
        </w:rPr>
        <w:t>К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счастью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lastRenderedPageBreak/>
        <w:t>засушлив</w:t>
      </w:r>
      <w:r w:rsidRPr="007F4229">
        <w:rPr>
          <w:rFonts w:ascii="Verdana" w:hAnsi="Verdana"/>
          <w:sz w:val="19"/>
          <w:szCs w:val="19"/>
          <w:lang w:eastAsia="ru-RU"/>
        </w:rPr>
        <w:t xml:space="preserve">ый климат и относительная удалённость города от других населённых пунктов предотвратили масштабное распространение SCP-505-1 в окружающей среде. Помимо SCP-505, никаких аномалий ни в здании почтамта, ни в самом городе обнаружено не было. Организация поставила SCP-505-1 на содержание; потери составили </w:t>
      </w:r>
      <w:r w:rsidRPr="007F4229">
        <w:rPr>
          <w:rFonts w:ascii="Arial" w:hAnsi="Arial" w:cs="Arial"/>
          <w:sz w:val="19"/>
          <w:szCs w:val="19"/>
          <w:lang w:eastAsia="ru-RU"/>
        </w:rPr>
        <w:t>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человек</w:t>
      </w:r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Verdana" w:hAnsi="Verdana" w:cs="Verdana"/>
          <w:sz w:val="19"/>
          <w:szCs w:val="19"/>
          <w:lang w:eastAsia="ru-RU"/>
        </w:rPr>
        <w:t>Устранено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гражданских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лиц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проживавших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в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у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которых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имелись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признаки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вероятного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поражения</w:t>
      </w:r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Verdana" w:hAnsi="Verdana" w:cs="Verdana"/>
          <w:sz w:val="19"/>
          <w:szCs w:val="19"/>
          <w:lang w:eastAsia="ru-RU"/>
        </w:rPr>
        <w:t>Официально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инцидент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был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представлен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как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утечка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обычных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не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аномальных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химикатов</w:t>
      </w:r>
      <w:r w:rsidRPr="007F4229">
        <w:rPr>
          <w:rFonts w:ascii="Verdana" w:hAnsi="Verdana"/>
          <w:sz w:val="19"/>
          <w:szCs w:val="19"/>
          <w:lang w:eastAsia="ru-RU"/>
        </w:rPr>
        <w:t>.</w:t>
      </w:r>
    </w:p>
    <w:p w:rsidR="00F72BD4" w:rsidRPr="007F4229" w:rsidRDefault="00F72BD4" w:rsidP="00F91BE3">
      <w:pPr>
        <w:rPr>
          <w:rFonts w:ascii="Verdana" w:hAnsi="Verdana"/>
          <w:sz w:val="38"/>
          <w:szCs w:val="38"/>
          <w:lang w:eastAsia="ru-RU"/>
        </w:rPr>
      </w:pPr>
      <w:r w:rsidRPr="007F4229">
        <w:rPr>
          <w:rFonts w:ascii="Verdana" w:hAnsi="Verdana"/>
          <w:sz w:val="38"/>
          <w:szCs w:val="38"/>
          <w:lang w:eastAsia="ru-RU"/>
        </w:rPr>
        <w:t>SCP-682 - Неуязвимая рептилия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Объект №:</w:t>
      </w:r>
      <w:r w:rsidRPr="007F4229">
        <w:rPr>
          <w:rFonts w:ascii="Verdana" w:hAnsi="Verdana"/>
          <w:sz w:val="19"/>
          <w:szCs w:val="19"/>
          <w:lang w:eastAsia="ru-RU"/>
        </w:rPr>
        <w:t> SCP-682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Класс объекта:</w:t>
      </w:r>
      <w:r w:rsidRPr="007F4229">
        <w:rPr>
          <w:rFonts w:ascii="Verdana" w:hAnsi="Verdana"/>
          <w:sz w:val="19"/>
          <w:szCs w:val="19"/>
          <w:lang w:eastAsia="ru-RU"/>
        </w:rPr>
        <w:t> </w:t>
      </w:r>
      <w:proofErr w:type="spellStart"/>
      <w:r w:rsidRPr="007F4229">
        <w:rPr>
          <w:rFonts w:ascii="Verdana" w:hAnsi="Verdana"/>
          <w:sz w:val="19"/>
          <w:szCs w:val="19"/>
          <w:lang w:eastAsia="ru-RU"/>
        </w:rPr>
        <w:fldChar w:fldCharType="begin"/>
      </w:r>
      <w:r w:rsidRPr="007F4229">
        <w:rPr>
          <w:rFonts w:ascii="Verdana" w:hAnsi="Verdana"/>
          <w:sz w:val="19"/>
          <w:szCs w:val="19"/>
          <w:lang w:eastAsia="ru-RU"/>
        </w:rPr>
        <w:instrText xml:space="preserve"> HYPERLINK "http://scpfoundation.net/keter" </w:instrText>
      </w:r>
      <w:r w:rsidRPr="007F4229">
        <w:rPr>
          <w:rFonts w:ascii="Verdana" w:hAnsi="Verdana"/>
          <w:sz w:val="19"/>
          <w:szCs w:val="19"/>
          <w:lang w:eastAsia="ru-RU"/>
        </w:rPr>
        <w:fldChar w:fldCharType="separate"/>
      </w:r>
      <w:r w:rsidRPr="007F4229">
        <w:rPr>
          <w:rFonts w:ascii="Verdana" w:hAnsi="Verdana"/>
          <w:sz w:val="19"/>
          <w:szCs w:val="19"/>
          <w:lang w:eastAsia="ru-RU"/>
        </w:rPr>
        <w:t>Кетер</w:t>
      </w:r>
      <w:proofErr w:type="spellEnd"/>
      <w:r w:rsidRPr="007F4229">
        <w:rPr>
          <w:rFonts w:ascii="Verdana" w:hAnsi="Verdana"/>
          <w:sz w:val="19"/>
          <w:szCs w:val="19"/>
          <w:lang w:eastAsia="ru-RU"/>
        </w:rPr>
        <w:fldChar w:fldCharType="end"/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Особые условия содержания:</w:t>
      </w:r>
      <w:r w:rsidRPr="007F4229">
        <w:rPr>
          <w:rFonts w:ascii="Verdana" w:hAnsi="Verdana"/>
          <w:sz w:val="19"/>
          <w:szCs w:val="19"/>
          <w:lang w:eastAsia="ru-RU"/>
        </w:rPr>
        <w:t> SCP-682 должен быть уничтожен в ближайшее возможное время. На данный момент у команд SCP нет средств, способных уничтожить SCP-682, имеется возможность только нанести ему массивные физические повреждения. SCP-682 должен содержаться в комнате размерами 5х5х5 м, покрытой изнутри армированными кислотоустойчивыми стальными плитами толщиной в 25,4 см. Комната должна быть наполнена соляной кислотой до полного погружения и обездвиживания SCP-682. Любые попытки SCP-682 двигаться, говорить или выйти из заключения должны быть пресечены.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>Персоналу запрещается разговаривать с SCP-682, в целях предотвращения озлобления объекта. Сотрудники, не имеющие соответствующего разрешения и предпринимающие попытки коммуникации с SCP-682, будут отстранены силой.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>Из-за частых попыток побега, сложности содержания и обезвреживания и высокой степени опасности для Фонда, SCP-682 должен содержаться в [УДАЛЕНО]. Фонд обязуется следить за тем, чтобы территория в радиусе 50 км была безлюдной.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Описание:</w:t>
      </w:r>
      <w:r w:rsidRPr="007F4229">
        <w:rPr>
          <w:rFonts w:ascii="Verdana" w:hAnsi="Verdana"/>
          <w:sz w:val="19"/>
          <w:szCs w:val="19"/>
          <w:lang w:eastAsia="ru-RU"/>
        </w:rPr>
        <w:t xml:space="preserve"> SCP-682 - крупное </w:t>
      </w:r>
      <w:proofErr w:type="spellStart"/>
      <w:r w:rsidRPr="007F4229">
        <w:rPr>
          <w:rFonts w:ascii="Verdana" w:hAnsi="Verdana"/>
          <w:sz w:val="19"/>
          <w:szCs w:val="19"/>
          <w:lang w:eastAsia="ru-RU"/>
        </w:rPr>
        <w:t>рептилообразное</w:t>
      </w:r>
      <w:proofErr w:type="spellEnd"/>
      <w:r w:rsidRPr="007F4229">
        <w:rPr>
          <w:rFonts w:ascii="Verdana" w:hAnsi="Verdana"/>
          <w:sz w:val="19"/>
          <w:szCs w:val="19"/>
          <w:lang w:eastAsia="ru-RU"/>
        </w:rPr>
        <w:t xml:space="preserve"> существо неизвестного происхождения. По-видимому, оно чрезвычайно разумно, было замечено его сложное общение с </w:t>
      </w:r>
      <w:hyperlink r:id="rId13" w:history="1">
        <w:r w:rsidRPr="007F4229">
          <w:rPr>
            <w:rFonts w:ascii="Verdana" w:hAnsi="Verdana"/>
            <w:sz w:val="19"/>
            <w:szCs w:val="19"/>
            <w:lang w:eastAsia="ru-RU"/>
          </w:rPr>
          <w:t>SCP-079</w:t>
        </w:r>
      </w:hyperlink>
      <w:r w:rsidRPr="007F4229">
        <w:rPr>
          <w:rFonts w:ascii="Verdana" w:hAnsi="Verdana"/>
          <w:sz w:val="19"/>
          <w:szCs w:val="19"/>
          <w:lang w:eastAsia="ru-RU"/>
        </w:rPr>
        <w:t> во время их непродолжительного контакта. Похоже, что SCP-682 ненавидит всё живое, что было выражено в нескольких сеансах общения во время его содержания. (См. приложение 682-B).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>У SCP-682 постоянно наблюдается чрезвычайно высокая сила, скорость и быстрые рефлексы, хотя их точные значения зависят от его состояния. Тело SCP-682 растет и меняется с большой скоростью, увеличиваясь или уменьшаясь в размере во время потребления объектом материи. SCP-682 получает энергию из всего, что он поглощает, как органического, так и неорганического. Пищеварение осуществляется при помощи нескольких фильтрующих жабр, находящихся внутри ноздрей SCP-682, способных поглотить полезные вещества из любого раствора, что позволяет ему постоянно восстанавливаться из кислоты, в которой он находится. Регенеративные способности SCP-682 и его сопротивляемость поразительны: SCP-682 способен двигаться и говорить при повреждениях, распространяющихся на 87% тела.</w:t>
      </w:r>
    </w:p>
    <w:p w:rsidR="00F72BD4" w:rsidRPr="007F4229" w:rsidRDefault="0048143B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66520C0" wp14:editId="10A63B9F">
                <wp:simplePos x="0" y="0"/>
                <wp:positionH relativeFrom="column">
                  <wp:posOffset>113325</wp:posOffset>
                </wp:positionH>
                <wp:positionV relativeFrom="paragraph">
                  <wp:posOffset>236</wp:posOffset>
                </wp:positionV>
                <wp:extent cx="5796280" cy="4453255"/>
                <wp:effectExtent l="0" t="0" r="0" b="4445"/>
                <wp:wrapTight wrapText="bothSides">
                  <wp:wrapPolygon edited="0">
                    <wp:start x="0" y="0"/>
                    <wp:lineTo x="0" y="21529"/>
                    <wp:lineTo x="21510" y="21529"/>
                    <wp:lineTo x="21510" y="0"/>
                    <wp:lineTo x="0" y="0"/>
                  </wp:wrapPolygon>
                </wp:wrapTight>
                <wp:docPr id="13" name="Надпись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6280" cy="4453255"/>
                        </a:xfrm>
                        <a:prstGeom prst="rect">
                          <a:avLst/>
                        </a:prstGeom>
                        <a:blipFill dpi="0" rotWithShape="1">
                          <a:blip r:embed="rId14"/>
                          <a:srcRect/>
                          <a:stretch>
                            <a:fillRect l="-818" r="814"/>
                          </a:stretch>
                        </a:blip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BB5893" w:rsidRPr="0048143B" w:rsidRDefault="00BB5893" w:rsidP="0048143B">
                            <w:pPr>
                              <w:pStyle w:val="1"/>
                              <w:rPr>
                                <w:color w:val="FFFFFF" w:themeColor="background1"/>
                              </w:rPr>
                            </w:pPr>
                            <w:r w:rsidRPr="0048143B">
                              <w:rPr>
                                <w:color w:val="FFFFFF" w:themeColor="background1"/>
                              </w:rPr>
                              <w:t>Поместите здесь ваш текст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6520C0" id="Надпись 13" o:spid="_x0000_s1029" type="#_x0000_t202" style="position:absolute;margin-left:8.9pt;margin-top:0;width:456.4pt;height:350.6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6H8RdpwIAADQFAAAOAAAAZHJzL2Uyb0RvYy54bWysVM1O3DAQvlfqO1i+&#10;Q3aXXVgismgLokJCBRUqzl7HIZES27Vn2dBb732FvkMPPfTWV1jeqJ+dzYJopUpVL854ZjI/33zj&#10;o+O2qdm9cr4yOuPD3QFnSkuTV/ou4x9uznamnHkSOhe10SrjD8rz49nrV0crm6qRKU2dK8cQRPt0&#10;ZTNeEtk0SbwsVSP8rrFKw1gY1wjC1d0luRMrRG/qZDQY7Ccr43LrjFTeQ3vaGfksxi8KJemyKLwi&#10;VmcctVE8XTwX4UxmRyK9c8KWldyUIf6hikZUGkm3oU4FCbZ01W+hmko6401Bu9I0iSmKSqrYA7oZ&#10;Dl50c10Kq2IvAMfbLUz+/4WV7+6vHKtyzG6PMy0azGj9df1t/X39c/3j8fPjFwYDUFpZn8L52sKd&#10;2jemxR+93kMZmm8L14Qv2mKwA++HLcaqJSahnBwc7o+mMEnYxuPJ3mgyCXGSp9+t8/RWmYYFIeMO&#10;Q4zYivsLT51r7xKyLerKnlV1zXILvBHZGbqtqIzohSp7pw1+mP7fWdZN5tTIZaM0dVRzqhYEnvuy&#10;sh5pUtUsFJBz53mEQqTeyfeoNpLKk1Mky5C8QHVBH0i4Mx1iJVDDdDje9L31BAZ9M+G3WodTm9Bc&#10;13anUZHXGyzCXDr8g0Ttoo3T3M5sYfIHjAyYRGy8lWcVYL0Qnq6EA9cBGPaXLnEUtVll3Gwkzkrj&#10;Pv1JH/wBIqycrbA7Gfcfl8IpzupzDXIeDsdjhKV4GU8ORmEozy2L5xa9bE4MkBnipbAyisGf6l4s&#10;nGlusebzkBUmoSVyZ5x68YRwgwHPhFTzeZSxXlbQhb62sudAIM1Neyuc3TCLQMp3pt8ykb4gWOfb&#10;zWC+JFNUkX0B5w5VsDZcsJqRv5tnJOz+83v0enrsZr8AAAD//wMAUEsDBBQABgAIAAAAIQA3ncEY&#10;ugAAACEBAAAZAAAAZHJzL19yZWxzL2Uyb0RvYy54bWwucmVsc4SPywrCMBBF94L/EGZv07oQkaZu&#10;RHAr9QOGZJpGmwdJFPv3BtwoCC7nXu45TLt/2ok9KCbjnYCmqoGRk14ZpwVc+uNqCyxldAon70jA&#10;TAn23XLRnmnCXEZpNCGxQnFJwJhz2HGe5EgWU+UDudIMPlrM5YyaB5Q31MTXdb3h8ZMB3ReTnZSA&#10;eFINsH4Oxfyf7YfBSDp4ebfk8g8FN7a4CxCjpizAkjL4DpvqGjTwruVfj3UvAAAA//8DAFBLAwQU&#10;AAYACAAAACEAQ6f8INwAAAAHAQAADwAAAGRycy9kb3ducmV2LnhtbEyPy07DMBBF90j8gzVIbBC1&#10;S6U+QpwKGrHqqi1iPY2HJCIeR7HbBr6eYUWXV3d07pl8PfpOnWmIbWAL04kBRVwF13Jt4f3w9rgE&#10;FROywy4wWfimCOvi9ibHzIUL7+i8T7USCMcMLTQp9ZnWsWrIY5yEnli6zzB4TBKHWrsBLwL3nX4y&#10;Zq49tiwLDfa0aaj62p+8UMqw3ITtR1/G7etP+bAqWe8O1t7fjS/PoBKN6f8Y/vRFHQpxOoYTu6g6&#10;yQsxTxbkIWlXMzMHdbSwMNMZ6CLX1/7FLwAAAP//AwBQSwMECgAAAAAAAAAhACwUzwUdDwAAHQ8A&#10;ABQAAABkcnMvbWVkaWEvaW1hZ2UxLmpwZ//Y/+AAEEpGSUYAAQEAAAEAAQAA/9sAhAAJBgcTEhIV&#10;ExISFhUVFRYVFRUVEhUPFRkXGBUVFxYXFRcXGB0oIBgaJR0VFSExISUpKy4uLhcfMzgzLTcoLS4r&#10;AQoKCg4NDhsQEBotJR0fLS0tLS0tLSstLS0tLS0tLS0tLS0tLS0tLS0tLTUtLS0tLS0tLS0tLS0t&#10;LS0tLSstLSv/wAARCADMAMwDASIAAhEBAxEB/8QAGwAAAgIDAQAAAAAAAAAAAAAAAAQDBQECBgf/&#10;xAA7EAABAwIEBAQDBwMCBwAAAAABAAIDBBEFEiExQVFhcSKBkbETMsEGFEKh0eHwI1JiJHIHFTRD&#10;gqLx/8QAGAEBAQEBAQAAAAAAAAAAAAAAAAIBAwT/xAAeEQEBAAICAwEBAAAAAAAAAAAAAQIRITES&#10;QVEyA//aAAwDAQACEQMRAD8A8NQhCAQhCAQhCAQpIoi7YJyKjA319lsxtZbIRa0nYXU7KJx30T8e&#10;ujRfsFJ92kPADzuq1J2ndvRJtCOJK3FIzl+ac+4E/jK2GE33d5puT03V+k/u7OQWPurOX5qyGCNA&#10;8TnE+QH7pF+HHW23Ap5T4zxv1C6ib1CidQngfVDrtNtQtmzlN4/DWRaSBw3HoolZtqeYWXRNf+oT&#10;xl6PKztVoTM1GRtqEsps0qXYQhCxoQhCAQhCAQhCAQhZAugwnKej4u9FLTUwbqd/ZEs/AequSTmo&#10;tt4iR0gboPQKwpMMzC8h32aOHdVFO27hbnddNTTgfML9lOWVqpjIyyEMFht2Cj0va2qtWUYkF2Os&#10;eAdseh5KSDDjf4b25JN/F8rgdrH6hR5L0q46LPsSDw5FbUTPEWO3CtJW5AQRle3Qg8f3VdHLmkae&#10;NyD10TezS1wugzl0ZF7bdj9FXUtAXOfGBqzN/wCpXR4DWta6WwN3BjGnkWuu4+mirJJhFJUSjZzn&#10;htv8io3VWRQ41hv9MPy6tdY23sVzkrLL0kwl7Iy3WzvF2y6+64zFMOc0m43LraaGxV43aLFKsgrd&#10;zFGqYnjqOfqtpYGv1G/MfVLLZjyNlcy+puPwvLEWmxUatQQ8WPokKiAtPTgVlx9wmXqoUIQpUEIQ&#10;gEIQgFY0sGUXO/soqGD8R8lLUS8B5q5NTdRbu6jWaW+g2UYYeSwrDDqfNq7YbdVNu1SaMYbEGsud&#10;zr26JwdECIHY2WpY4cipUfoK0jSx9F0wqrxEO4C7enMDldcfE9xtw7K0pnv4XsoyxVDuOTxzMjc0&#10;WcGgP5XGxVbFRuBztGvXjpa6sKWnuSbWBN7K2jZfgs8tLmO3OxVGU5Re9jc/5HdO09D8YfD8ZO/h&#10;0905Ph/iDmjY6jmuuwekDbHmsuUbMPqiw9gjYYww5mjVp0d3VdiMrJKd0YsTm0OnmR53C9Gxala+&#10;Pazm/I4WuP2XnlXE2TO4NyWJvbYkb2WQuLgMQoC36dVUuC9N+4xzMItd+wHTmuCx6IMlLRwXWZbc&#10;bNK5CEKmMtNk0xweLHzCUWWusbhVjlpNm0NRCWnpwUStXND2/wA0KrHtsbFMpoxu2qEIUqC3hjzG&#10;y0VhQR2F+fstxm6zK6iWV2UWHklFvK+5Wi3K7rMZqMtGquKVwDQqZW1A3MztopUY+KOClY5QhgU8&#10;YskanpyrOncqk7pulcbhZlFY10NONFZ4eNVWUjrtsrGkNlxsd4taqENF+eibp3uABaNNLla1sd4c&#10;3Ig/nb6p7DYwYdDqLqIqpZJ/iNLbb6KqxbCQynDGjTXbe+6epZ2NJu4C3VM1GK07mmP4rPiWuGZm&#10;3IdsQO62Jry6aYxC2oJHitv/ALB9SuMx43eD68uy7D7QMcH3Iy6m9978lxeMfN04Lti8+SvQhCtI&#10;QhCCSGSx6LNdFcZhw37KJNQOuLFXjzwjLjlVoW8rMpIWihbLG3IHNWkxytsOyToW3d2U9U7WyucT&#10;aLzdIUIQoWFb4PGSC3biSqlu6t8O462HHqgakcAbN2581mNy2lAtoLKKB3utgZkGylifZTwhpjeH&#10;WBAu2/RVAc5223M6Ba2V01DVAFXlPUsvq4DfftdeeBzm/i057X7cVpFWuvofVRcJVz+lj1Krx0fA&#10;sB8zT30IC5SP7YvZewJOxHD/AOquhxFxDWbnXTci5uocZoH051aSHC4fke0XPDxDXy0WTCQud9J5&#10;sZqZ3HLmvyGllH/yWoFpDcWOYG4cbg3CgwqgMrXWe4PuLNaWtBF9SSdbrrcN+xhfC5zqp4cASGgi&#10;1+AN91tsjJLWn2sqWzQwSttmePGOTho/MOBuOK8/xfceevVdtiuFyMigL/FJK4wuIHiPw7uY70u0&#10;niLX2C4jG4XMmcx34dvPisjMtkEIQqSEIQgFJA6xUaEl0VviDNj5H6JJWkwzMPa/oqtVn2nHo9hz&#10;dCfJaynUqahHg9Uvdbl1GTuhCEKFhWeCausehVYpaecsOZvZB0NU0km2wSzBqtqGq+LZv8Omy1k0&#10;Nuq0PE3b0Ssko0HqBrt+6aihc5gsbNOlm7nu4qGfDvhEG+h315/utGv3F0pABtfiTYD9VHPhxY6x&#10;4fzZX+DNazxEX76+iQr5Mz3HrdZLyqzjZWldkcbaG9z24L0bEJ21uGx+HNLTOa5zRu6NrvEB1y39&#10;F5uxtyT5Dy4r0D/hycxyE2z5m67ajZTn9Vh8WVD9nYXsbJTZHscMzbixtyPIjYhXWH0otlLMpvrd&#10;c06kkpZ8kc3wA65bmb8SNxvqC3dp7EK8lp6mVoElRG0W1MEbg53Zz3EN9CuNddlsfcx742sb4YSZ&#10;ZHW0bdpbGy/Fzrl1uAGu4Xk/24i/qRv2Lw7N3B0PovYBThkRjAsNTuSSTu4k6k9V5D9uyBK1jTfK&#10;xp3va/NXh2jPpzBQsuWF0cQhCEAhCEDVMdFWuFiRyVhSHfySVUPEe6u/mIndPUnyDzSyZo/kHmlk&#10;y6hj3QhCFCwhCEG8EpY4OBsQQfRdNUwgxtNvmc4n0aR7rll02E13xohEdZIxYf5sG3/k3UdrLYH8&#10;HIML2X1acw7Ea+ygmmzb69/ZLQS5ZO6lnFj+aobQvc24YdOTtbdjuoHgk6nyGi2aVq5NG2I3i5Vz&#10;gGI/DcC08bhU4jTtPhkpjEoY7ISQCOJ+inLmcqxurw7PFMSfXF4YAQzIS/azzwb1sNVZYZXvYMkg&#10;22cNQf0WMGjiZTtjY5gvq4Zm5s53uOap8XxAwyZHcLE33sePZce+Hbrl01fUW8xdeEYy7/UTcf6j&#10;vS+i9gqKoOiaeW3ovJcagPxHO4Fx91uCP6K1YWXBYXRyCEIQCEIQT0nFK1nzlN0nHySdX85V38on&#10;6NYefCehUThqVnDnakc/otqgeJL+YT9I0IQoWEIQgFtDK5jg5pLXNNwRuCFqsFBYsxJznhz7XO5a&#10;APOwV9K3Mxr/ACPdciu4wGIPiyH/ALjSR/uZ+1lUCDW6HooXusn2U5Bc0jUJFzVo0fU8BuePJXX2&#10;fgcSW/ezG065Wv8Am5mx0VSIuVuyZw6SONwcWaje4U5dKx7XlXhMROWlZLO9xHiJDWtN9SSbXHVF&#10;bheSMxzzmaRt8tiS1jeLQTqfPyUsP2ms3LE0jfxAZd+BPJafdSW6uzE6kjiTwtwC57vt01PRijkt&#10;A0HkFy74Q8OB5n30XVzRHMyMcvYKhqo8s8rBwsbdwtxTn042qiLSWnQgqBdPiFEJBc7jiqxmBvJ+&#10;Ztuet/RU5qtCs63BJGat8Y45dx5cQqw/y6AQhCBmlGhSExu49yrGM5WX6XVUry6kRj3UtO+zgU9V&#10;N2KrFaQuzs/IpjzNGXF2VQghChYQhCAQhCAXVYFUF8DgDZ8dntI38OhI8lyqtfs1V/DnaTsdCOYO&#10;hWwdZHXNkLXEWeBZ44Ef3BVlfCGvNtjqP0RUw5JC3kfCeh1B9CsVQ2KoQX5JimguQTr05qFoU7ZS&#10;NjZY2O0oZIS1okjba3K3spXyU8ZOSwvyP5rjmVrzu6/ogS53AXuSdguXg6+bpMMvLMZDsLhv6rnq&#10;4/6qXrquqw6zRYcNPNctiP8A1MnQ2/IJj2zP8oS35glmSHUJziq+XR66ORpsjlpPStf87Qe41Wrb&#10;FSCcg8xwvrZBTT4EfwO8ikJ6GRhs5unMahdS6c8LeSr8Un0DeepSTdZbqKStfZtueirkxWyXd20S&#10;63K7rMZqBM0MtjbgfdLIWS6bZtY1LOKgTNPJnbrvsf1UEjLGyrKe4zG+mqEIUKCEIQC2jfYg8iFq&#10;stQdhUSiRjHfiaMruo3afosx+JnUKoo5i3Q8VZU77FXsLlttrrRzndE1UM1S7moIzmO5PsrjBqfI&#10;M5+Y/L0H6lIwRK1phsFOS8ZyvqaYNDSe65WufmmkPNxV1VVA8gFzrHXc53MkqMYrO8GC/RI1LtUw&#10;7ZJznVW5BkiZY5JBTB/BaGmPABJNtL7cFQ11Tu7nsPZOVtRfwg6DdUNXNmPQbfqq/M2i83SBCELm&#10;sIQhBJDKWm4ViQHi48lVKannLT04hVjfVTlPcSuFlhNuaHC48ilXNtoUyx0S7YQhClQW0TbkAc1h&#10;rSTYC/ZP0NMQ5pO5OgQMVLFPRTXFjuNP3W1fFZV7XFpuFQuXPuLIa1RwvuLqeII2JompyLRLxFTP&#10;dYKa6TpFiU3htzNv1SLdFFWz3eOQ0Ugct0527rdxSc+6acUrOdUY0UcsttBusSyW2VdVVOXQb+yu&#10;TXNTb6jWtqPwjzSCySsKLdtk0EIQsaEIQgEIQglgnLT04hWDXNeP5cKqWzHEG4VTLSbjs5JCR2Uk&#10;NKXLSGsB0dp1TgkuOnRb4y9M8tdmWtaxpDbdSEUJvICdglFvE6yxe1tVvDrjkqySNNh2mijeEohp&#10;psp6K1hkuqeQgFSwVIB30QXQclqqu1IHDj7rdniF72HPn2VZWj5rDTQLG7DZ2nimWTtHG/QKoAUj&#10;QtktTbItHzAalIyTEpaacN3PkkJ6ku6Dkq4id29GKmrto31SJWEKLdqk0EIQsaEIQgEIQgEIQgEI&#10;QgFvHIW7FaIQOx139w8wmGVDTsfXRVSFczqfCL6OYhZM/RULXEbG3ZSCod/cU8p8NZfVmRdbRgA3&#10;IuOWyrPvTuax96fz9k3izWToHYgeAAslZ6i/zEBU7pnHifVRp5T1Dxv1YyVjRtqlpKtx6dkuhZcr&#10;WzGQIQhSoIQhAIQhAIQhB//ZUEsBAi0AFAAGAAgAAAAhACsQ28AKAQAAFAIAABMAAAAAAAAAAAAA&#10;AAAAAAAAAFtDb250ZW50X1R5cGVzXS54bWxQSwECLQAUAAYACAAAACEAOP0h/9YAAACUAQAACwAA&#10;AAAAAAAAAAAAAAA7AQAAX3JlbHMvLnJlbHNQSwECLQAUAAYACAAAACEAeh/EXacCAAA0BQAADgAA&#10;AAAAAAAAAAAAAAA6AgAAZHJzL2Uyb0RvYy54bWxQSwECLQAUAAYACAAAACEAN53BGLoAAAAhAQAA&#10;GQAAAAAAAAAAAAAAAAANBQAAZHJzL19yZWxzL2Uyb0RvYy54bWwucmVsc1BLAQItABQABgAIAAAA&#10;IQBDp/wg3AAAAAcBAAAPAAAAAAAAAAAAAAAAAP4FAABkcnMvZG93bnJldi54bWxQSwECLQAKAAAA&#10;AAAAACEALBTPBR0PAAAdDwAAFAAAAAAAAAAAAAAAAAAHBwAAZHJzL21lZGlhL2ltYWdlMS5qcGdQ&#10;SwUGAAAAAAYABgB8AQAAVhYAAAAA&#10;" stroked="f">
                <v:fill r:id="rId15" o:title="" recolor="t" rotate="t" type="frame"/>
                <v:textbox>
                  <w:txbxContent>
                    <w:p w:rsidR="00BB5893" w:rsidRPr="0048143B" w:rsidRDefault="00BB5893" w:rsidP="0048143B">
                      <w:pPr>
                        <w:pStyle w:val="1"/>
                        <w:rPr>
                          <w:color w:val="FFFFFF" w:themeColor="background1"/>
                        </w:rPr>
                      </w:pPr>
                      <w:r w:rsidRPr="0048143B">
                        <w:rPr>
                          <w:color w:val="FFFFFF" w:themeColor="background1"/>
                        </w:rPr>
                        <w:t>Поместите здесь ваш т</w:t>
                      </w:r>
                      <w:bookmarkStart w:id="1" w:name="_GoBack"/>
                      <w:r w:rsidRPr="0048143B">
                        <w:rPr>
                          <w:color w:val="FFFFFF" w:themeColor="background1"/>
                        </w:rPr>
                        <w:t>ек</w:t>
                      </w:r>
                      <w:bookmarkEnd w:id="1"/>
                      <w:r w:rsidRPr="0048143B">
                        <w:rPr>
                          <w:color w:val="FFFFFF" w:themeColor="background1"/>
                        </w:rPr>
                        <w:t>ст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F72BD4" w:rsidRPr="007F4229">
        <w:rPr>
          <w:rFonts w:ascii="Verdana" w:hAnsi="Verdana"/>
          <w:sz w:val="19"/>
          <w:szCs w:val="19"/>
          <w:lang w:eastAsia="ru-RU"/>
        </w:rPr>
        <w:t>В случае побега SCP-682 все доступные Мобильные Оперативные Группы должны заняться его выслеживанием и поимкой, причем группы, состоящие менее чем из семи (7) человек, не допускаются к участию. На настоящий момент (</w:t>
      </w:r>
      <w:r w:rsidR="00F72BD4" w:rsidRPr="007F4229">
        <w:rPr>
          <w:rFonts w:ascii="Arial" w:hAnsi="Arial" w:cs="Arial"/>
          <w:sz w:val="19"/>
          <w:szCs w:val="19"/>
          <w:lang w:eastAsia="ru-RU"/>
        </w:rPr>
        <w:t>██</w:t>
      </w:r>
      <w:r w:rsidR="00F72BD4" w:rsidRPr="007F4229">
        <w:rPr>
          <w:rFonts w:ascii="Verdana" w:hAnsi="Verdana"/>
          <w:sz w:val="19"/>
          <w:szCs w:val="19"/>
          <w:lang w:eastAsia="ru-RU"/>
        </w:rPr>
        <w:t>-</w:t>
      </w:r>
      <w:r w:rsidR="00F72BD4" w:rsidRPr="007F4229">
        <w:rPr>
          <w:rFonts w:ascii="Arial" w:hAnsi="Arial" w:cs="Arial"/>
          <w:sz w:val="19"/>
          <w:szCs w:val="19"/>
          <w:lang w:eastAsia="ru-RU"/>
        </w:rPr>
        <w:t>██</w:t>
      </w:r>
      <w:r w:rsidR="00F72BD4" w:rsidRPr="007F4229">
        <w:rPr>
          <w:rFonts w:ascii="Verdana" w:hAnsi="Verdana"/>
          <w:sz w:val="19"/>
          <w:szCs w:val="19"/>
          <w:lang w:eastAsia="ru-RU"/>
        </w:rPr>
        <w:t>-</w:t>
      </w:r>
      <w:r w:rsidR="00F72BD4" w:rsidRPr="007F4229">
        <w:rPr>
          <w:rFonts w:ascii="Arial" w:hAnsi="Arial" w:cs="Arial"/>
          <w:sz w:val="19"/>
          <w:szCs w:val="19"/>
          <w:lang w:eastAsia="ru-RU"/>
        </w:rPr>
        <w:t>████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)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количество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попыток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побега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достигло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семнадцати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(17</w:t>
      </w:r>
      <w:proofErr w:type="gramStart"/>
      <w:r w:rsidR="00F72BD4" w:rsidRPr="007F4229">
        <w:rPr>
          <w:rFonts w:ascii="Verdana" w:hAnsi="Verdana"/>
          <w:sz w:val="19"/>
          <w:szCs w:val="19"/>
          <w:lang w:eastAsia="ru-RU"/>
        </w:rPr>
        <w:t>) ,</w:t>
      </w:r>
      <w:proofErr w:type="gramEnd"/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количество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успешных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попыток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достигло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шести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(6). (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См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прило</w:t>
      </w:r>
      <w:r w:rsidR="00F72BD4" w:rsidRPr="007F4229">
        <w:rPr>
          <w:rFonts w:ascii="Verdana" w:hAnsi="Verdana"/>
          <w:sz w:val="19"/>
          <w:szCs w:val="19"/>
          <w:lang w:eastAsia="ru-RU"/>
        </w:rPr>
        <w:t>жение 682-D).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Приложение 682-B:</w:t>
      </w:r>
      <w:r w:rsidRPr="007F4229">
        <w:rPr>
          <w:rFonts w:ascii="Verdana" w:hAnsi="Verdana"/>
          <w:sz w:val="19"/>
          <w:szCs w:val="19"/>
          <w:lang w:eastAsia="ru-RU"/>
        </w:rPr>
        <w:t> Содержание части записи </w:t>
      </w:r>
      <w:hyperlink r:id="rId16" w:history="1">
        <w:r w:rsidRPr="007F4229">
          <w:rPr>
            <w:rFonts w:ascii="Arial" w:hAnsi="Arial" w:cs="Arial"/>
            <w:sz w:val="19"/>
            <w:szCs w:val="19"/>
            <w:lang w:eastAsia="ru-RU"/>
          </w:rPr>
          <w:t>██████</w:t>
        </w:r>
      </w:hyperlink>
      <w:r w:rsidRPr="007F4229">
        <w:rPr>
          <w:rFonts w:ascii="Verdana" w:hAnsi="Verdana"/>
          <w:sz w:val="19"/>
          <w:szCs w:val="19"/>
          <w:lang w:eastAsia="ru-RU"/>
        </w:rPr>
        <w:t>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&lt;Начало записи, начиная с 00ч-21м-52с&gt;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 xml:space="preserve">Д-р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: </w:t>
      </w:r>
      <w:r w:rsidRPr="007F4229">
        <w:rPr>
          <w:rFonts w:ascii="Verdana" w:hAnsi="Verdana" w:cs="Verdana"/>
          <w:sz w:val="19"/>
          <w:szCs w:val="19"/>
          <w:lang w:eastAsia="ru-RU"/>
        </w:rPr>
        <w:t>Теперь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скажи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почему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ты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убил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тех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фермеров</w:t>
      </w:r>
      <w:r w:rsidRPr="007F4229">
        <w:rPr>
          <w:rFonts w:ascii="Verdana" w:hAnsi="Verdana"/>
          <w:sz w:val="19"/>
          <w:szCs w:val="19"/>
          <w:lang w:eastAsia="ru-RU"/>
        </w:rPr>
        <w:t>?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>SCP-682: (Нет ответа)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 xml:space="preserve">Д-р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: </w:t>
      </w:r>
      <w:r w:rsidRPr="007F4229">
        <w:rPr>
          <w:rFonts w:ascii="Verdana" w:hAnsi="Verdana" w:cs="Verdana"/>
          <w:sz w:val="19"/>
          <w:szCs w:val="19"/>
          <w:lang w:eastAsia="ru-RU"/>
        </w:rPr>
        <w:t>Если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ты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сейчас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не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ответишь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мы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лишим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тебя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такой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возможности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и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поместим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тебя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обратно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в…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>SCP-682: (Неразборчиво)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 xml:space="preserve">Д-р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: </w:t>
      </w:r>
      <w:r w:rsidRPr="007F4229">
        <w:rPr>
          <w:rFonts w:ascii="Verdana" w:hAnsi="Verdana" w:cs="Verdana"/>
          <w:sz w:val="19"/>
          <w:szCs w:val="19"/>
          <w:lang w:eastAsia="ru-RU"/>
        </w:rPr>
        <w:t>Пардон</w:t>
      </w:r>
      <w:r w:rsidRPr="007F4229">
        <w:rPr>
          <w:rFonts w:ascii="Verdana" w:hAnsi="Verdana"/>
          <w:sz w:val="19"/>
          <w:szCs w:val="19"/>
          <w:lang w:eastAsia="ru-RU"/>
        </w:rPr>
        <w:t>? (</w:t>
      </w:r>
      <w:r w:rsidRPr="007F4229">
        <w:rPr>
          <w:rFonts w:ascii="Verdana" w:hAnsi="Verdana" w:cs="Verdana"/>
          <w:sz w:val="19"/>
          <w:szCs w:val="19"/>
          <w:lang w:eastAsia="ru-RU"/>
        </w:rPr>
        <w:t>Хочет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пододвинуть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микрофон</w:t>
      </w:r>
      <w:r w:rsidRPr="007F4229">
        <w:rPr>
          <w:rFonts w:ascii="Verdana" w:hAnsi="Verdana"/>
          <w:sz w:val="19"/>
          <w:szCs w:val="19"/>
          <w:lang w:eastAsia="ru-RU"/>
        </w:rPr>
        <w:t>)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>SCP-682: (Неразборчиво)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 xml:space="preserve">Д-р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: </w:t>
      </w:r>
      <w:r w:rsidRPr="007F4229">
        <w:rPr>
          <w:rFonts w:ascii="Verdana" w:hAnsi="Verdana" w:cs="Verdana"/>
          <w:sz w:val="19"/>
          <w:szCs w:val="19"/>
          <w:lang w:eastAsia="ru-RU"/>
        </w:rPr>
        <w:t>Говори</w:t>
      </w:r>
      <w:r w:rsidRPr="007F4229">
        <w:rPr>
          <w:rFonts w:ascii="Verdana" w:hAnsi="Verdana"/>
          <w:sz w:val="19"/>
          <w:szCs w:val="19"/>
          <w:lang w:eastAsia="ru-RU"/>
        </w:rPr>
        <w:t>. (</w:t>
      </w:r>
      <w:r w:rsidRPr="007F4229">
        <w:rPr>
          <w:rFonts w:ascii="Verdana" w:hAnsi="Verdana" w:cs="Verdana"/>
          <w:sz w:val="19"/>
          <w:szCs w:val="19"/>
          <w:lang w:eastAsia="ru-RU"/>
        </w:rPr>
        <w:t>Обращаясь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к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D-085) </w:t>
      </w:r>
      <w:r w:rsidRPr="007F4229">
        <w:rPr>
          <w:rFonts w:ascii="Verdana" w:hAnsi="Verdana" w:cs="Verdana"/>
          <w:sz w:val="19"/>
          <w:szCs w:val="19"/>
          <w:lang w:eastAsia="ru-RU"/>
        </w:rPr>
        <w:t>Пододвинь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микрофон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ближ</w:t>
      </w:r>
      <w:r w:rsidRPr="007F4229">
        <w:rPr>
          <w:rFonts w:ascii="Verdana" w:hAnsi="Verdana"/>
          <w:sz w:val="19"/>
          <w:szCs w:val="19"/>
          <w:lang w:eastAsia="ru-RU"/>
        </w:rPr>
        <w:t>е к нему.</w:t>
      </w:r>
    </w:p>
    <w:p w:rsidR="00F72BD4" w:rsidRPr="007F4229" w:rsidRDefault="00EB5F9F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1833187</wp:posOffset>
                </wp:positionH>
                <wp:positionV relativeFrom="paragraph">
                  <wp:posOffset>-1026971</wp:posOffset>
                </wp:positionV>
                <wp:extent cx="1024314" cy="923768"/>
                <wp:effectExtent l="0" t="0" r="23495" b="10160"/>
                <wp:wrapNone/>
                <wp:docPr id="14" name="Овал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14" cy="92376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  <a:alpha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8FAD61" id="Овал 14" o:spid="_x0000_s1026" style="position:absolute;margin-left:144.35pt;margin-top:-80.85pt;width:80.65pt;height:7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0OaoQIAAKwFAAAOAAAAZHJzL2Uyb0RvYy54bWysVM1u2zAMvg/YOwi6r3bS9C+oUwQtOgzo&#10;1mLt0LMqS7UASdQkJU72MHuGYde9RB5plOy4wdptwLCLTVHkR/ITydOzldFkKXxQYCs62ispEZZD&#10;rexjRT/dXb45piREZmumwYqKrkWgZ7PXr05bNxVjaEDXwhMEsWHauoo2MbppUQTeCMPCHjhh8VKC&#10;Nyzi0T8WtWctohtdjMvysGjB184DFyGg9qK7pLOML6Xg8VrKICLRFcXcYv76/H1I32J2yqaPnrlG&#10;8T4N9g9ZGKYsBh2gLlhkZOHVMyijuIcAMu5xMAVIqbjINWA1o/KXam4b5kSuBckJbqAp/D9Y/mF5&#10;44mq8e0mlFhm8I02XzffN982PwiqkJ/WhSma3bob358CiqnYlfQm/bEMssqcrgdOxSoSjspROZ7s&#10;J2yOdyfj/aPD4wRaPHk7H+JbAYYkoaJCa+VCKptN2fIqxM56a5XUAbSqL5XW+ZBaRZxrT5YMH5lx&#10;LmwcZXe9MO+h7vRHB2XZPzfTrmGdNimzFvPJPZeAcnY7MYrEQFdzluJaixRZ249CIndY5TjHGxCe&#10;pxIaVou/xcyACVlibQN2V8tvsDtyevvkKnLTD87lnxLrnAePHBlsHJyNsuBfAtBIcB+5s0fKdqhJ&#10;4gPUa+wsD93IBccvFb7vFQvxhnmcMZxG3BvxGj9SQ1tR6CVKGvBfXtIne2x9vKWkxZmtaPi8YF5Q&#10;ot9ZHIqT0WSShjwfJgdHYzz43ZuH3Ru7MOeAHTPCDeV4FpN91FtRejD3uF7mKSpeMcsxdkXjVjyP&#10;3SbB9cTFfJ6NcKwdi1f21vEEnThNrXu3umfe9S0ecTg+wHa6n7V5Z5s8LcwXEaTKM/DEas82roTc&#10;qv36Sjtn95ytnpbs7CcAAAD//wMAUEsDBBQABgAIAAAAIQBY/Zhr4gAAAAwBAAAPAAAAZHJzL2Rv&#10;d25yZXYueG1sTI/BTsMwEETvSPyDtUhcUGsn0BBCnAqCkCo4AKUf4CRuHDVeR7Gbhr9n4QK33Z3R&#10;7Jt8PdueTXr0nUMJ0VIA01i7psNWwu7zeZEC80Fho3qHWsKX9rAuzs9ylTXuhB962oaWUQj6TEkw&#10;IQwZ57422iq/dING0vZutCrQOra8GdWJwm3PYyESblWH9MGoQZdG14ft0Uq445t9Nb2LVfl2ZR6T&#10;69fdS/l0kPLyYn64Bxb0HP7M8INP6FAQU+WO2HjWS4jT9JasEhZREtFElpuVoHrV7ykGXuT8f4ni&#10;GwAA//8DAFBLAQItABQABgAIAAAAIQC2gziS/gAAAOEBAAATAAAAAAAAAAAAAAAAAAAAAABbQ29u&#10;dGVudF9UeXBlc10ueG1sUEsBAi0AFAAGAAgAAAAhADj9If/WAAAAlAEAAAsAAAAAAAAAAAAAAAAA&#10;LwEAAF9yZWxzLy5yZWxzUEsBAi0AFAAGAAgAAAAhAI4/Q5qhAgAArAUAAA4AAAAAAAAAAAAAAAAA&#10;LgIAAGRycy9lMm9Eb2MueG1sUEsBAi0AFAAGAAgAAAAhAFj9mGviAAAADAEAAA8AAAAAAAAAAAAA&#10;AAAA+wQAAGRycy9kb3ducmV2LnhtbFBLBQYAAAAABAAEAPMAAAAKBgAAAAA=&#10;" fillcolor="#2e74b5 [2404]" strokecolor="#1f4d78 [1604]" strokeweight="1pt">
                <v:fill opacity="32896f"/>
                <v:stroke joinstyle="miter"/>
              </v:oval>
            </w:pict>
          </mc:Fallback>
        </mc:AlternateContent>
      </w:r>
      <w:r w:rsidR="00F72BD4" w:rsidRPr="007F4229">
        <w:rPr>
          <w:rFonts w:ascii="Verdana" w:hAnsi="Verdana"/>
          <w:sz w:val="19"/>
          <w:szCs w:val="19"/>
          <w:lang w:eastAsia="ru-RU"/>
        </w:rPr>
        <w:t>SCP-682: …они были (Неразборчиво)…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 xml:space="preserve">Д-р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</w:t>
      </w:r>
      <w:r w:rsidRPr="007F4229">
        <w:rPr>
          <w:rFonts w:ascii="Verdana" w:hAnsi="Verdana"/>
          <w:sz w:val="19"/>
          <w:szCs w:val="19"/>
          <w:lang w:eastAsia="ru-RU"/>
        </w:rPr>
        <w:t>: (</w:t>
      </w:r>
      <w:r w:rsidRPr="007F4229">
        <w:rPr>
          <w:rFonts w:ascii="Verdana" w:hAnsi="Verdana" w:cs="Verdana"/>
          <w:sz w:val="19"/>
          <w:szCs w:val="19"/>
          <w:lang w:eastAsia="ru-RU"/>
        </w:rPr>
        <w:t>Обращаясь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к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D-085) </w:t>
      </w:r>
      <w:r w:rsidRPr="007F4229">
        <w:rPr>
          <w:rFonts w:ascii="Verdana" w:hAnsi="Verdana" w:cs="Verdana"/>
          <w:sz w:val="19"/>
          <w:szCs w:val="19"/>
          <w:lang w:eastAsia="ru-RU"/>
        </w:rPr>
        <w:t>Этот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микрофон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на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максимальной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громкости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пододвинь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его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ближе</w:t>
      </w:r>
      <w:r w:rsidRPr="007F4229">
        <w:rPr>
          <w:rFonts w:ascii="Verdana" w:hAnsi="Verdana"/>
          <w:sz w:val="19"/>
          <w:szCs w:val="19"/>
          <w:lang w:eastAsia="ru-RU"/>
        </w:rPr>
        <w:t>!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lastRenderedPageBreak/>
        <w:t xml:space="preserve">Служащий D-085: Его пасть раздроблена, посмотрите! Он не может </w:t>
      </w:r>
      <w:proofErr w:type="spellStart"/>
      <w:r w:rsidRPr="007F4229">
        <w:rPr>
          <w:rFonts w:ascii="Verdana" w:hAnsi="Verdana"/>
          <w:sz w:val="19"/>
          <w:szCs w:val="19"/>
          <w:lang w:eastAsia="ru-RU"/>
        </w:rPr>
        <w:t>гово</w:t>
      </w:r>
      <w:proofErr w:type="spellEnd"/>
      <w:r w:rsidRPr="007F4229">
        <w:rPr>
          <w:rFonts w:ascii="Verdana" w:hAnsi="Verdana"/>
          <w:sz w:val="19"/>
          <w:szCs w:val="19"/>
          <w:lang w:eastAsia="ru-RU"/>
        </w:rPr>
        <w:t>… (Крики и всхлипы)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>SCP-682: (По-видимому, разрывает тело D-085) …они были… отвратительны…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 xml:space="preserve">Д-р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</w:t>
      </w:r>
      <w:r w:rsidRPr="007F4229">
        <w:rPr>
          <w:rFonts w:ascii="Verdana" w:hAnsi="Verdana"/>
          <w:sz w:val="19"/>
          <w:szCs w:val="19"/>
          <w:lang w:eastAsia="ru-RU"/>
        </w:rPr>
        <w:t>: (</w:t>
      </w:r>
      <w:r w:rsidRPr="007F4229">
        <w:rPr>
          <w:rFonts w:ascii="Verdana" w:hAnsi="Verdana" w:cs="Verdana"/>
          <w:sz w:val="19"/>
          <w:szCs w:val="19"/>
          <w:lang w:eastAsia="ru-RU"/>
        </w:rPr>
        <w:t>Покидает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помещение</w:t>
      </w:r>
      <w:r w:rsidRPr="007F4229">
        <w:rPr>
          <w:rFonts w:ascii="Verdana" w:hAnsi="Verdana"/>
          <w:sz w:val="19"/>
          <w:szCs w:val="19"/>
          <w:lang w:eastAsia="ru-RU"/>
        </w:rPr>
        <w:t>)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&lt;Конец записи&gt;</w:t>
      </w:r>
    </w:p>
    <w:p w:rsidR="00F72BD4" w:rsidRPr="007F4229" w:rsidRDefault="00F7592A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pict>
          <v:rect id="_x0000_i1025" style="width:0;height:.75pt" o:hralign="center" o:hrstd="t" o:hrnoshade="t" o:hr="t" fillcolor="#ddd" stroked="f"/>
        </w:pic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Приложение 682-D:</w:t>
      </w:r>
      <w:r w:rsidRPr="007F4229">
        <w:rPr>
          <w:rFonts w:ascii="Verdana" w:hAnsi="Verdana"/>
          <w:sz w:val="19"/>
          <w:szCs w:val="19"/>
          <w:lang w:eastAsia="ru-RU"/>
        </w:rPr>
        <w:t> Побеги SCP-</w:t>
      </w:r>
      <w:proofErr w:type="gramStart"/>
      <w:r w:rsidRPr="007F4229">
        <w:rPr>
          <w:rFonts w:ascii="Verdana" w:hAnsi="Verdana"/>
          <w:sz w:val="19"/>
          <w:szCs w:val="19"/>
          <w:lang w:eastAsia="ru-RU"/>
        </w:rPr>
        <w:t>682:*</w:t>
      </w:r>
      <w:proofErr w:type="gramEnd"/>
    </w:p>
    <w:p w:rsidR="00F72BD4" w:rsidRPr="007F4229" w:rsidRDefault="00EB5F9F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03D835BB" wp14:editId="1891F1CC">
                <wp:simplePos x="0" y="0"/>
                <wp:positionH relativeFrom="column">
                  <wp:posOffset>2322195</wp:posOffset>
                </wp:positionH>
                <wp:positionV relativeFrom="paragraph">
                  <wp:posOffset>203835</wp:posOffset>
                </wp:positionV>
                <wp:extent cx="1024255" cy="923290"/>
                <wp:effectExtent l="0" t="0" r="23495" b="10160"/>
                <wp:wrapTight wrapText="bothSides">
                  <wp:wrapPolygon edited="1">
                    <wp:start x="16108" y="-2839"/>
                    <wp:lineTo x="13697" y="-2839"/>
                    <wp:lineTo x="21600" y="7857"/>
                    <wp:lineTo x="21600" y="15879"/>
                    <wp:lineTo x="28160" y="18553"/>
                    <wp:lineTo x="30570" y="18553"/>
                    <wp:lineTo x="35391" y="18553"/>
                    <wp:lineTo x="37801" y="18553"/>
                    <wp:lineTo x="42622" y="10531"/>
                    <wp:lineTo x="37801" y="2509"/>
                    <wp:lineTo x="28160" y="-2839"/>
                    <wp:lineTo x="25749" y="-2839"/>
                    <wp:lineTo x="16108" y="-2839"/>
                  </wp:wrapPolygon>
                </wp:wrapTight>
                <wp:docPr id="16" name="Овал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255" cy="92329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B281F39" id="Овал 16" o:spid="_x0000_s1026" style="position:absolute;margin-left:182.85pt;margin-top:16.05pt;width:80.65pt;height:72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wrapcoords="16108 -2839 13697 -2839 21600 7857 21600 15879 28160 18553 30570 18553 35391 18553 37801 18553 42622 10531 37801 2509 28160 -2839 25749 -2839 16108 -28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cpgmwIAAJYFAAAOAAAAZHJzL2Uyb0RvYy54bWysVM1u2zAMvg/YOwi6r3a8pF2DOkXQosOA&#10;rg3WDj0rslQLkEVNUuJkD7NnGHbdS+SRRsmOG6zdDsMuMsWfj+Jnkmfnm0aTtXBegSnp6CinRBgO&#10;lTKPJf18f/XmHSU+MFMxDUaUdCs8PZ+9fnXW2qkooAZdCUcQxPhpa0tah2CnWeZ5LRrmj8AKg0YJ&#10;rmEBr+4xqxxrEb3RWZHnx1kLrrIOuPAetZedkc4SvpSCh1spvQhElxTfFtLp0rmMZzY7Y9NHx2yt&#10;eP8M9g+vaJgymHSAumSBkZVTz6AaxR14kOGIQ5OBlIqLVANWM8p/q+auZlakWpAcbwea/P+D5Tfr&#10;hSOqwn93TIlhDf6j3bfdj9333U+CKuSntX6Kbnd24fqbRzEWu5GuiV8sg2wSp9uBU7EJhKNylBfj&#10;YjKhhKPttHhbnCbSs6do63x4L6AhUSip0FpZH8tmU7a+9gGTovfeK6o9aFVdKa3TJbaKuNCOrBn+&#10;ZMa5MGGUwvWq+QhVpz+Z5Pk+c+quGJKQD9CyWGtXXZLCVouYQ5tPQiJLWE+RkAeE50l9zSrRqWPK&#10;l3MmwIgssYoBu3v1H7A7Gnr/GCpSew/B+d8e1gUPESkzmDAEN8qAewlAI5V95s4fKTugJopLqLbY&#10;Qw664fKWXyn8k9fMhwVzOE04d7ghwi0eUkNbUuglSmpwX1/SR39scrRS0uJ0ltR/WTEnKNEfDLb/&#10;6Wg8juOcLuPJSYEXd2hZHlrMqrkA7I0R7iLLkxj9g96L0kHzgItkHrOiiRmOuUu63IsXodsZuIi4&#10;mM+TEw6wZeHa3FkeoSOnsUnvNw/M2b6ZA47BDezn+FlDd74x0sB8FUCq1O1PrPZs4/CnVu0XVdwu&#10;h/fk9bROZ78AAAD//wMAUEsDBBQABgAIAAAAIQCNBYOE3gAAAAoBAAAPAAAAZHJzL2Rvd25yZXYu&#10;eG1sTI9NT4QwEIbvJv6HZky8uQUM1CBlszHReNCD+HHu0pESaYttd8F/73hybzOZJ+88b7Nd7cSO&#10;GOLonYR8kwFD13s9ukHC2+v91Q2wmJTTavIOJfxghG17ftaoWvvFveCxSwOjEBdrJcGkNNecx96g&#10;VXHjZ3R0+/TBqkRrGLgOaqFwO/Eiyypu1ejog1Ez3hnsv7qDlfA4G/FQfizPHU/h21Zmetq951Je&#10;Xqy7W2AJ1/QPw58+qUNLTnt/cDqyScJ1VQpCaShyYASUhaByeyKFKIG3DT+t0P4CAAD//wMAUEsB&#10;Ai0AFAAGAAgAAAAhALaDOJL+AAAA4QEAABMAAAAAAAAAAAAAAAAAAAAAAFtDb250ZW50X1R5cGVz&#10;XS54bWxQSwECLQAUAAYACAAAACEAOP0h/9YAAACUAQAACwAAAAAAAAAAAAAAAAAvAQAAX3JlbHMv&#10;LnJlbHNQSwECLQAUAAYACAAAACEAFaHKYJsCAACWBQAADgAAAAAAAAAAAAAAAAAuAgAAZHJzL2Uy&#10;b0RvYy54bWxQSwECLQAUAAYACAAAACEAjQWDhN4AAAAKAQAADwAAAAAAAAAAAAAAAAD1BAAAZHJz&#10;L2Rvd25yZXYueG1sUEsFBgAAAAAEAAQA8wAAAAAGAAAAAA==&#10;" fillcolor="#2e74b5 [2404]" strokecolor="#1f4d78 [1604]" strokeweight="1pt">
                <v:stroke joinstyle="miter"/>
                <w10:wrap type="tight"/>
              </v:oval>
            </w:pict>
          </mc:Fallback>
        </mc:AlternateContent>
      </w:r>
      <w:r w:rsidR="00F72BD4" w:rsidRPr="007F4229">
        <w:rPr>
          <w:rFonts w:ascii="Verdana" w:hAnsi="Verdana"/>
          <w:bCs/>
          <w:sz w:val="19"/>
          <w:szCs w:val="19"/>
          <w:lang w:eastAsia="ru-RU"/>
        </w:rPr>
        <w:t>1: Первое происшествие,</w:t>
      </w:r>
      <w:r w:rsidR="00F72BD4" w:rsidRPr="007F4229">
        <w:rPr>
          <w:rFonts w:ascii="Verdana" w:hAnsi="Verdana"/>
          <w:sz w:val="19"/>
          <w:szCs w:val="19"/>
          <w:lang w:eastAsia="ru-RU"/>
        </w:rPr>
        <w:t> </w:t>
      </w:r>
      <w:r w:rsidR="00F72BD4" w:rsidRPr="007F4229">
        <w:rPr>
          <w:rFonts w:ascii="Arial" w:hAnsi="Arial" w:cs="Arial"/>
          <w:sz w:val="19"/>
          <w:szCs w:val="19"/>
          <w:lang w:eastAsia="ru-RU"/>
        </w:rPr>
        <w:t>██</w:t>
      </w:r>
      <w:r w:rsidR="00F72BD4" w:rsidRPr="007F4229">
        <w:rPr>
          <w:rFonts w:ascii="Verdana" w:hAnsi="Verdana"/>
          <w:sz w:val="19"/>
          <w:szCs w:val="19"/>
          <w:lang w:eastAsia="ru-RU"/>
        </w:rPr>
        <w:t>-</w:t>
      </w:r>
      <w:r w:rsidR="00F72BD4" w:rsidRPr="007F4229">
        <w:rPr>
          <w:rFonts w:ascii="Arial" w:hAnsi="Arial" w:cs="Arial"/>
          <w:sz w:val="19"/>
          <w:szCs w:val="19"/>
          <w:lang w:eastAsia="ru-RU"/>
        </w:rPr>
        <w:t>██</w:t>
      </w:r>
      <w:r w:rsidR="00F72BD4" w:rsidRPr="007F4229">
        <w:rPr>
          <w:rFonts w:ascii="Verdana" w:hAnsi="Verdana"/>
          <w:sz w:val="19"/>
          <w:szCs w:val="19"/>
          <w:lang w:eastAsia="ru-RU"/>
        </w:rPr>
        <w:t>-</w:t>
      </w:r>
      <w:r w:rsidR="00F72BD4" w:rsidRPr="007F4229">
        <w:rPr>
          <w:rFonts w:ascii="Arial" w:hAnsi="Arial" w:cs="Arial"/>
          <w:sz w:val="19"/>
          <w:szCs w:val="19"/>
          <w:lang w:eastAsia="ru-RU"/>
        </w:rPr>
        <w:t>████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: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Остановлено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Arial" w:hAnsi="Arial" w:cs="Arial"/>
          <w:sz w:val="19"/>
          <w:szCs w:val="19"/>
          <w:lang w:eastAsia="ru-RU"/>
        </w:rPr>
        <w:t>██████████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Arial" w:hAnsi="Arial" w:cs="Arial"/>
          <w:sz w:val="19"/>
          <w:szCs w:val="19"/>
          <w:lang w:eastAsia="ru-RU"/>
        </w:rPr>
        <w:t>████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Arial" w:hAnsi="Arial" w:cs="Arial"/>
          <w:sz w:val="19"/>
          <w:szCs w:val="19"/>
          <w:lang w:eastAsia="ru-RU"/>
        </w:rPr>
        <w:t>████████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(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D-129 (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D-027 (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D-173 (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служа</w:t>
      </w:r>
      <w:r w:rsidR="00F72BD4" w:rsidRPr="007F4229">
        <w:rPr>
          <w:rFonts w:ascii="Verdana" w:hAnsi="Verdana"/>
          <w:sz w:val="19"/>
          <w:szCs w:val="19"/>
          <w:lang w:eastAsia="ru-RU"/>
        </w:rPr>
        <w:t>щим D-200 (мертв), служащим D-193 (мертв).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2: Второе происшествие,</w:t>
      </w:r>
      <w:r w:rsidRPr="007F4229">
        <w:rPr>
          <w:rFonts w:ascii="Verdana" w:hAnsi="Verdana"/>
          <w:sz w:val="19"/>
          <w:szCs w:val="19"/>
          <w:lang w:eastAsia="ru-RU"/>
        </w:rPr>
        <w:t> </w:t>
      </w:r>
      <w:r w:rsidRPr="007F4229">
        <w:rPr>
          <w:rFonts w:ascii="Arial" w:hAnsi="Arial" w:cs="Arial"/>
          <w:sz w:val="19"/>
          <w:szCs w:val="19"/>
          <w:lang w:eastAsia="ru-RU"/>
        </w:rPr>
        <w:t>██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Arial" w:hAnsi="Arial" w:cs="Arial"/>
          <w:sz w:val="19"/>
          <w:szCs w:val="19"/>
          <w:lang w:eastAsia="ru-RU"/>
        </w:rPr>
        <w:t>██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Arial" w:hAnsi="Arial" w:cs="Arial"/>
          <w:sz w:val="19"/>
          <w:szCs w:val="19"/>
          <w:lang w:eastAsia="ru-RU"/>
        </w:rPr>
        <w:t>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: </w:t>
      </w:r>
      <w:r w:rsidRPr="007F4229">
        <w:rPr>
          <w:rFonts w:ascii="Verdana" w:hAnsi="Verdana" w:cs="Verdana"/>
          <w:sz w:val="19"/>
          <w:szCs w:val="19"/>
          <w:lang w:eastAsia="ru-RU"/>
        </w:rPr>
        <w:t>Остановлено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доктором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D-124,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D-137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D-201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D-202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D-203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>).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3: Третье происшествие,</w:t>
      </w:r>
      <w:r w:rsidRPr="007F4229">
        <w:rPr>
          <w:rFonts w:ascii="Verdana" w:hAnsi="Verdana"/>
          <w:sz w:val="19"/>
          <w:szCs w:val="19"/>
          <w:lang w:eastAsia="ru-RU"/>
        </w:rPr>
        <w:t> </w:t>
      </w:r>
      <w:r w:rsidRPr="007F4229">
        <w:rPr>
          <w:rFonts w:ascii="Arial" w:hAnsi="Arial" w:cs="Arial"/>
          <w:sz w:val="19"/>
          <w:szCs w:val="19"/>
          <w:lang w:eastAsia="ru-RU"/>
        </w:rPr>
        <w:t>██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Arial" w:hAnsi="Arial" w:cs="Arial"/>
          <w:sz w:val="19"/>
          <w:szCs w:val="19"/>
          <w:lang w:eastAsia="ru-RU"/>
        </w:rPr>
        <w:t>██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Arial" w:hAnsi="Arial" w:cs="Arial"/>
          <w:sz w:val="19"/>
          <w:szCs w:val="19"/>
          <w:lang w:eastAsia="ru-RU"/>
        </w:rPr>
        <w:t>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: </w:t>
      </w:r>
      <w:r w:rsidRPr="007F4229">
        <w:rPr>
          <w:rFonts w:ascii="Verdana" w:hAnsi="Verdana" w:cs="Verdana"/>
          <w:sz w:val="19"/>
          <w:szCs w:val="19"/>
          <w:lang w:eastAsia="ru-RU"/>
        </w:rPr>
        <w:t>Остановлено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мастер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Verdana" w:hAnsi="Verdana" w:cs="Verdana"/>
          <w:sz w:val="19"/>
          <w:szCs w:val="19"/>
          <w:lang w:eastAsia="ru-RU"/>
        </w:rPr>
        <w:t>серж</w:t>
      </w:r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D-018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D-211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D-216.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4: Четвертое происшествие,</w:t>
      </w:r>
      <w:r w:rsidRPr="007F4229">
        <w:rPr>
          <w:rFonts w:ascii="Verdana" w:hAnsi="Verdana"/>
          <w:sz w:val="19"/>
          <w:szCs w:val="19"/>
          <w:lang w:eastAsia="ru-RU"/>
        </w:rPr>
        <w:t> </w:t>
      </w:r>
      <w:r w:rsidRPr="007F4229">
        <w:rPr>
          <w:rFonts w:ascii="Arial" w:hAnsi="Arial" w:cs="Arial"/>
          <w:sz w:val="19"/>
          <w:szCs w:val="19"/>
          <w:lang w:eastAsia="ru-RU"/>
        </w:rPr>
        <w:t>██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Arial" w:hAnsi="Arial" w:cs="Arial"/>
          <w:sz w:val="19"/>
          <w:szCs w:val="19"/>
          <w:lang w:eastAsia="ru-RU"/>
        </w:rPr>
        <w:t>██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Arial" w:hAnsi="Arial" w:cs="Arial"/>
          <w:sz w:val="19"/>
          <w:szCs w:val="19"/>
          <w:lang w:eastAsia="ru-RU"/>
        </w:rPr>
        <w:t>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: </w:t>
      </w:r>
      <w:r w:rsidRPr="007F4229">
        <w:rPr>
          <w:rFonts w:ascii="Verdana" w:hAnsi="Verdana" w:cs="Verdana"/>
          <w:sz w:val="19"/>
          <w:szCs w:val="19"/>
          <w:lang w:eastAsia="ru-RU"/>
        </w:rPr>
        <w:t>Остановлено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штаб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Verdana" w:hAnsi="Verdana" w:cs="Verdana"/>
          <w:sz w:val="19"/>
          <w:szCs w:val="19"/>
          <w:lang w:eastAsia="ru-RU"/>
        </w:rPr>
        <w:t>серж</w:t>
      </w:r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техник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Verdana" w:hAnsi="Verdana" w:cs="Verdana"/>
          <w:sz w:val="19"/>
          <w:szCs w:val="19"/>
          <w:lang w:eastAsia="ru-RU"/>
        </w:rPr>
        <w:t>серж</w:t>
      </w:r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proofErr w:type="spellStart"/>
      <w:r w:rsidRPr="007F4229">
        <w:rPr>
          <w:rFonts w:ascii="Verdana" w:hAnsi="Verdana" w:cs="Verdana"/>
          <w:sz w:val="19"/>
          <w:szCs w:val="19"/>
          <w:lang w:eastAsia="ru-RU"/>
        </w:rPr>
        <w:t>солд</w:t>
      </w:r>
      <w:proofErr w:type="spellEnd"/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Arial" w:hAnsi="Arial" w:cs="Arial"/>
          <w:sz w:val="19"/>
          <w:szCs w:val="19"/>
          <w:lang w:eastAsia="ru-RU"/>
        </w:rPr>
        <w:t>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proofErr w:type="spellStart"/>
      <w:r w:rsidRPr="007F4229">
        <w:rPr>
          <w:rFonts w:ascii="Verdana" w:hAnsi="Verdana" w:cs="Verdana"/>
          <w:sz w:val="19"/>
          <w:szCs w:val="19"/>
          <w:lang w:eastAsia="ru-RU"/>
        </w:rPr>
        <w:t>солд</w:t>
      </w:r>
      <w:proofErr w:type="spellEnd"/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proofErr w:type="spellStart"/>
      <w:r w:rsidRPr="007F4229">
        <w:rPr>
          <w:rFonts w:ascii="Verdana" w:hAnsi="Verdana" w:cs="Verdana"/>
          <w:sz w:val="19"/>
          <w:szCs w:val="19"/>
          <w:lang w:eastAsia="ru-RU"/>
        </w:rPr>
        <w:t>лейт</w:t>
      </w:r>
      <w:proofErr w:type="spellEnd"/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штаб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Verdana" w:hAnsi="Verdana" w:cs="Verdana"/>
          <w:sz w:val="19"/>
          <w:szCs w:val="19"/>
          <w:lang w:eastAsia="ru-RU"/>
        </w:rPr>
        <w:t>серж</w:t>
      </w:r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полк</w:t>
      </w:r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proofErr w:type="spellStart"/>
      <w:r w:rsidRPr="007F4229">
        <w:rPr>
          <w:rFonts w:ascii="Verdana" w:hAnsi="Verdana" w:cs="Verdana"/>
          <w:sz w:val="19"/>
          <w:szCs w:val="19"/>
          <w:lang w:eastAsia="ru-RU"/>
        </w:rPr>
        <w:t>солд</w:t>
      </w:r>
      <w:proofErr w:type="spellEnd"/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proofErr w:type="spellStart"/>
      <w:r w:rsidRPr="007F4229">
        <w:rPr>
          <w:rFonts w:ascii="Verdana" w:hAnsi="Verdana" w:cs="Verdana"/>
          <w:sz w:val="19"/>
          <w:szCs w:val="19"/>
          <w:lang w:eastAsia="ru-RU"/>
        </w:rPr>
        <w:t>солд</w:t>
      </w:r>
      <w:proofErr w:type="spellEnd"/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>).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5: Пятое происшествие,</w:t>
      </w:r>
      <w:r w:rsidRPr="007F4229">
        <w:rPr>
          <w:rFonts w:ascii="Verdana" w:hAnsi="Verdana"/>
          <w:sz w:val="19"/>
          <w:szCs w:val="19"/>
          <w:lang w:eastAsia="ru-RU"/>
        </w:rPr>
        <w:t> </w:t>
      </w:r>
      <w:r w:rsidRPr="007F4229">
        <w:rPr>
          <w:rFonts w:ascii="Arial" w:hAnsi="Arial" w:cs="Arial"/>
          <w:sz w:val="19"/>
          <w:szCs w:val="19"/>
          <w:lang w:eastAsia="ru-RU"/>
        </w:rPr>
        <w:t>██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Arial" w:hAnsi="Arial" w:cs="Arial"/>
          <w:sz w:val="19"/>
          <w:szCs w:val="19"/>
          <w:lang w:eastAsia="ru-RU"/>
        </w:rPr>
        <w:t>██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Arial" w:hAnsi="Arial" w:cs="Arial"/>
          <w:sz w:val="19"/>
          <w:szCs w:val="19"/>
          <w:lang w:eastAsia="ru-RU"/>
        </w:rPr>
        <w:t>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: </w:t>
      </w:r>
      <w:r w:rsidRPr="007F4229">
        <w:rPr>
          <w:rFonts w:ascii="Verdana" w:hAnsi="Verdana" w:cs="Verdana"/>
          <w:sz w:val="19"/>
          <w:szCs w:val="19"/>
          <w:lang w:eastAsia="ru-RU"/>
        </w:rPr>
        <w:t>Остановлено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D-221, </w:t>
      </w:r>
      <w:r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D-028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D-111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D-281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D-209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>).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6: Шестое происшествие,</w:t>
      </w:r>
      <w:r w:rsidRPr="007F4229">
        <w:rPr>
          <w:rFonts w:ascii="Verdana" w:hAnsi="Verdana"/>
          <w:sz w:val="19"/>
          <w:szCs w:val="19"/>
          <w:lang w:eastAsia="ru-RU"/>
        </w:rPr>
        <w:t> </w:t>
      </w:r>
      <w:r w:rsidRPr="007F4229">
        <w:rPr>
          <w:rFonts w:ascii="Arial" w:hAnsi="Arial" w:cs="Arial"/>
          <w:sz w:val="19"/>
          <w:szCs w:val="19"/>
          <w:lang w:eastAsia="ru-RU"/>
        </w:rPr>
        <w:t>██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Arial" w:hAnsi="Arial" w:cs="Arial"/>
          <w:sz w:val="19"/>
          <w:szCs w:val="19"/>
          <w:lang w:eastAsia="ru-RU"/>
        </w:rPr>
        <w:t>██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Arial" w:hAnsi="Arial" w:cs="Arial"/>
          <w:sz w:val="19"/>
          <w:szCs w:val="19"/>
          <w:lang w:eastAsia="ru-RU"/>
        </w:rPr>
        <w:t>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: </w:t>
      </w:r>
      <w:r w:rsidRPr="007F4229">
        <w:rPr>
          <w:rFonts w:ascii="Verdana" w:hAnsi="Verdana" w:cs="Verdana"/>
          <w:sz w:val="19"/>
          <w:szCs w:val="19"/>
          <w:lang w:eastAsia="ru-RU"/>
        </w:rPr>
        <w:t>Остановлен</w:t>
      </w:r>
      <w:r w:rsidRPr="007F4229">
        <w:rPr>
          <w:rFonts w:ascii="Verdana" w:hAnsi="Verdana"/>
          <w:sz w:val="19"/>
          <w:szCs w:val="19"/>
          <w:lang w:eastAsia="ru-RU"/>
        </w:rPr>
        <w:t xml:space="preserve">о агентом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D-291 (</w:t>
      </w:r>
      <w:r w:rsidRPr="007F4229">
        <w:rPr>
          <w:rFonts w:ascii="Verdana" w:hAnsi="Verdana" w:cs="Verdana"/>
          <w:sz w:val="19"/>
          <w:szCs w:val="19"/>
          <w:lang w:eastAsia="ru-RU"/>
        </w:rPr>
        <w:t>пропал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без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вести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агентом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D-299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D-277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D-278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 xml:space="preserve">), </w:t>
      </w:r>
      <w:r w:rsidRPr="007F4229">
        <w:rPr>
          <w:rFonts w:ascii="Verdana" w:hAnsi="Verdana" w:cs="Verdana"/>
          <w:sz w:val="19"/>
          <w:szCs w:val="19"/>
          <w:lang w:eastAsia="ru-RU"/>
        </w:rPr>
        <w:t>служащим</w:t>
      </w:r>
      <w:r w:rsidRPr="007F4229">
        <w:rPr>
          <w:rFonts w:ascii="Verdana" w:hAnsi="Verdana"/>
          <w:sz w:val="19"/>
          <w:szCs w:val="19"/>
          <w:lang w:eastAsia="ru-RU"/>
        </w:rPr>
        <w:t xml:space="preserve"> D-279 (</w:t>
      </w:r>
      <w:r w:rsidRPr="007F4229">
        <w:rPr>
          <w:rFonts w:ascii="Verdana" w:hAnsi="Verdana" w:cs="Verdana"/>
          <w:sz w:val="19"/>
          <w:szCs w:val="19"/>
          <w:lang w:eastAsia="ru-RU"/>
        </w:rPr>
        <w:t>мертв</w:t>
      </w:r>
      <w:r w:rsidRPr="007F4229">
        <w:rPr>
          <w:rFonts w:ascii="Verdana" w:hAnsi="Verdana"/>
          <w:sz w:val="19"/>
          <w:szCs w:val="19"/>
          <w:lang w:eastAsia="ru-RU"/>
        </w:rPr>
        <w:t>).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bCs/>
          <w:sz w:val="19"/>
          <w:szCs w:val="19"/>
          <w:lang w:eastAsia="ru-RU"/>
        </w:rPr>
        <w:t>Приложение 682-E:</w:t>
      </w:r>
      <w:r w:rsidRPr="007F4229">
        <w:rPr>
          <w:rFonts w:ascii="Verdana" w:hAnsi="Verdana"/>
          <w:sz w:val="19"/>
          <w:szCs w:val="19"/>
          <w:lang w:eastAsia="ru-RU"/>
        </w:rPr>
        <w:t> Об уничтожении:</w:t>
      </w:r>
    </w:p>
    <w:p w:rsidR="00F72BD4" w:rsidRPr="007F4229" w:rsidRDefault="00EB5F9F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3319903" wp14:editId="00C7F112">
                <wp:simplePos x="0" y="0"/>
                <wp:positionH relativeFrom="column">
                  <wp:posOffset>2174240</wp:posOffset>
                </wp:positionH>
                <wp:positionV relativeFrom="paragraph">
                  <wp:posOffset>533843</wp:posOffset>
                </wp:positionV>
                <wp:extent cx="1024314" cy="923768"/>
                <wp:effectExtent l="0" t="0" r="23495" b="10160"/>
                <wp:wrapNone/>
                <wp:docPr id="15" name="Овал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4314" cy="923768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6C79B56" id="Овал 15" o:spid="_x0000_s1026" style="position:absolute;margin-left:171.2pt;margin-top:42.05pt;width:80.65pt;height:7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t2JnAIAAJYFAAAOAAAAZHJzL2Uyb0RvYy54bWysVEtu2zAQ3RfoHQjuG0mO8zMiB0aCFAXS&#10;xGhSZE1TZESA4rAkbdk9TM9QdNtL+EgdUrJiNGkXRTfScD5vOI8zc36xbjRZCecVmJIWBzklwnCo&#10;lHkq6eeH63enlPjATMU0GFHSjfD0Yvr2zXlrJ2IENehKOIIgxk9aW9I6BDvJMs9r0TB/AFYYNEpw&#10;DQt4dE9Z5ViL6I3ORnl+nLXgKuuAC+9Re9UZ6TThSyl4uJPSi0B0SfFuIX1d+i7iN5ues8mTY7ZW&#10;vL8G+4dbNEwZTDpAXbHAyNKpF1CN4g48yHDAoclASsVFqgGrKfLfqrmvmRWpFiTH24Em//9g+e1q&#10;7oiq8O2OKDGswTfaftv+2H7f/iSoQn5a6yfodm/nrj95FGOxa+ma+McyyDpxuhk4FetAOCqLfDQ+&#10;LMaUcLSdjQ5Pjk8jaPYcbZ0P7wU0JAolFVor62PZbMJWNz503juvqPagVXWttE6H2CriUjuyYvjI&#10;jHNhQpHC9bL5CFWnPznK8/TcmDl1VwxJ99hDy2KtXXVJChstYg5tPgmJLGE9o4Q8ILxM6mtWiU4d&#10;U76eMwFGZIlVDNjdrf+A3dHQ+8dQkdp7CM7/drEueIhImcGEIbhRBtxrABqp7DN3/kjZHjVRXEC1&#10;wR5y0A2Xt/xa4UveMB/mzOE04dzhhgh3+JEa2pJCL1FSg/v6mj76Y5OjlZIWp7Ok/suSOUGJ/mCw&#10;/c+K8TiOczqMj05GeHD7lsW+xSybS8DeKHAXWZ7E6B/0TpQOmkdcJLOYFU3McMxd0sVOvAzdzsBF&#10;xMVslpxwgC0LN+be8ggdOY1N+rB+ZM72zRxwDG5hN8cvGrrzjZEGZssAUqVuf2a1ZxuHP7Vqv6ji&#10;dtk/J6/ndTr9BQAA//8DAFBLAwQUAAYACAAAACEA7VJ0ueAAAAAKAQAADwAAAGRycy9kb3ducmV2&#10;LnhtbEyPwU7DMBBE70j8g7VI3KiTNE3bEKeqkEAc4ECAnt14iSPidbDdJvw95gTH1TzNvK12sxnY&#10;GZ3vLQlIFwkwpNaqnjoBb6/3NxtgPkhScrCEAr7Rw66+vKhkqexEL3huQsdiCflSCtAhjCXnvtVo&#10;pF/YESlmH9YZGeLpOq6cnGK5GXiWJAU3sqe4oOWIdxrbz+ZkBDyOev2wOkzPDQ/uyxR6eNq/p0Jc&#10;X837W2AB5/AHw69+VIc6Oh3tiZRng4BlnuURFbDJU2ARWCXLNbCjgCzbFsDriv9/of4BAAD//wMA&#10;UEsBAi0AFAAGAAgAAAAhALaDOJL+AAAA4QEAABMAAAAAAAAAAAAAAAAAAAAAAFtDb250ZW50X1R5&#10;cGVzXS54bWxQSwECLQAUAAYACAAAACEAOP0h/9YAAACUAQAACwAAAAAAAAAAAAAAAAAvAQAAX3Jl&#10;bHMvLnJlbHNQSwECLQAUAAYACAAAACEAP4LdiZwCAACWBQAADgAAAAAAAAAAAAAAAAAuAgAAZHJz&#10;L2Uyb0RvYy54bWxQSwECLQAUAAYACAAAACEA7VJ0ueAAAAAKAQAADwAAAAAAAAAAAAAAAAD2BAAA&#10;ZHJzL2Rvd25yZXYueG1sUEsFBgAAAAAEAAQA8wAAAAMGAAAAAA==&#10;" fillcolor="#2e74b5 [2404]" strokecolor="#1f4d78 [1604]" strokeweight="1pt">
                <v:stroke joinstyle="miter"/>
              </v:oval>
            </w:pict>
          </mc:Fallback>
        </mc:AlternateContent>
      </w:r>
      <w:r w:rsidR="00F72BD4" w:rsidRPr="007F4229">
        <w:rPr>
          <w:rFonts w:ascii="Verdana" w:hAnsi="Verdana"/>
          <w:bCs/>
          <w:sz w:val="19"/>
          <w:szCs w:val="19"/>
          <w:lang w:eastAsia="ru-RU"/>
        </w:rPr>
        <w:t>Протокол события 682-E18: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 д-р </w:t>
      </w:r>
      <w:r w:rsidR="00F72BD4" w:rsidRPr="007F4229">
        <w:rPr>
          <w:rFonts w:ascii="Arial" w:hAnsi="Arial" w:cs="Arial"/>
          <w:sz w:val="19"/>
          <w:szCs w:val="19"/>
          <w:lang w:eastAsia="ru-RU"/>
        </w:rPr>
        <w:t>████████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пытается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использовать </w:t>
      </w:r>
      <w:hyperlink r:id="rId17" w:history="1">
        <w:r w:rsidR="00F72BD4" w:rsidRPr="007F4229">
          <w:rPr>
            <w:rFonts w:ascii="Verdana" w:hAnsi="Verdana"/>
            <w:sz w:val="19"/>
            <w:szCs w:val="19"/>
            <w:lang w:eastAsia="ru-RU"/>
          </w:rPr>
          <w:t>SCP-409</w:t>
        </w:r>
      </w:hyperlink>
      <w:r w:rsidR="00F72BD4" w:rsidRPr="007F4229">
        <w:rPr>
          <w:rFonts w:ascii="Verdana" w:hAnsi="Verdana"/>
          <w:sz w:val="19"/>
          <w:szCs w:val="19"/>
          <w:lang w:eastAsia="ru-RU"/>
        </w:rPr>
        <w:t xml:space="preserve"> против SCP-682. Генерал </w:t>
      </w:r>
      <w:r w:rsidR="00F72BD4" w:rsidRPr="007F4229">
        <w:rPr>
          <w:rFonts w:ascii="Arial" w:hAnsi="Arial" w:cs="Arial"/>
          <w:sz w:val="19"/>
          <w:szCs w:val="19"/>
          <w:lang w:eastAsia="ru-RU"/>
        </w:rPr>
        <w:t>████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,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генерал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Arial" w:hAnsi="Arial" w:cs="Arial"/>
          <w:sz w:val="19"/>
          <w:szCs w:val="19"/>
          <w:lang w:eastAsia="ru-RU"/>
        </w:rPr>
        <w:t>██████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и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д</w:t>
      </w:r>
      <w:r w:rsidR="00F72BD4" w:rsidRPr="007F4229">
        <w:rPr>
          <w:rFonts w:ascii="Verdana" w:hAnsi="Verdana"/>
          <w:sz w:val="19"/>
          <w:szCs w:val="19"/>
          <w:lang w:eastAsia="ru-RU"/>
        </w:rPr>
        <w:t>-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р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Arial" w:hAnsi="Arial" w:cs="Arial"/>
          <w:sz w:val="19"/>
          <w:szCs w:val="19"/>
          <w:lang w:eastAsia="ru-RU"/>
        </w:rPr>
        <w:t>████████</w:t>
      </w:r>
      <w:r w:rsidR="00F72BD4"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="00F72BD4" w:rsidRPr="007F4229">
        <w:rPr>
          <w:rFonts w:ascii="Verdana" w:hAnsi="Verdana" w:cs="Verdana"/>
          <w:sz w:val="19"/>
          <w:szCs w:val="19"/>
          <w:lang w:eastAsia="ru-RU"/>
        </w:rPr>
        <w:t>наблюдают</w:t>
      </w:r>
      <w:r w:rsidR="00F72BD4" w:rsidRPr="007F4229">
        <w:rPr>
          <w:rFonts w:ascii="Verdana" w:hAnsi="Verdana"/>
          <w:sz w:val="19"/>
          <w:szCs w:val="19"/>
          <w:lang w:eastAsia="ru-RU"/>
        </w:rPr>
        <w:t>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>0400: Воздействие. SCP-682 начал разрываться в месте контакта, что вызвало большие повреждения в этом месте. SCP-682 спрашивал несколько раз, чем это было вызвано.</w:t>
      </w:r>
      <w:r w:rsidRPr="007F4229">
        <w:rPr>
          <w:rFonts w:ascii="Verdana" w:hAnsi="Verdana"/>
          <w:sz w:val="19"/>
          <w:szCs w:val="19"/>
          <w:lang w:eastAsia="ru-RU"/>
        </w:rPr>
        <w:br/>
      </w:r>
      <w:r w:rsidRPr="007F4229">
        <w:rPr>
          <w:rFonts w:ascii="Verdana" w:hAnsi="Verdana"/>
          <w:sz w:val="19"/>
          <w:szCs w:val="19"/>
          <w:lang w:eastAsia="ru-RU"/>
        </w:rPr>
        <w:br/>
        <w:t>0800: Начинается кристаллизация, распространяется намного медленнее, чем обычно.</w:t>
      </w:r>
      <w:r w:rsidRPr="007F4229">
        <w:rPr>
          <w:rFonts w:ascii="Verdana" w:hAnsi="Verdana"/>
          <w:sz w:val="19"/>
          <w:szCs w:val="19"/>
          <w:lang w:eastAsia="ru-RU"/>
        </w:rPr>
        <w:br/>
      </w:r>
      <w:r w:rsidRPr="007F4229">
        <w:rPr>
          <w:rFonts w:ascii="Verdana" w:hAnsi="Verdana"/>
          <w:sz w:val="19"/>
          <w:szCs w:val="19"/>
          <w:lang w:eastAsia="ru-RU"/>
        </w:rPr>
        <w:br/>
        <w:t>1200: SCP-682 проявляет признаки сильной боли, начинаются припадки.</w:t>
      </w:r>
      <w:r w:rsidRPr="007F4229">
        <w:rPr>
          <w:rFonts w:ascii="Verdana" w:hAnsi="Verdana"/>
          <w:sz w:val="19"/>
          <w:szCs w:val="19"/>
          <w:lang w:eastAsia="ru-RU"/>
        </w:rPr>
        <w:br/>
      </w:r>
      <w:r w:rsidRPr="007F4229">
        <w:rPr>
          <w:rFonts w:ascii="Verdana" w:hAnsi="Verdana"/>
          <w:sz w:val="19"/>
          <w:szCs w:val="19"/>
          <w:lang w:eastAsia="ru-RU"/>
        </w:rPr>
        <w:br/>
        <w:t>1300: Кристаллизация останавливается на 62% преобразования тела. Кристаллизованные области взрываются, нанося массивные повреждения SCP-682</w:t>
      </w:r>
      <w:r w:rsidRPr="007F4229">
        <w:rPr>
          <w:rFonts w:ascii="Verdana" w:hAnsi="Verdana"/>
          <w:sz w:val="19"/>
          <w:szCs w:val="19"/>
          <w:lang w:eastAsia="ru-RU"/>
        </w:rPr>
        <w:br/>
      </w:r>
      <w:r w:rsidRPr="007F4229">
        <w:rPr>
          <w:rFonts w:ascii="Verdana" w:hAnsi="Verdana"/>
          <w:sz w:val="19"/>
          <w:szCs w:val="19"/>
          <w:lang w:eastAsia="ru-RU"/>
        </w:rPr>
        <w:br/>
        <w:t>1400: SCP-682 восстанавливается после воздействия, несмотря на отсутствие конечностей и органов. SCP-682 начинает регенерацию и утверждает, что попытается убить и съесть всех, кто участвовал в событии 682-E18.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lastRenderedPageBreak/>
        <w:t>SCP-682 теперь имеет иммунитет к </w:t>
      </w:r>
      <w:hyperlink r:id="rId18" w:history="1">
        <w:r w:rsidRPr="007F4229">
          <w:rPr>
            <w:rFonts w:ascii="Verdana" w:hAnsi="Verdana"/>
            <w:sz w:val="19"/>
            <w:szCs w:val="19"/>
            <w:lang w:eastAsia="ru-RU"/>
          </w:rPr>
          <w:t>SCP-409</w:t>
        </w:r>
      </w:hyperlink>
      <w:r w:rsidRPr="007F4229">
        <w:rPr>
          <w:rFonts w:ascii="Verdana" w:hAnsi="Verdana"/>
          <w:sz w:val="19"/>
          <w:szCs w:val="19"/>
          <w:lang w:eastAsia="ru-RU"/>
        </w:rPr>
        <w:t>. Использование других SCP для уничтожения SCP-682 должно сначала быть протестировано на образцах SCP-682 перед полномасштабным применением.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 xml:space="preserve">В соответствии с рекомендациями д-р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(</w:t>
      </w:r>
      <w:r w:rsidRPr="007F4229">
        <w:rPr>
          <w:rFonts w:ascii="Verdana" w:hAnsi="Verdana" w:cs="Verdana"/>
          <w:sz w:val="19"/>
          <w:szCs w:val="19"/>
          <w:lang w:eastAsia="ru-RU"/>
        </w:rPr>
        <w:t>см</w:t>
      </w:r>
      <w:r w:rsidRPr="007F4229">
        <w:rPr>
          <w:rFonts w:ascii="Verdana" w:hAnsi="Verdana"/>
          <w:sz w:val="19"/>
          <w:szCs w:val="19"/>
          <w:lang w:eastAsia="ru-RU"/>
        </w:rPr>
        <w:t xml:space="preserve">. </w:t>
      </w:r>
      <w:r w:rsidRPr="007F4229">
        <w:rPr>
          <w:rFonts w:ascii="Verdana" w:hAnsi="Verdana" w:cs="Verdana"/>
          <w:sz w:val="19"/>
          <w:szCs w:val="19"/>
          <w:lang w:eastAsia="ru-RU"/>
        </w:rPr>
        <w:t>документ</w:t>
      </w:r>
      <w:r w:rsidRPr="007F4229">
        <w:rPr>
          <w:rFonts w:ascii="Verdana" w:hAnsi="Verdana"/>
          <w:sz w:val="19"/>
          <w:szCs w:val="19"/>
          <w:lang w:eastAsia="ru-RU"/>
        </w:rPr>
        <w:t xml:space="preserve"> 27b-6), </w:t>
      </w:r>
      <w:r w:rsidRPr="007F4229">
        <w:rPr>
          <w:rFonts w:ascii="Verdana" w:hAnsi="Verdana" w:cs="Verdana"/>
          <w:sz w:val="19"/>
          <w:szCs w:val="19"/>
          <w:lang w:eastAsia="ru-RU"/>
        </w:rPr>
        <w:t>д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Verdana" w:hAnsi="Verdana" w:cs="Verdana"/>
          <w:sz w:val="19"/>
          <w:szCs w:val="19"/>
          <w:lang w:eastAsia="ru-RU"/>
        </w:rPr>
        <w:t>р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и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д</w:t>
      </w:r>
      <w:r w:rsidRPr="007F4229">
        <w:rPr>
          <w:rFonts w:ascii="Verdana" w:hAnsi="Verdana"/>
          <w:sz w:val="19"/>
          <w:szCs w:val="19"/>
          <w:lang w:eastAsia="ru-RU"/>
        </w:rPr>
        <w:t>-</w:t>
      </w:r>
      <w:r w:rsidRPr="007F4229">
        <w:rPr>
          <w:rFonts w:ascii="Verdana" w:hAnsi="Verdana" w:cs="Verdana"/>
          <w:sz w:val="19"/>
          <w:szCs w:val="19"/>
          <w:lang w:eastAsia="ru-RU"/>
        </w:rPr>
        <w:t>р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запросили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разрешение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на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попытку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уничтожения</w:t>
      </w:r>
      <w:r w:rsidRPr="007F4229">
        <w:rPr>
          <w:rFonts w:ascii="Verdana" w:hAnsi="Verdana"/>
          <w:sz w:val="19"/>
          <w:szCs w:val="19"/>
          <w:lang w:eastAsia="ru-RU"/>
        </w:rPr>
        <w:t xml:space="preserve"> SCP-682 </w:t>
      </w:r>
      <w:r w:rsidRPr="007F4229">
        <w:rPr>
          <w:rFonts w:ascii="Verdana" w:hAnsi="Verdana" w:cs="Verdana"/>
          <w:sz w:val="19"/>
          <w:szCs w:val="19"/>
          <w:lang w:eastAsia="ru-RU"/>
        </w:rPr>
        <w:t>с</w:t>
      </w:r>
      <w:r w:rsidRPr="007F4229">
        <w:rPr>
          <w:rFonts w:ascii="Verdana" w:hAnsi="Verdana"/>
          <w:sz w:val="19"/>
          <w:szCs w:val="19"/>
          <w:lang w:eastAsia="ru-RU"/>
        </w:rPr>
        <w:t xml:space="preserve"> </w:t>
      </w:r>
      <w:r w:rsidRPr="007F4229">
        <w:rPr>
          <w:rFonts w:ascii="Verdana" w:hAnsi="Verdana" w:cs="Verdana"/>
          <w:sz w:val="19"/>
          <w:szCs w:val="19"/>
          <w:lang w:eastAsia="ru-RU"/>
        </w:rPr>
        <w:t>помощью </w:t>
      </w:r>
      <w:hyperlink r:id="rId19" w:history="1">
        <w:r w:rsidRPr="007F4229">
          <w:rPr>
            <w:rFonts w:ascii="Verdana" w:hAnsi="Verdana"/>
            <w:sz w:val="19"/>
            <w:szCs w:val="19"/>
            <w:lang w:eastAsia="ru-RU"/>
          </w:rPr>
          <w:t>SCP-689</w:t>
        </w:r>
      </w:hyperlink>
      <w:r w:rsidRPr="007F4229">
        <w:rPr>
          <w:rFonts w:ascii="Verdana" w:hAnsi="Verdana"/>
          <w:sz w:val="19"/>
          <w:szCs w:val="19"/>
          <w:lang w:eastAsia="ru-RU"/>
        </w:rPr>
        <w:t xml:space="preserve">. Запрос ожидает подтверждения </w:t>
      </w:r>
      <w:r w:rsidRPr="007F4229">
        <w:rPr>
          <w:rFonts w:ascii="Arial" w:hAnsi="Arial" w:cs="Arial"/>
          <w:sz w:val="19"/>
          <w:szCs w:val="19"/>
          <w:lang w:eastAsia="ru-RU"/>
        </w:rPr>
        <w:t>████████████</w:t>
      </w:r>
      <w:r w:rsidRPr="007F4229">
        <w:rPr>
          <w:rFonts w:ascii="Verdana" w:hAnsi="Verdana"/>
          <w:sz w:val="19"/>
          <w:szCs w:val="19"/>
          <w:lang w:eastAsia="ru-RU"/>
        </w:rPr>
        <w:t>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 xml:space="preserve">Д-р </w:t>
      </w:r>
      <w:proofErr w:type="spellStart"/>
      <w:r w:rsidRPr="007F4229">
        <w:rPr>
          <w:rFonts w:ascii="Verdana" w:hAnsi="Verdana"/>
          <w:sz w:val="19"/>
          <w:szCs w:val="19"/>
          <w:lang w:eastAsia="ru-RU"/>
        </w:rPr>
        <w:t>Гирс</w:t>
      </w:r>
      <w:proofErr w:type="spellEnd"/>
      <w:r w:rsidRPr="007F4229">
        <w:rPr>
          <w:rFonts w:ascii="Verdana" w:hAnsi="Verdana"/>
          <w:sz w:val="19"/>
          <w:szCs w:val="19"/>
          <w:lang w:eastAsia="ru-RU"/>
        </w:rPr>
        <w:t xml:space="preserve"> высказал предположение, что можно использовать </w:t>
      </w:r>
      <w:hyperlink r:id="rId20" w:history="1">
        <w:r w:rsidRPr="007F4229">
          <w:rPr>
            <w:rFonts w:ascii="Verdana" w:hAnsi="Verdana"/>
            <w:sz w:val="19"/>
            <w:szCs w:val="19"/>
            <w:lang w:eastAsia="ru-RU"/>
          </w:rPr>
          <w:t>SCP-182</w:t>
        </w:r>
      </w:hyperlink>
      <w:r w:rsidRPr="007F4229">
        <w:rPr>
          <w:rFonts w:ascii="Verdana" w:hAnsi="Verdana"/>
          <w:sz w:val="19"/>
          <w:szCs w:val="19"/>
          <w:lang w:eastAsia="ru-RU"/>
        </w:rPr>
        <w:t> для общения с SCP-682. </w:t>
      </w:r>
      <w:hyperlink r:id="rId21" w:history="1">
        <w:r w:rsidRPr="007F4229">
          <w:rPr>
            <w:rFonts w:ascii="Verdana" w:hAnsi="Verdana"/>
            <w:sz w:val="19"/>
            <w:szCs w:val="19"/>
            <w:lang w:eastAsia="ru-RU"/>
          </w:rPr>
          <w:t>SCP-182</w:t>
        </w:r>
      </w:hyperlink>
      <w:r w:rsidRPr="007F4229">
        <w:rPr>
          <w:rFonts w:ascii="Verdana" w:hAnsi="Verdana"/>
          <w:sz w:val="19"/>
          <w:szCs w:val="19"/>
          <w:lang w:eastAsia="ru-RU"/>
        </w:rPr>
        <w:t> выразил нежелание участвовать, и отказался войти в место содержания SCP-682, если это возможно.</w:t>
      </w:r>
    </w:p>
    <w:p w:rsidR="00F72BD4" w:rsidRPr="007F4229" w:rsidRDefault="00201C4B" w:rsidP="00F91BE3">
      <w:pPr>
        <w:rPr>
          <w:rFonts w:ascii="Verdana" w:hAnsi="Verdana"/>
          <w:sz w:val="38"/>
          <w:szCs w:val="38"/>
          <w:lang w:eastAsia="ru-RU"/>
        </w:rPr>
      </w:pPr>
      <w:r>
        <w:rPr>
          <w:rFonts w:ascii="Verdana" w:hAnsi="Verdana"/>
          <w:noProof/>
          <w:sz w:val="38"/>
          <w:szCs w:val="3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-79777</wp:posOffset>
                </wp:positionH>
                <wp:positionV relativeFrom="paragraph">
                  <wp:posOffset>433657</wp:posOffset>
                </wp:positionV>
                <wp:extent cx="4822472" cy="4161388"/>
                <wp:effectExtent l="19050" t="19050" r="16510" b="10795"/>
                <wp:wrapNone/>
                <wp:docPr id="25" name="Полилиния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472" cy="4161388"/>
                        </a:xfrm>
                        <a:custGeom>
                          <a:avLst/>
                          <a:gdLst>
                            <a:gd name="connsiteX0" fmla="*/ 146955 w 4822472"/>
                            <a:gd name="connsiteY0" fmla="*/ 0 h 4161388"/>
                            <a:gd name="connsiteX1" fmla="*/ 306 w 4822472"/>
                            <a:gd name="connsiteY1" fmla="*/ 491706 h 4161388"/>
                            <a:gd name="connsiteX2" fmla="*/ 181461 w 4822472"/>
                            <a:gd name="connsiteY2" fmla="*/ 1242204 h 4161388"/>
                            <a:gd name="connsiteX3" fmla="*/ 284978 w 4822472"/>
                            <a:gd name="connsiteY3" fmla="*/ 2527540 h 4161388"/>
                            <a:gd name="connsiteX4" fmla="*/ 1570314 w 4822472"/>
                            <a:gd name="connsiteY4" fmla="*/ 4149306 h 4161388"/>
                            <a:gd name="connsiteX5" fmla="*/ 3847687 w 4822472"/>
                            <a:gd name="connsiteY5" fmla="*/ 3209026 h 4161388"/>
                            <a:gd name="connsiteX6" fmla="*/ 4822472 w 4822472"/>
                            <a:gd name="connsiteY6" fmla="*/ 2122098 h 41613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</a:cxnLst>
                          <a:rect l="l" t="t" r="r" b="b"/>
                          <a:pathLst>
                            <a:path w="4822472" h="4161388">
                              <a:moveTo>
                                <a:pt x="146955" y="0"/>
                              </a:moveTo>
                              <a:cubicBezTo>
                                <a:pt x="70755" y="142336"/>
                                <a:pt x="-5445" y="284672"/>
                                <a:pt x="306" y="491706"/>
                              </a:cubicBezTo>
                              <a:cubicBezTo>
                                <a:pt x="6057" y="698740"/>
                                <a:pt x="134016" y="902898"/>
                                <a:pt x="181461" y="1242204"/>
                              </a:cubicBezTo>
                              <a:cubicBezTo>
                                <a:pt x="228906" y="1581510"/>
                                <a:pt x="53502" y="2043023"/>
                                <a:pt x="284978" y="2527540"/>
                              </a:cubicBezTo>
                              <a:cubicBezTo>
                                <a:pt x="516454" y="3012057"/>
                                <a:pt x="976529" y="4035725"/>
                                <a:pt x="1570314" y="4149306"/>
                              </a:cubicBezTo>
                              <a:cubicBezTo>
                                <a:pt x="2164099" y="4262887"/>
                                <a:pt x="3305661" y="3546894"/>
                                <a:pt x="3847687" y="3209026"/>
                              </a:cubicBezTo>
                              <a:cubicBezTo>
                                <a:pt x="4389713" y="2871158"/>
                                <a:pt x="4606092" y="2496628"/>
                                <a:pt x="4822472" y="2122098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2BA17B" id="Полилиния 25" o:spid="_x0000_s1026" style="position:absolute;margin-left:-6.3pt;margin-top:34.15pt;width:379.7pt;height:327.6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822472,41613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w2koQQAACINAAAOAAAAZHJzL2Uyb0RvYy54bWysV91u2zYUvh+wdyB0OaAxSVF/RpwiS9Fh&#10;QNAGS4Zul4xMxcIkUiPp2OlL7BH2GgWG7RmyN9ohKTl0m8HOsIs4pMnvfOefx6evt32H7oU2rZKL&#10;hJzgBAlZq2Ur7xbJjzdvX5UJMpbLJe+UFIvkQZjk9dnXX51uhrmgaqW6pdAIhEgz3wyLZGXtMJ/N&#10;TL0SPTcnahASDhule25hq+9mS803IL3vZhTjfLZRejloVQtj4Ns34TA58/KbRtT2fdMYYVG3SEA3&#10;6z+1/7x1n7OzUz6/03xYtfWoBv8PWvS8lUC6E/WGW47Wuv1CVN/WWhnV2JNa9TPVNG0tvA1gDcGf&#10;WXO94oPwtoBzzLBzk/n/xNbv7q80apeLhGYJkryHGD3+/vjX4x+Pn/zfn4+f/v4NwSF4ajOYOQCu&#10;hys97gwsndnbRvfuPxiEtt67Dzvviq1FNXzJSkpZQRNUwxkjOUnL0kmdPcHrtbHfCeVF8ftLY0N4&#10;lrDyzl2OGtZKStNa8ROEtOk7iNg3M0RYXmUZ2qCJaAR/hvk5xmC0QpEqEL8vKEhEkeL8sPwYwCpS&#10;AOYgCXjlyY4SLCGHefYwlFGK2WGiNCKiJauK8jDRHiajRcaOcBuLiEhW4JSww0wxiBFWOX8f9B3k&#10;7c53acmKvCwOM+2BKK4wPYIpj5jGJDvMFIMogShV5b5NkP93U4bz1ZT09VaOWQ8rxF07xb7DDMq4&#10;EotLAOpp2kJ2h5IClCuZA2DI1RhMXgSGBIzB9EVgSKoYnL4IDHkSg9mLwBD6GOw7G8TgOIdBNGNw&#10;HjMHIWPUNDw97tHp/KNjEwSPjk4QPDq3DsPnA7cu2NMSbaIOuXpqkO68V/fiRvmb1sU+dDqvyRTu&#10;pyv1+ratvxUfY0CBiyyYTRhNU681aOCFvcoYC2fQD3Loz0E7fwb151lCG5ts3SN4ji7HWeFxeVUW&#10;bHxkAxtJGSZBKNRcWfkXYFKF+M7nkSQ0tKMpKcgalSVZSTKyx5qlGQ7ZCk0yxdRn28Qa2qBnpaG7&#10;Hc2akZxlIRlTTKgzO/JeVeQZrYIDcZoV4RGdaMemGI5DrzualwIvrkbRNKdluUecpjjL81Dbacby&#10;svIVMjGPTdIzp6H3Hc3M0rIqSCheWhYEnB2bzHKc42p0NatyUG3veBoBoIbGXvgMM9SRKw4/Geyq&#10;xBVXNB100hVMWhIcKsCNJmEY8Sv70AlXL538QTQw3rii8d3TD5biotPonkN1Ln+ZWp6/6SBN23U7&#10;UGi5/woa7zqY8MPmscDdbc+opN0B+1Yq/Zyqdjup2oT74J/IVre8VcsHmOa0CmOuGeq3rTb2kht7&#10;xTVMSTD6wKxu38NH0ylwIDQWv0rQSumPz33v7sO4CacJ2sCcvEjMr2uuRYK67yUMohVhUOHI+g2D&#10;JIeNjk9u4xO57i8U+B1yE7TzS3ffdtOy0ar/ACP9uWOFIy5r4Ib3zULzDJsLC3s4gh8FtTg/92sY&#10;piFTLuX1UE+RHsDym+0HrgfklovEwiD6Tk0zNZ9PA6ZLt91dFw+pztdWNa2bPr2Lg1/HDQziPjPH&#10;Hw1u0o/3/tbTT5uzfwAAAP//AwBQSwMEFAAGAAgAAAAhAIeOUSXgAAAACgEAAA8AAABkcnMvZG93&#10;bnJldi54bWxMj8FOwzAMhu9IvENkJG5bum7KRmk6IRASmrYDA3H2mtAGGqdqsq3w9JgT3Gz50+/v&#10;L9ej78TJDtEF0jCbZiAs1cE4ajS8vjxOViBiQjLYBbIavmyEdXV5UWJhwpme7WmfGsEhFAvU0KbU&#10;F1LGurUe4zT0lvj2HgaPidehkWbAM4f7TuZZpqRHR/yhxd7et7b+3B+9BnRL3G6edjebRcrc9uHt&#10;e5fih9bXV+PdLYhkx/QHw68+q0PFTodwJBNFp2EyyxWjGtRqDoKB5UJxlwMP+VyBrEr5v0L1AwAA&#10;//8DAFBLAQItABQABgAIAAAAIQC2gziS/gAAAOEBAAATAAAAAAAAAAAAAAAAAAAAAABbQ29udGVu&#10;dF9UeXBlc10ueG1sUEsBAi0AFAAGAAgAAAAhADj9If/WAAAAlAEAAAsAAAAAAAAAAAAAAAAALwEA&#10;AF9yZWxzLy5yZWxzUEsBAi0AFAAGAAgAAAAhAFLnDaShBAAAIg0AAA4AAAAAAAAAAAAAAAAALgIA&#10;AGRycy9lMm9Eb2MueG1sUEsBAi0AFAAGAAgAAAAhAIeOUSXgAAAACgEAAA8AAAAAAAAAAAAAAAAA&#10;+wYAAGRycy9kb3ducmV2LnhtbFBLBQYAAAAABAAEAPMAAAAICAAAAAA=&#10;" path="m146955,c70755,142336,-5445,284672,306,491706v5751,207034,133710,411192,181155,750498c228906,1581510,53502,2043023,284978,2527540v231476,484517,691551,1508185,1285336,1621766c2164099,4262887,3305661,3546894,3847687,3209026v542026,-337868,758405,-712398,974785,-1086928e" filled="f" strokecolor="black [3200]" strokeweight="3pt">
                <v:stroke joinstyle="miter"/>
                <v:path arrowok="t" o:connecttype="custom" o:connectlocs="146955,0;306,491706;181461,1242204;284978,2527540;1570314,4149306;3847687,3209026;4822472,2122098" o:connectangles="0,0,0,0,0,0,0"/>
              </v:shape>
            </w:pict>
          </mc:Fallback>
        </mc:AlternateContent>
      </w:r>
      <w:r w:rsidR="00F72BD4" w:rsidRPr="007F4229">
        <w:rPr>
          <w:rFonts w:ascii="Verdana" w:hAnsi="Verdana"/>
          <w:sz w:val="38"/>
          <w:szCs w:val="38"/>
          <w:lang w:eastAsia="ru-RU"/>
        </w:rPr>
        <w:t>SCP-618 - Хорошие сигары</w:t>
      </w:r>
    </w:p>
    <w:p w:rsidR="00F72BD4" w:rsidRPr="007F4229" w:rsidRDefault="00201C4B" w:rsidP="00F91BE3">
      <w:pPr>
        <w:rPr>
          <w:rFonts w:ascii="Verdana" w:hAnsi="Verdana"/>
          <w:sz w:val="19"/>
          <w:szCs w:val="19"/>
          <w:lang w:eastAsia="ru-RU"/>
        </w:rPr>
      </w:pPr>
      <w:r>
        <w:rPr>
          <w:rFonts w:ascii="Verdana" w:hAnsi="Verdana"/>
          <w:bCs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4768574</wp:posOffset>
                </wp:positionH>
                <wp:positionV relativeFrom="paragraph">
                  <wp:posOffset>127969</wp:posOffset>
                </wp:positionV>
                <wp:extent cx="738829" cy="2087593"/>
                <wp:effectExtent l="19050" t="19050" r="23495" b="27305"/>
                <wp:wrapNone/>
                <wp:docPr id="27" name="Полилиния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829" cy="2087593"/>
                        </a:xfrm>
                        <a:custGeom>
                          <a:avLst/>
                          <a:gdLst>
                            <a:gd name="connsiteX0" fmla="*/ 207034 w 687659"/>
                            <a:gd name="connsiteY0" fmla="*/ 204917 h 1972374"/>
                            <a:gd name="connsiteX1" fmla="*/ 621102 w 687659"/>
                            <a:gd name="connsiteY1" fmla="*/ 101400 h 1972374"/>
                            <a:gd name="connsiteX2" fmla="*/ 646981 w 687659"/>
                            <a:gd name="connsiteY2" fmla="*/ 1464374 h 1972374"/>
                            <a:gd name="connsiteX3" fmla="*/ 224287 w 687659"/>
                            <a:gd name="connsiteY3" fmla="*/ 1938827 h 1972374"/>
                            <a:gd name="connsiteX4" fmla="*/ 0 w 687659"/>
                            <a:gd name="connsiteY4" fmla="*/ 1895695 h 19723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687659" h="1972374">
                              <a:moveTo>
                                <a:pt x="207034" y="204917"/>
                              </a:moveTo>
                              <a:cubicBezTo>
                                <a:pt x="377406" y="48204"/>
                                <a:pt x="547778" y="-108509"/>
                                <a:pt x="621102" y="101400"/>
                              </a:cubicBezTo>
                              <a:cubicBezTo>
                                <a:pt x="694426" y="311309"/>
                                <a:pt x="713117" y="1158136"/>
                                <a:pt x="646981" y="1464374"/>
                              </a:cubicBezTo>
                              <a:cubicBezTo>
                                <a:pt x="580845" y="1770612"/>
                                <a:pt x="332117" y="1866940"/>
                                <a:pt x="224287" y="1938827"/>
                              </a:cubicBezTo>
                              <a:cubicBezTo>
                                <a:pt x="116457" y="2010714"/>
                                <a:pt x="58228" y="1953204"/>
                                <a:pt x="0" y="1895695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08163" id="Полилиния 27" o:spid="_x0000_s1026" style="position:absolute;margin-left:375.5pt;margin-top:10.1pt;width:58.2pt;height:164.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687659,1972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9aTBNQQAAOIKAAAOAAAAZHJzL2Uyb0RvYy54bWysVl1uGzcQfi/QOxB8LBBryf0XLAeugxQF&#10;jMSoXSR9pFZca9FdcktSP84lcoReI0DRnEG5UYfkrky5DqQUffCa1PDjcD5+M5zzl9uuRWuudCPF&#10;DJOzCCMuKrloxP0M/3r3+kWBkTZMLFgrBZ/hB67xy4vvvzvf9FNO5VK2C64QbCL0dNPP8NKYfjqZ&#10;6GrJO6bPZM8FGGupOmZgqu4nC8U2sHvXTmgUZZONVIteyYprDb++8kZ84fava16Zt3WtuUHtDMPZ&#10;jPsq953b7+TinE3vFeuXTTUcg/2HU3SsEeB0v9UrZhhaqeZfW3VNpaSWtTmrZDeRdd1U3MUA0ZDo&#10;STS3S9ZzFwuQo/s9Tfr/27Z6s75RqFnMMM0xEqyDO9r9ufu8+2v3yf39vfv05SMCIzC16fUUALf9&#10;jRpmGoY27G2tOvsfAkJbx+7Dnl2+NaiCH/O4KGiJUQUmGhV5WsZ208kjulpp8xOXbie2vtbG384C&#10;Ro7bxXDASgqhG8Pfw43WXQsX9sME0SiP4gRtUFbkWVoON/sU8tshJClJjpaIlDmN8+QrmPckcJNR&#10;QiJ61E0IIRFJoui4Gxq6SbKyIEfdhBCSZAkEcdxPHPihNKFFftRPCCGlvcgTaEsCP9FRF+FqUpRp&#10;VqaHoYBQ7kcpsOWojmorBnnACDFbdiKXib3UVoqhVkB44xR04LUHKKutI2C4zhBMvgkMlxSC6TeB&#10;gfkQPKbMaccGTkOwEzjQ6MD+/8CdgkJpS2TrSqTBCEqkwghK5NwnRc+MpdxSZYdoM8NDnqEl1P0h&#10;f6y5k2t+J91CYy/A56U7CI1svg3hP66rVvOm+pF/CFFxnidR5lBJAbjhFG7HNMnzHN4VCO0FiYo0&#10;GpK9d1afoM7qE2+k+8DLcz6zMkmo9xkTEh9umxP4DUokOCUkLUichUfKXLp6q0/Dk72mRVQkqYfm&#10;eZQRpw+g2UUTx1BvBrdFBiccnixv9dnrsT4rT3ZLSJakfmP78uTkkOKCUs8wKdP4Cf9QQi0LPkef&#10;cQjKshpxpX2vGyu3oLy3wkqIFmmeuh3s0+IfEzcyDy23EmrFL7yG5wl0RFxWu8aAX7UKrRnodfH7&#10;mIpupYXUTdvuQb4UfBU0rLUw7pqFU4H71c6jFGYP7Boh1XNHNdvxqLVfD/wEsdrhXC4e4DVW0rcp&#10;uq9eN0qba6bNDVPwzAHz0GuZt/CpWwkEQq65EUZLqT4897tdD+0CWDHaQJ8zw/qPFVMco/ZnAY1E&#10;SRLQFDJuAoqgMFGhZR5axKq7ksA71EM4nRva9aYdh7WS3TtoyS6tVzAxUYFvqLsGyomfXBmYgwma&#10;uopfXroxNEOglGtx21fjTfcQ+d32HVM9ssMZNtBIvJFjT8SmY4dg5bZfa+9DyMuVkXVj2wdHsed1&#10;mEAj5ZQ5NH22UwvnbtVja3rxDwAAAP//AwBQSwMEFAAGAAgAAAAhAMCyCNPhAAAACgEAAA8AAABk&#10;cnMvZG93bnJldi54bWxMj81OwzAQhO9IvIO1SNyo3fQvDXEqhARKT9CCxNWNt0mEvTax24a3x5zg&#10;OJrRzDflZrSGnXEIvSMJ04kAhtQ43VMr4f3t6S4HFqIirYwjlPCNATbV9VWpCu0utMPzPrYslVAo&#10;lIQuRl9wHpoOrQoT55GSd3SDVTHJoeV6UJdUbg3PhFhyq3pKC53y+Nhh87k/WQm7LW6Pr0Ndv8xM&#10;/fyx/vIu9wspb2/Gh3tgEcf4F4Zf/IQOVWI6uBPpwIyE1WKavkQJmciApUC+XM2BHSTM5msBvCr5&#10;/wvVDwAAAP//AwBQSwECLQAUAAYACAAAACEAtoM4kv4AAADhAQAAEwAAAAAAAAAAAAAAAAAAAAAA&#10;W0NvbnRlbnRfVHlwZXNdLnhtbFBLAQItABQABgAIAAAAIQA4/SH/1gAAAJQBAAALAAAAAAAAAAAA&#10;AAAAAC8BAABfcmVscy8ucmVsc1BLAQItABQABgAIAAAAIQDz9aTBNQQAAOIKAAAOAAAAAAAAAAAA&#10;AAAAAC4CAABkcnMvZTJvRG9jLnhtbFBLAQItABQABgAIAAAAIQDAsgjT4QAAAAoBAAAPAAAAAAAA&#10;AAAAAAAAAI8GAABkcnMvZG93bnJldi54bWxQSwUGAAAAAAQABADzAAAAnQcAAAAA&#10;" path="m207034,204917c377406,48204,547778,-108509,621102,101400v73324,209909,92015,1056736,25879,1362974c580845,1770612,332117,1866940,224287,1938827,116457,2010714,58228,1953204,,1895695e" filled="f" strokecolor="black [3200]" strokeweight="2.25pt">
                <v:stroke joinstyle="miter"/>
                <v:path arrowok="t" o:connecttype="custom" o:connectlocs="222440,216888;667319,107323;695124,1549917;240977,2052086;0,2006435" o:connectangles="0,0,0,0,0"/>
              </v:shape>
            </w:pict>
          </mc:Fallback>
        </mc:AlternateContent>
      </w:r>
      <w:r>
        <w:rPr>
          <w:rFonts w:ascii="Verdana" w:hAnsi="Verdana"/>
          <w:bCs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170696</wp:posOffset>
                </wp:positionH>
                <wp:positionV relativeFrom="paragraph">
                  <wp:posOffset>205321</wp:posOffset>
                </wp:positionV>
                <wp:extent cx="784920" cy="103313"/>
                <wp:effectExtent l="19050" t="19050" r="34290" b="3048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920" cy="103313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036D77" id="Прямая соединительная линия 24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45pt,16.15pt" to="75.2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App8wEAAPADAAAOAAAAZHJzL2Uyb0RvYy54bWysU8uO0zAU3SPxD5b3NEk7w5So6SxmBBsE&#10;FY8P8Dh2a+GXbNOkO2CN1E/gF2YB0kgDfEPyR1y7mcwIEEKIjXPte8/xucc3i9NWSbRlzgujK1xM&#10;coyYpqYWel3h168eP5hj5APRNZFGswrvmMeny/v3Fo0t2dRsjKyZQ0CifdnYCm9CsGWWebphiviJ&#10;sUxDkhunSICtW2e1Iw2wK5lN8/xh1hhXW2co8x5Ozw9JvEz8nDMannPuWUCywqAtpNWl9SKu2XJB&#10;yrUjdiPoIIP8gwpFhIZLR6pzEgh668QvVEpQZ7zhYUKNygzngrLUA3RT5D9183JDLEu9gDnejjb5&#10;/0dLn21XDom6wtMjjDRR8Ebdp/5dv+++dpf9HvXvu+/dl+5zd9V96676DxBf9x8hjsnuejjeI4CD&#10;l431JVCe6ZUbdt6uXDSm5U7FL7SM2uT/bvSftQFRODyZHz2awitRSBX5bFbMImd2C7bOhyfMKBSD&#10;Ckuhoz2kJNunPhxKb0risdSogcbmxyfHiSiqO+hJUdhJdih7wTh4AAqKRJemj51Jh7YE5qZ+Uww6&#10;pIbKCOFCyhGU/xk01EYYSxP5t8CxOt1odBiBSmjjfndraG+k8kM92Hen1xhemHqXXiclYKySw8Mv&#10;EOf27j7Bb3/U5Q8AAAD//wMAUEsDBBQABgAIAAAAIQAaI/rq3gAAAAgBAAAPAAAAZHJzL2Rvd25y&#10;ZXYueG1sTI/BTsMwEETvSPyDtUhcEHVIaFRCnAohcQGJ0lJx3sZOHGGvI9tpw9/jnuA4mtHMm3o9&#10;W8OOyofBkYC7RQZMUevkQL2A/efL7QpYiEgSjSMl4EcFWDeXFzVW0p1oq4672LNUQqFCATrGseI8&#10;tFpZDAs3Kkpe57zFmKTvufR4SuXW8DzLSm5xoLSgcVTPWrXfu8kK8NOmezNF8dp+4Qfq7f6mC++T&#10;ENdX89MjsKjm+BeGM35ChyYxHdxEMjAjIC8fUlJAkRfAzv4yWwI7CLhflcCbmv8/0PwCAAD//wMA&#10;UEsBAi0AFAAGAAgAAAAhALaDOJL+AAAA4QEAABMAAAAAAAAAAAAAAAAAAAAAAFtDb250ZW50X1R5&#10;cGVzXS54bWxQSwECLQAUAAYACAAAACEAOP0h/9YAAACUAQAACwAAAAAAAAAAAAAAAAAvAQAAX3Jl&#10;bHMvLnJlbHNQSwECLQAUAAYACAAAACEAJ5QKafMBAADwAwAADgAAAAAAAAAAAAAAAAAuAgAAZHJz&#10;L2Uyb0RvYy54bWxQSwECLQAUAAYACAAAACEAGiP66t4AAAAIAQAADwAAAAAAAAAAAAAAAABNBAAA&#10;ZHJzL2Rvd25yZXYueG1sUEsFBgAAAAAEAAQA8wAAAFgFAAAAAA==&#10;" strokecolor="black [3200]" strokeweight="2.25pt">
                <v:stroke joinstyle="miter"/>
              </v:line>
            </w:pict>
          </mc:Fallback>
        </mc:AlternateContent>
      </w:r>
      <w:r>
        <w:rPr>
          <w:rFonts w:ascii="Verdana" w:hAnsi="Verdana"/>
          <w:bCs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2258288</wp:posOffset>
                </wp:positionH>
                <wp:positionV relativeFrom="paragraph">
                  <wp:posOffset>7200</wp:posOffset>
                </wp:positionV>
                <wp:extent cx="2078702" cy="198407"/>
                <wp:effectExtent l="19050" t="19050" r="36195" b="3048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78702" cy="198407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F38D8C" id="Прямая соединительная линия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7.8pt,.55pt" to="341.5pt,1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JT1+wEAAPsDAAAOAAAAZHJzL2Uyb0RvYy54bWysU82O0zAQviPxDpbvNElBtERN97AruCCo&#10;+Lt7Hbux8J9s07Q34IzUR+AV9gDSSgs8Q/JGjJ1sWPEjIcTFGntmvvnmm/HqZK8k2jHnhdEVLmY5&#10;RkxTUwu9rfDLFw/vLDHygeiaSKNZhQ/M45P17Vur1pZsbhoja+YQgGhftrbCTQi2zDJPG6aInxnL&#10;NDi5cYoEuLptVjvSArqS2TzP72etcbV1hjLv4fVscOJ1wuec0fCUc88CkhUGbiGdLp3n8czWK1Ju&#10;HbGNoCMN8g8sFBEaik5QZyQQ9MaJX6CUoM54w8OMGpUZzgVlqQfopsh/6uZ5QyxLvYA43k4y+f8H&#10;S5/sNg6JGmY3x0gTBTPqPvZv+2P3pbvoj6h/133rPnefusvua3fZvwf7qv8AdnR2V+PzEUE6aNla&#10;XwLkqd648ebtxkVh9twpxKWwr6BUkgqaR/s0icM0CbYPiMLjPF8sFzkwouArHizv5YsInw04Ec86&#10;Hx4xo1A0KiyFjkqRkuwe+zCEXofEZ6lRW+G7yyJPM88i0YFassJBsiHsGeMgB1AYSKZFZKfSoR2B&#10;FapfFyMPqSEypnAh5ZSUJw5/TBpjYxpLy/m3iVN0qmh0mBKV0Mb9rmrYX1PlQzzId6PXaJ6b+pAG&#10;lRywYUnh8TfEFb55T+k//uz6OwAAAP//AwBQSwMEFAAGAAgAAAAhAG7kkzLdAAAACAEAAA8AAABk&#10;cnMvZG93bnJldi54bWxMj0FPg0AQhe8m/ofNmHizS0tKGsrSEGNPHozUBL1t2SkQ2VnCbgH99Y4n&#10;PU6+lzffyw6L7cWEo+8cKVivIhBItTMdNQreTseHHQgfNBndO0IFX+jhkN/eZDo1bqZXnMrQCC4h&#10;n2oFbQhDKqWvW7Tar9yAxOziRqsDn2MjzahnLre93ERRIq3uiD+0esDHFuvP8moVVE8DfRTd92kq&#10;i6qvlpfi+fg+K3V/txR7EAGX8BeGX31Wh5ydzu5KxoteQbzdJhxlsAbBPNnFvO3MYBODzDP5f0D+&#10;AwAA//8DAFBLAQItABQABgAIAAAAIQC2gziS/gAAAOEBAAATAAAAAAAAAAAAAAAAAAAAAABbQ29u&#10;dGVudF9UeXBlc10ueG1sUEsBAi0AFAAGAAgAAAAhADj9If/WAAAAlAEAAAsAAAAAAAAAAAAAAAAA&#10;LwEAAF9yZWxzLy5yZWxzUEsBAi0AFAAGAAgAAAAhAL9clPX7AQAA+wMAAA4AAAAAAAAAAAAAAAAA&#10;LgIAAGRycy9lMm9Eb2MueG1sUEsBAi0AFAAGAAgAAAAhAG7kkzLdAAAACAEAAA8AAAAAAAAAAAAA&#10;AAAAVQQAAGRycy9kb3ducmV2LnhtbFBLBQYAAAAABAAEAPMAAABfBQAAAAA=&#10;" strokecolor="black [3200]" strokeweight="3pt">
                <v:stroke joinstyle="miter"/>
              </v:line>
            </w:pict>
          </mc:Fallback>
        </mc:AlternateContent>
      </w:r>
      <w:r w:rsidR="00F72BD4" w:rsidRPr="007F4229">
        <w:rPr>
          <w:rFonts w:ascii="Verdana" w:hAnsi="Verdana"/>
          <w:bCs/>
          <w:sz w:val="19"/>
          <w:szCs w:val="19"/>
          <w:lang w:eastAsia="ru-RU"/>
        </w:rPr>
        <w:t>Объект №:</w:t>
      </w:r>
      <w:r w:rsidR="00F72BD4" w:rsidRPr="007F4229">
        <w:rPr>
          <w:rFonts w:ascii="Verdana" w:hAnsi="Verdana"/>
          <w:sz w:val="19"/>
          <w:szCs w:val="19"/>
          <w:lang w:eastAsia="ru-RU"/>
        </w:rPr>
        <w:t> SCP-618</w:t>
      </w:r>
    </w:p>
    <w:p w:rsidR="00F72BD4" w:rsidRPr="007F4229" w:rsidRDefault="00201C4B" w:rsidP="00F91BE3">
      <w:pPr>
        <w:rPr>
          <w:rFonts w:ascii="Verdana" w:hAnsi="Verdana"/>
          <w:sz w:val="19"/>
          <w:szCs w:val="19"/>
          <w:lang w:eastAsia="ru-RU"/>
        </w:rPr>
      </w:pPr>
      <w:r>
        <w:rPr>
          <w:rFonts w:ascii="Verdana" w:hAnsi="Verdana"/>
          <w:bCs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2844885</wp:posOffset>
                </wp:positionH>
                <wp:positionV relativeFrom="paragraph">
                  <wp:posOffset>32157</wp:posOffset>
                </wp:positionV>
                <wp:extent cx="1035158" cy="1249944"/>
                <wp:effectExtent l="0" t="0" r="12700" b="26670"/>
                <wp:wrapNone/>
                <wp:docPr id="11" name="Овал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5158" cy="1249944"/>
                        </a:xfrm>
                        <a:prstGeom prst="ellipse">
                          <a:avLst/>
                        </a:prstGeom>
                        <a:solidFill>
                          <a:srgbClr val="5B9BD5">
                            <a:alpha val="21176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9D1E11" id="Овал 11" o:spid="_x0000_s1026" style="position:absolute;margin-left:224pt;margin-top:2.55pt;width:81.5pt;height:98.4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PJGqQIAAJMFAAAOAAAAZHJzL2Uyb0RvYy54bWysVEtu2zAQ3RfoHQjuG0mundRG5MBJkKJA&#10;kBhNiqxpirQIUCRL0pbdw/QMRbe9hI/UISkpRhN0UdQLesiZefPRmzm/2DUSbZl1QqsSFyc5RkxR&#10;XQm1LvGXx5t3HzBynqiKSK1YiffM4Yv52zfnrZmxka61rJhFAKLcrDUlrr03syxztGYNcSfaMAVK&#10;rm1DPFztOqssaQG9kdkoz0+zVtvKWE2Zc/B6nZR4HvE5Z9Tfc+6YR7LEkJuPp43nKpzZ/JzM1paY&#10;WtAuDfIPWTREKAg6QF0TT9DGihdQjaBWO839CdVNpjkXlMUaoJoi/6Oah5oYFmuB5jgztMn9P1h6&#10;t11aJCr4dgVGijTwjQ7fDz8PPw6/EDxBf1rjZmD2YJa2uzkQQ7E7bpvwD2WgXezpfugp23lE4bHI&#10;30+KCbCAgq4YjafT8TigZs/uxjr/kekGBaHETEphXKibzMj21vlk3VuFZ6elqG6ElPFi16sradGW&#10;wDeeXE4vryfJV5qapNdRUZyddlFdMo8ZHOFkocxUWJT8XrKALtVnxqFBUMoowkZqsiEgoZQpXyRV&#10;TSrW5ZHDr48YyBw8YswIGJA55D9gdwC9ZQLpsVMDOvvgyiKzB+f8b4kl58EjRtbKD86NUNq+BiCh&#10;qi5ysof0j1oTxJWu9kAfq9NcOUNvBHzDW+L8klgYJBg5WA7+Hg4udVti3UkY1dp+e+092AO/QYtR&#10;C4NZYvd1QyzDSH5SwPxpMR6HSY6X8eRsBBd7rFkda9SmudLACyA3ZBfFYO9lL3KrmyfYIYsQFVRE&#10;UYhdYuptf7nyaWHAFqJssYhmML2G+Fv1YGgAD10NBH3cPRFrOiJ7mIE73Q/xCzIn2+Cp9GLjNReR&#10;6c997foNkx+J022psFqO79HqeZfOfwMAAP//AwBQSwMEFAAGAAgAAAAhAL06KP7gAAAACQEAAA8A&#10;AABkcnMvZG93bnJldi54bWxMj8FOwzAQRO9I/IO1SFwQtROFUkI2FWqFekIqBaFyc2MTR8TrYDtt&#10;+HvMCY6jGc28qZaT7dlR+9A5QshmApimxqmOWoTXl8frBbAQJSnZO9II3zrAsj4/q2Sp3Ime9XEX&#10;W5ZKKJQSwcQ4lJyHxmgrw8wNmpL34byVMUnfcuXlKZXbnudCzLmVHaUFIwe9Mrr53I0WgdZv3ea9&#10;2O73ZvUkvq7y23G98YiXF9PDPbCop/gXhl/8hA51Yjq4kVRgPUJRLNKXiHCTAUv+PMuSPiDkIrsD&#10;Xlf8/4P6BwAA//8DAFBLAQItABQABgAIAAAAIQC2gziS/gAAAOEBAAATAAAAAAAAAAAAAAAAAAAA&#10;AABbQ29udGVudF9UeXBlc10ueG1sUEsBAi0AFAAGAAgAAAAhADj9If/WAAAAlAEAAAsAAAAAAAAA&#10;AAAAAAAALwEAAF9yZWxzLy5yZWxzUEsBAi0AFAAGAAgAAAAhAHqM8kapAgAAkwUAAA4AAAAAAAAA&#10;AAAAAAAALgIAAGRycy9lMm9Eb2MueG1sUEsBAi0AFAAGAAgAAAAhAL06KP7gAAAACQEAAA8AAAAA&#10;AAAAAAAAAAAAAwUAAGRycy9kb3ducmV2LnhtbFBLBQYAAAAABAAEAPMAAAAQBgAAAAA=&#10;" fillcolor="#5b9bd5" strokecolor="#1f4d78 [1604]" strokeweight="1pt">
                <v:fill opacity="13878f"/>
                <v:stroke joinstyle="miter"/>
              </v:oval>
            </w:pict>
          </mc:Fallback>
        </mc:AlternateContent>
      </w:r>
      <w:r w:rsidR="006874D3">
        <w:rPr>
          <w:rFonts w:ascii="Verdana" w:hAnsi="Verdana"/>
          <w:bCs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3000435</wp:posOffset>
                </wp:positionH>
                <wp:positionV relativeFrom="paragraph">
                  <wp:posOffset>108741</wp:posOffset>
                </wp:positionV>
                <wp:extent cx="285146" cy="463028"/>
                <wp:effectExtent l="38100" t="0" r="38735" b="13335"/>
                <wp:wrapNone/>
                <wp:docPr id="7" name="Овал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17421">
                          <a:off x="0" y="0"/>
                          <a:ext cx="285146" cy="46302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EE713F" id="Овал 7" o:spid="_x0000_s1026" style="position:absolute;margin-left:236.25pt;margin-top:8.55pt;width:22.45pt;height:36.45pt;rotation:1548202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5p/4qQIAAJMFAAAOAAAAZHJzL2Uyb0RvYy54bWysVM1q3DAQvhf6DkL3xvbWyaYm3rAkpBRC&#10;sjQpOSuyFAtkSZW0690+TJ+h9NqX2EfqSLKdpQk9lPogNH/fzHye0dn5tpNow6wTWtW4OMoxYorq&#10;RqinGn+5v3p3ipHzRDVEasVqvGMOny/evjnrTcVmutWyYRYBiHJVb2rcem+qLHO0ZR1xR9owBUau&#10;bUc8iPYpayzpAb2T2SzPT7Je28ZYTZlzoL1MRryI+Jwz6m85d8wjWWOozcfTxvMxnNnijFRPlphW&#10;0KEM8g9VdEQoSDpBXRJP0NqKF1CdoFY7zf0R1V2mOReUxR6gmyL/o5u7lhgWewFynJlocv8Plt5s&#10;VhaJpsZzjBTp4Bftv+9/7n/sf6F5YKc3rgKnO7Oyg+TgGlrdctshq4HSoizm5ayIBEBLaBv53U38&#10;sq1HFJSz0+OiPMGIgqk8eZ/PTkOGLEEFSGOd/8h0h8KlxkxKYVxggFRkc+188h69glrpKyEl6Ekl&#10;VTidlqIJuiiEMWIX0qINgQHw22JIeOAF6UNkFhpNrcWb30mWUD8zDgSF8mMhcTSfMQmlTPnUu2tJ&#10;w1Kq4xy+MdlYRexVKgAMyByKnLAHgNEzgYzYqe3BP4SyONlTcP63wlLwFBEza+Wn4E4obV8DkNDV&#10;kDn5jyQlagJLj7rZwfjEIYDtcoZeCfhz18T5FbGwSKCEx8HfwsGl7mushxtGrbbfXtMHf5hvsGLU&#10;w2LW2H1dE8swkp8UTP6HoizDJkehPJ7PQLCHlsdDi1p3Fxp+fRGri9fg7+V45VZ3D/CGLENWMBFF&#10;IXeNqbejcOHTgwGvEGXLZXSD7TXEX6s7QwN4YDWM5f32gVgzjK+Hub/R4xK/GOHkGyKVXq695iLO&#10;9zOvA9+w+XFwhlcqPC2HcvR6fksXvwEAAP//AwBQSwMEFAAGAAgAAAAhAOC2vgLfAAAACQEAAA8A&#10;AABkcnMvZG93bnJldi54bWxMj0FLw0AQhe+C/2EZwYvY3YSmaWM2RUSheLKt4HWbnSbB7GzIbtv4&#10;7x1P9ji8j/e+KdeT68UZx9B50pDMFAik2tuOGg2f+7fHJYgQDVnTe0INPxhgXd3elKaw/kJbPO9i&#10;I7iEQmE0tDEOhZShbtGZMPMDEmdHPzoT+RwbaUdz4XLXy1SphXSmI15ozYAvLdbfu5PTQF/2dfux&#10;yUK66aYhe9jH93Gx0vr+bnp+AhFxiv8w/OmzOlTsdPAnskH0GuZ5mjHKQZ6AYCBL8jmIg4aVUiCr&#10;Ul5/UP0CAAD//wMAUEsBAi0AFAAGAAgAAAAhALaDOJL+AAAA4QEAABMAAAAAAAAAAAAAAAAAAAAA&#10;AFtDb250ZW50X1R5cGVzXS54bWxQSwECLQAUAAYACAAAACEAOP0h/9YAAACUAQAACwAAAAAAAAAA&#10;AAAAAAAvAQAAX3JlbHMvLnJlbHNQSwECLQAUAAYACAAAACEAiuaf+KkCAACTBQAADgAAAAAAAAAA&#10;AAAAAAAuAgAAZHJzL2Uyb0RvYy54bWxQSwECLQAUAAYACAAAACEA4La+At8AAAAJAQAADwAAAAAA&#10;AAAAAAAAAAADBQAAZHJzL2Rvd25yZXYueG1sUEsFBgAAAAAEAAQA8wAAAA8GAAAAAA==&#10;" filled="f" strokecolor="black [3213]" strokeweight="1pt">
                <v:stroke joinstyle="miter"/>
              </v:oval>
            </w:pict>
          </mc:Fallback>
        </mc:AlternateContent>
      </w:r>
      <w:r w:rsidR="006874D3">
        <w:rPr>
          <w:rFonts w:ascii="Verdana" w:hAnsi="Verdana"/>
          <w:bCs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2836257</wp:posOffset>
                </wp:positionH>
                <wp:positionV relativeFrom="paragraph">
                  <wp:posOffset>23530</wp:posOffset>
                </wp:positionV>
                <wp:extent cx="1060870" cy="1259097"/>
                <wp:effectExtent l="19050" t="19050" r="25400" b="17780"/>
                <wp:wrapNone/>
                <wp:docPr id="5" name="Овал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870" cy="1259097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CAB386" id="Овал 5" o:spid="_x0000_s1026" style="position:absolute;margin-left:223.35pt;margin-top:1.85pt;width:83.55pt;height:99.1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DnpkgIAAGIFAAAOAAAAZHJzL2Uyb0RvYy54bWysVEtu2zAQ3RfoHQjuG0lunI8QOTASpCgQ&#10;JEGTImuGImOiFIclacvuYXqGottewkfqkPrYaNJN0Y3E4bz5vOHMnJ2vG01WwnkFpqLFQU6JMBxq&#10;ZZ4r+vnh6t0JJT4wUzMNRlR0Izw9n719c9baUkxgAboWjqAT48vWVnQRgi2zzPOFaJg/ACsMKiW4&#10;hgUU3XNWO9ai90Znkzw/ylpwtXXAhfd4e9kp6Sz5l1LwcCulF4HoimJuIX1d+j7FbzY7Y+WzY3ah&#10;eJ8G+4csGqYMBh1dXbLAyNKpF64axR14kOGAQ5OBlIqLxAHZFPkfbO4XzIrEBYvj7Vgm///c8pvV&#10;nSOqruiUEsMafKLt9+3P7Y/tLzKN1WmtLxF0b+9cL3k8Rqpr6Zr4RxJknSq6GSsq1oFwvCzyo/zk&#10;GAvPUVdMpqf56XH0mu3MrfPhg4CGxENFhdbK+sialWx17UOHHlDx2sCV0hrvWakNaSv6/qTI82Th&#10;Qas6aqMyNZG40I6sGD5/WBd96D0UJqIN5hNpdsTSKWy06Px/EhLLg1QmXYDYmDuf9ZfBpzaIjCYS&#10;o49GxWtGOgxGPTaaidSso2FP52/RRnSKCCaMho0y4F6LuktVdviBdcc10n6CeoPd4KAbE2/5lcJH&#10;uWY+3DGHc4EPibMebvEjNWDloT9RsgD37bX7iMd2RS0lLc5ZRf3XJXOCEv3RYCOfFoeHcTCTcDg9&#10;nqDg9jVP+xqzbC4A37LArWJ5OkZ80MNROmgecSXMY1RUMcMxdkV5cINwEbr5x6XCxXyeYDiMloVr&#10;c295dB6rGjvuYf3InO07M2BT38Awky+6s8NGSwPzZQCpUuvu6trXGwc59X+/dOKm2JcTarcaZ78B&#10;AAD//wMAUEsDBBQABgAIAAAAIQCsk98r3wAAAAkBAAAPAAAAZHJzL2Rvd25yZXYueG1sTI/BTsMw&#10;EETvSPyDtUhcELWbhAAhmwoQqNwqSiWuTuwmEbEd2W5r/p7lBKfVaEazb+pVMhM7ah9GZxGWCwFM&#10;286p0fYIu4/X6ztgIUqr5OSsRvjWAVbN+VktK+VO9l0ft7FnVGJDJRGGGOeK89AN2siwcLO25O2d&#10;NzKS9D1XXp6o3Ew8E6LkRo6WPgxy1s+D7r62B4Nw9cZf0n7Mb9rd06cv7mXabNYJ8fIiPT4AizrF&#10;vzD84hM6NMTUuoNVgU0IRVHeUhQhp0N+ucxpSouQiUwAb2r+f0HzAwAA//8DAFBLAQItABQABgAI&#10;AAAAIQC2gziS/gAAAOEBAAATAAAAAAAAAAAAAAAAAAAAAABbQ29udGVudF9UeXBlc10ueG1sUEsB&#10;Ai0AFAAGAAgAAAAhADj9If/WAAAAlAEAAAsAAAAAAAAAAAAAAAAALwEAAF9yZWxzLy5yZWxzUEsB&#10;Ai0AFAAGAAgAAAAhAPCQOemSAgAAYgUAAA4AAAAAAAAAAAAAAAAALgIAAGRycy9lMm9Eb2MueG1s&#10;UEsBAi0AFAAGAAgAAAAhAKyT3yvfAAAACQEAAA8AAAAAAAAAAAAAAAAA7AQAAGRycy9kb3ducmV2&#10;LnhtbFBLBQYAAAAABAAEAPMAAAD4BQAAAAA=&#10;" filled="f" strokecolor="black [3213]" strokeweight="3pt">
                <v:stroke joinstyle="miter"/>
              </v:oval>
            </w:pict>
          </mc:Fallback>
        </mc:AlternateContent>
      </w:r>
      <w:r w:rsidR="006874D3">
        <w:rPr>
          <w:rFonts w:ascii="Verdana" w:hAnsi="Verdana"/>
          <w:bCs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2232408</wp:posOffset>
                </wp:positionH>
                <wp:positionV relativeFrom="paragraph">
                  <wp:posOffset>27263</wp:posOffset>
                </wp:positionV>
                <wp:extent cx="2398144" cy="505226"/>
                <wp:effectExtent l="19050" t="19050" r="40640" b="47625"/>
                <wp:wrapNone/>
                <wp:docPr id="3" name="Полилиния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8144" cy="505226"/>
                        </a:xfrm>
                        <a:custGeom>
                          <a:avLst/>
                          <a:gdLst>
                            <a:gd name="connsiteX0" fmla="*/ 0 w 2398144"/>
                            <a:gd name="connsiteY0" fmla="*/ 367204 h 505226"/>
                            <a:gd name="connsiteX1" fmla="*/ 1043797 w 2398144"/>
                            <a:gd name="connsiteY1" fmla="*/ 4894 h 505226"/>
                            <a:gd name="connsiteX2" fmla="*/ 1915065 w 2398144"/>
                            <a:gd name="connsiteY2" fmla="*/ 160170 h 505226"/>
                            <a:gd name="connsiteX3" fmla="*/ 2165231 w 2398144"/>
                            <a:gd name="connsiteY3" fmla="*/ 194675 h 505226"/>
                            <a:gd name="connsiteX4" fmla="*/ 2398144 w 2398144"/>
                            <a:gd name="connsiteY4" fmla="*/ 505226 h 50522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398144" h="505226">
                              <a:moveTo>
                                <a:pt x="0" y="367204"/>
                              </a:moveTo>
                              <a:cubicBezTo>
                                <a:pt x="362310" y="203302"/>
                                <a:pt x="724620" y="39400"/>
                                <a:pt x="1043797" y="4894"/>
                              </a:cubicBezTo>
                              <a:cubicBezTo>
                                <a:pt x="1362974" y="-29612"/>
                                <a:pt x="1728159" y="128540"/>
                                <a:pt x="1915065" y="160170"/>
                              </a:cubicBezTo>
                              <a:cubicBezTo>
                                <a:pt x="2101971" y="191800"/>
                                <a:pt x="2084718" y="137166"/>
                                <a:pt x="2165231" y="194675"/>
                              </a:cubicBezTo>
                              <a:cubicBezTo>
                                <a:pt x="2245744" y="252184"/>
                                <a:pt x="2321944" y="378705"/>
                                <a:pt x="2398144" y="505226"/>
                              </a:cubicBezTo>
                            </a:path>
                          </a:pathLst>
                        </a:cu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010C3B" id="Полилиния 3" o:spid="_x0000_s1026" style="position:absolute;margin-left:175.8pt;margin-top:2.15pt;width:188.85pt;height:39.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98144,505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7DWYJQQAAN8KAAAOAAAAZHJzL2Uyb0RvYy54bWysVt1u2zYUvh+wdyB4OaCxSP1ZRpwiS9Fh&#10;QNAGTYZulzRFxcIkUiPp2OlL7BH2GgWG9Rm8N9ohKclym8HpsIsopM/PR37nh+f85a5t0IPQplZy&#10;iclZhJGQXJW1vF/in+5ev5hjZCyTJWuUFEv8KAx+efHtN+fbbiGoWqumFBqBE2kW226J19Z2i9nM&#10;8LVomTlTnZAgrJRumYWtvp+Vmm3Be9vMaBRls63SZacVF8bAr6+CEF94/1UluH1bVUZY1CwxnM36&#10;r/bflfvOLs7Z4l6zbl3z/hjsP5yiZbUE0NHVK2YZ2uj6C1dtzbUyqrJnXLUzVVU1F/4OcBsSfXab&#10;2zXrhL8LkGO6kSbz/7nlbx5uNKrLJY4xkqyFEO3/2H/a/7n/6P/+2n/8+3cUO562nVmA+m13o/ud&#10;gaW79K7SrfsP10E7z+3jyK3YWcThRxoXc5IkGHGQpVFKaeaczg7WfGPsD0J5T+zh2tgQmxJWntmy&#10;Px9XUpraip8hnlXbQLi+m6EIbdEA0dt9pv7LVD3OcholaI0OJ4HYfYFAJggkSuK8yE/jTI2SeXEa&#10;hU5RCpJGWXoa5cgoi0genbwNRHjki5IspTE5jTM1IkWS5elJHAjyASeE/TTO1CgE5QgH8uR+yAS2&#10;HpKD72SfHbBCzPWcyJdhp4zLxGmqQNoNW0iFkHpg5VLrhDEEdGpMvsoY4jQ1pl9lDORPjX0ZAhPP&#10;OzYwOjVOpsjBSc+dhi7p+mPj+6PFCPqjxgj648rZsEXHrKN8WKLtpJzXYzU7casexJ3yivbQCkK1&#10;9fgHFb5Z1fx78WFqEGeQlVCpcHIaxXHk+YITeG85TTIahHGRRH33DrK+PL2lq7rhtkcYTyESgCzy&#10;QNYLWmTkCJLkdE7SwrsldJ4mx6ChWoPUF+GzYSmJSJGH1CIFmR/fhkbzJCfwdgIPJM5J5pvlwENf&#10;vEHqa/L5sDRJc9eGHcEpJXNP1Og4plDjQRrn8zxKneODtG/hYHvomy6VJiTD1qWL7+xj3nidQ3dv&#10;pEuhNIdW5w/uXpbwlviVfWyEQ23kO1HB2wSFTHxV+6lAXDUaPTDI1/LXoRS9pjOp6qYZjUIr+Fej&#10;XteZCT8pPNdw1PaIStrRsK2l0k8d1e6Go1ZBH/iZ3NUtV6p8hKdYqzCjmI6/rrWx18zYG6bhlYPE&#10;h0HLvoVP1SggEGrNrzBaK/3hqd+dPswKIMVoC0POEpvfNkwLjJofJUwRBbzI4Nb6DSSGKy49laym&#10;ErlprxTwDkkLp/NLp2+bYVlp1b6HeezSoYKISQ7Y0HcttJOwubKwBxFMdFxcXvo1TEKQKdfytuND&#10;pDu4+d3uPdMdcssltjBHvFHDQMQWw4Dg0m3UdfGQ6nJjVVW76cFTHHjtNzBF+czsJz43pk33Xusw&#10;l178AwAA//8DAFBLAwQUAAYACAAAACEArQDIUN0AAAAIAQAADwAAAGRycy9kb3ducmV2LnhtbEyP&#10;wU7DMBBE70j8g7VI3KjTBkIb4lQViDOiFNTe3GQTR9jrELtp+HuWE9xmNaOZt8V6claMOITOk4L5&#10;LAGBVPm6o1bB7u35ZgkiRE21tp5QwTcGWJeXF4XOa3+mVxy3sRVcQiHXCkyMfS5lqAw6HWa+R2Kv&#10;8YPTkc+hlfWgz1zurFwkSSad7ogXjO7x0WD1uT05BU8me7Eb8u3H+3ho9vjV2F0Ylbq+mjYPICJO&#10;8S8Mv/iMDiUzHf2J6iCsgvRunnFUwW0Kgv37xYrFUcEyXYEsC/n/gfIHAAD//wMAUEsBAi0AFAAG&#10;AAgAAAAhALaDOJL+AAAA4QEAABMAAAAAAAAAAAAAAAAAAAAAAFtDb250ZW50X1R5cGVzXS54bWxQ&#10;SwECLQAUAAYACAAAACEAOP0h/9YAAACUAQAACwAAAAAAAAAAAAAAAAAvAQAAX3JlbHMvLnJlbHNQ&#10;SwECLQAUAAYACAAAACEAn+w1mCUEAADfCgAADgAAAAAAAAAAAAAAAAAuAgAAZHJzL2Uyb0RvYy54&#10;bWxQSwECLQAUAAYACAAAACEArQDIUN0AAAAIAQAADwAAAAAAAAAAAAAAAAB/BgAAZHJzL2Rvd25y&#10;ZXYueG1sUEsFBgAAAAAEAAQA8wAAAIkHAAAAAA==&#10;" path="m,367204c362310,203302,724620,39400,1043797,4894v319177,-34506,684362,123646,871268,155276c2101971,191800,2084718,137166,2165231,194675v80513,57509,156713,184030,232913,310551e" filled="f" strokecolor="black [3200]" strokeweight="4.5pt">
                <v:stroke joinstyle="miter"/>
                <v:path arrowok="t" o:connecttype="custom" o:connectlocs="0,367204;1043797,4894;1915065,160170;2165231,194675;2398144,505226" o:connectangles="0,0,0,0,0"/>
              </v:shape>
            </w:pict>
          </mc:Fallback>
        </mc:AlternateContent>
      </w:r>
      <w:r w:rsidR="00F72BD4" w:rsidRPr="007F4229">
        <w:rPr>
          <w:rFonts w:ascii="Verdana" w:hAnsi="Verdana"/>
          <w:bCs/>
          <w:sz w:val="19"/>
          <w:szCs w:val="19"/>
          <w:lang w:eastAsia="ru-RU"/>
        </w:rPr>
        <w:t>Класс объекта:</w:t>
      </w:r>
      <w:r w:rsidR="00F72BD4" w:rsidRPr="007F4229">
        <w:rPr>
          <w:rFonts w:ascii="Verdana" w:hAnsi="Verdana"/>
          <w:sz w:val="19"/>
          <w:szCs w:val="19"/>
          <w:lang w:eastAsia="ru-RU"/>
        </w:rPr>
        <w:t> </w:t>
      </w:r>
      <w:hyperlink r:id="rId22" w:history="1">
        <w:r w:rsidR="00F72BD4" w:rsidRPr="007F4229">
          <w:rPr>
            <w:rFonts w:ascii="Verdana" w:hAnsi="Verdana"/>
            <w:sz w:val="19"/>
            <w:szCs w:val="19"/>
            <w:lang w:eastAsia="ru-RU"/>
          </w:rPr>
          <w:t>Безопасный</w:t>
        </w:r>
      </w:hyperlink>
    </w:p>
    <w:p w:rsidR="00F72BD4" w:rsidRPr="007F4229" w:rsidRDefault="00201C4B" w:rsidP="00F91BE3">
      <w:pPr>
        <w:rPr>
          <w:rFonts w:ascii="Verdana" w:hAnsi="Verdana"/>
          <w:sz w:val="19"/>
          <w:szCs w:val="19"/>
          <w:lang w:eastAsia="ru-RU"/>
        </w:rPr>
      </w:pPr>
      <w:r>
        <w:rPr>
          <w:rFonts w:ascii="Verdana" w:hAnsi="Verdana"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203017</wp:posOffset>
                </wp:positionH>
                <wp:positionV relativeFrom="paragraph">
                  <wp:posOffset>4631</wp:posOffset>
                </wp:positionV>
                <wp:extent cx="804440" cy="379652"/>
                <wp:effectExtent l="19050" t="19050" r="15240" b="20955"/>
                <wp:wrapNone/>
                <wp:docPr id="22" name="Полилиния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4440" cy="379652"/>
                        </a:xfrm>
                        <a:custGeom>
                          <a:avLst/>
                          <a:gdLst>
                            <a:gd name="connsiteX0" fmla="*/ 62569 w 804440"/>
                            <a:gd name="connsiteY0" fmla="*/ 379652 h 379652"/>
                            <a:gd name="connsiteX1" fmla="*/ 2184 w 804440"/>
                            <a:gd name="connsiteY1" fmla="*/ 129486 h 379652"/>
                            <a:gd name="connsiteX2" fmla="*/ 131580 w 804440"/>
                            <a:gd name="connsiteY2" fmla="*/ 90 h 379652"/>
                            <a:gd name="connsiteX3" fmla="*/ 519769 w 804440"/>
                            <a:gd name="connsiteY3" fmla="*/ 112233 h 379652"/>
                            <a:gd name="connsiteX4" fmla="*/ 804440 w 804440"/>
                            <a:gd name="connsiteY4" fmla="*/ 293388 h 37965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804440" h="379652">
                              <a:moveTo>
                                <a:pt x="62569" y="379652"/>
                              </a:moveTo>
                              <a:cubicBezTo>
                                <a:pt x="26625" y="286199"/>
                                <a:pt x="-9318" y="192746"/>
                                <a:pt x="2184" y="129486"/>
                              </a:cubicBezTo>
                              <a:cubicBezTo>
                                <a:pt x="13686" y="66226"/>
                                <a:pt x="45316" y="2965"/>
                                <a:pt x="131580" y="90"/>
                              </a:cubicBezTo>
                              <a:cubicBezTo>
                                <a:pt x="217844" y="-2785"/>
                                <a:pt x="407626" y="63350"/>
                                <a:pt x="519769" y="112233"/>
                              </a:cubicBezTo>
                              <a:cubicBezTo>
                                <a:pt x="631912" y="161116"/>
                                <a:pt x="718176" y="227252"/>
                                <a:pt x="804440" y="293388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667564" id="Полилиния 22" o:spid="_x0000_s1026" style="position:absolute;margin-left:16pt;margin-top:.35pt;width:63.35pt;height:29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04440,3796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kcZGQQAAMQKAAAOAAAAZHJzL2Uyb0RvYy54bWysVltu3DYU/S/QPRD6LGCPSGn0GHgcuA5S&#10;FDASo3aR9pNDUR6hEqmSnIeziS6h2whQtGuY7qiXpKShExfjFP2wTM7luYf3yXvxat+1aMuVbqRY&#10;Rvg8jhAXTFaNeFhGP96/OSsipA0VFW2l4Mvokevo1eXXX13s+gUnci3biisESoRe7PpltDamX8xm&#10;mq15R/W57LkAYS1VRw1s1cOsUnQH2rt2RuI4m+2kqnolGdcafn3thdGl01/XnJl3da25Qe0ygrsZ&#10;91Xuu7Lf2eUFXTwo2q8bNlyD/odbdLQRQDqpek0NRRvVfKaqa5iSWtbmnMluJuu6YdzZANbg+BNr&#10;7ta0584WcI7uJzfp/08te7u9VaiplhEhERK0gxgdfj/8dfjj8NH9/Xn4+PdvCITgqV2vFwC462/V&#10;sNOwtGbva9XZ/2AQ2jvvPk7e5XuDGPxYxGmaQgwYiJK8zOZO5+wIZhttvuPSKaLbG218cCpYOddW&#10;w/2YFEI3hv8EyuquhXh9M0MZmWcl2qGBZYB+gvg5RPg7oDU6Xgbi9xkJDkgILtKTHCEAkzItspMc&#10;4PrJEJzgeRGfZAkhZXySIQkY5rjMX+CrEIIxIUlykiUNWHwgTtoRQkiZJEXxhAXS42FMALoec4Lt&#10;xZAUsELU9prYlV8vtc2/MEMg28YthB/yAlQCymbUCTAEMgTjLwJDfELwmOsvYwbXh+Dki5jBoyE4&#10;DcHe9sF3Crqj7Yut64smQtAXVYSgL64shi56aqzLxyXaHYt4PdWwlXZyy++lO2es/10xumscawuo&#10;j8fYZtWwb/mHEEQygDkQKTJclsMdnMKzMsHwkoBduCR5moUyW5Re5IptNPcJw3N8OMmKzAGBmDxR&#10;mc4T7EUE+lRI5qvTocopm05SEZwXqb/kGcmLJxrTOM+A3dqWJcl8eJJ6Z7avVG+cq8AXG5cluMQ+&#10;B3GGMVjjI+rU5rjA+WAfyYlvxBBuJxzbNNzH1+MznBBLmxuulqYksbkVdPBW2HxJChx7P9nHwz8X&#10;bmUeW24TphU/8BoeIMga7ErYPf38ulVoSyE5q1/GunMnLaRu2nYC+br/V9Bw1sK4GwdeCpxOO0Yp&#10;zATsGiHVc1c1+/GqtT8P/glstcuVrB7hvVXSDyK6Z28apc0N1eaWKnjJ4IGCacq8g0/dSnAgVJZb&#10;RWgt1YfnfrfnYSAAaYR2MMksI/3rhioeofZ7AaNCid2za9wmnecEOFQoWYUSsemuJfgdmh/czi3t&#10;edOOy1rJ7j0MXVeWFURUMOCGJmugd/jNtYE9iGBsY/zqyq1h3IFMuRF3PRsj3YPl9/v3VPXILpeR&#10;gVHhrRynHroYhwCbbtNZGw8hrzZG1o2dEJyLvV+HDYxKLjOHsc7OYuHenToOn5f/AAAA//8DAFBL&#10;AwQUAAYACAAAACEAzRJzr9oAAAAGAQAADwAAAGRycy9kb3ducmV2LnhtbEyPwU7DMAyG70i8Q2Qk&#10;biyh08bomk4TgiOCjUlc3cZrqzVOlaRbeXuyE9xs/b8+fy42k+3FmXzoHGt4nCkQxLUzHTcaDl9v&#10;DysQISIb7B2Thh8KsClvbwrMjbvwjs772IgE4ZCjhjbGIZcy1C1ZDDM3EKfs6LzFmFbfSOPxkuC2&#10;l5lSS2mx43ShxYFeWqpP+9FqePo8fR9U/TwSZvb13dvqYzv3Wt/fTds1iEhT/CvDVT+pQ5mcKjey&#10;CaLXMM/SKzGxQFzTxSoNlYalWoAsC/lfv/wFAAD//wMAUEsBAi0AFAAGAAgAAAAhALaDOJL+AAAA&#10;4QEAABMAAAAAAAAAAAAAAAAAAAAAAFtDb250ZW50X1R5cGVzXS54bWxQSwECLQAUAAYACAAAACEA&#10;OP0h/9YAAACUAQAACwAAAAAAAAAAAAAAAAAvAQAAX3JlbHMvLnJlbHNQSwECLQAUAAYACAAAACEA&#10;OwpHGRkEAADECgAADgAAAAAAAAAAAAAAAAAuAgAAZHJzL2Uyb0RvYy54bWxQSwECLQAUAAYACAAA&#10;ACEAzRJzr9oAAAAGAQAADwAAAAAAAAAAAAAAAABzBgAAZHJzL2Rvd25yZXYueG1sUEsFBgAAAAAE&#10;AAQA8wAAAHoHAAAAAA==&#10;" path="m62569,379652c26625,286199,-9318,192746,2184,129486,13686,66226,45316,2965,131580,90v86264,-2875,276046,63260,388189,112143c631912,161116,718176,227252,804440,293388e" filled="f" strokecolor="black [3200]" strokeweight="3pt">
                <v:stroke joinstyle="miter"/>
                <v:path arrowok="t" o:connecttype="custom" o:connectlocs="62569,379652;2184,129486;131580,90;519769,112233;804440,293388" o:connectangles="0,0,0,0,0"/>
              </v:shape>
            </w:pict>
          </mc:Fallback>
        </mc:AlternateContent>
      </w:r>
      <w:r>
        <w:rPr>
          <w:rFonts w:ascii="Verdana" w:hAnsi="Verdana"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602016</wp:posOffset>
                </wp:positionH>
                <wp:positionV relativeFrom="paragraph">
                  <wp:posOffset>315272</wp:posOffset>
                </wp:positionV>
                <wp:extent cx="241540" cy="534837"/>
                <wp:effectExtent l="0" t="0" r="25400" b="17780"/>
                <wp:wrapNone/>
                <wp:docPr id="21" name="Овал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40" cy="534837"/>
                        </a:xfrm>
                        <a:prstGeom prst="ellipse">
                          <a:avLst/>
                        </a:prstGeom>
                        <a:solidFill>
                          <a:srgbClr val="FFFFFF">
                            <a:alpha val="18039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39A1297" id="Овал 21" o:spid="_x0000_s1026" style="position:absolute;margin-left:47.4pt;margin-top:24.8pt;width:19pt;height:42.1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Z1jQIAAGIFAAAOAAAAZHJzL2Uyb0RvYy54bWysVMFu2zAMvQ/YPwi6r47TdG2DOkXQIsOA&#10;og3WDj0rshQLk0VNUuJkH7NvGHbdT+STRsmOE6zFDsN8kEnxkRSpR11db2pN1sJ5Baag+cmAEmE4&#10;lMosC/r5afbughIfmCmZBiMKuhWeXk/evrlq7FgMoQJdCkcwiPHjxha0CsGOs8zzStTMn4AVBo0S&#10;XM0Cqm6ZlY41GL3W2XAweJ814ErrgAvvcfe2NdJJii+l4OFBSi8C0QXFs4W0urQu4ppNrth46Zit&#10;FO+Owf7hFDVTBpP2oW5ZYGTl1ItQteIOPMhwwqHOQErFRaoBq8kHf1TzWDErUi3YHG/7Nvn/F5bf&#10;r+eOqLKgw5wSw2q8o9333c/dj90vglvYn8b6McIe7dx1mkcxFruRro5/LINsUk+3fU/FJhCOm8NR&#10;fjbCznM0nZ2OLk7PY8zs4GydDx8E1CQKBRVaK+tj1WzM1nc+tOg9Km570KqcKa2T4paLG+3ImuEN&#10;z9LX+mpbsXY3vxicXnZZfQtPJziKk8Ui27KSFLZaxOjafBIS2xMLSWETMUWfsPySWoTlJGR0kXiw&#10;3il/zUmHvVOHjW4ikbV3HLzmeMjWo1NGMKF3rJUB93dn2eKxB0e1RnEB5RbZ4KAdE2/5TOGl3DEf&#10;5szhXOA94qyHB1ykhqag0EmUVOC+vbYf8UhXtFLS4JwV1H9dMSco0R8NEvkyH0V6hKSMzs6HqLhj&#10;y+LYYlb1DeBFI1fxdEmM+KD3onRQP+OTMI1Z0cQMx9wF5cHtlZvQzj8+KlxMpwmGw2hZuDOPlsfg&#10;sauRcU+bZ+Zsx8yAlL6H/Uy+YGeLjZ4GpqsAUiXqHvra9RsHObGve3TiS3GsJ9ThaZz8BgAA//8D&#10;AFBLAwQUAAYACAAAACEALAoBw9wAAAAJAQAADwAAAGRycy9kb3ducmV2LnhtbEyPQU/DMAyF70j8&#10;h8hI3FjKVk1baToBYkcO20Da0WtMW0icKkm37t+TnuDm52e997ncjNaIM/nQOVbwOMtAENdOd9wo&#10;+DhsH1YgQkTWaByTgisF2FS3NyUW2l14R+d9bEQK4VCggjbGvpAy1C1ZDDPXEyfvy3mLMUnfSO3x&#10;ksKtkfMsW0qLHaeGFnt6ban+2Q9WwTG8HPnaDP33W47xfUdb8+mNUvd34/MTiEhj/DuGCT+hQ5WY&#10;Tm5gHYRRsM4TeVSQr5cgJn8xT4vTNCxWIKtS/v+g+gUAAP//AwBQSwECLQAUAAYACAAAACEAtoM4&#10;kv4AAADhAQAAEwAAAAAAAAAAAAAAAAAAAAAAW0NvbnRlbnRfVHlwZXNdLnhtbFBLAQItABQABgAI&#10;AAAAIQA4/SH/1gAAAJQBAAALAAAAAAAAAAAAAAAAAC8BAABfcmVscy8ucmVsc1BLAQItABQABgAI&#10;AAAAIQBcvNZ1jQIAAGIFAAAOAAAAAAAAAAAAAAAAAC4CAABkcnMvZTJvRG9jLnhtbFBLAQItABQA&#10;BgAIAAAAIQAsCgHD3AAAAAkBAAAPAAAAAAAAAAAAAAAAAOcEAABkcnMvZG93bnJldi54bWxQSwUG&#10;AAAAAAQABADzAAAA8AUAAAAA&#10;" strokecolor="black [3200]" strokeweight="1pt">
                <v:fill opacity="11822f"/>
                <v:stroke joinstyle="miter"/>
              </v:oval>
            </w:pict>
          </mc:Fallback>
        </mc:AlternateContent>
      </w:r>
      <w:r>
        <w:rPr>
          <w:rFonts w:ascii="Verdana" w:hAnsi="Verdana"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369103</wp:posOffset>
                </wp:positionH>
                <wp:positionV relativeFrom="paragraph">
                  <wp:posOffset>125490</wp:posOffset>
                </wp:positionV>
                <wp:extent cx="517585" cy="895782"/>
                <wp:effectExtent l="19050" t="19050" r="15875" b="19050"/>
                <wp:wrapNone/>
                <wp:docPr id="20" name="Овал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7585" cy="895782"/>
                        </a:xfrm>
                        <a:prstGeom prst="ellipse">
                          <a:avLst/>
                        </a:prstGeom>
                        <a:solidFill>
                          <a:srgbClr val="5A9AF8">
                            <a:alpha val="20000"/>
                          </a:srgbClr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912153A" id="Овал 20" o:spid="_x0000_s1026" style="position:absolute;margin-left:29.05pt;margin-top:9.9pt;width:40.75pt;height:70.5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o4sqgIAAKwFAAAOAAAAZHJzL2Uyb0RvYy54bWysVEtu2zAQ3RfoHQjuG1mGVX8QOTASuCgQ&#10;JEGdImuaIi2iFMmStGX3MD1D0W0v4SN1SH3sNEEXRTcUyXkzw/c0M5dX+0qiHbNOaJXj9GKAEVNU&#10;F0Jtcvz5cflugpHzRBVEasVyfGAOX83fvrmszYwNdallwSyCIMrNapPj0nszSxJHS1YRd6ENU2Dk&#10;2lbEw9FuksKSGqJXMhkOBu+TWtvCWE2Zc3B70xjxPMbnnFF/z7ljHskcw9t8XG1c12FN5pdktrHE&#10;lIK2zyD/8IqKCAVJ+1A3xBO0teJFqEpQq53m/oLqKtGcC8oiB2CTDv5gsyqJYZELiONML5P7f2Hp&#10;3e7BIlHkeAjyKFLBPzp+P/48/jj+QnAF+tTGzQC2Mg+2PTnYBrJ7bqvwBRpoHzU99JqyvUcULrN0&#10;nE0yjCiYJtNsPBmGmMnJ2VjnPzBdobDJMZNSGBdYkxnZ3TrfoDtUuHZaimIppIwHu1lfS4t2BP5w&#10;tpgulpPGV5qSNLdQJ4PIBLK6Bh5f8CyOVKgGESbZOIv+z4yxHFmfxu/TlsQZCoJLBXGDXI1AcecP&#10;koV3SvWJcRAaJBk2CUKJn2IWX7qYERlcOFDsndLXnKTvnFpscGOx7HvHwWuOp2w9OmbUyveOlVDa&#10;/t2ZN/iOdcM10F7r4gB1ZXXTcM7QpYDfe0ucfyAWOgyKDaaGv4eFSw3K63aHUantt9fuAx4KH6wY&#10;1dCxOXZft8QyjORHBS0xTUej0OLxMMrGoaDtuWV9blHb6lpDyaQwnwyN24D3sttyq6snGC6LkBVM&#10;RFHInWPqbXe49s0kgfFE2WIRYdDWhvhbtTI0BA+qhtp93D8Ra9oa99Acd7rr7hd13mCDp9KLrddc&#10;xCY46drqDSMh1nE7vsLMOT9H1GnIzn8DAAD//wMAUEsDBBQABgAIAAAAIQBhwBea3gAAAAkBAAAP&#10;AAAAZHJzL2Rvd25yZXYueG1sTI9BT4NAEIXvJv6HzZh4swsasVCWxmj0YNqDtfa8wAgIO0t2twX/&#10;vdOT3mbmvbz5Xr6ezSBO6HxnSUG8iEAgVbbuqFGw/3i5WYLwQVOtB0uo4Ac9rIvLi1xntZ3oHU+7&#10;0AgOIZ9pBW0IYyalr1o02i/siMTal3VGB15dI2unJw43g7yNokQa3RF/aPWITy1W/e5oFBiXlq92&#10;2/mHz8203xz65z5++1bq+mp+XIEIOIc/M5zxGR0KZirtkWovBgX3y5idfE+5wVm/SxMQJQ9JlIIs&#10;cvm/QfELAAD//wMAUEsBAi0AFAAGAAgAAAAhALaDOJL+AAAA4QEAABMAAAAAAAAAAAAAAAAAAAAA&#10;AFtDb250ZW50X1R5cGVzXS54bWxQSwECLQAUAAYACAAAACEAOP0h/9YAAACUAQAACwAAAAAAAAAA&#10;AAAAAAAvAQAAX3JlbHMvLnJlbHNQSwECLQAUAAYACAAAACEABjKOLKoCAACsBQAADgAAAAAAAAAA&#10;AAAAAAAuAgAAZHJzL2Uyb0RvYy54bWxQSwECLQAUAAYACAAAACEAYcAXmt4AAAAJAQAADwAAAAAA&#10;AAAAAAAAAAAEBQAAZHJzL2Rvd25yZXYueG1sUEsFBgAAAAAEAAQA8wAAAA8GAAAAAA==&#10;" fillcolor="#5a9af8" strokecolor="black [3213]" strokeweight="2.25pt">
                <v:fill opacity="13107f"/>
                <v:stroke joinstyle="miter"/>
              </v:oval>
            </w:pict>
          </mc:Fallback>
        </mc:AlternateContent>
      </w:r>
      <w:r>
        <w:rPr>
          <w:rFonts w:ascii="Verdana" w:hAnsi="Verdana"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3137798</wp:posOffset>
                </wp:positionH>
                <wp:positionV relativeFrom="paragraph">
                  <wp:posOffset>185684</wp:posOffset>
                </wp:positionV>
                <wp:extent cx="396815" cy="551551"/>
                <wp:effectExtent l="0" t="0" r="22860" b="20320"/>
                <wp:wrapNone/>
                <wp:docPr id="10" name="Овал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15" cy="551551"/>
                        </a:xfrm>
                        <a:prstGeom prst="ellipse">
                          <a:avLst/>
                        </a:prstGeom>
                        <a:solidFill>
                          <a:srgbClr val="2E75B6">
                            <a:alpha val="14118"/>
                          </a:srgbClr>
                        </a:solidFill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7430BE" id="Овал 10" o:spid="_x0000_s1026" style="position:absolute;margin-left:247.05pt;margin-top:14.6pt;width:31.25pt;height:43.4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eTLjwIAAGIFAAAOAAAAZHJzL2Uyb0RvYy54bWysVM1u2zAMvg/YOwi6r46zpD9BnSJr12FA&#10;0RZrh54VWYqFyaImKXGyh9kzDLvuJfJIo2THCdZih2GAIfPnIylSJM8v1rUmK+G8AlPQ/GhAiTAc&#10;SmUWBf38eP3mlBIfmCmZBiMKuhGeXkxfvzpv7EQMoQJdCkfQifGTxha0CsFOsszzStTMH4EVBpUS&#10;XM0Csm6RlY416L3W2XAwOM4acKV1wIX3KL1qlXSa/EspeLiT0otAdEHxbiGdLp3zeGbTczZZOGYr&#10;xbtrsH+4Rc2UwaC9qysWGFk69cxVrbgDDzIccagzkFJxkXLAbPLBH9k8VMyKlAsWx9u+TP7/ueW3&#10;q3tHVIlvh+UxrMY32n7f/tz+2P4iKML6NNZPEPZg713HeSRjsmvp6vjHNMg61XTT11SsA+EofHt2&#10;fJqPKeGoGo9z/KLPbG9snQ8fBNQkEgUVWivrY9ZswlY3PrToHSqKPWhVXiutE+MW80vtyIrhCw/f&#10;n4zfHbe22lasleajPD/tovoWnm5w4CeLSbZpJSpstIjetfkkJJYHExkmt6kxRR+w/LJLJyGjicSL&#10;9Ub5S0Y67Iw6bDQTqVl7w8FLhvtoPTpFBBN6w1oZcH83li0ea3CQayTnUG6wGxy0Y+Itv1b4KDfM&#10;h3vmcC6wRXDWwx0eUkNTUOgoSipw316SRzy2K2opaXDOCuq/LpkTlOiPBhv5LB+N4mAmZjQ+GSLj&#10;DjXzQ41Z1peAD53jVrE8kREf9I6UDuonXAmzGBVVzHCMXVAe3I65DO3841LhYjZLMBxGy8KNebA8&#10;Oo9VjR33uH5iznadGbClb2E3k8+6s8VGSwOzZQCpUuvu69rVGwc5dV+3dOKmOOQTar8ap78BAAD/&#10;/wMAUEsDBBQABgAIAAAAIQBaRNSO3gAAAAoBAAAPAAAAZHJzL2Rvd25yZXYueG1sTI9BS8QwEIXv&#10;gv8hjODNTVu6xa1Nl0XwIAi6dQ8es83YFJtJSbK79d87nvQ4vI/3vmm2i5vEGUMcPSnIVxkIpN6b&#10;kQYFh/enu3sQMWkyevKECr4xwra9vmp0bfyF9nju0iC4hGKtFdiU5lrK2Ft0Oq78jMTZpw9OJz7D&#10;IE3QFy53kyyyrJJOj8QLVs/4aLH/6k5OwevhjbowvFD4WHYBn7N9WTir1O3NsnsAkXBJfzD86rM6&#10;tOx09CcyUUwKyk2ZM6qg2BQgGFivqwrEkcm8ykG2jfz/QvsDAAD//wMAUEsBAi0AFAAGAAgAAAAh&#10;ALaDOJL+AAAA4QEAABMAAAAAAAAAAAAAAAAAAAAAAFtDb250ZW50X1R5cGVzXS54bWxQSwECLQAU&#10;AAYACAAAACEAOP0h/9YAAACUAQAACwAAAAAAAAAAAAAAAAAvAQAAX3JlbHMvLnJlbHNQSwECLQAU&#10;AAYACAAAACEAgvnky48CAABiBQAADgAAAAAAAAAAAAAAAAAuAgAAZHJzL2Uyb0RvYy54bWxQSwEC&#10;LQAUAAYACAAAACEAWkTUjt4AAAAKAQAADwAAAAAAAAAAAAAAAADpBAAAZHJzL2Rvd25yZXYueG1s&#10;UEsFBgAAAAAEAAQA8wAAAPQFAAAAAA==&#10;" fillcolor="#2e75b6" strokecolor="black [3200]" strokeweight="1pt">
                <v:fill opacity="9252f"/>
                <v:stroke joinstyle="miter"/>
              </v:oval>
            </w:pict>
          </mc:Fallback>
        </mc:AlternateContent>
      </w:r>
      <w:r>
        <w:rPr>
          <w:rFonts w:ascii="Verdana" w:hAnsi="Verdana"/>
          <w:bCs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3114727</wp:posOffset>
                </wp:positionH>
                <wp:positionV relativeFrom="paragraph">
                  <wp:posOffset>310661</wp:posOffset>
                </wp:positionV>
                <wp:extent cx="474510" cy="507226"/>
                <wp:effectExtent l="0" t="0" r="0" b="61913"/>
                <wp:wrapNone/>
                <wp:docPr id="9" name="Дуг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826159">
                          <a:off x="0" y="0"/>
                          <a:ext cx="474510" cy="507226"/>
                        </a:xfrm>
                        <a:prstGeom prst="arc">
                          <a:avLst/>
                        </a:pr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795F9" id="Дуга 9" o:spid="_x0000_s1026" style="position:absolute;margin-left:245.25pt;margin-top:24.45pt;width:37.35pt;height:39.95pt;rotation:8548253fd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74510,5072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6VXdwIAACYFAAAOAAAAZHJzL2Uyb0RvYy54bWysVM1uEzEQviPxDpbvdHdD0jRRN1XUqgip&#10;aita1LPrtZsVXo8ZO9mEK6/AgyDxIuWNGHs3aVQqhBAXa+z55u+bGR+frBvDVgp9DbbkxUHOmbIS&#10;qto+lPzj7fmbI858ELYSBqwq+UZ5fjJ7/eq4dVM1gAWYSiEjJ9ZPW1fyRQhummVeLlQj/AE4ZUmp&#10;ARsR6IoPWYWiJe+NyQZ5fpi1gJVDkMp7ej3rlHyW/GutZLjS2qvATMkpt5BOTOd9PLPZsZg+oHCL&#10;WvZpiH/IohG1paA7V2ciCLbE+jdXTS0RPOhwIKHJQOtaqlQDVVPkz6q5WQinUi1Ejnc7mvz/cysv&#10;V9fI6qrkE86saKhFj99+fn388fidTSI7rfNTAt24a+xvnsRY6lpjwxCI0vHR4LAYTRIBVBJbJ343&#10;O37VOjBJj8PxcFRQFySpRvl4MDiMEbLOVXTp0Id3ChoWhZILlMmnWF340CG3iIg2lrUlf3tU5KmP&#10;WUy1Sy5JYWNUB/ugNJVICRTJXRoudWqQrQSNRfWp6NMwlpDRRNfG7IzyPxv12Gim0sD9reEOnSKC&#10;DTvDpraAL0UN622qusMTe3u1RvEeqg11NPWFqPZOntdE5oXw4VogzTY90r6GKzq0ASIQeomzBeCX&#10;l94jnkaOtJy1tCsl95+XAhVn5r2lYZwUw2FcrnQZjsYDuuC+5n5fY5fNKRDvRcouiREfzFbUCM0d&#10;rfU8RiWVsJJil1wG3F5OQ7fD9DFINZ8nGC2UE+HC3ji57XScltv1nUDXT1SgUbyE7V6J6bPJ6rCx&#10;HxbmywC6TmP3xGvPNy1jmtv+44jbvn9PqKfvbfYLAAD//wMAUEsDBBQABgAIAAAAIQDrqQEF4AAA&#10;AAoBAAAPAAAAZHJzL2Rvd25yZXYueG1sTI/LTsMwEEX3SPyDNUhsEHUa8ighToUqIXWFaOED3Hga&#10;B/yIYrcJ/XqGFSxHc3TvufV6toadcQy9dwKWiwQYutar3nUCPt5f7lfAQpROSeMdCvjGAOvm+qqW&#10;lfKT2+F5HztGIS5UUoCOcag4D61GK8PCD+jod/SjlZHOseNqlBOFW8PTJCm4lb2jBi0H3Ghsv/Yn&#10;K+Du7fLZPWzScsqOJsPX7c5qMwtxezM/PwGLOMc/GH71SR0acjr4k1OBGQHZqnwkVEC+zIERkBcl&#10;bTkQmRYp8Kbm/yc0PwAAAP//AwBQSwECLQAUAAYACAAAACEAtoM4kv4AAADhAQAAEwAAAAAAAAAA&#10;AAAAAAAAAAAAW0NvbnRlbnRfVHlwZXNdLnhtbFBLAQItABQABgAIAAAAIQA4/SH/1gAAAJQBAAAL&#10;AAAAAAAAAAAAAAAAAC8BAABfcmVscy8ucmVsc1BLAQItABQABgAIAAAAIQCoU6VXdwIAACYFAAAO&#10;AAAAAAAAAAAAAAAAAC4CAABkcnMvZTJvRG9jLnhtbFBLAQItABQABgAIAAAAIQDrqQEF4AAAAAoB&#10;AAAPAAAAAAAAAAAAAAAAANEEAABkcnMvZG93bnJldi54bWxQSwUGAAAAAAQABADzAAAA3gUAAAAA&#10;" path="m237255,nsc368287,,474510,113546,474510,253613r-237255,l237255,xem237255,nfc368287,,474510,113546,474510,253613e" filled="f" strokecolor="black [3200]" strokeweight="3pt">
                <v:stroke joinstyle="miter"/>
                <v:path arrowok="t" o:connecttype="custom" o:connectlocs="237255,0;474510,253613" o:connectangles="0,0"/>
              </v:shape>
            </w:pict>
          </mc:Fallback>
        </mc:AlternateContent>
      </w:r>
      <w:r w:rsidR="00F72BD4" w:rsidRPr="007F4229">
        <w:rPr>
          <w:rFonts w:ascii="Verdana" w:hAnsi="Verdana"/>
          <w:bCs/>
          <w:sz w:val="19"/>
          <w:szCs w:val="19"/>
          <w:lang w:eastAsia="ru-RU"/>
        </w:rPr>
        <w:t>Особые условия содержания:</w:t>
      </w:r>
      <w:r w:rsidR="00F72BD4" w:rsidRPr="007F4229">
        <w:rPr>
          <w:rFonts w:ascii="Verdana" w:hAnsi="Verdana"/>
          <w:sz w:val="19"/>
          <w:szCs w:val="19"/>
          <w:lang w:eastAsia="ru-RU"/>
        </w:rPr>
        <w:t> Все экземпляры SCP-618 хранятся в отдельных герметичных контейнерах с системой увлажнения воздуха, адаптированной также для сбора продуктов SCP-618 и помещения их в герметичные ёмкости.</w:t>
      </w:r>
    </w:p>
    <w:p w:rsidR="00F72BD4" w:rsidRPr="007F4229" w:rsidRDefault="00201C4B" w:rsidP="00F91BE3">
      <w:pPr>
        <w:rPr>
          <w:rFonts w:ascii="Verdana" w:hAnsi="Verdana"/>
          <w:sz w:val="19"/>
          <w:szCs w:val="19"/>
          <w:lang w:eastAsia="ru-RU"/>
        </w:rPr>
      </w:pPr>
      <w:r>
        <w:rPr>
          <w:rFonts w:ascii="Verdana" w:hAnsi="Verdana"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403608</wp:posOffset>
                </wp:positionH>
                <wp:positionV relativeFrom="paragraph">
                  <wp:posOffset>412187</wp:posOffset>
                </wp:positionV>
                <wp:extent cx="491706" cy="69011"/>
                <wp:effectExtent l="19050" t="19050" r="22860" b="26670"/>
                <wp:wrapNone/>
                <wp:docPr id="23" name="Полилиния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1706" cy="69011"/>
                        </a:xfrm>
                        <a:custGeom>
                          <a:avLst/>
                          <a:gdLst>
                            <a:gd name="connsiteX0" fmla="*/ 0 w 491706"/>
                            <a:gd name="connsiteY0" fmla="*/ 0 h 69011"/>
                            <a:gd name="connsiteX1" fmla="*/ 250166 w 491706"/>
                            <a:gd name="connsiteY1" fmla="*/ 69011 h 69011"/>
                            <a:gd name="connsiteX2" fmla="*/ 491706 w 491706"/>
                            <a:gd name="connsiteY2" fmla="*/ 0 h 6901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491706" h="69011">
                              <a:moveTo>
                                <a:pt x="0" y="0"/>
                              </a:moveTo>
                              <a:cubicBezTo>
                                <a:pt x="84107" y="34505"/>
                                <a:pt x="168215" y="69011"/>
                                <a:pt x="250166" y="69011"/>
                              </a:cubicBezTo>
                              <a:cubicBezTo>
                                <a:pt x="332117" y="69011"/>
                                <a:pt x="411911" y="34505"/>
                                <a:pt x="491706" y="0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41701E" id="Полилиния 23" o:spid="_x0000_s1026" style="position:absolute;margin-left:31.8pt;margin-top:32.45pt;width:38.7pt;height:5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491706,69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i3kgQMAAIMIAAAOAAAAZHJzL2Uyb0RvYy54bWysVltu3DYU/S/QPRD8DFBL1DxsDzwOXAcp&#10;ChiJUbtI+8mhKEuoRLIk5+FsIkvoNgIU7RqmO+oh9RjZTuAgyEeUy7nvc18+e7lrarKR1lVaLSk7&#10;SimRSui8UndL+uvt6x9OKHGeq5zXWsklvZeOvjz//ruzrVnITJe6zqUlMKLcYmuWtPTeLJLEiVI2&#10;3B1pIxWYhbYN93jauyS3fAvrTZ1kaTpPttrmxmohncOvr1omPY/2i0IK/7YonPSkXlLE5uPXxu8q&#10;fJPzM764s9yUlejC4F8RRcMrBaeDqVfcc7K21RNTTSWsdrrwR0I3iS6KSsiYA7Jh6aNsbkpuZMwF&#10;4DgzwOS+nVnxZnNtSZUvaTahRPEGNdr/tf93//f+Y/z3z/7jfx8ImEBqa9wCCjfm2nYvBzKkvSts&#10;E/5HQmQX0b0f0JU7TwR+nJ6y43ROiQBrfpoyFkwmB12xdv4nqaMdvrlyvq1NDioim3fhCa2Uq7z8&#10;DfUsmhrlepGQlGxJ56BTeyT9+0PpkgwhoGhPTLOR6WyWsvn8WftjlWibPOMjG/loQ3/Wx1glHdsH&#10;jHc9ULzssRM71YEHivAwkmnsUqNdKNMYSRSlfwKqtjLQCsg/o4zEx8p9Wb9MGRmNlbOxZyQFI10G&#10;FqMchriOQ+wpwRBbSjDEq6DDF4b7kHhPku2h48q+4QKz0Rt5q6OYf9SrcHjgivWqEj/K92PZkylL&#10;j2PEk+ksnXWOoxk2P8nYLPJGnWUir+2gh7yQ3AMPD1+t4mSSMdY6fGJ0ytgpZijA9ySYftTAG2o5&#10;cgbfAa04fQNsMaDDBNYqIDg5YWlrIcx+O+2R8ve1DBjW6hdZYH+gm1hsrbi55WVtyYajXPkffT9E&#10;yaBSVHU9KLX9+FmlTjaoybjNv1RxkI4etfKDYlMpbT8Vqt/1oRatPPAZ5RrIlc7vsS6tbu+IM+J1&#10;ZZ2/4s5fc4tNhCWDY+jf4lPUGgCi2SJFSant+0/9HuSxz8GlZItDtKTuzzW3kpL6Z4VNf8qm03C5&#10;4mM6O87wsGPOasxR6+ZSA3c0BqKLZJD3dU8WVjfvcDMvglewuBLwjeH3mKb2cenxBgtXV8iLi0jj&#10;WqFTrtSNEX2lDTK/3b3j1pBALqnHpn+j+6PFF/0SD+02yIZ6KH2x9rqowoaPELe4dg9cutiZ3VUO&#10;p3T8jlKHvx3O/wcAAP//AwBQSwMEFAAGAAgAAAAhAG/8kxfdAAAACAEAAA8AAABkcnMvZG93bnJl&#10;di54bWxMj8FOwzAQRO+V+Adrkbi1TmgbQohTISQkjqWAEDcnXpKIeB3Zbpr+PdsTnFajGc2+KXez&#10;HcSEPvSOFKSrBARS40xPrYL3t+dlDiJETUYPjlDBGQPsqqtFqQvjTvSK0yG2gksoFFpBF+NYSBma&#10;Dq0OKzcisfftvNWRpW+l8frE5XaQt0mSSat74g+dHvGpw+bncLQK9mZyHy49J37/Mq2zGrd5/PxS&#10;6uZ6fnwAEXGOf2G44DM6VMxUuyOZIAYF2TrjJN/NPYiLv0l5W63gbpuDrEr5f0D1CwAA//8DAFBL&#10;AQItABQABgAIAAAAIQC2gziS/gAAAOEBAAATAAAAAAAAAAAAAAAAAAAAAABbQ29udGVudF9UeXBl&#10;c10ueG1sUEsBAi0AFAAGAAgAAAAhADj9If/WAAAAlAEAAAsAAAAAAAAAAAAAAAAALwEAAF9yZWxz&#10;Ly5yZWxzUEsBAi0AFAAGAAgAAAAhANa6LeSBAwAAgwgAAA4AAAAAAAAAAAAAAAAALgIAAGRycy9l&#10;Mm9Eb2MueG1sUEsBAi0AFAAGAAgAAAAhAG/8kxfdAAAACAEAAA8AAAAAAAAAAAAAAAAA2wUAAGRy&#10;cy9kb3ducmV2LnhtbFBLBQYAAAAABAAEAPMAAADlBgAAAAA=&#10;" path="m,c84107,34505,168215,69011,250166,69011,332117,69011,411911,34505,491706,e" filled="f" strokecolor="black [3200]" strokeweight="3pt">
                <v:stroke joinstyle="miter"/>
                <v:path arrowok="t" o:connecttype="custom" o:connectlocs="0,0;250166,69011;491706,0" o:connectangles="0,0,0"/>
              </v:shape>
            </w:pict>
          </mc:Fallback>
        </mc:AlternateContent>
      </w:r>
      <w:r w:rsidR="006874D3">
        <w:rPr>
          <w:rFonts w:ascii="Verdana" w:hAnsi="Verdana"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2687367</wp:posOffset>
                </wp:positionH>
                <wp:positionV relativeFrom="paragraph">
                  <wp:posOffset>294904</wp:posOffset>
                </wp:positionV>
                <wp:extent cx="1140807" cy="177274"/>
                <wp:effectExtent l="38100" t="38100" r="40640" b="32385"/>
                <wp:wrapNone/>
                <wp:docPr id="6" name="Поли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0807" cy="177274"/>
                        </a:xfrm>
                        <a:custGeom>
                          <a:avLst/>
                          <a:gdLst>
                            <a:gd name="connsiteX0" fmla="*/ 1660 w 1140807"/>
                            <a:gd name="connsiteY0" fmla="*/ 4695 h 177274"/>
                            <a:gd name="connsiteX1" fmla="*/ 105177 w 1140807"/>
                            <a:gd name="connsiteY1" fmla="*/ 21948 h 177274"/>
                            <a:gd name="connsiteX2" fmla="*/ 674521 w 1140807"/>
                            <a:gd name="connsiteY2" fmla="*/ 177223 h 177274"/>
                            <a:gd name="connsiteX3" fmla="*/ 1079962 w 1140807"/>
                            <a:gd name="connsiteY3" fmla="*/ 39201 h 177274"/>
                            <a:gd name="connsiteX4" fmla="*/ 1131721 w 1140807"/>
                            <a:gd name="connsiteY4" fmla="*/ 39201 h 17727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140807" h="177274">
                              <a:moveTo>
                                <a:pt x="1660" y="4695"/>
                              </a:moveTo>
                              <a:cubicBezTo>
                                <a:pt x="-2653" y="-1056"/>
                                <a:pt x="-6966" y="-6807"/>
                                <a:pt x="105177" y="21948"/>
                              </a:cubicBezTo>
                              <a:cubicBezTo>
                                <a:pt x="217320" y="50703"/>
                                <a:pt x="512057" y="174348"/>
                                <a:pt x="674521" y="177223"/>
                              </a:cubicBezTo>
                              <a:cubicBezTo>
                                <a:pt x="836985" y="180098"/>
                                <a:pt x="1003762" y="62205"/>
                                <a:pt x="1079962" y="39201"/>
                              </a:cubicBezTo>
                              <a:cubicBezTo>
                                <a:pt x="1156162" y="16197"/>
                                <a:pt x="1143941" y="27699"/>
                                <a:pt x="1131721" y="39201"/>
                              </a:cubicBezTo>
                            </a:path>
                          </a:pathLst>
                        </a:custGeom>
                        <a:ln w="571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ABE901" id="Полилиния 6" o:spid="_x0000_s1026" style="position:absolute;margin-left:211.6pt;margin-top:23.2pt;width:89.85pt;height:13.9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140807,1772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YF9FQQAANEKAAAOAAAAZHJzL2Uyb0RvYy54bWysVl1u4zYQfi/QOxB8LOBY1K9lxFmkWWxR&#10;INgNmhTbPtIUFQuVSJWkf7KX2CP0GgsU3TN4b9QhKTnMJq2Tog+WSZEfv5nhN6M5fbXrWrThSjdS&#10;LDA5iTDigsmqEbcL/PPNm8kMI22oqGgrBV/gO67xq7Nvvznd9nMey5VsK64QHCL0fNsv8MqYfj6d&#10;arbiHdUnsucCFmupOmpgqm6nlaJbOL1rp3EU5dOtVFWvJONaw9vXfhGfufPrmjPzrq41N6hdYLDN&#10;uKdyz6V9Ts9O6fxW0X7VsMEM+h+s6GgjgPRw1GtqKFqr5tFRXcOU1LI2J0x2U1nXDePOB/CGRF95&#10;c72iPXe+QHB0fwiT/v+OZW83Vwo11QLnGAnawRXt/9h/3v+5/+R+f+0/ffmIchunba/nsP26v1LD&#10;TMPQOr2rVWf/wR20c7G9O8SW7wxi8JKQNJpFBUYM1khRxEVqD53eo9lamx+4dCfRzaU2/m4qGLnI&#10;VoN9TAqhG8N/gfusuxau67spInkeoS0aWQboV4hfQ0SalxlaoXtT4PIeUZCQIspg83GSEBOTMp0d&#10;ZYkDlrxIs5gcZwkx1oc4OUqTBDQkKsoyj4/zhKCkBJEepUlDGpKQ4jnuhKDHNKCS21EHdDVKg+3E&#10;oA0YIWorTuSSsJfa6jAUCohunIIKvPAAZYV1BAzXGYLJi8BwSyE4fhEYQh+CkxeBIaAheEw25zOE&#10;E/6H2CmokbY6tq46GoygOiqMoDouLSGd99TYkI9DtA2SeXXIZbvcyQ2/kW6jsRdgk9KZYXNtsP5+&#10;D1svG/Y9/xAiJnGeebcnJMpc2QED3GGTvMyhRoFTk9wWEm+b53GZ6dZcwo2BekDwFF1MiiT2JmZR&#10;EbkIj3wZiaMM6hUQkiJN0lnI6LN0WLTJ92zKWZKXs8wjZ1FUPjiWRFFS5F40eQz8IeeQsg7qUuTZ&#10;nIRkORmOJTkpHwaPpEmZepXHRV6WDzh9/v4rJ6jJSsTV8oNWrMSCet4KK5usIJlPPvst8V8PNzJ3&#10;LbeyacVPvIavkdWOy2TXB/CLVqENBY1Wv43p53ZaSN207QHk0/8fQcNeC+OuN3gu8LDbMUphDsCu&#10;EVI9ZarZjabWfj/EJ/DVDpeyuoOPr5K+K9E9e9MobS6pNldUwXcNlAmtlXkHj7qVEEDILzfCaCXV&#10;h6fe2/3QHcAqRltoaxZY/76mimPU/iigbyhJmsKxxk3SrLDqV+HKMlwR6+5CQtxBHWCdG9r9ph2H&#10;tZLde+jAzi0rLFHBgBtqrYES4icXBuawBD0c4+fnbgy9DyjlUlz3bLzpHjy/2b2nqkd2uMAGOoe3&#10;cmyB6HxsCazcDnvtfQh5vjaybmy/4ELs4zpMoG9yyhx6PNuYhXO3674TPfsbAAD//wMAUEsDBBQA&#10;BgAIAAAAIQAYeBCF3gAAAAkBAAAPAAAAZHJzL2Rvd25yZXYueG1sTI/RSsQwEEXfBf8hjOCbm2y2&#10;VLc2XRZBEBYRqx+QJmNbtpmUJt3Wvzc+6dsMc7hzbnlY3cAuOIXek4LtRgBDMt721Cr4/Hi+ewAW&#10;oiarB0+o4BsDHKrrq1IX1i/0jpc6tiyFUCi0gi7GseA8mA6dDhs/IqXbl5+cjmmdWm4nvaRwN3Ap&#10;RM6d7il96PSITx2acz07BfPJyHZL2RLFcn59e6mbo9mflLq9WY+PwCKu8Q+GX/2kDlVyavxMNrBB&#10;QSZ3MqFpyDNgCciF3ANrFNxnO+BVyf83qH4AAAD//wMAUEsBAi0AFAAGAAgAAAAhALaDOJL+AAAA&#10;4QEAABMAAAAAAAAAAAAAAAAAAAAAAFtDb250ZW50X1R5cGVzXS54bWxQSwECLQAUAAYACAAAACEA&#10;OP0h/9YAAACUAQAACwAAAAAAAAAAAAAAAAAvAQAAX3JlbHMvLnJlbHNQSwECLQAUAAYACAAAACEA&#10;MSGBfRUEAADRCgAADgAAAAAAAAAAAAAAAAAuAgAAZHJzL2Uyb0RvYy54bWxQSwECLQAUAAYACAAA&#10;ACEAGHgQhd4AAAAJAQAADwAAAAAAAAAAAAAAAABvBgAAZHJzL2Rvd25yZXYueG1sUEsFBgAAAAAE&#10;AAQA8wAAAHoHAAAAAA==&#10;" path="m1660,4695c-2653,-1056,-6966,-6807,105177,21948,217320,50703,512057,174348,674521,177223,836985,180098,1003762,62205,1079962,39201v76200,-23004,63979,-11502,51759,e" filled="f" strokecolor="black [3200]" strokeweight="4.5pt">
                <v:stroke joinstyle="miter"/>
                <v:path arrowok="t" o:connecttype="custom" o:connectlocs="1660,4695;105177,21948;674521,177223;1079962,39201;1131721,39201" o:connectangles="0,0,0,0,0"/>
              </v:shape>
            </w:pict>
          </mc:Fallback>
        </mc:AlternateContent>
      </w:r>
      <w:r w:rsidR="00F72BD4" w:rsidRPr="007F4229">
        <w:rPr>
          <w:rFonts w:ascii="Verdana" w:hAnsi="Verdana"/>
          <w:sz w:val="19"/>
          <w:szCs w:val="19"/>
          <w:lang w:eastAsia="ru-RU"/>
        </w:rPr>
        <w:t>Весь персонал, взаимодействующий с SCP-618, должен использовать защитные костюмы класса А/типа 1. В случае случайного контакта с побочными продуктами SCP-618 пострадавший может подать запрос об устранении до начала аномальных эффектов.</w:t>
      </w:r>
    </w:p>
    <w:p w:rsidR="00F72BD4" w:rsidRPr="007F4229" w:rsidRDefault="00201C4B" w:rsidP="00F91BE3">
      <w:pPr>
        <w:rPr>
          <w:rFonts w:ascii="Verdana" w:hAnsi="Verdana"/>
          <w:sz w:val="19"/>
          <w:szCs w:val="19"/>
          <w:lang w:eastAsia="ru-RU"/>
        </w:rPr>
      </w:pPr>
      <w:r>
        <w:rPr>
          <w:rFonts w:ascii="Verdana" w:hAnsi="Verdana"/>
          <w:bCs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1220176</wp:posOffset>
                </wp:positionH>
                <wp:positionV relativeFrom="paragraph">
                  <wp:posOffset>77147</wp:posOffset>
                </wp:positionV>
                <wp:extent cx="149591" cy="750498"/>
                <wp:effectExtent l="19050" t="19050" r="22225" b="12065"/>
                <wp:wrapNone/>
                <wp:docPr id="17" name="Поли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91" cy="750498"/>
                        </a:xfrm>
                        <a:custGeom>
                          <a:avLst/>
                          <a:gdLst>
                            <a:gd name="connsiteX0" fmla="*/ 149591 w 149591"/>
                            <a:gd name="connsiteY0" fmla="*/ 0 h 750498"/>
                            <a:gd name="connsiteX1" fmla="*/ 54700 w 149591"/>
                            <a:gd name="connsiteY1" fmla="*/ 422694 h 750498"/>
                            <a:gd name="connsiteX2" fmla="*/ 2942 w 149591"/>
                            <a:gd name="connsiteY2" fmla="*/ 595222 h 750498"/>
                            <a:gd name="connsiteX3" fmla="*/ 140964 w 149591"/>
                            <a:gd name="connsiteY3" fmla="*/ 750498 h 75049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49591" h="750498">
                              <a:moveTo>
                                <a:pt x="149591" y="0"/>
                              </a:moveTo>
                              <a:cubicBezTo>
                                <a:pt x="114366" y="161745"/>
                                <a:pt x="79141" y="323490"/>
                                <a:pt x="54700" y="422694"/>
                              </a:cubicBezTo>
                              <a:cubicBezTo>
                                <a:pt x="30259" y="521898"/>
                                <a:pt x="-11435" y="540588"/>
                                <a:pt x="2942" y="595222"/>
                              </a:cubicBezTo>
                              <a:cubicBezTo>
                                <a:pt x="17319" y="649856"/>
                                <a:pt x="79141" y="700177"/>
                                <a:pt x="140964" y="750498"/>
                              </a:cubicBezTo>
                            </a:path>
                          </a:pathLst>
                        </a:custGeom>
                        <a:ln w="381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B1E9AB" id="Полилиния 17" o:spid="_x0000_s1026" style="position:absolute;margin-left:96.1pt;margin-top:6.05pt;width:11.8pt;height:59.1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49591,75049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k5q2AMAALAJAAAOAAAAZHJzL2Uyb0RvYy54bWysVl1u3DYQfi/QOxB8LBDrZ6Xd1cLrwHGQ&#10;ooCRGLGLpI9cirKESKRKcn+cS+QIuUaAojnD5kYZDiWt7DjYpOiD5eHOfPPPGZ4+3TU12QhtKiWX&#10;NDoJKRGSq7ySt0v6582LJ3NKjGUyZ7WSYknvhKFPz3795XTbLkSsSlXnQhNQIs1i2y5paW27CALD&#10;S9Ewc6JaIYFZKN0wC0d9G+SabUF7UwdxGE6DrdJ5qxUXxsCvzz2TnqH+ohDcvioKIyyplxR8s/jV&#10;+F25b3B2yha3mrVlxTs32H/womGVBKODqufMMrLW1TeqmoprZVRhT7hqAlUUFRcYA0QThQ+iuS5Z&#10;KzAWSI5phzSZ/08tf7m50qTKoXYzSiRroEb7j/vP+3/2n/Dv3/2nLx8IMCFT29YsAHDdXunuZIB0&#10;Ye8K3bj/EBDZYXbvhuyKnSUcfoySLM0iSjiwZmmYZHOnMziA+drY34VCRWxzaawvTg4Upjbv/ONK&#10;SlNZ8RYKWjQ11Ou3gHjtZNsRXWEfQv4aQ0JSkoMjULuH0m/B28FAmszC8Kj+MSKJ42mWHDUSj4zE&#10;WRIftTEGpFkax/FRG5ORjSgJs2ly1MoY4rN0zwrU7bavDCv7YvGd7KoFFGFuCIR4L1plXGOMSwdt&#10;0B+hLL4VAOVKfQQMSR6Do58CQ/bG4PinwJCUMXgyBkNGDuFrmDxu5tQ4cywlMHM0JTBzVg7DFi2z&#10;Lms9SbaHC1IO98NxG7URNwrlrEthf43Ajz5rBxG+XlX8mXh/DxAlk+kUHY+m0SxJOwdQ2yyLEp/O&#10;STxJsm4gtsjDjkec7+Q+2Hs2HrM4CeM0Q2AaR3N/zyFiVPokAndSz0zCdI5DoGe69vcsbOsfNhjN&#10;JpE3OIWxkk4fjxDubzTDQdbb81cBLR4GgavjKEQ4ulrhpBqKhjKHaVVLV7/JPAp9Sdyg9KMRKXtX&#10;C1fAWr4WBQxbV0W8FbjmxEWtyYZBs+Tv+lZGSQcpqroeQP4qfRfUyTqYwNX3o8BBGi0qaQdgU0ml&#10;H3PV7npXCy8P+RnF6siVyu9gt2jll65p+YtKG3vJjL1iGqY2zGJ4OdhX8ClqBQmETkeKklLp94/9&#10;7uRh+QGXki1s7SU1f6+ZFpTUf0hYi9DNiVvzeEjSWQwHPeasxhy5bi4U5B0uAHiHpJO3dU8WWjVv&#10;4IFx7qwCi0kOtmFuWbjL/nBh4QwseKJwcX6ONKx26JRLed3yvtItRH6ze8N0Sxy5pBbW4kvVb3i2&#10;6Beea7dB1tVDqvO1VUXltiGm2Oe1O8CzADuze8K4d8f4jFKHh9bZVwAAAP//AwBQSwMEFAAGAAgA&#10;AAAhAI1FcYneAAAACgEAAA8AAABkcnMvZG93bnJldi54bWxMj81OwzAQhO9IvIO1SNyoE5efEuJU&#10;CAluSCVQqUcnXpKo8TrYbhvenuUEt53d0ew35Xp2ozhiiIMnDfkiA4HUejtQp+Hj/flqBSImQ9aM&#10;nlDDN0ZYV+dnpSmsP9EbHuvUCQ6hWBgNfUpTIWVse3QmLvyExLdPH5xJLEMnbTAnDnejVFl2K50Z&#10;iD/0ZsKnHtt9fXAaarlVm5dXe1cPe9yE3RCbr+uV1pcX8+MDiIRz+jPDLz6jQ8VMjT+QjWJkfa8U&#10;W3lQOQg2qPyGuzS8WGZLkFUp/1eofgAAAP//AwBQSwECLQAUAAYACAAAACEAtoM4kv4AAADhAQAA&#10;EwAAAAAAAAAAAAAAAAAAAAAAW0NvbnRlbnRfVHlwZXNdLnhtbFBLAQItABQABgAIAAAAIQA4/SH/&#10;1gAAAJQBAAALAAAAAAAAAAAAAAAAAC8BAABfcmVscy8ucmVsc1BLAQItABQABgAIAAAAIQBFsk5q&#10;2AMAALAJAAAOAAAAAAAAAAAAAAAAAC4CAABkcnMvZTJvRG9jLnhtbFBLAQItABQABgAIAAAAIQCN&#10;RXGJ3gAAAAoBAAAPAAAAAAAAAAAAAAAAADIGAABkcnMvZG93bnJldi54bWxQSwUGAAAAAAQABADz&#10;AAAAPQcAAAAA&#10;" path="m149591,c114366,161745,79141,323490,54700,422694,30259,521898,-11435,540588,2942,595222v14377,54634,76199,104955,138022,155276e" filled="f" strokecolor="black [3200]" strokeweight="3pt">
                <v:stroke joinstyle="miter"/>
                <v:path arrowok="t" o:connecttype="custom" o:connectlocs="149591,0;54700,422694;2942,595222;140964,750498" o:connectangles="0,0,0,0"/>
              </v:shape>
            </w:pict>
          </mc:Fallback>
        </mc:AlternateContent>
      </w:r>
      <w:r w:rsidR="00F72BD4" w:rsidRPr="007F4229">
        <w:rPr>
          <w:rFonts w:ascii="Verdana" w:hAnsi="Verdana"/>
          <w:bCs/>
          <w:sz w:val="19"/>
          <w:szCs w:val="19"/>
          <w:lang w:eastAsia="ru-RU"/>
        </w:rPr>
        <w:t>Описание:</w:t>
      </w:r>
      <w:r w:rsidR="00F72BD4" w:rsidRPr="007F4229">
        <w:rPr>
          <w:rFonts w:ascii="Verdana" w:hAnsi="Verdana"/>
          <w:sz w:val="19"/>
          <w:szCs w:val="19"/>
          <w:lang w:eastAsia="ru-RU"/>
        </w:rPr>
        <w:t> SCP-618 представляет собой набор из 37 (первоначально 50) сигар типа Parejo</w:t>
      </w:r>
      <w:hyperlink r:id="rId23" w:history="1">
        <w:r w:rsidR="00F72BD4" w:rsidRPr="007F4229">
          <w:rPr>
            <w:rFonts w:ascii="Verdana" w:hAnsi="Verdana"/>
            <w:sz w:val="19"/>
            <w:szCs w:val="19"/>
            <w:vertAlign w:val="superscript"/>
            <w:lang w:eastAsia="ru-RU"/>
          </w:rPr>
          <w:t>1</w:t>
        </w:r>
      </w:hyperlink>
      <w:r w:rsidR="00F72BD4" w:rsidRPr="007F4229">
        <w:rPr>
          <w:rFonts w:ascii="Verdana" w:hAnsi="Verdana"/>
          <w:sz w:val="19"/>
          <w:szCs w:val="19"/>
          <w:lang w:eastAsia="ru-RU"/>
        </w:rPr>
        <w:t xml:space="preserve">, без указания производителя. Экземпляры SCP-618 постоянно источают бесцветный газ, содержащий несколько летучих </w:t>
      </w:r>
      <w:proofErr w:type="spellStart"/>
      <w:r w:rsidR="00F72BD4" w:rsidRPr="007F4229">
        <w:rPr>
          <w:rFonts w:ascii="Verdana" w:hAnsi="Verdana"/>
          <w:sz w:val="19"/>
          <w:szCs w:val="19"/>
          <w:lang w:eastAsia="ru-RU"/>
        </w:rPr>
        <w:t>ароматизаторов</w:t>
      </w:r>
      <w:proofErr w:type="spellEnd"/>
      <w:r w:rsidR="00F72BD4" w:rsidRPr="007F4229">
        <w:rPr>
          <w:rFonts w:ascii="Verdana" w:hAnsi="Verdana"/>
          <w:sz w:val="19"/>
          <w:szCs w:val="19"/>
          <w:lang w:eastAsia="ru-RU"/>
        </w:rPr>
        <w:t>, придающих ему характерный запах гари или дыма. Также этот газ содержит несколько ранее неизвестных соединений</w:t>
      </w:r>
      <w:hyperlink r:id="rId24" w:history="1">
        <w:r w:rsidR="00F72BD4" w:rsidRPr="007F4229">
          <w:rPr>
            <w:rFonts w:ascii="Verdana" w:hAnsi="Verdana"/>
            <w:sz w:val="19"/>
            <w:szCs w:val="19"/>
            <w:vertAlign w:val="superscript"/>
            <w:lang w:eastAsia="ru-RU"/>
          </w:rPr>
          <w:t>2</w:t>
        </w:r>
      </w:hyperlink>
      <w:r w:rsidR="00F72BD4" w:rsidRPr="007F4229">
        <w:rPr>
          <w:rFonts w:ascii="Verdana" w:hAnsi="Verdana"/>
          <w:sz w:val="19"/>
          <w:szCs w:val="19"/>
          <w:lang w:eastAsia="ru-RU"/>
        </w:rPr>
        <w:t>, которые в газообразной форме действуют как мягкие галлюциногены и опиаты. Хотя никакого аномального принуждения курить SCP-618 не выявлено, выделяемые им соединения вызывают приятные ощущения и зависимость и в случае непосредственного воздействия, скорее всего, вызовут желание потребить SCP-618.</w:t>
      </w:r>
    </w:p>
    <w:p w:rsidR="00F72BD4" w:rsidRPr="007F4229" w:rsidRDefault="00201C4B" w:rsidP="00F91BE3">
      <w:pPr>
        <w:rPr>
          <w:rFonts w:ascii="Verdana" w:hAnsi="Verdana"/>
          <w:sz w:val="19"/>
          <w:szCs w:val="19"/>
          <w:lang w:eastAsia="ru-RU"/>
        </w:rPr>
      </w:pPr>
      <w:r>
        <w:rPr>
          <w:rFonts w:ascii="Verdana" w:hAnsi="Verdana"/>
          <w:noProof/>
          <w:sz w:val="19"/>
          <w:szCs w:val="19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1102348</wp:posOffset>
                </wp:positionH>
                <wp:positionV relativeFrom="paragraph">
                  <wp:posOffset>20931</wp:posOffset>
                </wp:positionV>
                <wp:extent cx="1341777" cy="215936"/>
                <wp:effectExtent l="19050" t="19050" r="10795" b="12700"/>
                <wp:wrapNone/>
                <wp:docPr id="26" name="Поли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777" cy="215936"/>
                        </a:xfrm>
                        <a:custGeom>
                          <a:avLst/>
                          <a:gdLst>
                            <a:gd name="connsiteX0" fmla="*/ 129396 w 1341777"/>
                            <a:gd name="connsiteY0" fmla="*/ 207310 h 215936"/>
                            <a:gd name="connsiteX1" fmla="*/ 431321 w 1341777"/>
                            <a:gd name="connsiteY1" fmla="*/ 276 h 215936"/>
                            <a:gd name="connsiteX2" fmla="*/ 1337094 w 1341777"/>
                            <a:gd name="connsiteY2" fmla="*/ 164177 h 215936"/>
                            <a:gd name="connsiteX3" fmla="*/ 0 w 1341777"/>
                            <a:gd name="connsiteY3" fmla="*/ 215936 h 21593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1341777" h="215936">
                              <a:moveTo>
                                <a:pt x="129396" y="207310"/>
                              </a:moveTo>
                              <a:cubicBezTo>
                                <a:pt x="179717" y="107387"/>
                                <a:pt x="230038" y="7465"/>
                                <a:pt x="431321" y="276"/>
                              </a:cubicBezTo>
                              <a:cubicBezTo>
                                <a:pt x="632604" y="-6913"/>
                                <a:pt x="1408981" y="128234"/>
                                <a:pt x="1337094" y="164177"/>
                              </a:cubicBezTo>
                              <a:cubicBezTo>
                                <a:pt x="1265207" y="200120"/>
                                <a:pt x="632603" y="208028"/>
                                <a:pt x="0" y="215936"/>
                              </a:cubicBezTo>
                            </a:path>
                          </a:pathLst>
                        </a:cu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4A7E1A" id="Полилиния 26" o:spid="_x0000_s1026" style="position:absolute;margin-left:86.8pt;margin-top:1.65pt;width:105.65pt;height:17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341777,2159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Amze5gMAALsJAAAOAAAAZHJzL2Uyb0RvYy54bWysVt1u2zYUvh+wdyB0OaDRryXbiFNkKToM&#10;CNpgydDtkqaoWJhEaiT9k75EH2GvUWBYn8F9o32kJJtuO3gddhHl0Od855/n8PL5rm3IhitdS7EI&#10;4osoIFwwWdbicRH8/PDy2TQg2lBR0kYKvgieuA6eX337zeW2m/NErmRTckWgROj5tlsEK2O6eRhq&#10;tuIt1Rey4wLMSqqWGhzVY1gquoX2tgmTKMrDrVRlpyTjWuPXFz0zuHL6q4oz87qqNDekWQTwzbiv&#10;ct+l/YZXl3T+qGi3qtngBv0PXrS0FjB6UPWCGkrWqv5MVVszJbWszAWTbSirqmbcxYBo4uiTaO5X&#10;tOMuFiRHd4c06f9PLXu1uVOkLhdBkgdE0BY12v+x/7D/c//e/f21f//xHQETmdp2eg7AfXenhpMG&#10;acPeVaq1/xEQ2bnsPh2yy3eGMPwYp1lcFEVAGHhJPJmlTml4RLO1Nj9w6TTRza02fXVKUC635eAg&#10;k0Lo2vBfUNGqbVCw70ISJ7N0lpMtGe0M4E8wv/qYJCrSOCIrcnQHJfzMTOyZydI4TeLzZnxMUuRn&#10;bSSejThNi2iWnTdyAsptes/aST070XkLvnifpBMLKN7jWB66GivGdmIoGShC7SiI3O3opLbt4dcP&#10;vTAeURrUDCqBsvU+A0aGfXD8VWBkzgcnXwVGUnxw6oN794fwFeaPnTyNmzwmIJg8KiCYPEuLofOO&#10;Gpu1kSRb75qsDrfEslu54Q/SCRqbw77dnSN9Fw9OHOXYelmz7/nbE1QxK2JcQbgfo/enxeCGU5mk&#10;UZRiXoNZZPnEZ/Vd31srxmt7auD01DmNeZrkUeZgz/JZ7BKFoPsAsmg6m/ZFjJNpkma+weEK9J66&#10;zh7iOzVzehoUJ/kEKemdjaI4Gaa851JfwCSaRsnUt4rZgOCPw8AW08sijrZgrkcPlXMyx7nVCFvE&#10;ZDopXAJDOzP7Keko89RwW8RG/MQrzF1bSXc13MbjN40iG4qOKX8b+9lJWkhVN80B1N+nfwQNshbG&#10;3Rb8t8CDtLMohTkA21pI9SVXzW50terlkR8vVksuZfmENaNkv391x17WSptbqs0dVZjfSDweEeY1&#10;PlUjkUB0u6MCspLq7Zd+t/LYg+AGZIsFvgj072uqeECaHwU25CzOMqg17pBNCrQBUT5n6XPEur2R&#10;yDv6Ed450sqbZiQrJds3eGtcW6tgUcFgG8PL4EL3hxuDM1h4rTB+fe1obHl0yq2479hY6Q6RP+ze&#10;UNURSy4Cgw35So7Lns7H1Wfb7SBr6yHk9drIqrZ70aW4z+twwAvBdebwmrFPEP/spI5vrqu/AQAA&#10;//8DAFBLAwQUAAYACAAAACEAWFP+jd8AAAAIAQAADwAAAGRycy9kb3ducmV2LnhtbEyPzU7DMBCE&#10;70i8g7VI3KgDaZs2xKkQ0AuqQP1BXN14SSLidWQ7bXh7lhPcdjSj2W+K1Wg7cUIfWkcKbicJCKTK&#10;mZZqBYf9+mYBIkRNRneOUME3BliVlxeFzo070xZPu1gLLqGQawVNjH0uZagatDpMXI/E3qfzVkeW&#10;vpbG6zOX207eJclcWt0Sf2h0j48NVl+7wSro3at8fzlsxmH95OPb8mP2PM1mSl1fjQ/3ICKO8S8M&#10;v/iMDiUzHd1AJoiOdZbOOaogTUGwny6mSxBHPrIUZFnI/wPKHwAAAP//AwBQSwECLQAUAAYACAAA&#10;ACEAtoM4kv4AAADhAQAAEwAAAAAAAAAAAAAAAAAAAAAAW0NvbnRlbnRfVHlwZXNdLnhtbFBLAQIt&#10;ABQABgAIAAAAIQA4/SH/1gAAAJQBAAALAAAAAAAAAAAAAAAAAC8BAABfcmVscy8ucmVsc1BLAQIt&#10;ABQABgAIAAAAIQD/Amze5gMAALsJAAAOAAAAAAAAAAAAAAAAAC4CAABkcnMvZTJvRG9jLnhtbFBL&#10;AQItABQABgAIAAAAIQBYU/6N3wAAAAgBAAAPAAAAAAAAAAAAAAAAAEAGAABkcnMvZG93bnJldi54&#10;bWxQSwUGAAAAAAQABADzAAAATAcAAAAA&#10;" path="m129396,207310c179717,107387,230038,7465,431321,276v201283,-7189,977660,127958,905773,163901c1265207,200120,632603,208028,,215936e" filled="f" strokecolor="black [3200]" strokeweight="2.25pt">
                <v:stroke joinstyle="miter"/>
                <v:path arrowok="t" o:connecttype="custom" o:connectlocs="129396,207310;431321,276;1337094,164177;0,215936" o:connectangles="0,0,0,0"/>
              </v:shape>
            </w:pict>
          </mc:Fallback>
        </mc:AlternateContent>
      </w:r>
      <w:r w:rsidR="00F72BD4" w:rsidRPr="007F4229">
        <w:rPr>
          <w:rFonts w:ascii="Verdana" w:hAnsi="Verdana"/>
          <w:sz w:val="19"/>
          <w:szCs w:val="19"/>
          <w:lang w:eastAsia="ru-RU"/>
        </w:rPr>
        <w:t>После поджигания экземпляра SCP-618 в производимом им дыме появляется большее количество аномальных соединений, которые содержатся в исходном газе, а также сильно аллергенных веществ. В концентрациях, выше 0,1 ‰ этот аллерген вызывает крапивницу, волдыри и влажные высыпания на коже всех живых млекопитающих в течение 30 секунд контакта. При отсутствии лечения эти повреждения быстро развиваются в язвы на коже и приводят к некрозу кожной ткани. Открытые нервные окончания анестезируются с помощью содержащихся в дыме опиатов, что уменьшает вероятность обнаружения язв пострадавшим.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>При постоянном воздействии дыма SCP-618 в течение более 30 минут, на пострадавш</w:t>
      </w:r>
      <w:bookmarkStart w:id="0" w:name="_GoBack"/>
      <w:bookmarkEnd w:id="0"/>
      <w:r w:rsidRPr="007F4229">
        <w:rPr>
          <w:rFonts w:ascii="Verdana" w:hAnsi="Verdana"/>
          <w:sz w:val="19"/>
          <w:szCs w:val="19"/>
          <w:lang w:eastAsia="ru-RU"/>
        </w:rPr>
        <w:t>их участках и в районе крупных суставов развиваются твёрдые подкожные кисты, содержащие под давлением взвесь, состоящую из плазмы крови и концентрированного дыма SCP-618. Киста продолжает расти с увеличением внутреннего давления, пока не разрывается. При разрыве выделяется дым, который сохраняет аномальные свойства исходного дыма и может повлиять на другие части носителя или близлежащих организмов. Выделяющаяся плазма крови имеет свойства, аналогичные свойствам дыма, и способна приводить к негативным последствиям в течение 17 дней после высыхания.</w:t>
      </w:r>
    </w:p>
    <w:p w:rsidR="00F72BD4" w:rsidRPr="007F4229" w:rsidRDefault="00F72BD4" w:rsidP="00F91BE3">
      <w:pPr>
        <w:rPr>
          <w:rFonts w:ascii="Verdana" w:hAnsi="Verdana"/>
          <w:sz w:val="19"/>
          <w:szCs w:val="19"/>
          <w:lang w:eastAsia="ru-RU"/>
        </w:rPr>
      </w:pPr>
      <w:r w:rsidRPr="007F4229">
        <w:rPr>
          <w:rFonts w:ascii="Verdana" w:hAnsi="Verdana"/>
          <w:sz w:val="19"/>
          <w:szCs w:val="19"/>
          <w:lang w:eastAsia="ru-RU"/>
        </w:rPr>
        <w:t xml:space="preserve">Эксперименты с использованием лабораторных мышей показывают, что внедрение особи, подвергшейся единичному воздействию объекта, в нормальную популяцию в хорошо проветриваемом помещении, вызовет цепную реакцию, которая приведёт к </w:t>
      </w:r>
      <w:proofErr w:type="gramStart"/>
      <w:r w:rsidRPr="007F4229">
        <w:rPr>
          <w:rFonts w:ascii="Verdana" w:hAnsi="Verdana"/>
          <w:sz w:val="19"/>
          <w:szCs w:val="19"/>
          <w:lang w:eastAsia="ru-RU"/>
        </w:rPr>
        <w:t>заражению &gt;</w:t>
      </w:r>
      <w:proofErr w:type="gramEnd"/>
      <w:r w:rsidRPr="007F4229">
        <w:rPr>
          <w:rFonts w:ascii="Verdana" w:hAnsi="Verdana"/>
          <w:sz w:val="19"/>
          <w:szCs w:val="19"/>
          <w:lang w:eastAsia="ru-RU"/>
        </w:rPr>
        <w:t xml:space="preserve"> 90% особей в течение 24 часов.</w:t>
      </w:r>
    </w:p>
    <w:p w:rsidR="00A95519" w:rsidRPr="007F4229" w:rsidRDefault="00A95519" w:rsidP="00F91BE3"/>
    <w:sectPr w:rsidR="00A95519" w:rsidRPr="007F4229" w:rsidSect="00A14A3F">
      <w:type w:val="continuous"/>
      <w:pgSz w:w="11906" w:h="16838"/>
      <w:pgMar w:top="1701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592A" w:rsidRDefault="00F7592A" w:rsidP="00A95519">
      <w:pPr>
        <w:spacing w:after="0" w:line="240" w:lineRule="auto"/>
      </w:pPr>
      <w:r>
        <w:separator/>
      </w:r>
    </w:p>
  </w:endnote>
  <w:endnote w:type="continuationSeparator" w:id="0">
    <w:p w:rsidR="00F7592A" w:rsidRDefault="00F7592A" w:rsidP="00A9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592A" w:rsidRDefault="00F7592A" w:rsidP="00A95519">
      <w:pPr>
        <w:spacing w:after="0" w:line="240" w:lineRule="auto"/>
      </w:pPr>
      <w:r>
        <w:separator/>
      </w:r>
    </w:p>
  </w:footnote>
  <w:footnote w:type="continuationSeparator" w:id="0">
    <w:p w:rsidR="00F7592A" w:rsidRDefault="00F7592A" w:rsidP="00A955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A3F" w:rsidRDefault="00F7592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266891" o:spid="_x0000_s2050" type="#_x0000_t136" style="position:absolute;margin-left:0;margin-top:0;width:467.6pt;height:44.5pt;z-index:-251655168;mso-position-horizontal:center;mso-position-horizontal-relative:margin;mso-position-vertical:center;mso-position-vertical-relative:margin" o:allowincell="f" fillcolor="#fc6" stroked="f">
          <v:textpath style="font-family:&quot;Arial Narrow&quot;;font-size:1pt" string="Лабораторная работа № 6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BD4" w:rsidRDefault="0077422D">
    <w:pPr>
      <w:pStyle w:val="a3"/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264F4FF7" wp14:editId="4BBB71A0">
              <wp:simplePos x="0" y="0"/>
              <wp:positionH relativeFrom="margin">
                <wp:posOffset>481965</wp:posOffset>
              </wp:positionH>
              <wp:positionV relativeFrom="paragraph">
                <wp:posOffset>-49530</wp:posOffset>
              </wp:positionV>
              <wp:extent cx="4381500" cy="581025"/>
              <wp:effectExtent l="0" t="0" r="0" b="9525"/>
              <wp:wrapNone/>
              <wp:docPr id="1" name="Надпись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81500" cy="581025"/>
                      </a:xfrm>
                      <a:prstGeom prst="rect">
                        <a:avLst/>
                      </a:prstGeom>
                      <a:gradFill>
                        <a:gsLst>
                          <a:gs pos="0">
                            <a:schemeClr val="accent2">
                              <a:lumMod val="75000"/>
                            </a:schemeClr>
                          </a:gs>
                          <a:gs pos="95000">
                            <a:schemeClr val="accent4">
                              <a:lumMod val="50000"/>
                            </a:schemeClr>
                          </a:gs>
                          <a:gs pos="100000">
                            <a:schemeClr val="accent4">
                              <a:lumMod val="50000"/>
                            </a:schemeClr>
                          </a:gs>
                        </a:gsLst>
                        <a:lin ang="5400000" scaled="0"/>
                      </a:gradFill>
                      <a:ln>
                        <a:noFill/>
                      </a:ln>
                      <a:effectLst/>
                    </wps:spPr>
                    <wps:txbx>
                      <w:txbxContent>
                        <w:p w:rsidR="00F72BD4" w:rsidRPr="004477C8" w:rsidRDefault="00F72BD4" w:rsidP="00F72BD4">
                          <w:pPr>
                            <w:pStyle w:val="a3"/>
                            <w:jc w:val="center"/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r w:rsidRPr="004477C8">
                            <w:rPr>
                              <w:noProof/>
                              <w:color w:val="000000" w:themeColor="text1"/>
                              <w:sz w:val="72"/>
                              <w:szCs w:val="72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Заголовок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  <a:scene3d>
                        <a:camera prst="perspectiveRelaxed"/>
                        <a:lightRig rig="threePt" dir="t"/>
                      </a:scene3d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64F4FF7" id="_x0000_t202" coordsize="21600,21600" o:spt="202" path="m,l,21600r21600,l21600,xe">
              <v:stroke joinstyle="miter"/>
              <v:path gradientshapeok="t" o:connecttype="rect"/>
            </v:shapetype>
            <v:shape id="Надпись 1" o:spid="_x0000_s1030" type="#_x0000_t202" style="position:absolute;margin-left:37.95pt;margin-top:-3.9pt;width:345pt;height:45.7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L3E2wIAAAUGAAAOAAAAZHJzL2Uyb0RvYy54bWysVM1O3DAQvlfqO1i+lyTLboEVWbQFUVWi&#10;gICKs9dxEkuO7dreTeiNe1+h79BDD731FZY36tjOhhVUVVv14oxnvozn55s5POoagVbMWK5kjrOd&#10;FCMmqSq4rHL84eb01T5G1hFZEKEky/Eds/ho9vLFYaunbKRqJQpmEDiRdtrqHNfO6WmSWFqzhtgd&#10;pZkEY6lMQxxcTZUUhrTgvRHJKE1fJ60yhTaKMmtBexKNeBb8lyWj7qIsLXNI5Bhic+E04Vz4M5kd&#10;kmlliK457cMg/xBFQ7iERwdXJ8QRtDT8mauGU6OsKt0OVU2iypJTFnKAbLL0STbXNdEs5ALFsXoo&#10;k/1/bun56tIgXkDvMJKkgRatv6y/rr+tf6y/P9w/fEaZr1Gr7RSg1xrArnujOo/v9RaUPvWuNI3/&#10;QlII7FDtu6HCrHOIgnK8u59NUjBRsE32s3Q08W6Sx7+1se4tUw3yQo4NdDAUlqzOrIvQDaSvd3HK&#10;hQiyBUgUkFZQpDT8GbjEjoVBKwIsIJQy6UbBJJbNe1VE/R7EFfgAwQy/hNAqu+30IOC8ZkBtOx4/&#10;c+zxf+I487jfhPy3niGPalMRwSUifiQn4/gKspQIBm3fRAYzMBRSSJ+eVL6wseRRw8JA9X3wlIit&#10;95LrFl3Ph4Uq7oAmRsVhs5qecujlGbHukhiYLmg/bAx3AUcpVJtj1UsY1cp8+pXe44H0YMWohWnN&#10;sf24JIZhJN5J6PRBNh778Q6X8WRvBBezbVlsW+SyOVZABaA8RBdEj3diI5ZGNbewWOb+VTARSeHt&#10;HLuNeOziDoHFRNl8HkAw0Jq4M3mtqXftS+iZetPdEqN7OjsYhHO1mWsyfcLqiI3Fny+dKrmnvGca&#10;k2y38CKFGTWkd6dh8WqYEL5iV0yQjhVxoQle1e6KV8hw6LmrDWOXEHvBQw6xpYPPxPcvNg3o7i+w&#10;ayLx4170y2z7HlCP23v2EwAA//8DAFBLAwQUAAYACAAAACEAhC5Kl9wAAAAIAQAADwAAAGRycy9k&#10;b3ducmV2LnhtbEyPwU7DMBBE70j8g7VIXFDrhIqmhGwqhIR6RBQ+wI2XJCReh9htwt+zPdHjzoxm&#10;3xTb2fXqRGNoPSOkywQUceVtyzXC58frYgMqRMPW9J4J4ZcCbMvrq8Lk1k/8Tqd9rJWUcMgNQhPj&#10;kGsdqoacCUs/EIv35Udnopxjre1oJil3vb5PkrV2pmX50JiBXhqquv3RIfi79mem3a4bkm/frN6m&#10;VHdVinh7Mz8/gYo0x/8wnPEFHUphOvgj26B6hOzhUZIIi0wWiJ+tz8IBYbPKQJeFvhxQ/gEAAP//&#10;AwBQSwECLQAUAAYACAAAACEAtoM4kv4AAADhAQAAEwAAAAAAAAAAAAAAAAAAAAAAW0NvbnRlbnRf&#10;VHlwZXNdLnhtbFBLAQItABQABgAIAAAAIQA4/SH/1gAAAJQBAAALAAAAAAAAAAAAAAAAAC8BAABf&#10;cmVscy8ucmVsc1BLAQItABQABgAIAAAAIQBWzL3E2wIAAAUGAAAOAAAAAAAAAAAAAAAAAC4CAABk&#10;cnMvZTJvRG9jLnhtbFBLAQItABQABgAIAAAAIQCELkqX3AAAAAgBAAAPAAAAAAAAAAAAAAAAADUF&#10;AABkcnMvZG93bnJldi54bWxQSwUGAAAAAAQABADzAAAAPgYAAAAA&#10;" fillcolor="#c45911 [2405]" stroked="f">
              <v:fill color2="#7f5f00 [1607]" colors="0 #c55a11;62259f #7f6000;1 #7f6000" focus="100%" type="gradient">
                <o:fill v:ext="view" type="gradientUnscaled"/>
              </v:fill>
              <v:textbox>
                <w:txbxContent>
                  <w:p w:rsidR="00F72BD4" w:rsidRPr="004477C8" w:rsidRDefault="00F72BD4" w:rsidP="00F72BD4">
                    <w:pPr>
                      <w:pStyle w:val="a3"/>
                      <w:jc w:val="center"/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</w:pPr>
                    <w:r w:rsidRPr="004477C8">
                      <w:rPr>
                        <w:noProof/>
                        <w:color w:val="000000" w:themeColor="text1"/>
                        <w:sz w:val="72"/>
                        <w:szCs w:val="72"/>
                        <w14:shadow w14:blurRad="38100" w14:dist="19050" w14:dir="2700000" w14:sx="100000" w14:sy="100000" w14:kx="0" w14:ky="0" w14:algn="tl">
                          <w14:schemeClr w14:val="dk1">
                            <w14:alpha w14:val="60000"/>
                          </w14:schemeClr>
                        </w14:shadow>
                        <w14:textOutline w14:w="0" w14:cap="flat" w14:cmpd="sng" w14:algn="ctr">
                          <w14:noFill/>
                          <w14:prstDash w14:val="solid"/>
                          <w14:round/>
                        </w14:textOutline>
                      </w:rPr>
                      <w:t>Заголовок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14A3F" w:rsidRDefault="00F7592A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771266890" o:spid="_x0000_s2049" type="#_x0000_t136" style="position:absolute;margin-left:0;margin-top:0;width:467.6pt;height:44.5pt;z-index:-251657216;mso-position-horizontal:center;mso-position-horizontal-relative:margin;mso-position-vertical:center;mso-position-vertical-relative:margin" o:allowincell="f" fillcolor="#fc6" stroked="f">
          <v:textpath style="font-family:&quot;Arial Narrow&quot;;font-size:1pt" string="Лабораторная работа № 6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hdrShapeDefaults>
    <o:shapedefaults v:ext="edit" spidmax="2051">
      <o:colormru v:ext="edit" colors="#fc6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519"/>
    <w:rsid w:val="001516A6"/>
    <w:rsid w:val="001E35FA"/>
    <w:rsid w:val="00201C4B"/>
    <w:rsid w:val="002072C0"/>
    <w:rsid w:val="003903D8"/>
    <w:rsid w:val="004477C8"/>
    <w:rsid w:val="0048143B"/>
    <w:rsid w:val="004847B8"/>
    <w:rsid w:val="006874D3"/>
    <w:rsid w:val="0077422D"/>
    <w:rsid w:val="007F4229"/>
    <w:rsid w:val="00A14A3F"/>
    <w:rsid w:val="00A95519"/>
    <w:rsid w:val="00BB5893"/>
    <w:rsid w:val="00E144E3"/>
    <w:rsid w:val="00EB5F9F"/>
    <w:rsid w:val="00F72BD4"/>
    <w:rsid w:val="00F7592A"/>
    <w:rsid w:val="00F91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>
      <o:colormru v:ext="edit" colors="#fc6"/>
    </o:shapedefaults>
    <o:shapelayout v:ext="edit">
      <o:idmap v:ext="edit" data="1"/>
    </o:shapelayout>
  </w:shapeDefaults>
  <w:decimalSymbol w:val=","/>
  <w:listSeparator w:val=";"/>
  <w15:chartTrackingRefBased/>
  <w15:docId w15:val="{2106EC0D-B3BE-452F-8117-B82744084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5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95519"/>
  </w:style>
  <w:style w:type="paragraph" w:styleId="a5">
    <w:name w:val="footer"/>
    <w:basedOn w:val="a"/>
    <w:link w:val="a6"/>
    <w:uiPriority w:val="99"/>
    <w:unhideWhenUsed/>
    <w:rsid w:val="00A955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5519"/>
  </w:style>
  <w:style w:type="character" w:customStyle="1" w:styleId="rate-points">
    <w:name w:val="rate-points"/>
    <w:basedOn w:val="a0"/>
    <w:rsid w:val="00F72BD4"/>
  </w:style>
  <w:style w:type="character" w:customStyle="1" w:styleId="number">
    <w:name w:val="number"/>
    <w:basedOn w:val="a0"/>
    <w:rsid w:val="00F72BD4"/>
  </w:style>
  <w:style w:type="character" w:customStyle="1" w:styleId="rateup">
    <w:name w:val="rateup"/>
    <w:basedOn w:val="a0"/>
    <w:rsid w:val="00F72BD4"/>
  </w:style>
  <w:style w:type="character" w:styleId="a7">
    <w:name w:val="Hyperlink"/>
    <w:basedOn w:val="a0"/>
    <w:uiPriority w:val="99"/>
    <w:semiHidden/>
    <w:unhideWhenUsed/>
    <w:rsid w:val="00F72BD4"/>
    <w:rPr>
      <w:color w:val="0000FF"/>
      <w:u w:val="single"/>
    </w:rPr>
  </w:style>
  <w:style w:type="character" w:customStyle="1" w:styleId="ratedown">
    <w:name w:val="ratedown"/>
    <w:basedOn w:val="a0"/>
    <w:rsid w:val="00F72BD4"/>
  </w:style>
  <w:style w:type="character" w:customStyle="1" w:styleId="cancel">
    <w:name w:val="cancel"/>
    <w:basedOn w:val="a0"/>
    <w:rsid w:val="00F72BD4"/>
  </w:style>
  <w:style w:type="paragraph" w:styleId="a8">
    <w:name w:val="Normal (Web)"/>
    <w:basedOn w:val="a"/>
    <w:uiPriority w:val="99"/>
    <w:semiHidden/>
    <w:unhideWhenUsed/>
    <w:rsid w:val="00F72B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9">
    <w:name w:val="Strong"/>
    <w:basedOn w:val="a0"/>
    <w:uiPriority w:val="22"/>
    <w:qFormat/>
    <w:rsid w:val="00F72BD4"/>
    <w:rPr>
      <w:b/>
      <w:bCs/>
    </w:rPr>
  </w:style>
  <w:style w:type="character" w:styleId="aa">
    <w:name w:val="Emphasis"/>
    <w:basedOn w:val="a0"/>
    <w:uiPriority w:val="20"/>
    <w:qFormat/>
    <w:rsid w:val="0077422D"/>
    <w:rPr>
      <w:i/>
      <w:iCs/>
    </w:rPr>
  </w:style>
  <w:style w:type="paragraph" w:customStyle="1" w:styleId="1">
    <w:name w:val="Стиль1"/>
    <w:basedOn w:val="a"/>
    <w:link w:val="10"/>
    <w:qFormat/>
    <w:rsid w:val="00F91BE3"/>
    <w:pPr>
      <w:pBdr>
        <w:top w:val="single" w:sz="36" w:space="1" w:color="auto"/>
        <w:bottom w:val="single" w:sz="36" w:space="1" w:color="auto"/>
      </w:pBdr>
      <w:spacing w:before="100" w:beforeAutospacing="1" w:after="100" w:afterAutospacing="1" w:line="271" w:lineRule="atLeast"/>
      <w:jc w:val="center"/>
    </w:pPr>
    <w:rPr>
      <w:rFonts w:ascii="Verdana" w:eastAsia="Times New Roman" w:hAnsi="Verdana" w:cs="Times New Roman"/>
      <w:bCs/>
      <w:color w:val="000000" w:themeColor="text1"/>
      <w:sz w:val="7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10">
    <w:name w:val="Стиль1 Знак"/>
    <w:basedOn w:val="a0"/>
    <w:link w:val="1"/>
    <w:rsid w:val="00F91BE3"/>
    <w:rPr>
      <w:rFonts w:ascii="Verdana" w:eastAsia="Times New Roman" w:hAnsi="Verdana" w:cs="Times New Roman"/>
      <w:bCs/>
      <w:color w:val="000000" w:themeColor="text1"/>
      <w:sz w:val="72"/>
      <w:szCs w:val="72"/>
      <w14:shadow w14:blurRad="38100" w14:dist="19050" w14:dir="2700000" w14:sx="100000" w14:sy="100000" w14:kx="0" w14:ky="0" w14:algn="tl">
        <w14:schemeClr w14:val="dk1">
          <w14:alpha w14:val="60000"/>
        </w14:scheme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6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0819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949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1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32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5773">
          <w:marLeft w:val="0"/>
          <w:marRight w:val="0"/>
          <w:marTop w:val="0"/>
          <w:marBottom w:val="144"/>
          <w:divBdr>
            <w:top w:val="none" w:sz="0" w:space="0" w:color="BBBBBB"/>
            <w:left w:val="none" w:sz="0" w:space="0" w:color="BBBBBB"/>
            <w:bottom w:val="single" w:sz="6" w:space="3" w:color="BBBBBB"/>
            <w:right w:val="none" w:sz="0" w:space="0" w:color="BBBBBB"/>
          </w:divBdr>
        </w:div>
        <w:div w:id="11021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93313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23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2072075681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401294806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</w:divsChild>
        </w:div>
      </w:divsChild>
    </w:div>
    <w:div w:id="174417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4419">
          <w:marLeft w:val="0"/>
          <w:marRight w:val="0"/>
          <w:marTop w:val="0"/>
          <w:marBottom w:val="144"/>
          <w:divBdr>
            <w:top w:val="none" w:sz="0" w:space="0" w:color="BBBBBB"/>
            <w:left w:val="none" w:sz="0" w:space="0" w:color="BBBBBB"/>
            <w:bottom w:val="single" w:sz="6" w:space="3" w:color="BBBBBB"/>
            <w:right w:val="none" w:sz="0" w:space="0" w:color="BBBBBB"/>
          </w:divBdr>
        </w:div>
        <w:div w:id="1000155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98728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23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580540">
          <w:marLeft w:val="0"/>
          <w:marRight w:val="0"/>
          <w:marTop w:val="0"/>
          <w:marBottom w:val="144"/>
          <w:divBdr>
            <w:top w:val="none" w:sz="0" w:space="0" w:color="BBBBBB"/>
            <w:left w:val="none" w:sz="0" w:space="0" w:color="BBBBBB"/>
            <w:bottom w:val="single" w:sz="6" w:space="3" w:color="BBBBBB"/>
            <w:right w:val="none" w:sz="0" w:space="0" w:color="BBBBBB"/>
          </w:divBdr>
        </w:div>
        <w:div w:id="1351495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71062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1615">
              <w:marLeft w:val="120"/>
              <w:marRight w:val="0"/>
              <w:marTop w:val="150"/>
              <w:marBottom w:val="75"/>
              <w:divBdr>
                <w:top w:val="single" w:sz="6" w:space="0" w:color="666666"/>
                <w:left w:val="single" w:sz="6" w:space="0" w:color="666666"/>
                <w:bottom w:val="single" w:sz="6" w:space="0" w:color="666666"/>
                <w:right w:val="single" w:sz="6" w:space="0" w:color="666666"/>
              </w:divBdr>
            </w:div>
            <w:div w:id="1533179715">
              <w:blockQuote w:val="1"/>
              <w:marLeft w:val="720"/>
              <w:marRight w:val="720"/>
              <w:marTop w:val="100"/>
              <w:marBottom w:val="100"/>
              <w:divBdr>
                <w:top w:val="dashed" w:sz="6" w:space="0" w:color="999999"/>
                <w:left w:val="dashed" w:sz="6" w:space="12" w:color="999999"/>
                <w:bottom w:val="dashed" w:sz="6" w:space="0" w:color="999999"/>
                <w:right w:val="dashed" w:sz="6" w:space="12" w:color="999999"/>
              </w:divBdr>
            </w:div>
            <w:div w:id="2082019542">
              <w:blockQuote w:val="1"/>
              <w:marLeft w:val="720"/>
              <w:marRight w:val="720"/>
              <w:marTop w:val="100"/>
              <w:marBottom w:val="100"/>
              <w:divBdr>
                <w:top w:val="dashed" w:sz="6" w:space="0" w:color="999999"/>
                <w:left w:val="dashed" w:sz="6" w:space="12" w:color="999999"/>
                <w:bottom w:val="dashed" w:sz="6" w:space="0" w:color="999999"/>
                <w:right w:val="dashed" w:sz="6" w:space="12" w:color="999999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scpfoundation.net/scp-079" TargetMode="External"/><Relationship Id="rId18" Type="http://schemas.openxmlformats.org/officeDocument/2006/relationships/hyperlink" Target="http://scpfoundation.net/scp-409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://scpfoundation.net/scp-182" TargetMode="External"/><Relationship Id="rId7" Type="http://schemas.openxmlformats.org/officeDocument/2006/relationships/header" Target="header1.xml"/><Relationship Id="rId12" Type="http://schemas.openxmlformats.org/officeDocument/2006/relationships/hyperlink" Target="http://scpfoundation.net/ganymede" TargetMode="External"/><Relationship Id="rId17" Type="http://schemas.openxmlformats.org/officeDocument/2006/relationships/hyperlink" Target="http://scpfoundation.net/scp-409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scp-ru.wikidot.com/local--files/scp-682/682.mp3" TargetMode="External"/><Relationship Id="rId20" Type="http://schemas.openxmlformats.org/officeDocument/2006/relationships/hyperlink" Target="http://scpfoundation.net/scp-182" TargetMode="Externa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2.jpeg"/><Relationship Id="rId24" Type="http://schemas.openxmlformats.org/officeDocument/2006/relationships/hyperlink" Target="javascript:;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4.jpeg"/><Relationship Id="rId23" Type="http://schemas.openxmlformats.org/officeDocument/2006/relationships/hyperlink" Target="javascript:;" TargetMode="External"/><Relationship Id="rId10" Type="http://schemas.openxmlformats.org/officeDocument/2006/relationships/image" Target="media/image1.jpeg"/><Relationship Id="rId19" Type="http://schemas.openxmlformats.org/officeDocument/2006/relationships/hyperlink" Target="http://scpfoundation.net/scp-689" TargetMode="Externa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image" Target="media/image3.jpg"/><Relationship Id="rId22" Type="http://schemas.openxmlformats.org/officeDocument/2006/relationships/hyperlink" Target="http://scpfoundation.net/saf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95027F79-2464-4409-A043-12ACA9EE9F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2527</Words>
  <Characters>14406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Estail Amarok</dc:creator>
  <cp:keywords/>
  <dc:description/>
  <cp:lastModifiedBy>16</cp:lastModifiedBy>
  <cp:revision>2</cp:revision>
  <dcterms:created xsi:type="dcterms:W3CDTF">2019-12-24T11:39:00Z</dcterms:created>
  <dcterms:modified xsi:type="dcterms:W3CDTF">2019-12-24T11:39:00Z</dcterms:modified>
</cp:coreProperties>
</file>