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8F82" w14:textId="11504E0F" w:rsidR="00AF744C" w:rsidRDefault="00D65A3E">
      <w:r>
        <w:rPr>
          <w:rFonts w:hint="eastAsia"/>
        </w:rPr>
        <w:t>議事録</w:t>
      </w:r>
    </w:p>
    <w:p w14:paraId="1D41C484" w14:textId="3EFFC48F" w:rsidR="009378CB" w:rsidRDefault="00680D63">
      <w:r>
        <w:rPr>
          <w:rFonts w:hint="eastAsia"/>
        </w:rPr>
        <w:t>課題の作成</w:t>
      </w:r>
    </w:p>
    <w:p w14:paraId="752485AD" w14:textId="77777777" w:rsidR="00680D63" w:rsidRDefault="00680D63">
      <w:pPr>
        <w:rPr>
          <w:rFonts w:hint="eastAsia"/>
        </w:rPr>
      </w:pPr>
    </w:p>
    <w:p w14:paraId="0202CABE" w14:textId="65D757CD" w:rsidR="00D65A3E" w:rsidRDefault="00D65A3E">
      <w:r>
        <w:rPr>
          <w:rFonts w:hint="eastAsia"/>
        </w:rPr>
        <w:t>今週中の課題</w:t>
      </w:r>
    </w:p>
    <w:p w14:paraId="6E6244A8" w14:textId="4D92EF2C" w:rsidR="00D65A3E" w:rsidRDefault="00D65A3E">
      <w:r>
        <w:rPr>
          <w:rFonts w:hint="eastAsia"/>
        </w:rPr>
        <w:t>村井</w:t>
      </w:r>
    </w:p>
    <w:p w14:paraId="0158210B" w14:textId="376122B3" w:rsidR="00D65A3E" w:rsidRDefault="00D65A3E">
      <w:r>
        <w:rPr>
          <w:rFonts w:hint="eastAsia"/>
        </w:rPr>
        <w:t>北海道情報大学ポータルのデザインガイドラインの調査とその比較にて新しい改善案</w:t>
      </w:r>
      <w:r w:rsidR="009378CB">
        <w:rPr>
          <w:rFonts w:hint="eastAsia"/>
        </w:rPr>
        <w:t>の練りこみ</w:t>
      </w:r>
    </w:p>
    <w:p w14:paraId="247D037F" w14:textId="3F54C6D6" w:rsidR="009378CB" w:rsidRDefault="009378CB">
      <w:pPr>
        <w:rPr>
          <w:rFonts w:hint="eastAsia"/>
        </w:rPr>
      </w:pPr>
      <w:r>
        <w:rPr>
          <w:rFonts w:hint="eastAsia"/>
        </w:rPr>
        <w:t>北海道情報大学のポータルサイトの分析</w:t>
      </w:r>
    </w:p>
    <w:p w14:paraId="70F53DB9" w14:textId="77777777" w:rsidR="009378CB" w:rsidRDefault="009378CB">
      <w:pPr>
        <w:rPr>
          <w:rFonts w:hint="eastAsia"/>
        </w:rPr>
      </w:pPr>
    </w:p>
    <w:p w14:paraId="7EC32CB8" w14:textId="6DBB101B" w:rsidR="00D65A3E" w:rsidRDefault="00D65A3E">
      <w:r>
        <w:rPr>
          <w:rFonts w:hint="eastAsia"/>
        </w:rPr>
        <w:t>角倉</w:t>
      </w:r>
    </w:p>
    <w:p w14:paraId="3C65CCCD" w14:textId="38A38A6D" w:rsidR="009378CB" w:rsidRPr="009378CB" w:rsidRDefault="009378CB">
      <w:pPr>
        <w:rPr>
          <w:rFonts w:hint="eastAsia"/>
        </w:rPr>
      </w:pPr>
      <w:r>
        <w:rPr>
          <w:rFonts w:hint="eastAsia"/>
        </w:rPr>
        <w:t>北海道情報大学のポータルサイトの分析</w:t>
      </w:r>
    </w:p>
    <w:p w14:paraId="30457600" w14:textId="1978CC11" w:rsidR="00D65A3E" w:rsidRDefault="00D65A3E">
      <w:r>
        <w:rPr>
          <w:rFonts w:hint="eastAsia"/>
        </w:rPr>
        <w:t>北海道情報大学ポータルの分析かつデザインガイドラインの理解＋</w:t>
      </w:r>
      <w:r>
        <w:br/>
      </w:r>
      <w:r>
        <w:rPr>
          <w:rFonts w:hint="eastAsia"/>
        </w:rPr>
        <w:t>改善案の作成</w:t>
      </w:r>
    </w:p>
    <w:p w14:paraId="4A3960E5" w14:textId="77777777" w:rsidR="004122D6" w:rsidRDefault="004122D6">
      <w:pPr>
        <w:rPr>
          <w:rFonts w:hint="eastAsia"/>
        </w:rPr>
      </w:pPr>
    </w:p>
    <w:p w14:paraId="2CFB7DEC" w14:textId="49B58A38" w:rsidR="00D65A3E" w:rsidRDefault="009378CB">
      <w:r>
        <w:rPr>
          <w:rFonts w:hint="eastAsia"/>
        </w:rPr>
        <w:t>5</w:t>
      </w:r>
      <w:r>
        <w:t>/31</w:t>
      </w:r>
    </w:p>
    <w:p w14:paraId="54847576" w14:textId="66300773" w:rsidR="009378CB" w:rsidRDefault="002C6CA1">
      <w:r>
        <w:rPr>
          <w:rFonts w:hint="eastAsia"/>
        </w:rPr>
        <w:t>村井君</w:t>
      </w:r>
    </w:p>
    <w:p w14:paraId="5B9AA8EF" w14:textId="033E9DF2" w:rsidR="002C6CA1" w:rsidRDefault="002C6CA1">
      <w:r>
        <w:rPr>
          <w:rFonts w:hint="eastAsia"/>
        </w:rPr>
        <w:t>デザインガイドラインの</w:t>
      </w:r>
      <w:r>
        <w:rPr>
          <w:rFonts w:hint="eastAsia"/>
        </w:rPr>
        <w:t>資料</w:t>
      </w:r>
      <w:r>
        <w:rPr>
          <w:rFonts w:hint="eastAsia"/>
        </w:rPr>
        <w:t>収集</w:t>
      </w:r>
    </w:p>
    <w:p w14:paraId="143DEE1C" w14:textId="0CD36461" w:rsidR="00FB6BA6" w:rsidRPr="00FB6BA6" w:rsidRDefault="00FB6BA6">
      <w:pPr>
        <w:rPr>
          <w:rFonts w:hint="eastAsia"/>
        </w:rPr>
      </w:pPr>
      <w:r>
        <w:rPr>
          <w:rFonts w:hint="eastAsia"/>
        </w:rPr>
        <w:t>北海道情報大学のポータルサイトの分析</w:t>
      </w:r>
    </w:p>
    <w:p w14:paraId="243285D2" w14:textId="4B223CA6" w:rsidR="002C6CA1" w:rsidRDefault="002C6CA1">
      <w:r>
        <w:rPr>
          <w:rFonts w:hint="eastAsia"/>
        </w:rPr>
        <w:t>角倉</w:t>
      </w:r>
    </w:p>
    <w:p w14:paraId="7B7D79ED" w14:textId="03589126" w:rsidR="002C6CA1" w:rsidRDefault="002C6CA1">
      <w:r>
        <w:rPr>
          <w:rFonts w:hint="eastAsia"/>
        </w:rPr>
        <w:t>北海道情報大学のポータルサイトの分析</w:t>
      </w:r>
    </w:p>
    <w:p w14:paraId="77C4FEA5" w14:textId="55050118" w:rsidR="002C6CA1" w:rsidRPr="002C6CA1" w:rsidRDefault="002C6CA1">
      <w:pPr>
        <w:rPr>
          <w:rFonts w:hint="eastAsia"/>
        </w:rPr>
      </w:pPr>
      <w:r>
        <w:rPr>
          <w:rFonts w:hint="eastAsia"/>
        </w:rPr>
        <w:t>デザインガイドラインの資料収集</w:t>
      </w:r>
    </w:p>
    <w:sectPr w:rsidR="002C6CA1" w:rsidRPr="002C6CA1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A"/>
    <w:rsid w:val="002C6CA1"/>
    <w:rsid w:val="002D0A37"/>
    <w:rsid w:val="004122D6"/>
    <w:rsid w:val="00680D63"/>
    <w:rsid w:val="00857203"/>
    <w:rsid w:val="0088163A"/>
    <w:rsid w:val="009378CB"/>
    <w:rsid w:val="00A1023C"/>
    <w:rsid w:val="00D65A3E"/>
    <w:rsid w:val="00F84A03"/>
    <w:rsid w:val="00FB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AA3A35"/>
  <w15:chartTrackingRefBased/>
  <w15:docId w15:val="{788D6E80-D2CE-482E-9B30-3D9C36FF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6</cp:revision>
  <dcterms:created xsi:type="dcterms:W3CDTF">2021-05-31T00:52:00Z</dcterms:created>
  <dcterms:modified xsi:type="dcterms:W3CDTF">2021-05-31T01:15:00Z</dcterms:modified>
</cp:coreProperties>
</file>