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66" w:rsidRPr="000B0D66" w:rsidRDefault="000B0D66" w:rsidP="000B0D66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B0D66">
        <w:rPr>
          <w:b/>
          <w:bCs/>
          <w:sz w:val="28"/>
          <w:szCs w:val="28"/>
        </w:rPr>
        <w:t>[</w:t>
      </w:r>
      <w:proofErr w:type="gramStart"/>
      <w:r w:rsidR="00351DD6">
        <w:rPr>
          <w:rFonts w:hint="eastAsia"/>
          <w:b/>
          <w:bCs/>
          <w:sz w:val="28"/>
          <w:szCs w:val="28"/>
        </w:rPr>
        <w:t>组合称</w:t>
      </w:r>
      <w:proofErr w:type="gramEnd"/>
      <w:r w:rsidRPr="000B0D66">
        <w:rPr>
          <w:b/>
          <w:bCs/>
          <w:sz w:val="28"/>
          <w:szCs w:val="28"/>
        </w:rPr>
        <w:t>][</w:t>
      </w:r>
      <w:r w:rsidRPr="000B0D66">
        <w:rPr>
          <w:rFonts w:hint="eastAsia"/>
          <w:b/>
          <w:bCs/>
          <w:sz w:val="28"/>
          <w:szCs w:val="28"/>
        </w:rPr>
        <w:t>每条线</w:t>
      </w:r>
      <w:r w:rsidRPr="000B0D66">
        <w:rPr>
          <w:rFonts w:hint="eastAsia"/>
          <w:b/>
          <w:bCs/>
          <w:sz w:val="28"/>
          <w:szCs w:val="28"/>
        </w:rPr>
        <w:t>0~5</w:t>
      </w:r>
      <w:r w:rsidRPr="000B0D66">
        <w:rPr>
          <w:rFonts w:hint="eastAsia"/>
          <w:b/>
          <w:bCs/>
          <w:sz w:val="28"/>
          <w:szCs w:val="28"/>
        </w:rPr>
        <w:t>台</w:t>
      </w:r>
      <w:r w:rsidRPr="000B0D66">
        <w:rPr>
          <w:b/>
          <w:bCs/>
          <w:sz w:val="28"/>
          <w:szCs w:val="28"/>
        </w:rPr>
        <w:t>]</w:t>
      </w:r>
    </w:p>
    <w:p w:rsidR="00F871E5" w:rsidRPr="00351DD6" w:rsidRDefault="000B0D66">
      <w:pPr>
        <w:rPr>
          <w:b/>
          <w:bCs/>
          <w:sz w:val="24"/>
        </w:rPr>
      </w:pPr>
      <w:proofErr w:type="gramStart"/>
      <w:r w:rsidRPr="00351DD6">
        <w:rPr>
          <w:rFonts w:hint="eastAsia"/>
          <w:b/>
          <w:bCs/>
          <w:sz w:val="24"/>
        </w:rPr>
        <w:t>数采程序</w:t>
      </w:r>
      <w:proofErr w:type="gramEnd"/>
      <w:r w:rsidR="00351DD6" w:rsidRPr="00351DD6">
        <w:rPr>
          <w:rFonts w:hint="eastAsia"/>
          <w:b/>
          <w:bCs/>
          <w:sz w:val="24"/>
        </w:rPr>
        <w:t>作为</w:t>
      </w:r>
      <w:r w:rsidR="001630B4" w:rsidRPr="00351DD6">
        <w:rPr>
          <w:rFonts w:hint="eastAsia"/>
          <w:b/>
          <w:bCs/>
          <w:sz w:val="24"/>
        </w:rPr>
        <w:t>TCP Client</w:t>
      </w:r>
      <w:r w:rsidR="001630B4" w:rsidRPr="00351DD6">
        <w:rPr>
          <w:rFonts w:hint="eastAsia"/>
          <w:b/>
          <w:bCs/>
          <w:sz w:val="24"/>
        </w:rPr>
        <w:t>访问</w:t>
      </w:r>
      <w:r w:rsidR="001630B4" w:rsidRPr="00351DD6">
        <w:rPr>
          <w:rFonts w:hint="eastAsia"/>
          <w:b/>
          <w:bCs/>
          <w:sz w:val="24"/>
        </w:rPr>
        <w:t>TCP Server</w:t>
      </w:r>
      <w:r w:rsidRPr="00351DD6">
        <w:rPr>
          <w:rFonts w:hint="eastAsia"/>
          <w:b/>
          <w:bCs/>
          <w:sz w:val="24"/>
        </w:rPr>
        <w:t>获取报文，</w:t>
      </w:r>
      <w:r w:rsidR="001630B4" w:rsidRPr="00351DD6">
        <w:rPr>
          <w:rFonts w:hint="eastAsia"/>
          <w:b/>
          <w:bCs/>
          <w:sz w:val="24"/>
        </w:rPr>
        <w:t>解析存储数据库</w:t>
      </w:r>
      <w:r w:rsidRPr="00351DD6">
        <w:rPr>
          <w:rFonts w:hint="eastAsia"/>
          <w:b/>
          <w:bCs/>
          <w:sz w:val="24"/>
        </w:rPr>
        <w:t>，并发送</w:t>
      </w:r>
      <w:r w:rsidRPr="00351DD6">
        <w:rPr>
          <w:rFonts w:hint="eastAsia"/>
          <w:b/>
          <w:bCs/>
          <w:sz w:val="24"/>
        </w:rPr>
        <w:t>MQTT</w:t>
      </w:r>
      <w:r w:rsidRPr="00351DD6">
        <w:rPr>
          <w:rFonts w:hint="eastAsia"/>
          <w:b/>
          <w:bCs/>
          <w:sz w:val="24"/>
        </w:rPr>
        <w:t>报文至</w:t>
      </w:r>
      <w:r w:rsidRPr="00351DD6">
        <w:rPr>
          <w:b/>
          <w:bCs/>
          <w:sz w:val="24"/>
        </w:rPr>
        <w:t>MES</w:t>
      </w:r>
      <w:r w:rsidRPr="00351DD6">
        <w:rPr>
          <w:rFonts w:hint="eastAsia"/>
          <w:b/>
          <w:bCs/>
          <w:sz w:val="24"/>
        </w:rPr>
        <w:t>服务器。</w:t>
      </w:r>
    </w:p>
    <w:p w:rsidR="00F871E5" w:rsidRDefault="001630B4">
      <w:pPr>
        <w:pStyle w:val="3"/>
        <w:widowControl/>
        <w:shd w:val="clear" w:color="auto" w:fill="FFFFFF"/>
        <w:spacing w:before="0" w:beforeAutospacing="0" w:after="75" w:afterAutospacing="0" w:line="23" w:lineRule="atLeast"/>
        <w:ind w:firstLine="420"/>
        <w:rPr>
          <w:rFonts w:hint="default"/>
          <w:bCs/>
          <w:sz w:val="28"/>
          <w:szCs w:val="28"/>
        </w:rPr>
      </w:pPr>
      <w:r>
        <w:rPr>
          <w:rFonts w:ascii="Calibri" w:hAnsi="Calibri"/>
          <w:b w:val="0"/>
          <w:kern w:val="2"/>
          <w:sz w:val="21"/>
          <w:szCs w:val="24"/>
        </w:rPr>
        <w:t>1.1</w:t>
      </w:r>
      <w:r>
        <w:rPr>
          <w:rFonts w:ascii="Calibri" w:hAnsi="Calibri"/>
          <w:b w:val="0"/>
          <w:kern w:val="2"/>
          <w:sz w:val="21"/>
          <w:szCs w:val="24"/>
        </w:rPr>
        <w:t>数据库使用</w:t>
      </w:r>
      <w:r>
        <w:rPr>
          <w:rFonts w:ascii="Calibri" w:hAnsi="Calibri" w:hint="default"/>
          <w:b w:val="0"/>
          <w:kern w:val="2"/>
          <w:sz w:val="21"/>
          <w:szCs w:val="24"/>
        </w:rPr>
        <w:fldChar w:fldCharType="begin"/>
      </w:r>
      <w:r>
        <w:rPr>
          <w:rFonts w:ascii="Calibri" w:hAnsi="Calibri" w:hint="default"/>
          <w:b w:val="0"/>
          <w:kern w:val="2"/>
          <w:sz w:val="21"/>
          <w:szCs w:val="24"/>
        </w:rPr>
        <w:instrText xml:space="preserve"> HYPERLINK "http://www.baidu.com/link?url=__n832VrnCuvQhJ3E1eTNQO0QuMz_f2udS68i3q9ALIEDLWyf8DnqT577SZvBDLHKPF2D9iKyXlIv067MCHI2Xxzg6D8_m8fzjbkv_TzDOUQCVynBnSCqXpu3GzaUMjM" \t "https://www.baidu.com/_blank" </w:instrText>
      </w:r>
      <w:r>
        <w:rPr>
          <w:rFonts w:ascii="Calibri" w:hAnsi="Calibri" w:hint="default"/>
          <w:b w:val="0"/>
          <w:kern w:val="2"/>
          <w:sz w:val="21"/>
          <w:szCs w:val="24"/>
        </w:rPr>
        <w:fldChar w:fldCharType="separate"/>
      </w:r>
      <w:r w:rsidR="000B0D66">
        <w:rPr>
          <w:rFonts w:ascii="Calibri" w:hAnsi="Calibri" w:hint="default"/>
          <w:b w:val="0"/>
          <w:kern w:val="2"/>
          <w:sz w:val="21"/>
          <w:szCs w:val="24"/>
        </w:rPr>
        <w:t>M</w:t>
      </w:r>
      <w:r w:rsidR="000B0D66">
        <w:rPr>
          <w:rFonts w:ascii="Calibri" w:hAnsi="Calibri"/>
          <w:b w:val="0"/>
          <w:kern w:val="2"/>
          <w:sz w:val="21"/>
          <w:szCs w:val="24"/>
        </w:rPr>
        <w:t>y</w:t>
      </w:r>
      <w:r>
        <w:rPr>
          <w:rFonts w:ascii="Calibri" w:hAnsi="Calibri" w:hint="default"/>
          <w:b w:val="0"/>
          <w:kern w:val="2"/>
          <w:sz w:val="21"/>
          <w:szCs w:val="24"/>
        </w:rPr>
        <w:t>SQL</w:t>
      </w:r>
      <w:r>
        <w:rPr>
          <w:rFonts w:ascii="Calibri" w:hAnsi="Calibri" w:hint="default"/>
          <w:b w:val="0"/>
          <w:kern w:val="2"/>
          <w:sz w:val="21"/>
          <w:szCs w:val="24"/>
        </w:rPr>
        <w:fldChar w:fldCharType="end"/>
      </w:r>
      <w:r w:rsidR="00AE2F2E">
        <w:rPr>
          <w:rFonts w:ascii="Calibri" w:hAnsi="Calibri" w:hint="default"/>
          <w:b w:val="0"/>
          <w:kern w:val="2"/>
          <w:sz w:val="21"/>
          <w:szCs w:val="24"/>
        </w:rPr>
        <w:t>/</w:t>
      </w:r>
      <w:proofErr w:type="spellStart"/>
      <w:r w:rsidR="00AE2F2E">
        <w:rPr>
          <w:rFonts w:ascii="Calibri" w:hAnsi="Calibri" w:hint="default"/>
          <w:b w:val="0"/>
          <w:kern w:val="2"/>
          <w:sz w:val="21"/>
          <w:szCs w:val="24"/>
        </w:rPr>
        <w:t>M</w:t>
      </w:r>
      <w:r w:rsidR="00AE2F2E">
        <w:rPr>
          <w:rFonts w:ascii="Calibri" w:hAnsi="Calibri"/>
          <w:b w:val="0"/>
          <w:kern w:val="2"/>
          <w:sz w:val="21"/>
          <w:szCs w:val="24"/>
        </w:rPr>
        <w:t>a</w:t>
      </w:r>
      <w:r w:rsidR="00AE2F2E">
        <w:rPr>
          <w:rFonts w:ascii="Calibri" w:hAnsi="Calibri" w:hint="default"/>
          <w:b w:val="0"/>
          <w:kern w:val="2"/>
          <w:sz w:val="21"/>
          <w:szCs w:val="24"/>
        </w:rPr>
        <w:t>riaDB</w:t>
      </w:r>
      <w:proofErr w:type="spellEnd"/>
    </w:p>
    <w:p w:rsidR="00F871E5" w:rsidRDefault="001630B4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同时访问多个</w:t>
      </w:r>
      <w:r>
        <w:rPr>
          <w:rFonts w:hint="eastAsia"/>
        </w:rPr>
        <w:t>TCP Server</w:t>
      </w:r>
      <w:r>
        <w:rPr>
          <w:rFonts w:hint="eastAsia"/>
        </w:rPr>
        <w:t>（现场最多</w:t>
      </w:r>
      <w:proofErr w:type="gramStart"/>
      <w:r>
        <w:rPr>
          <w:rFonts w:hint="eastAsia"/>
        </w:rPr>
        <w:t>一条产线</w:t>
      </w:r>
      <w:r>
        <w:rPr>
          <w:rFonts w:hint="eastAsia"/>
        </w:rPr>
        <w:t>5</w:t>
      </w:r>
      <w:r>
        <w:rPr>
          <w:rFonts w:hint="eastAsia"/>
        </w:rPr>
        <w:t>台</w:t>
      </w:r>
      <w:proofErr w:type="gramEnd"/>
      <w:r>
        <w:rPr>
          <w:rFonts w:hint="eastAsia"/>
        </w:rPr>
        <w:t>），</w:t>
      </w:r>
      <w:r>
        <w:rPr>
          <w:rFonts w:hint="eastAsia"/>
        </w:rPr>
        <w:t>TCP Server</w:t>
      </w:r>
      <w:r>
        <w:rPr>
          <w:rFonts w:hint="eastAsia"/>
        </w:rPr>
        <w:t>的端口和</w:t>
      </w:r>
      <w:r>
        <w:rPr>
          <w:rFonts w:hint="eastAsia"/>
        </w:rPr>
        <w:t>IP</w:t>
      </w:r>
      <w:r>
        <w:rPr>
          <w:rFonts w:hint="eastAsia"/>
        </w:rPr>
        <w:t>可配置。</w:t>
      </w:r>
    </w:p>
    <w:p w:rsidR="00F871E5" w:rsidRDefault="001630B4">
      <w:pPr>
        <w:ind w:firstLine="420"/>
      </w:pPr>
      <w:r>
        <w:rPr>
          <w:rFonts w:hint="eastAsia"/>
        </w:rPr>
        <w:t xml:space="preserve">1.3 </w:t>
      </w:r>
      <w:r>
        <w:rPr>
          <w:rFonts w:hint="eastAsia"/>
        </w:rPr>
        <w:t>目前一台设备生产速度为</w:t>
      </w:r>
      <w:r>
        <w:rPr>
          <w:rFonts w:hint="eastAsia"/>
        </w:rPr>
        <w:t>70</w:t>
      </w:r>
      <w:r>
        <w:rPr>
          <w:rFonts w:hint="eastAsia"/>
        </w:rPr>
        <w:t>包</w:t>
      </w:r>
      <w:r>
        <w:rPr>
          <w:rFonts w:hint="eastAsia"/>
        </w:rPr>
        <w:t>/</w:t>
      </w:r>
      <w:r>
        <w:rPr>
          <w:rFonts w:hint="eastAsia"/>
        </w:rPr>
        <w:t>分钟，最高发送速度为</w:t>
      </w:r>
      <w:r>
        <w:rPr>
          <w:rFonts w:hint="eastAsia"/>
        </w:rPr>
        <w:t>420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分钟。</w:t>
      </w:r>
    </w:p>
    <w:p w:rsidR="00F871E5" w:rsidRDefault="001630B4">
      <w:pPr>
        <w:ind w:firstLine="420"/>
      </w:pPr>
      <w:r>
        <w:rPr>
          <w:rFonts w:hint="eastAsia"/>
        </w:rPr>
        <w:t xml:space="preserve">1.4 </w:t>
      </w:r>
      <w:r>
        <w:rPr>
          <w:rFonts w:hint="eastAsia"/>
        </w:rPr>
        <w:t>报文格式见附件</w:t>
      </w:r>
      <w:r>
        <w:rPr>
          <w:rFonts w:hint="eastAsia"/>
        </w:rPr>
        <w:t xml:space="preserve"> </w:t>
      </w:r>
      <w:r>
        <w:rPr>
          <w:rFonts w:hint="eastAsia"/>
        </w:rPr>
        <w:t>（【中文】</w:t>
      </w:r>
      <w:r>
        <w:rPr>
          <w:rFonts w:hint="eastAsia"/>
        </w:rPr>
        <w:t>CHW Ethernet TransmissionTextFormat(2018).pdf</w:t>
      </w:r>
      <w:r>
        <w:rPr>
          <w:rFonts w:hint="eastAsia"/>
        </w:rPr>
        <w:t>）。需要对收到的报文进行解析。</w:t>
      </w:r>
    </w:p>
    <w:p w:rsidR="00F871E5" w:rsidRDefault="001630B4">
      <w:pPr>
        <w:ind w:left="420" w:firstLine="420"/>
      </w:pPr>
      <w:r>
        <w:rPr>
          <w:rFonts w:hint="eastAsia"/>
        </w:rPr>
        <w:t>共有三种格式的报文</w:t>
      </w:r>
      <w:r>
        <w:rPr>
          <w:rFonts w:hint="eastAsia"/>
        </w:rPr>
        <w:t>:</w:t>
      </w:r>
    </w:p>
    <w:p w:rsidR="00F871E5" w:rsidRDefault="001630B4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组合计量结果</w:t>
      </w:r>
      <w:r>
        <w:rPr>
          <w:rFonts w:hint="eastAsia"/>
        </w:rPr>
        <w:t>(</w:t>
      </w:r>
      <w:r>
        <w:rPr>
          <w:rFonts w:hint="eastAsia"/>
        </w:rPr>
        <w:t>组合动作一次发送一次</w:t>
      </w:r>
      <w:r>
        <w:rPr>
          <w:rFonts w:hint="eastAsia"/>
        </w:rPr>
        <w:t>) :</w:t>
      </w:r>
      <w:r>
        <w:rPr>
          <w:rFonts w:hint="eastAsia"/>
        </w:rPr>
        <w:t>接受一次数据存储一条数据。</w:t>
      </w:r>
    </w:p>
    <w:p w:rsidR="00F871E5" w:rsidRDefault="001630B4">
      <w:pPr>
        <w:ind w:left="1260"/>
      </w:pPr>
      <w:r>
        <w:rPr>
          <w:rFonts w:hint="eastAsia"/>
        </w:rPr>
        <w:t>2.</w:t>
      </w:r>
      <w:r>
        <w:rPr>
          <w:rFonts w:hint="eastAsia"/>
        </w:rPr>
        <w:t>计量状态情报</w:t>
      </w:r>
      <w:r>
        <w:rPr>
          <w:rFonts w:hint="eastAsia"/>
        </w:rPr>
        <w:t>(</w:t>
      </w:r>
      <w:r>
        <w:rPr>
          <w:rFonts w:hint="eastAsia"/>
        </w:rPr>
        <w:t>每秒发送一次</w:t>
      </w:r>
      <w:r>
        <w:rPr>
          <w:rFonts w:hint="eastAsia"/>
        </w:rPr>
        <w:t>) :</w:t>
      </w:r>
      <w:r>
        <w:rPr>
          <w:rFonts w:hint="eastAsia"/>
        </w:rPr>
        <w:t>数据内容发成改变存储一条数据。</w:t>
      </w:r>
    </w:p>
    <w:p w:rsidR="00F871E5" w:rsidRDefault="001630B4">
      <w:pPr>
        <w:ind w:left="1260"/>
      </w:pPr>
      <w:r>
        <w:rPr>
          <w:rFonts w:hint="eastAsia"/>
        </w:rPr>
        <w:t>3.</w:t>
      </w:r>
      <w:r>
        <w:rPr>
          <w:rFonts w:hint="eastAsia"/>
        </w:rPr>
        <w:t>异常停止情报</w:t>
      </w:r>
      <w:r>
        <w:rPr>
          <w:rFonts w:hint="eastAsia"/>
        </w:rPr>
        <w:t>(</w:t>
      </w:r>
      <w:r>
        <w:rPr>
          <w:rFonts w:hint="eastAsia"/>
        </w:rPr>
        <w:t>异常发生时发送</w:t>
      </w:r>
      <w:r>
        <w:rPr>
          <w:rFonts w:hint="eastAsia"/>
        </w:rPr>
        <w:t>):</w:t>
      </w:r>
      <w:r>
        <w:rPr>
          <w:rFonts w:hint="eastAsia"/>
        </w:rPr>
        <w:t>数据内容发成改变存储一条数据。</w:t>
      </w:r>
    </w:p>
    <w:p w:rsidR="00F871E5" w:rsidRDefault="001630B4">
      <w:pPr>
        <w:ind w:leftChars="200" w:left="1260" w:hangingChars="400" w:hanging="840"/>
      </w:pPr>
      <w:r>
        <w:rPr>
          <w:rFonts w:hint="eastAsia"/>
        </w:rPr>
        <w:t>1.5</w:t>
      </w:r>
      <w:r>
        <w:rPr>
          <w:rFonts w:hint="eastAsia"/>
        </w:rPr>
        <w:t>报文内包含的数据如下，所有数据构成一个数据库表单。一个</w:t>
      </w:r>
      <w:r>
        <w:rPr>
          <w:rFonts w:hint="eastAsia"/>
        </w:rPr>
        <w:t>TCP Server</w:t>
      </w:r>
      <w:r>
        <w:rPr>
          <w:rFonts w:hint="eastAsia"/>
        </w:rPr>
        <w:t>对应一个数据库表。</w:t>
      </w:r>
    </w:p>
    <w:p w:rsidR="00F871E5" w:rsidRDefault="001630B4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）组合计量结果报文包含数据：</w:t>
      </w:r>
    </w:p>
    <w:p w:rsidR="00F871E5" w:rsidRDefault="001630B4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发生的当前日期和时间</w:t>
      </w:r>
    </w:p>
    <w:p w:rsidR="00F871E5" w:rsidRDefault="001630B4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计算机番号</w:t>
      </w:r>
    </w:p>
    <w:p w:rsidR="00F871E5" w:rsidRDefault="001630B4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通道番号</w:t>
      </w:r>
    </w:p>
    <w:p w:rsidR="00F871E5" w:rsidRDefault="001630B4">
      <w:pPr>
        <w:ind w:left="840" w:firstLine="420"/>
      </w:pPr>
      <w:r>
        <w:rPr>
          <w:rFonts w:hint="eastAsia"/>
        </w:rPr>
        <w:t>4.</w:t>
      </w:r>
      <w:r>
        <w:rPr>
          <w:rFonts w:hint="eastAsia"/>
        </w:rPr>
        <w:t>预约番号</w:t>
      </w:r>
      <w:r>
        <w:rPr>
          <w:rFonts w:hint="eastAsia"/>
        </w:rPr>
        <w:t>(</w:t>
      </w:r>
      <w:r w:rsidR="00A870E3">
        <w:rPr>
          <w:rFonts w:hint="eastAsia"/>
        </w:rPr>
        <w:t>当前下料的编号</w:t>
      </w:r>
      <w:r>
        <w:rPr>
          <w:rFonts w:hint="eastAsia"/>
        </w:rPr>
        <w:t>)</w:t>
      </w:r>
    </w:p>
    <w:p w:rsidR="00F871E5" w:rsidRDefault="001630B4">
      <w:pPr>
        <w:ind w:left="840" w:firstLine="420"/>
      </w:pPr>
      <w:r>
        <w:rPr>
          <w:rFonts w:hint="eastAsia"/>
        </w:rPr>
        <w:t>5.</w:t>
      </w:r>
      <w:r>
        <w:rPr>
          <w:rFonts w:hint="eastAsia"/>
        </w:rPr>
        <w:t>计量设定值</w:t>
      </w:r>
      <w:r>
        <w:rPr>
          <w:rFonts w:hint="eastAsia"/>
        </w:rPr>
        <w:t>(</w:t>
      </w:r>
      <w:r>
        <w:rPr>
          <w:rFonts w:hint="eastAsia"/>
        </w:rPr>
        <w:t>下料的设定值</w:t>
      </w:r>
      <w:r>
        <w:rPr>
          <w:rFonts w:hint="eastAsia"/>
        </w:rPr>
        <w:t>)</w:t>
      </w:r>
    </w:p>
    <w:p w:rsidR="00F871E5" w:rsidRDefault="001630B4">
      <w:pPr>
        <w:ind w:left="840" w:firstLine="420"/>
      </w:pPr>
      <w:r>
        <w:rPr>
          <w:rFonts w:hint="eastAsia"/>
        </w:rPr>
        <w:t>6.</w:t>
      </w:r>
      <w:r>
        <w:rPr>
          <w:rFonts w:hint="eastAsia"/>
        </w:rPr>
        <w:t>设定个数</w:t>
      </w:r>
    </w:p>
    <w:p w:rsidR="00F871E5" w:rsidRDefault="001630B4">
      <w:pPr>
        <w:ind w:left="840" w:firstLine="420"/>
      </w:pPr>
      <w:r>
        <w:rPr>
          <w:rFonts w:hint="eastAsia"/>
        </w:rPr>
        <w:t>7.</w:t>
      </w:r>
      <w:r>
        <w:rPr>
          <w:rFonts w:hint="eastAsia"/>
        </w:rPr>
        <w:t>组合状态</w:t>
      </w:r>
      <w:r>
        <w:rPr>
          <w:rFonts w:hint="eastAsia"/>
        </w:rPr>
        <w:t>(</w:t>
      </w:r>
      <w:r>
        <w:rPr>
          <w:rFonts w:hint="eastAsia"/>
        </w:rPr>
        <w:t>超量，欠量，</w:t>
      </w:r>
      <w:proofErr w:type="gramStart"/>
      <w:r>
        <w:rPr>
          <w:rFonts w:hint="eastAsia"/>
        </w:rPr>
        <w:t>正量</w:t>
      </w:r>
      <w:proofErr w:type="gramEnd"/>
      <w:r>
        <w:rPr>
          <w:rFonts w:hint="eastAsia"/>
        </w:rPr>
        <w:t>)</w:t>
      </w:r>
    </w:p>
    <w:p w:rsidR="00F871E5" w:rsidRDefault="001630B4">
      <w:pPr>
        <w:ind w:left="840" w:firstLine="420"/>
      </w:pPr>
      <w:r>
        <w:rPr>
          <w:rFonts w:hint="eastAsia"/>
        </w:rPr>
        <w:t>8.</w:t>
      </w:r>
      <w:r>
        <w:rPr>
          <w:rFonts w:hint="eastAsia"/>
        </w:rPr>
        <w:t>组合重量</w:t>
      </w:r>
      <w:r>
        <w:rPr>
          <w:rFonts w:hint="eastAsia"/>
        </w:rPr>
        <w:t>(</w:t>
      </w:r>
      <w:r>
        <w:rPr>
          <w:rFonts w:hint="eastAsia"/>
        </w:rPr>
        <w:t>当前下料重量值</w:t>
      </w:r>
      <w:r>
        <w:rPr>
          <w:rFonts w:hint="eastAsia"/>
        </w:rPr>
        <w:t>)</w:t>
      </w:r>
    </w:p>
    <w:p w:rsidR="00F871E5" w:rsidRDefault="001630B4">
      <w:pPr>
        <w:ind w:left="840" w:firstLine="420"/>
      </w:pPr>
      <w:r>
        <w:rPr>
          <w:rFonts w:hint="eastAsia"/>
        </w:rPr>
        <w:t>9.</w:t>
      </w:r>
      <w:r>
        <w:rPr>
          <w:rFonts w:hint="eastAsia"/>
        </w:rPr>
        <w:t>组合个数</w:t>
      </w:r>
    </w:p>
    <w:p w:rsidR="00F871E5" w:rsidRDefault="00F871E5">
      <w:pPr>
        <w:ind w:left="840" w:firstLine="420"/>
      </w:pPr>
    </w:p>
    <w:p w:rsidR="00F871E5" w:rsidRDefault="001630B4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）计量状态情报报文包含数据</w:t>
      </w:r>
      <w:r w:rsidR="00351DD6">
        <w:rPr>
          <w:rFonts w:hint="eastAsia"/>
        </w:rPr>
        <w:t>：</w:t>
      </w:r>
    </w:p>
    <w:p w:rsidR="00F871E5" w:rsidRDefault="001630B4">
      <w:pPr>
        <w:widowControl/>
        <w:ind w:left="840" w:firstLine="420"/>
        <w:jc w:val="left"/>
        <w:rPr>
          <w:rFonts w:ascii="宋体" w:hAnsi="宋体" w:cs="宋体"/>
          <w:color w:val="000000"/>
          <w:kern w:val="0"/>
          <w:sz w:val="18"/>
          <w:szCs w:val="18"/>
          <w:lang w:bidi="ar"/>
        </w:rPr>
      </w:pPr>
      <w:r>
        <w:rPr>
          <w:rFonts w:hint="eastAsia"/>
        </w:rPr>
        <w:t>10.</w:t>
      </w:r>
      <w:r>
        <w:rPr>
          <w:rFonts w:hint="eastAsia"/>
        </w:rPr>
        <w:t>计算机状态（</w:t>
      </w:r>
      <w:r>
        <w:rPr>
          <w:rFonts w:ascii="宋体" w:hAnsi="宋体" w:cs="宋体" w:hint="eastAsia"/>
          <w:color w:val="000000"/>
          <w:kern w:val="0"/>
          <w:sz w:val="18"/>
          <w:szCs w:val="18"/>
          <w:lang w:bidi="ar"/>
        </w:rPr>
        <w:t xml:space="preserve">停止中，运转中 ，零点中， </w:t>
      </w:r>
      <w:r>
        <w:rPr>
          <w:rFonts w:ascii="宋体" w:hAnsi="宋体" w:cs="宋体" w:hint="eastAsia"/>
          <w:color w:val="000000"/>
          <w:kern w:val="0"/>
          <w:sz w:val="16"/>
          <w:szCs w:val="16"/>
          <w:lang w:bidi="ar"/>
        </w:rPr>
        <w:t>秤基准调整中，</w:t>
      </w:r>
      <w:r>
        <w:rPr>
          <w:rFonts w:ascii="宋体" w:hAnsi="宋体" w:cs="宋体" w:hint="eastAsia"/>
          <w:color w:val="000000"/>
          <w:kern w:val="0"/>
          <w:sz w:val="17"/>
          <w:szCs w:val="17"/>
          <w:lang w:bidi="ar"/>
        </w:rPr>
        <w:t>全排除中，</w:t>
      </w:r>
      <w:r>
        <w:rPr>
          <w:rFonts w:ascii="宋体" w:hAnsi="宋体" w:cs="宋体" w:hint="eastAsia"/>
          <w:color w:val="000000"/>
          <w:kern w:val="0"/>
          <w:sz w:val="18"/>
          <w:szCs w:val="18"/>
          <w:lang w:bidi="ar"/>
        </w:rPr>
        <w:t>测试驱动中，异常停止中，异常解除中）</w:t>
      </w:r>
    </w:p>
    <w:p w:rsidR="00F871E5" w:rsidRPr="00351DD6" w:rsidRDefault="001630B4">
      <w:pPr>
        <w:widowControl/>
        <w:ind w:left="840" w:firstLine="420"/>
        <w:jc w:val="left"/>
      </w:pPr>
      <w:r w:rsidRPr="00351DD6">
        <w:rPr>
          <w:rFonts w:hint="eastAsia"/>
        </w:rPr>
        <w:t>11.</w:t>
      </w:r>
      <w:r w:rsidRPr="00351DD6">
        <w:rPr>
          <w:rFonts w:hint="eastAsia"/>
        </w:rPr>
        <w:t>驱动电源状态</w:t>
      </w:r>
    </w:p>
    <w:p w:rsidR="00F871E5" w:rsidRPr="00351DD6" w:rsidRDefault="001630B4">
      <w:pPr>
        <w:widowControl/>
        <w:ind w:left="840" w:firstLine="420"/>
        <w:jc w:val="left"/>
      </w:pPr>
      <w:r w:rsidRPr="00351DD6">
        <w:rPr>
          <w:rFonts w:hint="eastAsia"/>
        </w:rPr>
        <w:t>12.</w:t>
      </w:r>
      <w:r w:rsidRPr="00351DD6">
        <w:rPr>
          <w:rFonts w:hint="eastAsia"/>
        </w:rPr>
        <w:t>供给不足状态</w:t>
      </w:r>
    </w:p>
    <w:p w:rsidR="00F871E5" w:rsidRDefault="00F871E5">
      <w:pPr>
        <w:widowControl/>
        <w:ind w:left="840" w:firstLine="420"/>
        <w:jc w:val="left"/>
        <w:rPr>
          <w:rFonts w:ascii="宋体" w:hAnsi="宋体" w:cs="宋体"/>
          <w:color w:val="000000"/>
          <w:kern w:val="0"/>
          <w:sz w:val="18"/>
          <w:szCs w:val="18"/>
          <w:lang w:bidi="ar"/>
        </w:rPr>
      </w:pPr>
    </w:p>
    <w:p w:rsidR="00F871E5" w:rsidRPr="00351DD6" w:rsidRDefault="001630B4" w:rsidP="00351DD6">
      <w:pPr>
        <w:ind w:left="840" w:firstLine="420"/>
      </w:pPr>
      <w:r w:rsidRPr="00351DD6">
        <w:rPr>
          <w:rFonts w:hint="eastAsia"/>
        </w:rPr>
        <w:t>3</w:t>
      </w:r>
      <w:r w:rsidRPr="00351DD6">
        <w:rPr>
          <w:rFonts w:hint="eastAsia"/>
        </w:rPr>
        <w:t>）</w:t>
      </w:r>
      <w:r>
        <w:rPr>
          <w:rFonts w:hint="eastAsia"/>
        </w:rPr>
        <w:t>异常停止情报报文包含数据：</w:t>
      </w:r>
    </w:p>
    <w:p w:rsidR="00F871E5" w:rsidRDefault="001630B4">
      <w:pPr>
        <w:ind w:left="840" w:firstLine="420"/>
      </w:pPr>
      <w:r>
        <w:rPr>
          <w:rFonts w:hint="eastAsia"/>
        </w:rPr>
        <w:t>13.</w:t>
      </w:r>
      <w:r>
        <w:rPr>
          <w:rFonts w:hint="eastAsia"/>
        </w:rPr>
        <w:t>计算机异常状态</w:t>
      </w:r>
    </w:p>
    <w:p w:rsidR="00F871E5" w:rsidRDefault="001630B4">
      <w:pPr>
        <w:ind w:left="840" w:firstLine="420"/>
      </w:pPr>
      <w:r>
        <w:rPr>
          <w:rFonts w:hint="eastAsia"/>
        </w:rPr>
        <w:t>14.</w:t>
      </w:r>
      <w:r>
        <w:rPr>
          <w:rFonts w:hint="eastAsia"/>
        </w:rPr>
        <w:t>错误头模式</w:t>
      </w:r>
    </w:p>
    <w:p w:rsidR="00F871E5" w:rsidRDefault="00F871E5">
      <w:pPr>
        <w:ind w:left="840" w:firstLine="420"/>
      </w:pPr>
    </w:p>
    <w:p w:rsidR="00F871E5" w:rsidRDefault="001630B4">
      <w:pPr>
        <w:ind w:left="840" w:firstLine="420"/>
      </w:pPr>
      <w:r>
        <w:rPr>
          <w:rFonts w:hint="eastAsia"/>
        </w:rPr>
        <w:t>4</w:t>
      </w:r>
      <w:r w:rsidR="00351DD6" w:rsidRPr="00351DD6">
        <w:rPr>
          <w:rFonts w:hint="eastAsia"/>
        </w:rPr>
        <w:t>）</w:t>
      </w:r>
      <w:r w:rsidR="00351DD6">
        <w:rPr>
          <w:rFonts w:hint="eastAsia"/>
        </w:rPr>
        <w:t>额外添加字段</w:t>
      </w:r>
      <w:r w:rsidR="003B5569">
        <w:rPr>
          <w:rFonts w:hint="eastAsia"/>
        </w:rPr>
        <w:t>：</w:t>
      </w:r>
    </w:p>
    <w:p w:rsidR="00F871E5" w:rsidRDefault="001630B4">
      <w:pPr>
        <w:ind w:left="840" w:firstLine="420"/>
      </w:pPr>
      <w:r>
        <w:rPr>
          <w:rFonts w:hint="eastAsia"/>
        </w:rPr>
        <w:t>15.TCP Server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51DD6" w:rsidRDefault="00351DD6" w:rsidP="003B5569"/>
    <w:p w:rsidR="003B5569" w:rsidRDefault="00A870E3" w:rsidP="003B5569">
      <w:r w:rsidRPr="00A870E3">
        <w:rPr>
          <w:rFonts w:hint="eastAsia"/>
          <w:highlight w:val="yellow"/>
        </w:rPr>
        <w:t>Client</w:t>
      </w:r>
      <w:r w:rsidRPr="00A870E3">
        <w:rPr>
          <w:rFonts w:hint="eastAsia"/>
          <w:highlight w:val="yellow"/>
        </w:rPr>
        <w:t>与</w:t>
      </w:r>
      <w:r w:rsidRPr="00A870E3">
        <w:rPr>
          <w:rFonts w:hint="eastAsia"/>
          <w:highlight w:val="yellow"/>
        </w:rPr>
        <w:t>Server</w:t>
      </w:r>
      <w:r w:rsidRPr="00A870E3">
        <w:rPr>
          <w:rFonts w:hint="eastAsia"/>
          <w:highlight w:val="yellow"/>
        </w:rPr>
        <w:t>建立连接后，当新的称重完成或者状态更新，会有一个报文从</w:t>
      </w:r>
      <w:r w:rsidRPr="00A870E3">
        <w:rPr>
          <w:rFonts w:hint="eastAsia"/>
          <w:highlight w:val="yellow"/>
        </w:rPr>
        <w:t>Server</w:t>
      </w:r>
      <w:r w:rsidRPr="00A870E3">
        <w:rPr>
          <w:rFonts w:hint="eastAsia"/>
          <w:highlight w:val="yellow"/>
        </w:rPr>
        <w:t>主动发送给</w:t>
      </w:r>
      <w:r w:rsidRPr="00A870E3">
        <w:rPr>
          <w:rFonts w:hint="eastAsia"/>
          <w:highlight w:val="yellow"/>
        </w:rPr>
        <w:t>Client</w:t>
      </w:r>
      <w:r w:rsidRPr="00A870E3">
        <w:rPr>
          <w:rFonts w:hint="eastAsia"/>
          <w:highlight w:val="yellow"/>
        </w:rPr>
        <w:t>。</w:t>
      </w:r>
    </w:p>
    <w:p w:rsidR="003B5569" w:rsidRDefault="003B5569" w:rsidP="003B5569"/>
    <w:p w:rsidR="003B5569" w:rsidRDefault="003B5569" w:rsidP="003B5569"/>
    <w:p w:rsidR="003B5569" w:rsidRPr="00103F76" w:rsidRDefault="00103F76" w:rsidP="003B5569">
      <w:pPr>
        <w:rPr>
          <w:rFonts w:ascii="Consolas" w:hAnsi="Consolas" w:cs="宋体"/>
          <w:color w:val="F8F8F2"/>
          <w:kern w:val="0"/>
          <w:szCs w:val="21"/>
        </w:rPr>
      </w:pPr>
      <w:r>
        <w:lastRenderedPageBreak/>
        <w:t>[</w:t>
      </w:r>
      <w:proofErr w:type="gramStart"/>
      <w:r>
        <w:rPr>
          <w:rFonts w:hint="eastAsia"/>
        </w:rPr>
        <w:t>组合称</w:t>
      </w:r>
      <w:proofErr w:type="gramEnd"/>
      <w:r>
        <w:t>]</w:t>
      </w:r>
      <w:r w:rsidR="003B5569">
        <w:rPr>
          <w:rFonts w:hint="eastAsia"/>
        </w:rPr>
        <w:t>MQTT</w:t>
      </w:r>
      <w:r w:rsidR="003B5569">
        <w:rPr>
          <w:rFonts w:hint="eastAsia"/>
        </w:rPr>
        <w:t>报文格式</w:t>
      </w:r>
    </w:p>
    <w:p w:rsidR="00103F76" w:rsidRPr="00103F76" w:rsidRDefault="00103F76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>```python</w:t>
      </w:r>
    </w:p>
    <w:p w:rsidR="00103F76" w:rsidRPr="00103F76" w:rsidRDefault="00103F76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topic </w:t>
      </w:r>
      <w:r w:rsidRPr="00103F76">
        <w:rPr>
          <w:rFonts w:ascii="Consolas" w:hAnsi="Consolas" w:cs="宋体"/>
          <w:color w:val="F92672"/>
          <w:kern w:val="0"/>
          <w:szCs w:val="21"/>
        </w:rPr>
        <w:t>=</w:t>
      </w:r>
      <w:r w:rsidRPr="00103F76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103F76">
        <w:rPr>
          <w:rFonts w:ascii="Consolas" w:hAnsi="Consolas" w:cs="宋体"/>
          <w:color w:val="E6DB74"/>
          <w:kern w:val="0"/>
          <w:szCs w:val="21"/>
        </w:rPr>
        <w:t>'/</w:t>
      </w:r>
      <w:proofErr w:type="spellStart"/>
      <w:r w:rsidRPr="00103F76">
        <w:rPr>
          <w:rFonts w:ascii="Consolas" w:hAnsi="Consolas" w:cs="宋体"/>
          <w:color w:val="E6DB74"/>
          <w:kern w:val="0"/>
          <w:szCs w:val="21"/>
        </w:rPr>
        <w:t>kims</w:t>
      </w:r>
      <w:proofErr w:type="spellEnd"/>
      <w:r w:rsidRPr="00103F76">
        <w:rPr>
          <w:rFonts w:ascii="Consolas" w:hAnsi="Consolas" w:cs="宋体"/>
          <w:color w:val="E6DB74"/>
          <w:kern w:val="0"/>
          <w:szCs w:val="21"/>
        </w:rPr>
        <w:t>/to-</w:t>
      </w:r>
      <w:proofErr w:type="spellStart"/>
      <w:r w:rsidRPr="00103F76">
        <w:rPr>
          <w:rFonts w:ascii="Consolas" w:hAnsi="Consolas" w:cs="宋体"/>
          <w:color w:val="E6DB74"/>
          <w:kern w:val="0"/>
          <w:szCs w:val="21"/>
        </w:rPr>
        <w:t>kims</w:t>
      </w:r>
      <w:proofErr w:type="spellEnd"/>
      <w:r w:rsidRPr="00103F76">
        <w:rPr>
          <w:rFonts w:ascii="Consolas" w:hAnsi="Consolas" w:cs="宋体"/>
          <w:color w:val="E6DB74"/>
          <w:kern w:val="0"/>
          <w:szCs w:val="21"/>
        </w:rPr>
        <w:t>'</w:t>
      </w:r>
    </w:p>
    <w:p w:rsidR="00103F76" w:rsidRPr="00103F76" w:rsidRDefault="00103F76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payload </w:t>
      </w:r>
      <w:r w:rsidRPr="00103F76">
        <w:rPr>
          <w:rFonts w:ascii="Consolas" w:hAnsi="Consolas" w:cs="宋体"/>
          <w:color w:val="F92672"/>
          <w:kern w:val="0"/>
          <w:szCs w:val="21"/>
        </w:rPr>
        <w:t>=</w:t>
      </w:r>
      <w:r w:rsidRPr="00103F76">
        <w:rPr>
          <w:rFonts w:ascii="Consolas" w:hAnsi="Consolas" w:cs="宋体"/>
          <w:color w:val="F8F8F2"/>
          <w:kern w:val="0"/>
          <w:szCs w:val="21"/>
        </w:rPr>
        <w:t xml:space="preserve"> {</w:t>
      </w:r>
    </w:p>
    <w:p w:rsidR="00103F76" w:rsidRPr="00103F76" w:rsidRDefault="00103F76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proofErr w:type="spellStart"/>
      <w:r w:rsidRPr="00103F76">
        <w:rPr>
          <w:rFonts w:ascii="Consolas" w:hAnsi="Consolas" w:cs="宋体"/>
          <w:color w:val="E6DB74"/>
          <w:kern w:val="0"/>
          <w:szCs w:val="21"/>
        </w:rPr>
        <w:t>lineid</w:t>
      </w:r>
      <w:proofErr w:type="spellEnd"/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r w:rsidRPr="00103F76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103F76">
        <w:rPr>
          <w:rFonts w:ascii="Consolas" w:hAnsi="Consolas" w:cs="宋体"/>
          <w:color w:val="AE81FF"/>
          <w:kern w:val="0"/>
          <w:szCs w:val="21"/>
        </w:rPr>
        <w:t>1</w:t>
      </w:r>
      <w:r w:rsidR="00F74CB8">
        <w:rPr>
          <w:rFonts w:ascii="Consolas" w:hAnsi="Consolas" w:cs="宋体"/>
          <w:color w:val="F8F8F2"/>
          <w:kern w:val="0"/>
          <w:szCs w:val="21"/>
        </w:rPr>
        <w:t>,</w:t>
      </w:r>
    </w:p>
    <w:p w:rsidR="00103F76" w:rsidRPr="00103F76" w:rsidRDefault="00103F76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103F76">
        <w:rPr>
          <w:rFonts w:ascii="Consolas" w:hAnsi="Consolas" w:cs="宋体"/>
          <w:color w:val="E6DB74"/>
          <w:kern w:val="0"/>
          <w:szCs w:val="21"/>
        </w:rPr>
        <w:t>"timestamp"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AE81FF"/>
          <w:kern w:val="0"/>
          <w:szCs w:val="21"/>
        </w:rPr>
        <w:t>1503309090383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</w:p>
    <w:p w:rsidR="00103F76" w:rsidRPr="00103F76" w:rsidRDefault="00103F76" w:rsidP="000F5086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E6DB74"/>
          <w:kern w:val="0"/>
          <w:szCs w:val="21"/>
        </w:rPr>
        <w:t>"values</w:t>
      </w:r>
      <w:proofErr w:type="gramStart"/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r w:rsidRPr="00103F76">
        <w:rPr>
          <w:rFonts w:ascii="Consolas" w:hAnsi="Consolas" w:cs="宋体"/>
          <w:color w:val="F8F8F2"/>
          <w:kern w:val="0"/>
          <w:szCs w:val="21"/>
        </w:rPr>
        <w:t>:[</w:t>
      </w:r>
      <w:proofErr w:type="gramEnd"/>
      <w:r w:rsidRPr="00103F76">
        <w:rPr>
          <w:rFonts w:ascii="Consolas" w:hAnsi="Consolas" w:cs="宋体"/>
          <w:color w:val="F8F8F2"/>
          <w:kern w:val="0"/>
          <w:szCs w:val="21"/>
        </w:rPr>
        <w:t>{</w:t>
      </w:r>
      <w:r w:rsidRPr="00103F76">
        <w:rPr>
          <w:rFonts w:ascii="Consolas" w:hAnsi="Consolas" w:cs="宋体"/>
          <w:color w:val="E6DB74"/>
          <w:kern w:val="0"/>
          <w:szCs w:val="21"/>
        </w:rPr>
        <w:t>"id"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E6DB74"/>
          <w:kern w:val="0"/>
          <w:szCs w:val="21"/>
        </w:rPr>
        <w:t>"weightMeasuredPack"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  <w:r w:rsidRPr="00103F76">
        <w:rPr>
          <w:rFonts w:ascii="Consolas" w:hAnsi="Consolas" w:cs="宋体"/>
          <w:color w:val="E6DB74"/>
          <w:kern w:val="0"/>
          <w:szCs w:val="21"/>
        </w:rPr>
        <w:t>"v"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AE81FF"/>
          <w:kern w:val="0"/>
          <w:szCs w:val="21"/>
        </w:rPr>
        <w:t>10.8576183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  <w:r w:rsidRPr="00103F76">
        <w:rPr>
          <w:rFonts w:ascii="Consolas" w:hAnsi="Consolas" w:cs="宋体"/>
          <w:color w:val="E6DB74"/>
          <w:kern w:val="0"/>
          <w:szCs w:val="21"/>
        </w:rPr>
        <w:t>"q"</w:t>
      </w:r>
      <w:r w:rsidRPr="00103F76">
        <w:rPr>
          <w:rFonts w:ascii="Consolas" w:hAnsi="Consolas" w:cs="宋体"/>
          <w:color w:val="F8F8F2"/>
          <w:kern w:val="0"/>
          <w:szCs w:val="21"/>
        </w:rPr>
        <w:t>:true,</w:t>
      </w:r>
      <w:r w:rsidRPr="00103F76">
        <w:rPr>
          <w:rFonts w:ascii="Consolas" w:hAnsi="Consolas" w:cs="宋体"/>
          <w:color w:val="E6DB74"/>
          <w:kern w:val="0"/>
          <w:szCs w:val="21"/>
        </w:rPr>
        <w:t>"t"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AE81FF"/>
          <w:kern w:val="0"/>
          <w:szCs w:val="21"/>
        </w:rPr>
        <w:t>1503309090187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  <w:r w:rsidRPr="00103F76">
        <w:rPr>
          <w:rFonts w:ascii="Consolas" w:hAnsi="Consolas" w:cs="宋体"/>
          <w:color w:val="E6DB74"/>
          <w:kern w:val="0"/>
          <w:szCs w:val="21"/>
        </w:rPr>
        <w:t>"ip"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E6DB74"/>
          <w:kern w:val="0"/>
          <w:szCs w:val="21"/>
        </w:rPr>
        <w:t>"192.168.31.123"</w:t>
      </w:r>
      <w:r w:rsidRPr="00103F76">
        <w:rPr>
          <w:rFonts w:ascii="Consolas" w:hAnsi="Consolas" w:cs="宋体"/>
          <w:color w:val="F8F8F2"/>
          <w:kern w:val="0"/>
          <w:szCs w:val="21"/>
        </w:rPr>
        <w:t>}]</w:t>
      </w:r>
    </w:p>
    <w:p w:rsidR="00103F76" w:rsidRPr="00103F76" w:rsidRDefault="00103F76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>}</w:t>
      </w:r>
    </w:p>
    <w:p w:rsidR="00103F76" w:rsidRDefault="00103F76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>```</w:t>
      </w:r>
    </w:p>
    <w:p w:rsidR="00F74CB8" w:rsidRDefault="00F74CB8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proofErr w:type="spellStart"/>
      <w:r>
        <w:rPr>
          <w:rFonts w:ascii="Consolas" w:hAnsi="Consolas" w:cs="宋体"/>
          <w:color w:val="F8F8F2"/>
          <w:kern w:val="0"/>
          <w:szCs w:val="21"/>
        </w:rPr>
        <w:t>Lineid</w:t>
      </w:r>
      <w:proofErr w:type="spellEnd"/>
      <w:r>
        <w:rPr>
          <w:rFonts w:ascii="Consolas" w:hAnsi="Consolas" w:cs="宋体" w:hint="eastAsia"/>
          <w:color w:val="F8F8F2"/>
          <w:kern w:val="0"/>
          <w:szCs w:val="21"/>
        </w:rPr>
        <w:t>产线号可配置</w:t>
      </w:r>
    </w:p>
    <w:p w:rsidR="00F74CB8" w:rsidRDefault="00F74CB8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/>
          <w:color w:val="F8F8F2"/>
          <w:kern w:val="0"/>
          <w:szCs w:val="21"/>
        </w:rPr>
        <w:t>t</w:t>
      </w:r>
      <w:r>
        <w:rPr>
          <w:rFonts w:ascii="Consolas" w:hAnsi="Consolas" w:cs="宋体" w:hint="eastAsia"/>
          <w:color w:val="F8F8F2"/>
          <w:kern w:val="0"/>
          <w:szCs w:val="21"/>
        </w:rPr>
        <w:t>imestamp</w:t>
      </w:r>
      <w:r>
        <w:rPr>
          <w:rFonts w:ascii="Consolas" w:hAnsi="Consolas" w:cs="宋体" w:hint="eastAsia"/>
          <w:color w:val="F8F8F2"/>
          <w:kern w:val="0"/>
          <w:szCs w:val="21"/>
        </w:rPr>
        <w:t>是</w:t>
      </w:r>
      <w:r>
        <w:rPr>
          <w:rFonts w:ascii="Consolas" w:hAnsi="Consolas" w:cs="宋体" w:hint="eastAsia"/>
          <w:color w:val="F8F8F2"/>
          <w:kern w:val="0"/>
          <w:szCs w:val="21"/>
        </w:rPr>
        <w:t>UTC</w:t>
      </w:r>
      <w:r>
        <w:rPr>
          <w:rFonts w:ascii="Consolas" w:hAnsi="Consolas" w:cs="宋体" w:hint="eastAsia"/>
          <w:color w:val="F8F8F2"/>
          <w:kern w:val="0"/>
          <w:szCs w:val="21"/>
        </w:rPr>
        <w:t>时间戳（毫秒）</w:t>
      </w:r>
    </w:p>
    <w:p w:rsidR="00F74CB8" w:rsidRDefault="00F74CB8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/>
          <w:color w:val="F8F8F2"/>
          <w:kern w:val="0"/>
          <w:szCs w:val="21"/>
        </w:rPr>
        <w:t>v</w:t>
      </w:r>
      <w:r>
        <w:rPr>
          <w:rFonts w:ascii="Consolas" w:hAnsi="Consolas" w:cs="宋体" w:hint="eastAsia"/>
          <w:color w:val="F8F8F2"/>
          <w:kern w:val="0"/>
          <w:szCs w:val="21"/>
        </w:rPr>
        <w:t>就是组合重量</w:t>
      </w:r>
      <w:r>
        <w:rPr>
          <w:rFonts w:ascii="Consolas" w:hAnsi="Consolas" w:cs="宋体" w:hint="eastAsia"/>
          <w:color w:val="F8F8F2"/>
          <w:kern w:val="0"/>
          <w:szCs w:val="21"/>
        </w:rPr>
        <w:t>(</w:t>
      </w:r>
      <w:r>
        <w:rPr>
          <w:rFonts w:ascii="Consolas" w:hAnsi="Consolas" w:cs="宋体" w:hint="eastAsia"/>
          <w:color w:val="F8F8F2"/>
          <w:kern w:val="0"/>
          <w:szCs w:val="21"/>
        </w:rPr>
        <w:t>单位</w:t>
      </w:r>
      <w:r>
        <w:rPr>
          <w:rFonts w:ascii="Consolas" w:hAnsi="Consolas" w:cs="宋体" w:hint="eastAsia"/>
          <w:color w:val="F8F8F2"/>
          <w:kern w:val="0"/>
          <w:szCs w:val="21"/>
        </w:rPr>
        <w:t>g</w:t>
      </w:r>
      <w:r>
        <w:rPr>
          <w:rFonts w:ascii="Consolas" w:hAnsi="Consolas" w:cs="宋体"/>
          <w:color w:val="F8F8F2"/>
          <w:kern w:val="0"/>
          <w:szCs w:val="21"/>
        </w:rPr>
        <w:t>)</w:t>
      </w:r>
    </w:p>
    <w:p w:rsidR="00F74CB8" w:rsidRDefault="00F74CB8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 w:hint="eastAsia"/>
          <w:color w:val="F8F8F2"/>
          <w:kern w:val="0"/>
          <w:szCs w:val="21"/>
        </w:rPr>
        <w:t>q</w:t>
      </w:r>
      <w:r>
        <w:rPr>
          <w:rFonts w:ascii="Consolas" w:hAnsi="Consolas" w:cs="宋体" w:hint="eastAsia"/>
          <w:color w:val="F8F8F2"/>
          <w:kern w:val="0"/>
          <w:szCs w:val="21"/>
        </w:rPr>
        <w:t>保持为</w:t>
      </w:r>
      <w:r>
        <w:rPr>
          <w:rFonts w:ascii="Consolas" w:hAnsi="Consolas" w:cs="宋体" w:hint="eastAsia"/>
          <w:color w:val="F8F8F2"/>
          <w:kern w:val="0"/>
          <w:szCs w:val="21"/>
        </w:rPr>
        <w:t>true</w:t>
      </w:r>
    </w:p>
    <w:p w:rsidR="00F74CB8" w:rsidRDefault="00F74CB8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 w:hint="eastAsia"/>
          <w:color w:val="F8F8F2"/>
          <w:kern w:val="0"/>
          <w:szCs w:val="21"/>
        </w:rPr>
        <w:t>t</w:t>
      </w:r>
      <w:r>
        <w:rPr>
          <w:rFonts w:ascii="Consolas" w:hAnsi="Consolas" w:cs="宋体" w:hint="eastAsia"/>
          <w:color w:val="F8F8F2"/>
          <w:kern w:val="0"/>
          <w:szCs w:val="21"/>
        </w:rPr>
        <w:t>也是</w:t>
      </w:r>
      <w:r>
        <w:rPr>
          <w:rFonts w:ascii="Consolas" w:hAnsi="Consolas" w:cs="宋体" w:hint="eastAsia"/>
          <w:color w:val="F8F8F2"/>
          <w:kern w:val="0"/>
          <w:szCs w:val="21"/>
        </w:rPr>
        <w:t>UTC</w:t>
      </w:r>
      <w:r>
        <w:rPr>
          <w:rFonts w:ascii="Consolas" w:hAnsi="Consolas" w:cs="宋体" w:hint="eastAsia"/>
          <w:color w:val="F8F8F2"/>
          <w:kern w:val="0"/>
          <w:szCs w:val="21"/>
        </w:rPr>
        <w:t>时间戳（毫秒）</w:t>
      </w:r>
    </w:p>
    <w:p w:rsidR="00F74CB8" w:rsidRPr="00103F76" w:rsidRDefault="00F74CB8" w:rsidP="00103F7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proofErr w:type="spellStart"/>
      <w:r>
        <w:rPr>
          <w:rFonts w:ascii="Consolas" w:hAnsi="Consolas" w:cs="宋体" w:hint="eastAsia"/>
          <w:color w:val="F8F8F2"/>
          <w:kern w:val="0"/>
          <w:szCs w:val="21"/>
        </w:rPr>
        <w:t>ip</w:t>
      </w:r>
      <w:proofErr w:type="spellEnd"/>
      <w:r>
        <w:rPr>
          <w:rFonts w:ascii="Consolas" w:hAnsi="Consolas" w:cs="宋体" w:hint="eastAsia"/>
          <w:color w:val="F8F8F2"/>
          <w:kern w:val="0"/>
          <w:szCs w:val="21"/>
        </w:rPr>
        <w:t>是</w:t>
      </w:r>
      <w:proofErr w:type="gramStart"/>
      <w:r>
        <w:rPr>
          <w:rFonts w:ascii="Consolas" w:hAnsi="Consolas" w:cs="宋体" w:hint="eastAsia"/>
          <w:color w:val="F8F8F2"/>
          <w:kern w:val="0"/>
          <w:szCs w:val="21"/>
        </w:rPr>
        <w:t>组合称</w:t>
      </w:r>
      <w:proofErr w:type="gramEnd"/>
      <w:r>
        <w:rPr>
          <w:rFonts w:ascii="Consolas" w:hAnsi="Consolas" w:cs="宋体" w:hint="eastAsia"/>
          <w:color w:val="F8F8F2"/>
          <w:kern w:val="0"/>
          <w:szCs w:val="21"/>
        </w:rPr>
        <w:t>服务器的</w:t>
      </w:r>
      <w:proofErr w:type="spellStart"/>
      <w:r>
        <w:rPr>
          <w:rFonts w:ascii="Consolas" w:hAnsi="Consolas" w:cs="宋体" w:hint="eastAsia"/>
          <w:color w:val="F8F8F2"/>
          <w:kern w:val="0"/>
          <w:szCs w:val="21"/>
        </w:rPr>
        <w:t>ip</w:t>
      </w:r>
      <w:proofErr w:type="spellEnd"/>
      <w:r>
        <w:rPr>
          <w:rFonts w:ascii="Consolas" w:hAnsi="Consolas" w:cs="宋体" w:hint="eastAsia"/>
          <w:color w:val="F8F8F2"/>
          <w:kern w:val="0"/>
          <w:szCs w:val="21"/>
        </w:rPr>
        <w:t>地址</w:t>
      </w:r>
    </w:p>
    <w:p w:rsidR="00103F76" w:rsidRPr="00F74CB8" w:rsidRDefault="00103F76" w:rsidP="003B5569"/>
    <w:p w:rsidR="00FC456B" w:rsidRPr="00103F76" w:rsidRDefault="00103F76" w:rsidP="003B5569">
      <w:pPr>
        <w:rPr>
          <w:rFonts w:ascii="Consolas" w:hAnsi="Consolas" w:cs="宋体"/>
          <w:color w:val="F8F8F2"/>
          <w:kern w:val="0"/>
          <w:szCs w:val="21"/>
        </w:rPr>
      </w:pPr>
      <w:r>
        <w:t>[</w:t>
      </w:r>
      <w:proofErr w:type="gramStart"/>
      <w:r>
        <w:rPr>
          <w:rFonts w:hint="eastAsia"/>
        </w:rPr>
        <w:t>组合称</w:t>
      </w:r>
      <w:proofErr w:type="gramEnd"/>
      <w:r>
        <w:t>]M</w:t>
      </w:r>
      <w:r w:rsidR="00FC456B">
        <w:t>ySQL</w:t>
      </w:r>
      <w:r w:rsidR="00FC456B">
        <w:rPr>
          <w:rFonts w:hint="eastAsia"/>
        </w:rPr>
        <w:t>数据表格式</w:t>
      </w:r>
    </w:p>
    <w:p w:rsidR="00FC456B" w:rsidRPr="00103F76" w:rsidRDefault="00FC456B" w:rsidP="003B5569"/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Table structure for `</w:t>
      </w:r>
      <w:proofErr w:type="spellStart"/>
      <w:r w:rsidRPr="00AE2F2E">
        <w:rPr>
          <w:rFonts w:ascii="Consolas" w:hAnsi="Consolas" w:cs="宋体"/>
          <w:color w:val="75715E"/>
          <w:kern w:val="0"/>
          <w:szCs w:val="21"/>
        </w:rPr>
        <w:t>chwrecords</w:t>
      </w:r>
      <w:proofErr w:type="spellEnd"/>
      <w:r w:rsidRPr="00AE2F2E">
        <w:rPr>
          <w:rFonts w:ascii="Consolas" w:hAnsi="Consolas" w:cs="宋体"/>
          <w:color w:val="75715E"/>
          <w:kern w:val="0"/>
          <w:szCs w:val="21"/>
        </w:rPr>
        <w:t>`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92672"/>
          <w:kern w:val="0"/>
          <w:szCs w:val="21"/>
        </w:rPr>
        <w:t>DROP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TABLE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IF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EXISTS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chwrecords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`;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92672"/>
          <w:kern w:val="0"/>
          <w:szCs w:val="21"/>
        </w:rPr>
        <w:t>CREATE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TABLE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chwrecords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` (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`id` </w:t>
      </w:r>
      <w:proofErr w:type="spellStart"/>
      <w:proofErr w:type="gramStart"/>
      <w:r w:rsidRPr="00AE2F2E">
        <w:rPr>
          <w:rFonts w:ascii="Consolas" w:hAnsi="Consolas" w:cs="宋体"/>
          <w:color w:val="A6E22E"/>
          <w:kern w:val="0"/>
          <w:szCs w:val="21"/>
        </w:rPr>
        <w:t>bigint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AE2F2E">
        <w:rPr>
          <w:rFonts w:ascii="Consolas" w:hAnsi="Consolas" w:cs="宋体"/>
          <w:color w:val="AE81FF"/>
          <w:kern w:val="0"/>
          <w:szCs w:val="21"/>
        </w:rPr>
        <w:t>20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NOT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AUTO_INCREMENT,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chwId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计量机番号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channelId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通道番号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bookId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预约番号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setpointWeight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float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计量设定值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setpointCombination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设定个数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statusCombination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组合状态</w:t>
      </w:r>
      <w:r w:rsidRPr="00AE2F2E">
        <w:rPr>
          <w:rFonts w:ascii="Consolas" w:hAnsi="Consolas" w:cs="宋体"/>
          <w:color w:val="E6DB74"/>
          <w:kern w:val="0"/>
          <w:szCs w:val="21"/>
        </w:rPr>
        <w:t>(0, 1, 2, 4, 8)'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weightCombination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float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组合重量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countCombination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组合个数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ip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proofErr w:type="gram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'use INET_ATON/INET_NTOA'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`_timestamp` timestamp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ON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UPDATE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proofErr w:type="spellStart"/>
      <w:r w:rsidRPr="00AE2F2E">
        <w:rPr>
          <w:rFonts w:ascii="Consolas" w:hAnsi="Consolas" w:cs="宋体"/>
          <w:color w:val="F92672"/>
          <w:kern w:val="0"/>
          <w:szCs w:val="21"/>
        </w:rPr>
        <w:t>current_timestamp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()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时间戳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</w:t>
      </w:r>
      <w:r w:rsidRPr="00AE2F2E">
        <w:rPr>
          <w:rFonts w:ascii="Consolas" w:hAnsi="Consolas" w:cs="宋体"/>
          <w:color w:val="F92672"/>
          <w:kern w:val="0"/>
          <w:szCs w:val="21"/>
        </w:rPr>
        <w:t>PRIMARY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KEY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(`id`)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>) ENGINE=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InnoDB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CHARSET=utf8 </w:t>
      </w:r>
      <w:r w:rsidRPr="00AE2F2E">
        <w:rPr>
          <w:rFonts w:ascii="Consolas" w:hAnsi="Consolas" w:cs="宋体"/>
          <w:color w:val="F92672"/>
          <w:kern w:val="0"/>
          <w:szCs w:val="21"/>
        </w:rPr>
        <w:t>COLLATE</w:t>
      </w:r>
      <w:r w:rsidRPr="00AE2F2E">
        <w:rPr>
          <w:rFonts w:ascii="Consolas" w:hAnsi="Consolas" w:cs="宋体"/>
          <w:color w:val="F8F8F2"/>
          <w:kern w:val="0"/>
          <w:szCs w:val="21"/>
        </w:rPr>
        <w:t>=utf8_unicode_ci;</w:t>
      </w:r>
    </w:p>
    <w:p w:rsidR="00FC456B" w:rsidRPr="00AE2F2E" w:rsidRDefault="00FC456B" w:rsidP="003B5569"/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Table structure for `</w:t>
      </w:r>
      <w:proofErr w:type="spellStart"/>
      <w:r w:rsidRPr="00AE2F2E">
        <w:rPr>
          <w:rFonts w:ascii="Consolas" w:hAnsi="Consolas" w:cs="宋体"/>
          <w:color w:val="75715E"/>
          <w:kern w:val="0"/>
          <w:szCs w:val="21"/>
        </w:rPr>
        <w:t>chwstatus</w:t>
      </w:r>
      <w:proofErr w:type="spellEnd"/>
      <w:r w:rsidRPr="00AE2F2E">
        <w:rPr>
          <w:rFonts w:ascii="Consolas" w:hAnsi="Consolas" w:cs="宋体"/>
          <w:color w:val="75715E"/>
          <w:kern w:val="0"/>
          <w:szCs w:val="21"/>
        </w:rPr>
        <w:t>`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92672"/>
          <w:kern w:val="0"/>
          <w:szCs w:val="21"/>
        </w:rPr>
        <w:lastRenderedPageBreak/>
        <w:t>DROP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TABLE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IF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EXISTS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chwstatus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`;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92672"/>
          <w:kern w:val="0"/>
          <w:szCs w:val="21"/>
        </w:rPr>
        <w:t>CREATE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TABLE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chwstatus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` (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`id` </w:t>
      </w:r>
      <w:proofErr w:type="spellStart"/>
      <w:proofErr w:type="gramStart"/>
      <w:r w:rsidRPr="00AE2F2E">
        <w:rPr>
          <w:rFonts w:ascii="Consolas" w:hAnsi="Consolas" w:cs="宋体"/>
          <w:color w:val="A6E22E"/>
          <w:kern w:val="0"/>
          <w:szCs w:val="21"/>
        </w:rPr>
        <w:t>bigint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AE2F2E">
        <w:rPr>
          <w:rFonts w:ascii="Consolas" w:hAnsi="Consolas" w:cs="宋体"/>
          <w:color w:val="AE81FF"/>
          <w:kern w:val="0"/>
          <w:szCs w:val="21"/>
        </w:rPr>
        <w:t>20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NOT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AUTO_INCREMENT,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chwId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计量机番号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channelId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通道番号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chwStatus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计量</w:t>
      </w:r>
      <w:proofErr w:type="gramStart"/>
      <w:r w:rsidRPr="00AE2F2E">
        <w:rPr>
          <w:rFonts w:ascii="Consolas" w:hAnsi="Consolas" w:cs="宋体"/>
          <w:color w:val="E6DB74"/>
          <w:kern w:val="0"/>
          <w:szCs w:val="21"/>
        </w:rPr>
        <w:t>机状态</w:t>
      </w:r>
      <w:proofErr w:type="gramEnd"/>
      <w:r w:rsidRPr="00AE2F2E">
        <w:rPr>
          <w:rFonts w:ascii="Consolas" w:hAnsi="Consolas" w:cs="宋体"/>
          <w:color w:val="E6DB74"/>
          <w:kern w:val="0"/>
          <w:szCs w:val="21"/>
        </w:rPr>
        <w:t>(0~7)'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drivePower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驱动电源</w:t>
      </w:r>
      <w:r w:rsidRPr="00AE2F2E">
        <w:rPr>
          <w:rFonts w:ascii="Consolas" w:hAnsi="Consolas" w:cs="宋体"/>
          <w:color w:val="E6DB74"/>
          <w:kern w:val="0"/>
          <w:szCs w:val="21"/>
        </w:rPr>
        <w:t>(0=OFF;1=ON)'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`starved`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供给不足</w:t>
      </w:r>
      <w:r w:rsidRPr="00AE2F2E">
        <w:rPr>
          <w:rFonts w:ascii="Consolas" w:hAnsi="Consolas" w:cs="宋体"/>
          <w:color w:val="E6DB74"/>
          <w:kern w:val="0"/>
          <w:szCs w:val="21"/>
        </w:rPr>
        <w:t>(0=</w:t>
      </w:r>
      <w:r w:rsidRPr="00AE2F2E">
        <w:rPr>
          <w:rFonts w:ascii="Consolas" w:hAnsi="Consolas" w:cs="宋体"/>
          <w:color w:val="E6DB74"/>
          <w:kern w:val="0"/>
          <w:szCs w:val="21"/>
        </w:rPr>
        <w:t>正常</w:t>
      </w:r>
      <w:r w:rsidRPr="00AE2F2E">
        <w:rPr>
          <w:rFonts w:ascii="Consolas" w:hAnsi="Consolas" w:cs="宋体"/>
          <w:color w:val="E6DB74"/>
          <w:kern w:val="0"/>
          <w:szCs w:val="21"/>
        </w:rPr>
        <w:t>;1=</w:t>
      </w:r>
      <w:r w:rsidRPr="00AE2F2E">
        <w:rPr>
          <w:rFonts w:ascii="Consolas" w:hAnsi="Consolas" w:cs="宋体"/>
          <w:color w:val="E6DB74"/>
          <w:kern w:val="0"/>
          <w:szCs w:val="21"/>
        </w:rPr>
        <w:t>供给不足</w:t>
      </w:r>
      <w:r w:rsidRPr="00AE2F2E">
        <w:rPr>
          <w:rFonts w:ascii="Consolas" w:hAnsi="Consolas" w:cs="宋体"/>
          <w:color w:val="E6DB74"/>
          <w:kern w:val="0"/>
          <w:szCs w:val="21"/>
        </w:rPr>
        <w:t>)'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ip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proofErr w:type="gram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'use INET_ATON/INET_NTOA'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`_timestamp` timestamp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ON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UPDATE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proofErr w:type="spellStart"/>
      <w:r w:rsidRPr="00AE2F2E">
        <w:rPr>
          <w:rFonts w:ascii="Consolas" w:hAnsi="Consolas" w:cs="宋体"/>
          <w:color w:val="F92672"/>
          <w:kern w:val="0"/>
          <w:szCs w:val="21"/>
        </w:rPr>
        <w:t>current_timestamp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()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时间戳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</w:t>
      </w:r>
      <w:r w:rsidRPr="00AE2F2E">
        <w:rPr>
          <w:rFonts w:ascii="Consolas" w:hAnsi="Consolas" w:cs="宋体"/>
          <w:color w:val="F92672"/>
          <w:kern w:val="0"/>
          <w:szCs w:val="21"/>
        </w:rPr>
        <w:t>PRIMARY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KEY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(`id`)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>) ENGINE=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InnoDB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CHARSET=utf8 </w:t>
      </w:r>
      <w:r w:rsidRPr="00AE2F2E">
        <w:rPr>
          <w:rFonts w:ascii="Consolas" w:hAnsi="Consolas" w:cs="宋体"/>
          <w:color w:val="F92672"/>
          <w:kern w:val="0"/>
          <w:szCs w:val="21"/>
        </w:rPr>
        <w:t>COLLATE</w:t>
      </w:r>
      <w:r w:rsidRPr="00AE2F2E">
        <w:rPr>
          <w:rFonts w:ascii="Consolas" w:hAnsi="Consolas" w:cs="宋体"/>
          <w:color w:val="F8F8F2"/>
          <w:kern w:val="0"/>
          <w:szCs w:val="21"/>
        </w:rPr>
        <w:t>=utf8_unicode_ci;</w:t>
      </w:r>
    </w:p>
    <w:p w:rsidR="004A3517" w:rsidRPr="00AE2F2E" w:rsidRDefault="004A3517" w:rsidP="003B5569"/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Table structure for `</w:t>
      </w:r>
      <w:proofErr w:type="spellStart"/>
      <w:r w:rsidRPr="00AE2F2E">
        <w:rPr>
          <w:rFonts w:ascii="Consolas" w:hAnsi="Consolas" w:cs="宋体"/>
          <w:color w:val="75715E"/>
          <w:kern w:val="0"/>
          <w:szCs w:val="21"/>
        </w:rPr>
        <w:t>chwalarm</w:t>
      </w:r>
      <w:proofErr w:type="spellEnd"/>
      <w:r w:rsidRPr="00AE2F2E">
        <w:rPr>
          <w:rFonts w:ascii="Consolas" w:hAnsi="Consolas" w:cs="宋体"/>
          <w:color w:val="75715E"/>
          <w:kern w:val="0"/>
          <w:szCs w:val="21"/>
        </w:rPr>
        <w:t>`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92672"/>
          <w:kern w:val="0"/>
          <w:szCs w:val="21"/>
        </w:rPr>
        <w:t>DROP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TABLE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IF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EXISTS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chwalarm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`;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92672"/>
          <w:kern w:val="0"/>
          <w:szCs w:val="21"/>
        </w:rPr>
        <w:t>CREATE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TABLE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chwalarm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` (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`id` </w:t>
      </w:r>
      <w:proofErr w:type="spellStart"/>
      <w:proofErr w:type="gramStart"/>
      <w:r w:rsidRPr="00AE2F2E">
        <w:rPr>
          <w:rFonts w:ascii="Consolas" w:hAnsi="Consolas" w:cs="宋体"/>
          <w:color w:val="A6E22E"/>
          <w:kern w:val="0"/>
          <w:szCs w:val="21"/>
        </w:rPr>
        <w:t>bigint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AE2F2E">
        <w:rPr>
          <w:rFonts w:ascii="Consolas" w:hAnsi="Consolas" w:cs="宋体"/>
          <w:color w:val="AE81FF"/>
          <w:kern w:val="0"/>
          <w:szCs w:val="21"/>
        </w:rPr>
        <w:t>20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NOT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AUTO_INCREMENT,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chwId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计量机番号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channelId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通道番号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chwAlarmStatus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计量机异常状态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`faultMode1`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错误头位模式</w:t>
      </w:r>
      <w:r w:rsidRPr="00AE2F2E">
        <w:rPr>
          <w:rFonts w:ascii="Consolas" w:hAnsi="Consolas" w:cs="宋体"/>
          <w:color w:val="E6DB74"/>
          <w:kern w:val="0"/>
          <w:szCs w:val="21"/>
        </w:rPr>
        <w:t xml:space="preserve"> No. 13~16'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`faultMode2`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错误头位模式</w:t>
      </w:r>
      <w:r w:rsidRPr="00AE2F2E">
        <w:rPr>
          <w:rFonts w:ascii="Consolas" w:hAnsi="Consolas" w:cs="宋体"/>
          <w:color w:val="E6DB74"/>
          <w:kern w:val="0"/>
          <w:szCs w:val="21"/>
        </w:rPr>
        <w:t xml:space="preserve"> No. 9~12'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`faultMode3`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错误头位模式</w:t>
      </w:r>
      <w:r w:rsidRPr="00AE2F2E">
        <w:rPr>
          <w:rFonts w:ascii="Consolas" w:hAnsi="Consolas" w:cs="宋体"/>
          <w:color w:val="E6DB74"/>
          <w:kern w:val="0"/>
          <w:szCs w:val="21"/>
        </w:rPr>
        <w:t xml:space="preserve"> No. 5~8'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`faultMode4` </w:t>
      </w:r>
      <w:proofErr w:type="spell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错误头位模式</w:t>
      </w:r>
      <w:r w:rsidRPr="00AE2F2E">
        <w:rPr>
          <w:rFonts w:ascii="Consolas" w:hAnsi="Consolas" w:cs="宋体"/>
          <w:color w:val="E6DB74"/>
          <w:kern w:val="0"/>
          <w:szCs w:val="21"/>
        </w:rPr>
        <w:t xml:space="preserve"> No. 1~4'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ip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proofErr w:type="gramStart"/>
      <w:r w:rsidRPr="00AE2F2E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AE2F2E">
        <w:rPr>
          <w:rFonts w:ascii="Consolas" w:hAnsi="Consolas" w:cs="宋体"/>
          <w:color w:val="AE81FF"/>
          <w:kern w:val="0"/>
          <w:szCs w:val="21"/>
        </w:rPr>
        <w:t>10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'use INET_ATON/INET_NTOA'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`_timestamp` timestamp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NULL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ON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UPDATE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proofErr w:type="spellStart"/>
      <w:r w:rsidRPr="00AE2F2E">
        <w:rPr>
          <w:rFonts w:ascii="Consolas" w:hAnsi="Consolas" w:cs="宋体"/>
          <w:color w:val="F92672"/>
          <w:kern w:val="0"/>
          <w:szCs w:val="21"/>
        </w:rPr>
        <w:t>current_timestamp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() COMMENT 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E6DB74"/>
          <w:kern w:val="0"/>
          <w:szCs w:val="21"/>
        </w:rPr>
        <w:t>时间戳</w:t>
      </w:r>
      <w:r w:rsidRPr="00AE2F2E">
        <w:rPr>
          <w:rFonts w:ascii="Consolas" w:hAnsi="Consolas" w:cs="宋体"/>
          <w:color w:val="E6DB74"/>
          <w:kern w:val="0"/>
          <w:szCs w:val="21"/>
        </w:rPr>
        <w:t>'</w:t>
      </w:r>
      <w:r w:rsidRPr="00AE2F2E">
        <w:rPr>
          <w:rFonts w:ascii="Consolas" w:hAnsi="Consolas" w:cs="宋体"/>
          <w:color w:val="F8F8F2"/>
          <w:kern w:val="0"/>
          <w:szCs w:val="21"/>
        </w:rPr>
        <w:t>,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 xml:space="preserve">  </w:t>
      </w:r>
      <w:r w:rsidRPr="00AE2F2E">
        <w:rPr>
          <w:rFonts w:ascii="Consolas" w:hAnsi="Consolas" w:cs="宋体"/>
          <w:color w:val="F92672"/>
          <w:kern w:val="0"/>
          <w:szCs w:val="21"/>
        </w:rPr>
        <w:t>PRIMARY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KEY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(`id`)</w:t>
      </w:r>
    </w:p>
    <w:p w:rsidR="00AE2F2E" w:rsidRPr="00AE2F2E" w:rsidRDefault="00AE2F2E" w:rsidP="00AE2F2E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AE2F2E">
        <w:rPr>
          <w:rFonts w:ascii="Consolas" w:hAnsi="Consolas" w:cs="宋体"/>
          <w:color w:val="F8F8F2"/>
          <w:kern w:val="0"/>
          <w:szCs w:val="21"/>
        </w:rPr>
        <w:t>) ENGINE=</w:t>
      </w:r>
      <w:proofErr w:type="spellStart"/>
      <w:r w:rsidRPr="00AE2F2E">
        <w:rPr>
          <w:rFonts w:ascii="Consolas" w:hAnsi="Consolas" w:cs="宋体"/>
          <w:color w:val="F8F8F2"/>
          <w:kern w:val="0"/>
          <w:szCs w:val="21"/>
        </w:rPr>
        <w:t>InnoDB</w:t>
      </w:r>
      <w:proofErr w:type="spellEnd"/>
      <w:r w:rsidRPr="00AE2F2E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AE2F2E">
        <w:rPr>
          <w:rFonts w:ascii="Consolas" w:hAnsi="Consolas" w:cs="宋体"/>
          <w:color w:val="F92672"/>
          <w:kern w:val="0"/>
          <w:szCs w:val="21"/>
        </w:rPr>
        <w:t>DEFAULT</w:t>
      </w:r>
      <w:r w:rsidRPr="00AE2F2E">
        <w:rPr>
          <w:rFonts w:ascii="Consolas" w:hAnsi="Consolas" w:cs="宋体"/>
          <w:color w:val="F8F8F2"/>
          <w:kern w:val="0"/>
          <w:szCs w:val="21"/>
        </w:rPr>
        <w:t xml:space="preserve"> CHARSET=utf8 </w:t>
      </w:r>
      <w:r w:rsidRPr="00AE2F2E">
        <w:rPr>
          <w:rFonts w:ascii="Consolas" w:hAnsi="Consolas" w:cs="宋体"/>
          <w:color w:val="F92672"/>
          <w:kern w:val="0"/>
          <w:szCs w:val="21"/>
        </w:rPr>
        <w:t>COLLATE</w:t>
      </w:r>
      <w:r w:rsidRPr="00AE2F2E">
        <w:rPr>
          <w:rFonts w:ascii="Consolas" w:hAnsi="Consolas" w:cs="宋体"/>
          <w:color w:val="F8F8F2"/>
          <w:kern w:val="0"/>
          <w:szCs w:val="21"/>
        </w:rPr>
        <w:t>=utf8_unicode_ci;</w:t>
      </w:r>
    </w:p>
    <w:p w:rsidR="004A3517" w:rsidRPr="00AE2F2E" w:rsidRDefault="004A3517" w:rsidP="003B5569"/>
    <w:p w:rsidR="004A3517" w:rsidRDefault="004A3517" w:rsidP="003B5569"/>
    <w:p w:rsidR="004A3517" w:rsidRDefault="004A3517" w:rsidP="003B5569"/>
    <w:p w:rsidR="004A3517" w:rsidRDefault="004A3517" w:rsidP="003B5569"/>
    <w:p w:rsidR="004A3517" w:rsidRDefault="004A3517" w:rsidP="003B5569"/>
    <w:p w:rsidR="00AE2F2E" w:rsidRDefault="0040468D" w:rsidP="00AE2F2E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</w:t>
      </w:r>
      <w:r>
        <w:rPr>
          <w:b/>
          <w:bCs/>
          <w:sz w:val="28"/>
          <w:szCs w:val="28"/>
        </w:rPr>
        <w:t xml:space="preserve">. </w:t>
      </w:r>
      <w:r w:rsidR="00AE2F2E" w:rsidRPr="000B0D66">
        <w:rPr>
          <w:b/>
          <w:bCs/>
          <w:sz w:val="28"/>
          <w:szCs w:val="28"/>
        </w:rPr>
        <w:t>[</w:t>
      </w:r>
      <w:r w:rsidR="00AE2F2E">
        <w:rPr>
          <w:rFonts w:hint="eastAsia"/>
          <w:b/>
          <w:bCs/>
          <w:sz w:val="28"/>
          <w:szCs w:val="28"/>
        </w:rPr>
        <w:t>打码机</w:t>
      </w:r>
      <w:r w:rsidR="00AE2F2E" w:rsidRPr="000B0D66">
        <w:rPr>
          <w:b/>
          <w:bCs/>
          <w:sz w:val="28"/>
          <w:szCs w:val="28"/>
        </w:rPr>
        <w:t>][</w:t>
      </w:r>
      <w:r w:rsidR="00AE2F2E" w:rsidRPr="000B0D66">
        <w:rPr>
          <w:rFonts w:hint="eastAsia"/>
          <w:b/>
          <w:bCs/>
          <w:sz w:val="28"/>
          <w:szCs w:val="28"/>
        </w:rPr>
        <w:t>每条线</w:t>
      </w:r>
      <w:r w:rsidR="00AE2F2E">
        <w:rPr>
          <w:rFonts w:hint="eastAsia"/>
          <w:b/>
          <w:bCs/>
          <w:sz w:val="28"/>
          <w:szCs w:val="28"/>
        </w:rPr>
        <w:t>3~8</w:t>
      </w:r>
      <w:r w:rsidR="00AE2F2E" w:rsidRPr="000B0D66">
        <w:rPr>
          <w:rFonts w:hint="eastAsia"/>
          <w:b/>
          <w:bCs/>
          <w:sz w:val="28"/>
          <w:szCs w:val="28"/>
        </w:rPr>
        <w:t>台</w:t>
      </w:r>
      <w:r w:rsidR="00AE2F2E" w:rsidRPr="000B0D66">
        <w:rPr>
          <w:b/>
          <w:bCs/>
          <w:sz w:val="28"/>
          <w:szCs w:val="28"/>
        </w:rPr>
        <w:t>]</w:t>
      </w:r>
    </w:p>
    <w:p w:rsidR="00F871E5" w:rsidRPr="00AE2F2E" w:rsidRDefault="00AE2F2E" w:rsidP="00AE2F2E">
      <w:pPr>
        <w:pStyle w:val="a4"/>
        <w:ind w:left="360" w:firstLineChars="0" w:firstLine="0"/>
        <w:rPr>
          <w:b/>
          <w:bCs/>
          <w:sz w:val="24"/>
        </w:rPr>
      </w:pPr>
      <w:proofErr w:type="gramStart"/>
      <w:r w:rsidRPr="00AE2F2E">
        <w:rPr>
          <w:rFonts w:hint="eastAsia"/>
          <w:b/>
          <w:bCs/>
          <w:sz w:val="24"/>
        </w:rPr>
        <w:t>数采程序</w:t>
      </w:r>
      <w:proofErr w:type="gramEnd"/>
      <w:r w:rsidRPr="00AE2F2E">
        <w:rPr>
          <w:rFonts w:hint="eastAsia"/>
          <w:b/>
          <w:bCs/>
          <w:sz w:val="24"/>
        </w:rPr>
        <w:t>作</w:t>
      </w:r>
      <w:r w:rsidR="001630B4" w:rsidRPr="00AE2F2E">
        <w:rPr>
          <w:rFonts w:hint="eastAsia"/>
          <w:b/>
          <w:bCs/>
          <w:sz w:val="24"/>
        </w:rPr>
        <w:t>为</w:t>
      </w:r>
      <w:r w:rsidR="001630B4" w:rsidRPr="00AE2F2E">
        <w:rPr>
          <w:rFonts w:hint="eastAsia"/>
          <w:b/>
          <w:bCs/>
          <w:sz w:val="24"/>
        </w:rPr>
        <w:t>TCP Server</w:t>
      </w:r>
      <w:r w:rsidR="001630B4" w:rsidRPr="00AE2F2E">
        <w:rPr>
          <w:rFonts w:hint="eastAsia"/>
          <w:b/>
          <w:bCs/>
          <w:sz w:val="24"/>
        </w:rPr>
        <w:t>监听</w:t>
      </w:r>
      <w:r w:rsidR="001630B4" w:rsidRPr="00AE2F2E">
        <w:rPr>
          <w:rFonts w:hint="eastAsia"/>
          <w:b/>
          <w:bCs/>
          <w:sz w:val="24"/>
        </w:rPr>
        <w:t>TCP Client</w:t>
      </w:r>
      <w:r>
        <w:rPr>
          <w:rFonts w:hint="eastAsia"/>
          <w:b/>
          <w:bCs/>
          <w:sz w:val="24"/>
        </w:rPr>
        <w:t>获取报文，</w:t>
      </w:r>
      <w:r w:rsidR="001630B4" w:rsidRPr="00AE2F2E">
        <w:rPr>
          <w:rFonts w:hint="eastAsia"/>
          <w:b/>
          <w:bCs/>
          <w:sz w:val="24"/>
        </w:rPr>
        <w:t>解析存储数据库</w:t>
      </w:r>
      <w:r w:rsidRPr="00351DD6">
        <w:rPr>
          <w:rFonts w:hint="eastAsia"/>
          <w:b/>
          <w:bCs/>
          <w:sz w:val="24"/>
        </w:rPr>
        <w:t>，并发送</w:t>
      </w:r>
      <w:r w:rsidRPr="00351DD6">
        <w:rPr>
          <w:rFonts w:hint="eastAsia"/>
          <w:b/>
          <w:bCs/>
          <w:sz w:val="24"/>
        </w:rPr>
        <w:t>MQTT</w:t>
      </w:r>
      <w:r w:rsidRPr="00351DD6">
        <w:rPr>
          <w:rFonts w:hint="eastAsia"/>
          <w:b/>
          <w:bCs/>
          <w:sz w:val="24"/>
        </w:rPr>
        <w:t>报文至</w:t>
      </w:r>
      <w:r w:rsidRPr="00351DD6">
        <w:rPr>
          <w:b/>
          <w:bCs/>
          <w:sz w:val="24"/>
        </w:rPr>
        <w:t>MES</w:t>
      </w:r>
      <w:r w:rsidRPr="00351DD6">
        <w:rPr>
          <w:rFonts w:hint="eastAsia"/>
          <w:b/>
          <w:bCs/>
          <w:sz w:val="24"/>
        </w:rPr>
        <w:t>服务器。</w:t>
      </w:r>
    </w:p>
    <w:p w:rsidR="00F871E5" w:rsidRDefault="001630B4">
      <w:pPr>
        <w:pStyle w:val="3"/>
        <w:widowControl/>
        <w:shd w:val="clear" w:color="auto" w:fill="FFFFFF"/>
        <w:spacing w:before="0" w:beforeAutospacing="0" w:after="75" w:afterAutospacing="0" w:line="23" w:lineRule="atLeast"/>
        <w:ind w:firstLine="420"/>
        <w:rPr>
          <w:rFonts w:hint="default"/>
          <w:bCs/>
          <w:sz w:val="28"/>
          <w:szCs w:val="28"/>
        </w:rPr>
      </w:pPr>
      <w:r>
        <w:rPr>
          <w:rFonts w:ascii="Calibri" w:hAnsi="Calibri"/>
          <w:b w:val="0"/>
          <w:kern w:val="2"/>
          <w:sz w:val="21"/>
          <w:szCs w:val="24"/>
        </w:rPr>
        <w:t>2.1</w:t>
      </w:r>
      <w:r>
        <w:rPr>
          <w:rFonts w:ascii="Calibri" w:hAnsi="Calibri"/>
          <w:b w:val="0"/>
          <w:kern w:val="2"/>
          <w:sz w:val="21"/>
          <w:szCs w:val="24"/>
        </w:rPr>
        <w:t>数据库使用</w:t>
      </w:r>
      <w:r>
        <w:rPr>
          <w:rFonts w:ascii="Calibri" w:hAnsi="Calibri" w:hint="default"/>
          <w:b w:val="0"/>
          <w:kern w:val="2"/>
          <w:sz w:val="21"/>
          <w:szCs w:val="24"/>
        </w:rPr>
        <w:fldChar w:fldCharType="begin"/>
      </w:r>
      <w:r>
        <w:rPr>
          <w:rFonts w:ascii="Calibri" w:hAnsi="Calibri" w:hint="default"/>
          <w:b w:val="0"/>
          <w:kern w:val="2"/>
          <w:sz w:val="21"/>
          <w:szCs w:val="24"/>
        </w:rPr>
        <w:instrText xml:space="preserve"> HYPERLINK "http://www.baidu.com/link?url=__n832VrnCuvQhJ3E1eTNQO0QuMz_f2udS68i3q9ALIEDLWyf8DnqT577SZvBDLHKPF2D9iKyXlIv067MCHI2Xxzg6D8_m8fzjbkv_TzDOUQCVynBnSCqXpu3GzaUMjM" \t "https://www.baidu.com/_blank" </w:instrText>
      </w:r>
      <w:r>
        <w:rPr>
          <w:rFonts w:ascii="Calibri" w:hAnsi="Calibri" w:hint="default"/>
          <w:b w:val="0"/>
          <w:kern w:val="2"/>
          <w:sz w:val="21"/>
          <w:szCs w:val="24"/>
        </w:rPr>
        <w:fldChar w:fldCharType="separate"/>
      </w:r>
      <w:r w:rsidR="00AE2F2E">
        <w:rPr>
          <w:rFonts w:ascii="Calibri" w:hAnsi="Calibri" w:hint="default"/>
          <w:b w:val="0"/>
          <w:kern w:val="2"/>
          <w:sz w:val="21"/>
          <w:szCs w:val="24"/>
        </w:rPr>
        <w:t>M</w:t>
      </w:r>
      <w:r w:rsidR="00AE2F2E">
        <w:rPr>
          <w:rFonts w:ascii="Calibri" w:hAnsi="Calibri"/>
          <w:b w:val="0"/>
          <w:kern w:val="2"/>
          <w:sz w:val="21"/>
          <w:szCs w:val="24"/>
        </w:rPr>
        <w:t>y</w:t>
      </w:r>
      <w:r>
        <w:rPr>
          <w:rFonts w:ascii="Calibri" w:hAnsi="Calibri" w:hint="default"/>
          <w:b w:val="0"/>
          <w:kern w:val="2"/>
          <w:sz w:val="21"/>
          <w:szCs w:val="24"/>
        </w:rPr>
        <w:t>SQL</w:t>
      </w:r>
      <w:r>
        <w:rPr>
          <w:rFonts w:ascii="Calibri" w:hAnsi="Calibri" w:hint="default"/>
          <w:b w:val="0"/>
          <w:kern w:val="2"/>
          <w:sz w:val="21"/>
          <w:szCs w:val="24"/>
        </w:rPr>
        <w:fldChar w:fldCharType="end"/>
      </w:r>
      <w:r w:rsidR="00AE2F2E">
        <w:rPr>
          <w:rFonts w:ascii="Calibri" w:hAnsi="Calibri" w:hint="default"/>
          <w:b w:val="0"/>
          <w:kern w:val="2"/>
          <w:sz w:val="21"/>
          <w:szCs w:val="24"/>
        </w:rPr>
        <w:t>/</w:t>
      </w:r>
      <w:proofErr w:type="spellStart"/>
      <w:r w:rsidR="00AE2F2E">
        <w:rPr>
          <w:rFonts w:ascii="Calibri" w:hAnsi="Calibri" w:hint="default"/>
          <w:b w:val="0"/>
          <w:kern w:val="2"/>
          <w:sz w:val="21"/>
          <w:szCs w:val="24"/>
        </w:rPr>
        <w:t>MariaDB</w:t>
      </w:r>
      <w:proofErr w:type="spellEnd"/>
    </w:p>
    <w:p w:rsidR="00F871E5" w:rsidRDefault="001630B4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同时监听多个</w:t>
      </w:r>
      <w:r>
        <w:rPr>
          <w:rFonts w:hint="eastAsia"/>
        </w:rPr>
        <w:t>TCP Client</w:t>
      </w:r>
      <w:r>
        <w:rPr>
          <w:rFonts w:hint="eastAsia"/>
        </w:rPr>
        <w:t>（现场最多</w:t>
      </w:r>
      <w:proofErr w:type="gramStart"/>
      <w:r>
        <w:rPr>
          <w:rFonts w:hint="eastAsia"/>
        </w:rPr>
        <w:t>一条产线</w:t>
      </w:r>
      <w:r>
        <w:rPr>
          <w:rFonts w:hint="eastAsia"/>
        </w:rPr>
        <w:t>8</w:t>
      </w:r>
      <w:r>
        <w:rPr>
          <w:rFonts w:hint="eastAsia"/>
        </w:rPr>
        <w:t>台</w:t>
      </w:r>
      <w:proofErr w:type="gramEnd"/>
      <w:r>
        <w:rPr>
          <w:rFonts w:hint="eastAsia"/>
        </w:rPr>
        <w:t>），</w:t>
      </w:r>
      <w:r>
        <w:rPr>
          <w:rFonts w:hint="eastAsia"/>
        </w:rPr>
        <w:t>TCP Server</w:t>
      </w:r>
      <w:r>
        <w:rPr>
          <w:rFonts w:hint="eastAsia"/>
        </w:rPr>
        <w:t>的端口可配置。</w:t>
      </w:r>
    </w:p>
    <w:p w:rsidR="00F871E5" w:rsidRDefault="001630B4">
      <w:pPr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目前一台设备生产速度为</w:t>
      </w:r>
      <w:r>
        <w:rPr>
          <w:rFonts w:hint="eastAsia"/>
        </w:rPr>
        <w:t>70</w:t>
      </w:r>
      <w:r>
        <w:rPr>
          <w:rFonts w:hint="eastAsia"/>
        </w:rPr>
        <w:t>包</w:t>
      </w:r>
      <w:r>
        <w:rPr>
          <w:rFonts w:hint="eastAsia"/>
        </w:rPr>
        <w:t>/</w:t>
      </w:r>
      <w:r>
        <w:rPr>
          <w:rFonts w:hint="eastAsia"/>
        </w:rPr>
        <w:t>分钟，最高发送速度为</w:t>
      </w:r>
      <w:r>
        <w:rPr>
          <w:rFonts w:hint="eastAsia"/>
        </w:rPr>
        <w:t>460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分钟。</w:t>
      </w:r>
    </w:p>
    <w:p w:rsidR="00F871E5" w:rsidRDefault="001630B4">
      <w:pPr>
        <w:ind w:firstLine="420"/>
      </w:pPr>
      <w:r>
        <w:rPr>
          <w:rFonts w:hint="eastAsia"/>
        </w:rPr>
        <w:t xml:space="preserve">2.4 </w:t>
      </w:r>
      <w:r>
        <w:rPr>
          <w:rFonts w:hint="eastAsia"/>
        </w:rPr>
        <w:t>报文内包含的字段如下</w:t>
      </w:r>
    </w:p>
    <w:p w:rsidR="00F871E5" w:rsidRDefault="001630B4">
      <w:pPr>
        <w:ind w:firstLine="420"/>
      </w:pPr>
      <w:r>
        <w:rPr>
          <w:rFonts w:hint="eastAsia"/>
        </w:rPr>
        <w:t xml:space="preserve">  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5"/>
        <w:gridCol w:w="1777"/>
        <w:gridCol w:w="798"/>
        <w:gridCol w:w="909"/>
        <w:gridCol w:w="854"/>
        <w:gridCol w:w="854"/>
        <w:gridCol w:w="854"/>
        <w:gridCol w:w="855"/>
      </w:tblGrid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功能</w:t>
            </w:r>
          </w:p>
        </w:tc>
        <w:tc>
          <w:tcPr>
            <w:tcW w:w="104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871E5" w:rsidRDefault="001630B4">
            <w:pPr>
              <w:widowControl/>
              <w:jc w:val="center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反馈</w:t>
            </w: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871E5" w:rsidRDefault="00F871E5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871E5" w:rsidRDefault="00F871E5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871E5" w:rsidRDefault="00F871E5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F871E5" w:rsidRDefault="00F871E5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F871E5" w:rsidTr="00753600">
        <w:trPr>
          <w:trHeight w:val="270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D_time</w:t>
            </w:r>
            <w:proofErr w:type="spellEnd"/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打标日期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按照系统时间准确反馈</w:t>
            </w:r>
          </w:p>
        </w:tc>
      </w:tr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打标内容</w:t>
            </w:r>
            <w:proofErr w:type="gramEnd"/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真实反馈每次打印的内容</w:t>
            </w:r>
          </w:p>
        </w:tc>
      </w:tr>
      <w:tr w:rsidR="00F871E5" w:rsidTr="00753600">
        <w:trPr>
          <w:trHeight w:val="499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Count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打标次数</w:t>
            </w:r>
            <w:proofErr w:type="gramEnd"/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每打标一次反馈累计数，基数清零反馈Clear</w:t>
            </w:r>
          </w:p>
        </w:tc>
      </w:tr>
      <w:tr w:rsidR="00F871E5" w:rsidTr="00753600">
        <w:trPr>
          <w:trHeight w:val="822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W_ready</w:t>
            </w:r>
            <w:proofErr w:type="spellEnd"/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软件已打开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TRUE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FALSE</w:t>
            </w: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软件打开反馈一次，软件关闭反馈一次，软件出现故障时反馈F</w:t>
            </w:r>
          </w:p>
        </w:tc>
      </w:tr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jc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F871E5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L_temperature</w:t>
            </w:r>
            <w:proofErr w:type="spellEnd"/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激光器温度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TRUE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FALSE</w:t>
            </w: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温度正常为T，反之F</w:t>
            </w:r>
          </w:p>
        </w:tc>
      </w:tr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L_voltage</w:t>
            </w:r>
            <w:proofErr w:type="spellEnd"/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激光器电压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TRUE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FALSE</w:t>
            </w: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电压正常为T，反之F</w:t>
            </w:r>
          </w:p>
        </w:tc>
      </w:tr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L_fault</w:t>
            </w:r>
            <w:proofErr w:type="spellEnd"/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激光器故障</w:t>
            </w:r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TRUE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FALSE</w:t>
            </w: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激光器工作正常为T，反之F</w:t>
            </w:r>
          </w:p>
        </w:tc>
      </w:tr>
      <w:tr w:rsidR="00F871E5" w:rsidTr="00753600">
        <w:trPr>
          <w:trHeight w:val="285"/>
        </w:trPr>
        <w:tc>
          <w:tcPr>
            <w:tcW w:w="8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S_state</w:t>
            </w:r>
            <w:proofErr w:type="spellEnd"/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振镜状态</w:t>
            </w:r>
            <w:proofErr w:type="gramEnd"/>
          </w:p>
        </w:tc>
        <w:tc>
          <w:tcPr>
            <w:tcW w:w="4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TRUE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FALSE</w:t>
            </w:r>
          </w:p>
        </w:tc>
        <w:tc>
          <w:tcPr>
            <w:tcW w:w="208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871E5" w:rsidRDefault="001630B4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振镜工作</w:t>
            </w:r>
            <w:proofErr w:type="gramEnd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正常为T，反之F</w:t>
            </w:r>
          </w:p>
        </w:tc>
      </w:tr>
    </w:tbl>
    <w:p w:rsidR="00F871E5" w:rsidRDefault="001630B4">
      <w:pPr>
        <w:ind w:firstLine="420"/>
      </w:pPr>
      <w:r>
        <w:rPr>
          <w:rFonts w:hint="eastAsia"/>
        </w:rPr>
        <w:t>2.4.1</w:t>
      </w:r>
      <w:r>
        <w:rPr>
          <w:rFonts w:hint="eastAsia"/>
        </w:rPr>
        <w:t>正常运行中的报文格式为如下：显示打印的日期，当前数量和打印内容。</w:t>
      </w:r>
    </w:p>
    <w:p w:rsidR="00F871E5" w:rsidRDefault="00853B43">
      <w:pPr>
        <w:ind w:firstLine="420"/>
      </w:pPr>
      <w:r>
        <w:rPr>
          <w:noProof/>
        </w:rPr>
        <w:drawing>
          <wp:inline distT="0" distB="0" distL="0" distR="0">
            <wp:extent cx="3032760" cy="167640"/>
            <wp:effectExtent l="0" t="0" r="0" b="0"/>
            <wp:docPr id="1" name="图片 1" descr="15667458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566745806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t="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1E5" w:rsidRDefault="001630B4">
      <w:pPr>
        <w:ind w:leftChars="200" w:left="630" w:hangingChars="100" w:hanging="210"/>
      </w:pPr>
      <w:r>
        <w:rPr>
          <w:rFonts w:hint="eastAsia"/>
        </w:rPr>
        <w:t>2.4.2</w:t>
      </w:r>
      <w:r>
        <w:rPr>
          <w:rFonts w:hint="eastAsia"/>
        </w:rPr>
        <w:t>设备异常时报文格式如下</w:t>
      </w:r>
      <w:r>
        <w:rPr>
          <w:rFonts w:hint="eastAsia"/>
        </w:rPr>
        <w:t>(</w:t>
      </w:r>
      <w:r>
        <w:rPr>
          <w:rFonts w:hint="eastAsia"/>
        </w:rPr>
        <w:t>此时正常运行报文不会发送</w:t>
      </w:r>
      <w:r>
        <w:rPr>
          <w:rFonts w:hint="eastAsia"/>
        </w:rPr>
        <w:t>)</w:t>
      </w:r>
      <w:r>
        <w:rPr>
          <w:rFonts w:hint="eastAsia"/>
        </w:rPr>
        <w:t>：显示当前异常状态。</w:t>
      </w:r>
    </w:p>
    <w:p w:rsidR="00F871E5" w:rsidRDefault="001630B4">
      <w:r>
        <w:rPr>
          <w:rFonts w:hint="eastAsia"/>
        </w:rPr>
        <w:t xml:space="preserve">     </w:t>
      </w:r>
      <w:r w:rsidR="00853B43">
        <w:rPr>
          <w:noProof/>
        </w:rPr>
        <w:drawing>
          <wp:inline distT="0" distB="0" distL="0" distR="0">
            <wp:extent cx="1165860" cy="944880"/>
            <wp:effectExtent l="0" t="0" r="0" b="0"/>
            <wp:docPr id="2" name="图片 2" descr="15667459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566745904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1E5" w:rsidRDefault="001630B4">
      <w:pPr>
        <w:ind w:firstLine="420"/>
      </w:pPr>
      <w:r>
        <w:rPr>
          <w:rFonts w:hint="eastAsia"/>
        </w:rPr>
        <w:t>2.5</w:t>
      </w:r>
      <w:r>
        <w:rPr>
          <w:rFonts w:hint="eastAsia"/>
        </w:rPr>
        <w:t>报文内包含的数据如下，所有数据构成一个数据库表单。一个</w:t>
      </w:r>
      <w:r>
        <w:rPr>
          <w:rFonts w:hint="eastAsia"/>
        </w:rPr>
        <w:t>TCP Client</w:t>
      </w:r>
      <w:r>
        <w:rPr>
          <w:rFonts w:hint="eastAsia"/>
        </w:rPr>
        <w:t>对应一个数据库表。</w:t>
      </w:r>
    </w:p>
    <w:p w:rsidR="00F871E5" w:rsidRDefault="001630B4">
      <w:pPr>
        <w:numPr>
          <w:ilvl w:val="0"/>
          <w:numId w:val="1"/>
        </w:numPr>
      </w:pPr>
      <w:r>
        <w:rPr>
          <w:rFonts w:hint="eastAsia"/>
        </w:rPr>
        <w:t>正常运行报文</w:t>
      </w:r>
      <w:r>
        <w:rPr>
          <w:rFonts w:hint="eastAsia"/>
        </w:rPr>
        <w:t>(</w:t>
      </w:r>
      <w:r>
        <w:rPr>
          <w:rFonts w:hint="eastAsia"/>
        </w:rPr>
        <w:t>收到报文记录一条数据</w:t>
      </w:r>
      <w:r>
        <w:rPr>
          <w:rFonts w:hint="eastAsia"/>
        </w:rPr>
        <w:t>)</w:t>
      </w:r>
    </w:p>
    <w:p w:rsidR="00F871E5" w:rsidRDefault="001630B4">
      <w:pPr>
        <w:numPr>
          <w:ilvl w:val="0"/>
          <w:numId w:val="2"/>
        </w:numPr>
      </w:pPr>
      <w:r>
        <w:rPr>
          <w:rFonts w:hint="eastAsia"/>
        </w:rPr>
        <w:t>当前打码日期和时间</w:t>
      </w:r>
    </w:p>
    <w:p w:rsidR="00F871E5" w:rsidRDefault="001630B4">
      <w:pPr>
        <w:numPr>
          <w:ilvl w:val="0"/>
          <w:numId w:val="2"/>
        </w:numPr>
      </w:pPr>
      <w:r>
        <w:rPr>
          <w:rFonts w:hint="eastAsia"/>
        </w:rPr>
        <w:t>当前打码数量</w:t>
      </w:r>
    </w:p>
    <w:p w:rsidR="00F871E5" w:rsidRDefault="001630B4">
      <w:pPr>
        <w:numPr>
          <w:ilvl w:val="0"/>
          <w:numId w:val="2"/>
        </w:numPr>
      </w:pPr>
      <w:r>
        <w:rPr>
          <w:rFonts w:hint="eastAsia"/>
        </w:rPr>
        <w:t>当前打码内容</w:t>
      </w:r>
    </w:p>
    <w:p w:rsidR="00F871E5" w:rsidRDefault="001630B4">
      <w:r>
        <w:rPr>
          <w:rFonts w:hint="eastAsia"/>
        </w:rPr>
        <w:t xml:space="preserve">      2</w:t>
      </w:r>
      <w:r>
        <w:rPr>
          <w:rFonts w:hint="eastAsia"/>
        </w:rPr>
        <w:t>）设备异常报文</w:t>
      </w:r>
      <w:r>
        <w:rPr>
          <w:rFonts w:hint="eastAsia"/>
        </w:rPr>
        <w:t>(</w:t>
      </w:r>
      <w:r>
        <w:rPr>
          <w:rFonts w:hint="eastAsia"/>
        </w:rPr>
        <w:t>收到报文记录一条数据</w:t>
      </w:r>
      <w:r>
        <w:rPr>
          <w:rFonts w:hint="eastAsia"/>
        </w:rPr>
        <w:t>)</w:t>
      </w:r>
    </w:p>
    <w:p w:rsidR="00F871E5" w:rsidRDefault="001630B4">
      <w:pPr>
        <w:numPr>
          <w:ilvl w:val="0"/>
          <w:numId w:val="2"/>
        </w:numPr>
      </w:pPr>
      <w:r>
        <w:rPr>
          <w:rFonts w:hint="eastAsia"/>
        </w:rPr>
        <w:t>激光器温度</w:t>
      </w:r>
    </w:p>
    <w:p w:rsidR="00F871E5" w:rsidRDefault="001630B4">
      <w:pPr>
        <w:numPr>
          <w:ilvl w:val="0"/>
          <w:numId w:val="2"/>
        </w:numPr>
      </w:pPr>
      <w:r>
        <w:rPr>
          <w:rFonts w:hint="eastAsia"/>
        </w:rPr>
        <w:t>激光器电压</w:t>
      </w:r>
    </w:p>
    <w:p w:rsidR="00F871E5" w:rsidRDefault="001630B4">
      <w:pPr>
        <w:numPr>
          <w:ilvl w:val="0"/>
          <w:numId w:val="2"/>
        </w:numPr>
      </w:pPr>
      <w:r>
        <w:rPr>
          <w:rFonts w:hint="eastAsia"/>
        </w:rPr>
        <w:t>激光器故障</w:t>
      </w:r>
    </w:p>
    <w:p w:rsidR="00F871E5" w:rsidRDefault="001630B4">
      <w:pPr>
        <w:numPr>
          <w:ilvl w:val="0"/>
          <w:numId w:val="2"/>
        </w:numPr>
      </w:pPr>
      <w:proofErr w:type="gramStart"/>
      <w:r>
        <w:rPr>
          <w:rFonts w:hint="eastAsia"/>
        </w:rPr>
        <w:t>振镜状态</w:t>
      </w:r>
      <w:proofErr w:type="gramEnd"/>
    </w:p>
    <w:p w:rsidR="00F871E5" w:rsidRDefault="001630B4">
      <w:pPr>
        <w:numPr>
          <w:ilvl w:val="0"/>
          <w:numId w:val="2"/>
        </w:numPr>
      </w:pPr>
      <w:r>
        <w:rPr>
          <w:rFonts w:hint="eastAsia"/>
        </w:rPr>
        <w:t>软件状态</w:t>
      </w:r>
      <w:r>
        <w:rPr>
          <w:rFonts w:hint="eastAsia"/>
        </w:rPr>
        <w:t>(</w:t>
      </w:r>
      <w:proofErr w:type="spellStart"/>
      <w:r>
        <w:rPr>
          <w:rFonts w:hint="eastAsia"/>
        </w:rPr>
        <w:t>W_ready</w:t>
      </w:r>
      <w:proofErr w:type="spellEnd"/>
      <w:r>
        <w:rPr>
          <w:rFonts w:hint="eastAsia"/>
        </w:rPr>
        <w:t>)</w:t>
      </w:r>
    </w:p>
    <w:p w:rsidR="00F871E5" w:rsidRDefault="001630B4">
      <w:pPr>
        <w:numPr>
          <w:ilvl w:val="0"/>
          <w:numId w:val="3"/>
        </w:numPr>
      </w:pPr>
      <w:r>
        <w:rPr>
          <w:rFonts w:hint="eastAsia"/>
        </w:rPr>
        <w:t>自己编程</w:t>
      </w:r>
    </w:p>
    <w:p w:rsidR="00F871E5" w:rsidRDefault="001630B4">
      <w:pPr>
        <w:ind w:left="630"/>
      </w:pPr>
      <w:r>
        <w:rPr>
          <w:rFonts w:hint="eastAsia"/>
        </w:rPr>
        <w:lastRenderedPageBreak/>
        <w:t xml:space="preserve">  9.TCP Client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871E5" w:rsidRDefault="00F871E5"/>
    <w:p w:rsidR="00216E34" w:rsidRDefault="00216E34" w:rsidP="00216E34">
      <w:r w:rsidRPr="00A870E3">
        <w:rPr>
          <w:rFonts w:hint="eastAsia"/>
          <w:highlight w:val="yellow"/>
        </w:rPr>
        <w:t>Client</w:t>
      </w:r>
      <w:r w:rsidRPr="00A870E3">
        <w:rPr>
          <w:rFonts w:hint="eastAsia"/>
          <w:highlight w:val="yellow"/>
        </w:rPr>
        <w:t>与</w:t>
      </w:r>
      <w:r w:rsidRPr="00A870E3">
        <w:rPr>
          <w:rFonts w:hint="eastAsia"/>
          <w:highlight w:val="yellow"/>
        </w:rPr>
        <w:t>Server</w:t>
      </w:r>
      <w:r w:rsidRPr="00A870E3">
        <w:rPr>
          <w:rFonts w:hint="eastAsia"/>
          <w:highlight w:val="yellow"/>
        </w:rPr>
        <w:t>建立连接后，当新的</w:t>
      </w:r>
      <w:r>
        <w:rPr>
          <w:rFonts w:hint="eastAsia"/>
          <w:highlight w:val="yellow"/>
        </w:rPr>
        <w:t>打码</w:t>
      </w:r>
      <w:r w:rsidRPr="00A870E3">
        <w:rPr>
          <w:rFonts w:hint="eastAsia"/>
          <w:highlight w:val="yellow"/>
        </w:rPr>
        <w:t>完成或者状态更新，会有一个报文从</w:t>
      </w:r>
      <w:r>
        <w:rPr>
          <w:rFonts w:hint="eastAsia"/>
          <w:highlight w:val="yellow"/>
        </w:rPr>
        <w:t>C</w:t>
      </w:r>
      <w:r>
        <w:rPr>
          <w:highlight w:val="yellow"/>
        </w:rPr>
        <w:t>lient</w:t>
      </w:r>
      <w:r w:rsidRPr="00A870E3">
        <w:rPr>
          <w:rFonts w:hint="eastAsia"/>
          <w:highlight w:val="yellow"/>
        </w:rPr>
        <w:t>主动发送给</w:t>
      </w:r>
      <w:r>
        <w:rPr>
          <w:highlight w:val="yellow"/>
        </w:rPr>
        <w:t>Server</w:t>
      </w:r>
      <w:r w:rsidRPr="00A870E3">
        <w:rPr>
          <w:rFonts w:hint="eastAsia"/>
          <w:highlight w:val="yellow"/>
        </w:rPr>
        <w:t>。</w:t>
      </w:r>
    </w:p>
    <w:p w:rsidR="00216E34" w:rsidRDefault="00216E34">
      <w:pPr>
        <w:rPr>
          <w:rFonts w:hint="eastAsia"/>
        </w:rPr>
      </w:pPr>
    </w:p>
    <w:p w:rsidR="00C11822" w:rsidRPr="00103F76" w:rsidRDefault="00C11822" w:rsidP="00C11822">
      <w:pPr>
        <w:rPr>
          <w:rFonts w:ascii="Consolas" w:hAnsi="Consolas" w:cs="宋体"/>
          <w:color w:val="F8F8F2"/>
          <w:kern w:val="0"/>
          <w:szCs w:val="21"/>
        </w:rPr>
      </w:pPr>
      <w:r>
        <w:t>[</w:t>
      </w:r>
      <w:r>
        <w:rPr>
          <w:rFonts w:hint="eastAsia"/>
        </w:rPr>
        <w:t>打码机</w:t>
      </w:r>
      <w:r>
        <w:t>]</w:t>
      </w:r>
      <w:r>
        <w:rPr>
          <w:rFonts w:hint="eastAsia"/>
        </w:rPr>
        <w:t>MQTT</w:t>
      </w:r>
      <w:r>
        <w:rPr>
          <w:rFonts w:hint="eastAsia"/>
        </w:rPr>
        <w:t>报文格式</w:t>
      </w:r>
    </w:p>
    <w:p w:rsidR="008437C6" w:rsidRPr="00103F7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>```python</w:t>
      </w:r>
    </w:p>
    <w:p w:rsidR="008437C6" w:rsidRPr="00103F7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topic </w:t>
      </w:r>
      <w:r w:rsidRPr="00103F76">
        <w:rPr>
          <w:rFonts w:ascii="Consolas" w:hAnsi="Consolas" w:cs="宋体"/>
          <w:color w:val="F92672"/>
          <w:kern w:val="0"/>
          <w:szCs w:val="21"/>
        </w:rPr>
        <w:t>=</w:t>
      </w:r>
      <w:r w:rsidRPr="00103F76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103F76">
        <w:rPr>
          <w:rFonts w:ascii="Consolas" w:hAnsi="Consolas" w:cs="宋体"/>
          <w:color w:val="E6DB74"/>
          <w:kern w:val="0"/>
          <w:szCs w:val="21"/>
        </w:rPr>
        <w:t>'/</w:t>
      </w:r>
      <w:proofErr w:type="spellStart"/>
      <w:r w:rsidRPr="00103F76">
        <w:rPr>
          <w:rFonts w:ascii="Consolas" w:hAnsi="Consolas" w:cs="宋体"/>
          <w:color w:val="E6DB74"/>
          <w:kern w:val="0"/>
          <w:szCs w:val="21"/>
        </w:rPr>
        <w:t>kims</w:t>
      </w:r>
      <w:proofErr w:type="spellEnd"/>
      <w:r w:rsidRPr="00103F76">
        <w:rPr>
          <w:rFonts w:ascii="Consolas" w:hAnsi="Consolas" w:cs="宋体"/>
          <w:color w:val="E6DB74"/>
          <w:kern w:val="0"/>
          <w:szCs w:val="21"/>
        </w:rPr>
        <w:t>/to-</w:t>
      </w:r>
      <w:proofErr w:type="spellStart"/>
      <w:r w:rsidRPr="00103F76">
        <w:rPr>
          <w:rFonts w:ascii="Consolas" w:hAnsi="Consolas" w:cs="宋体"/>
          <w:color w:val="E6DB74"/>
          <w:kern w:val="0"/>
          <w:szCs w:val="21"/>
        </w:rPr>
        <w:t>kims</w:t>
      </w:r>
      <w:proofErr w:type="spellEnd"/>
      <w:r w:rsidRPr="00103F76">
        <w:rPr>
          <w:rFonts w:ascii="Consolas" w:hAnsi="Consolas" w:cs="宋体"/>
          <w:color w:val="E6DB74"/>
          <w:kern w:val="0"/>
          <w:szCs w:val="21"/>
        </w:rPr>
        <w:t>'</w:t>
      </w:r>
    </w:p>
    <w:p w:rsidR="008437C6" w:rsidRPr="00103F7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payload </w:t>
      </w:r>
      <w:r w:rsidRPr="00103F76">
        <w:rPr>
          <w:rFonts w:ascii="Consolas" w:hAnsi="Consolas" w:cs="宋体"/>
          <w:color w:val="F92672"/>
          <w:kern w:val="0"/>
          <w:szCs w:val="21"/>
        </w:rPr>
        <w:t>=</w:t>
      </w:r>
      <w:r w:rsidRPr="00103F76">
        <w:rPr>
          <w:rFonts w:ascii="Consolas" w:hAnsi="Consolas" w:cs="宋体"/>
          <w:color w:val="F8F8F2"/>
          <w:kern w:val="0"/>
          <w:szCs w:val="21"/>
        </w:rPr>
        <w:t xml:space="preserve"> {</w:t>
      </w:r>
    </w:p>
    <w:p w:rsidR="008437C6" w:rsidRPr="00103F7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proofErr w:type="spellStart"/>
      <w:r w:rsidRPr="00103F76">
        <w:rPr>
          <w:rFonts w:ascii="Consolas" w:hAnsi="Consolas" w:cs="宋体"/>
          <w:color w:val="E6DB74"/>
          <w:kern w:val="0"/>
          <w:szCs w:val="21"/>
        </w:rPr>
        <w:t>lineid</w:t>
      </w:r>
      <w:proofErr w:type="spellEnd"/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r w:rsidRPr="00103F76">
        <w:rPr>
          <w:rFonts w:ascii="Consolas" w:hAnsi="Consolas" w:cs="宋体"/>
          <w:color w:val="F8F8F2"/>
          <w:kern w:val="0"/>
          <w:szCs w:val="21"/>
        </w:rPr>
        <w:t xml:space="preserve">: </w:t>
      </w:r>
      <w:r w:rsidRPr="00103F76">
        <w:rPr>
          <w:rFonts w:ascii="Consolas" w:hAnsi="Consolas" w:cs="宋体"/>
          <w:color w:val="AE81FF"/>
          <w:kern w:val="0"/>
          <w:szCs w:val="21"/>
        </w:rPr>
        <w:t>1</w:t>
      </w:r>
      <w:r>
        <w:rPr>
          <w:rFonts w:ascii="Consolas" w:hAnsi="Consolas" w:cs="宋体"/>
          <w:color w:val="F8F8F2"/>
          <w:kern w:val="0"/>
          <w:szCs w:val="21"/>
        </w:rPr>
        <w:t>,</w:t>
      </w:r>
    </w:p>
    <w:p w:rsidR="008437C6" w:rsidRPr="00103F7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 xml:space="preserve">    </w:t>
      </w:r>
      <w:r w:rsidRPr="00103F76">
        <w:rPr>
          <w:rFonts w:ascii="Consolas" w:hAnsi="Consolas" w:cs="宋体"/>
          <w:color w:val="E6DB74"/>
          <w:kern w:val="0"/>
          <w:szCs w:val="21"/>
        </w:rPr>
        <w:t>"timestamp"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AE81FF"/>
          <w:kern w:val="0"/>
          <w:szCs w:val="21"/>
        </w:rPr>
        <w:t>1503309090383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</w:p>
    <w:p w:rsidR="008437C6" w:rsidRPr="00103F76" w:rsidRDefault="008437C6" w:rsidP="00923F1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E6DB74"/>
          <w:kern w:val="0"/>
          <w:szCs w:val="21"/>
        </w:rPr>
        <w:t>"values</w:t>
      </w:r>
      <w:proofErr w:type="gramStart"/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r w:rsidRPr="00103F76">
        <w:rPr>
          <w:rFonts w:ascii="Consolas" w:hAnsi="Consolas" w:cs="宋体"/>
          <w:color w:val="F8F8F2"/>
          <w:kern w:val="0"/>
          <w:szCs w:val="21"/>
        </w:rPr>
        <w:t>:[</w:t>
      </w:r>
      <w:proofErr w:type="gramEnd"/>
      <w:r w:rsidRPr="00103F76">
        <w:rPr>
          <w:rFonts w:ascii="Consolas" w:hAnsi="Consolas" w:cs="宋体"/>
          <w:color w:val="F8F8F2"/>
          <w:kern w:val="0"/>
          <w:szCs w:val="21"/>
        </w:rPr>
        <w:t>{</w:t>
      </w:r>
      <w:r w:rsidRPr="00103F76">
        <w:rPr>
          <w:rFonts w:ascii="Consolas" w:hAnsi="Consolas" w:cs="宋体"/>
          <w:color w:val="E6DB74"/>
          <w:kern w:val="0"/>
          <w:szCs w:val="21"/>
        </w:rPr>
        <w:t>"id"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r w:rsidR="00923F1F" w:rsidRPr="00923F1F">
        <w:rPr>
          <w:rFonts w:ascii="Consolas" w:hAnsi="Consolas" w:cs="宋体"/>
          <w:color w:val="E6DB74"/>
          <w:kern w:val="0"/>
          <w:szCs w:val="21"/>
        </w:rPr>
        <w:t>rcvPackCodeLeft</w:t>
      </w:r>
      <w:r w:rsidRPr="00103F76">
        <w:rPr>
          <w:rFonts w:ascii="Consolas" w:hAnsi="Consolas" w:cs="宋体"/>
          <w:color w:val="E6DB74"/>
          <w:kern w:val="0"/>
          <w:szCs w:val="21"/>
        </w:rPr>
        <w:t>"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  <w:r w:rsidRPr="00103F76">
        <w:rPr>
          <w:rFonts w:ascii="Consolas" w:hAnsi="Consolas" w:cs="宋体"/>
          <w:color w:val="E6DB74"/>
          <w:kern w:val="0"/>
          <w:szCs w:val="21"/>
        </w:rPr>
        <w:t>"v"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="00923F1F" w:rsidRPr="00103F76">
        <w:rPr>
          <w:rFonts w:ascii="Consolas" w:hAnsi="Consolas" w:cs="宋体"/>
          <w:color w:val="E6DB74"/>
          <w:kern w:val="0"/>
          <w:szCs w:val="21"/>
        </w:rPr>
        <w:t>"</w:t>
      </w:r>
      <w:r w:rsidR="00923F1F">
        <w:rPr>
          <w:rFonts w:ascii="Consolas" w:hAnsi="Consolas" w:cs="宋体"/>
          <w:color w:val="E6DB74"/>
          <w:kern w:val="0"/>
          <w:szCs w:val="21"/>
        </w:rPr>
        <w:t>code_content</w:t>
      </w:r>
      <w:r w:rsidR="00923F1F" w:rsidRPr="00103F76">
        <w:rPr>
          <w:rFonts w:ascii="Consolas" w:hAnsi="Consolas" w:cs="宋体"/>
          <w:color w:val="E6DB74"/>
          <w:kern w:val="0"/>
          <w:szCs w:val="21"/>
        </w:rPr>
        <w:t>"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  <w:r w:rsidRPr="00103F76">
        <w:rPr>
          <w:rFonts w:ascii="Consolas" w:hAnsi="Consolas" w:cs="宋体"/>
          <w:color w:val="E6DB74"/>
          <w:kern w:val="0"/>
          <w:szCs w:val="21"/>
        </w:rPr>
        <w:t>"q"</w:t>
      </w:r>
      <w:r w:rsidRPr="00103F76">
        <w:rPr>
          <w:rFonts w:ascii="Consolas" w:hAnsi="Consolas" w:cs="宋体"/>
          <w:color w:val="F8F8F2"/>
          <w:kern w:val="0"/>
          <w:szCs w:val="21"/>
        </w:rPr>
        <w:t>:true,</w:t>
      </w:r>
      <w:r w:rsidRPr="00103F76">
        <w:rPr>
          <w:rFonts w:ascii="Consolas" w:hAnsi="Consolas" w:cs="宋体"/>
          <w:color w:val="E6DB74"/>
          <w:kern w:val="0"/>
          <w:szCs w:val="21"/>
        </w:rPr>
        <w:t>"t"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AE81FF"/>
          <w:kern w:val="0"/>
          <w:szCs w:val="21"/>
        </w:rPr>
        <w:t>1503309090187</w:t>
      </w:r>
      <w:r w:rsidRPr="00103F76">
        <w:rPr>
          <w:rFonts w:ascii="Consolas" w:hAnsi="Consolas" w:cs="宋体"/>
          <w:color w:val="F8F8F2"/>
          <w:kern w:val="0"/>
          <w:szCs w:val="21"/>
        </w:rPr>
        <w:t>,</w:t>
      </w:r>
      <w:r w:rsidRPr="00103F76">
        <w:rPr>
          <w:rFonts w:ascii="Consolas" w:hAnsi="Consolas" w:cs="宋体"/>
          <w:color w:val="E6DB74"/>
          <w:kern w:val="0"/>
          <w:szCs w:val="21"/>
        </w:rPr>
        <w:t>"ip"</w:t>
      </w:r>
      <w:r w:rsidRPr="00103F76">
        <w:rPr>
          <w:rFonts w:ascii="Consolas" w:hAnsi="Consolas" w:cs="宋体"/>
          <w:color w:val="F8F8F2"/>
          <w:kern w:val="0"/>
          <w:szCs w:val="21"/>
        </w:rPr>
        <w:t>:</w:t>
      </w:r>
      <w:r w:rsidRPr="00103F76">
        <w:rPr>
          <w:rFonts w:ascii="Consolas" w:hAnsi="Consolas" w:cs="宋体"/>
          <w:color w:val="E6DB74"/>
          <w:kern w:val="0"/>
          <w:szCs w:val="21"/>
        </w:rPr>
        <w:t>"192.168.31.123"</w:t>
      </w:r>
      <w:r w:rsidRPr="00103F76">
        <w:rPr>
          <w:rFonts w:ascii="Consolas" w:hAnsi="Consolas" w:cs="宋体"/>
          <w:color w:val="F8F8F2"/>
          <w:kern w:val="0"/>
          <w:szCs w:val="21"/>
        </w:rPr>
        <w:t>}]</w:t>
      </w:r>
    </w:p>
    <w:p w:rsidR="008437C6" w:rsidRPr="00103F7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>}</w:t>
      </w:r>
    </w:p>
    <w:p w:rsidR="008437C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103F76">
        <w:rPr>
          <w:rFonts w:ascii="Consolas" w:hAnsi="Consolas" w:cs="宋体"/>
          <w:color w:val="F8F8F2"/>
          <w:kern w:val="0"/>
          <w:szCs w:val="21"/>
        </w:rPr>
        <w:t>```</w:t>
      </w:r>
    </w:p>
    <w:p w:rsidR="008437C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proofErr w:type="spellStart"/>
      <w:r>
        <w:rPr>
          <w:rFonts w:ascii="Consolas" w:hAnsi="Consolas" w:cs="宋体"/>
          <w:color w:val="F8F8F2"/>
          <w:kern w:val="0"/>
          <w:szCs w:val="21"/>
        </w:rPr>
        <w:t>Lineid</w:t>
      </w:r>
      <w:proofErr w:type="spellEnd"/>
      <w:r>
        <w:rPr>
          <w:rFonts w:ascii="Consolas" w:hAnsi="Consolas" w:cs="宋体" w:hint="eastAsia"/>
          <w:color w:val="F8F8F2"/>
          <w:kern w:val="0"/>
          <w:szCs w:val="21"/>
        </w:rPr>
        <w:t>产线号可配置</w:t>
      </w:r>
    </w:p>
    <w:p w:rsidR="008437C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/>
          <w:color w:val="F8F8F2"/>
          <w:kern w:val="0"/>
          <w:szCs w:val="21"/>
        </w:rPr>
        <w:t>t</w:t>
      </w:r>
      <w:r>
        <w:rPr>
          <w:rFonts w:ascii="Consolas" w:hAnsi="Consolas" w:cs="宋体" w:hint="eastAsia"/>
          <w:color w:val="F8F8F2"/>
          <w:kern w:val="0"/>
          <w:szCs w:val="21"/>
        </w:rPr>
        <w:t>imestamp</w:t>
      </w:r>
      <w:r>
        <w:rPr>
          <w:rFonts w:ascii="Consolas" w:hAnsi="Consolas" w:cs="宋体" w:hint="eastAsia"/>
          <w:color w:val="F8F8F2"/>
          <w:kern w:val="0"/>
          <w:szCs w:val="21"/>
        </w:rPr>
        <w:t>是</w:t>
      </w:r>
      <w:r>
        <w:rPr>
          <w:rFonts w:ascii="Consolas" w:hAnsi="Consolas" w:cs="宋体" w:hint="eastAsia"/>
          <w:color w:val="F8F8F2"/>
          <w:kern w:val="0"/>
          <w:szCs w:val="21"/>
        </w:rPr>
        <w:t>UTC</w:t>
      </w:r>
      <w:r>
        <w:rPr>
          <w:rFonts w:ascii="Consolas" w:hAnsi="Consolas" w:cs="宋体" w:hint="eastAsia"/>
          <w:color w:val="F8F8F2"/>
          <w:kern w:val="0"/>
          <w:szCs w:val="21"/>
        </w:rPr>
        <w:t>时间戳（毫秒）</w:t>
      </w:r>
    </w:p>
    <w:p w:rsidR="008437C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/>
          <w:color w:val="F8F8F2"/>
          <w:kern w:val="0"/>
          <w:szCs w:val="21"/>
        </w:rPr>
        <w:t>v</w:t>
      </w:r>
      <w:r w:rsidR="006A0A87">
        <w:rPr>
          <w:rFonts w:ascii="Consolas" w:hAnsi="Consolas" w:cs="宋体" w:hint="eastAsia"/>
          <w:color w:val="F8F8F2"/>
          <w:kern w:val="0"/>
          <w:szCs w:val="21"/>
        </w:rPr>
        <w:t>就是打码内容</w:t>
      </w:r>
    </w:p>
    <w:p w:rsidR="008437C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 w:hint="eastAsia"/>
          <w:color w:val="F8F8F2"/>
          <w:kern w:val="0"/>
          <w:szCs w:val="21"/>
        </w:rPr>
        <w:t>q</w:t>
      </w:r>
      <w:r>
        <w:rPr>
          <w:rFonts w:ascii="Consolas" w:hAnsi="Consolas" w:cs="宋体" w:hint="eastAsia"/>
          <w:color w:val="F8F8F2"/>
          <w:kern w:val="0"/>
          <w:szCs w:val="21"/>
        </w:rPr>
        <w:t>保持为</w:t>
      </w:r>
      <w:r>
        <w:rPr>
          <w:rFonts w:ascii="Consolas" w:hAnsi="Consolas" w:cs="宋体" w:hint="eastAsia"/>
          <w:color w:val="F8F8F2"/>
          <w:kern w:val="0"/>
          <w:szCs w:val="21"/>
        </w:rPr>
        <w:t>true</w:t>
      </w:r>
    </w:p>
    <w:p w:rsidR="008437C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>
        <w:rPr>
          <w:rFonts w:ascii="Consolas" w:hAnsi="Consolas" w:cs="宋体" w:hint="eastAsia"/>
          <w:color w:val="F8F8F2"/>
          <w:kern w:val="0"/>
          <w:szCs w:val="21"/>
        </w:rPr>
        <w:t>t</w:t>
      </w:r>
      <w:r>
        <w:rPr>
          <w:rFonts w:ascii="Consolas" w:hAnsi="Consolas" w:cs="宋体" w:hint="eastAsia"/>
          <w:color w:val="F8F8F2"/>
          <w:kern w:val="0"/>
          <w:szCs w:val="21"/>
        </w:rPr>
        <w:t>也是</w:t>
      </w:r>
      <w:r>
        <w:rPr>
          <w:rFonts w:ascii="Consolas" w:hAnsi="Consolas" w:cs="宋体" w:hint="eastAsia"/>
          <w:color w:val="F8F8F2"/>
          <w:kern w:val="0"/>
          <w:szCs w:val="21"/>
        </w:rPr>
        <w:t>UTC</w:t>
      </w:r>
      <w:r>
        <w:rPr>
          <w:rFonts w:ascii="Consolas" w:hAnsi="Consolas" w:cs="宋体" w:hint="eastAsia"/>
          <w:color w:val="F8F8F2"/>
          <w:kern w:val="0"/>
          <w:szCs w:val="21"/>
        </w:rPr>
        <w:t>时间戳（毫秒）</w:t>
      </w:r>
    </w:p>
    <w:p w:rsidR="008437C6" w:rsidRPr="00103F76" w:rsidRDefault="008437C6" w:rsidP="008437C6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proofErr w:type="spellStart"/>
      <w:r>
        <w:rPr>
          <w:rFonts w:ascii="Consolas" w:hAnsi="Consolas" w:cs="宋体" w:hint="eastAsia"/>
          <w:color w:val="F8F8F2"/>
          <w:kern w:val="0"/>
          <w:szCs w:val="21"/>
        </w:rPr>
        <w:t>ip</w:t>
      </w:r>
      <w:proofErr w:type="spellEnd"/>
      <w:r>
        <w:rPr>
          <w:rFonts w:ascii="Consolas" w:hAnsi="Consolas" w:cs="宋体" w:hint="eastAsia"/>
          <w:color w:val="F8F8F2"/>
          <w:kern w:val="0"/>
          <w:szCs w:val="21"/>
        </w:rPr>
        <w:t>是</w:t>
      </w:r>
      <w:r w:rsidR="006A0A87">
        <w:rPr>
          <w:rFonts w:ascii="Consolas" w:hAnsi="Consolas" w:cs="宋体" w:hint="eastAsia"/>
          <w:color w:val="F8F8F2"/>
          <w:kern w:val="0"/>
          <w:szCs w:val="21"/>
        </w:rPr>
        <w:t>打码机客户端</w:t>
      </w:r>
      <w:r>
        <w:rPr>
          <w:rFonts w:ascii="Consolas" w:hAnsi="Consolas" w:cs="宋体" w:hint="eastAsia"/>
          <w:color w:val="F8F8F2"/>
          <w:kern w:val="0"/>
          <w:szCs w:val="21"/>
        </w:rPr>
        <w:t>的</w:t>
      </w:r>
      <w:proofErr w:type="spellStart"/>
      <w:r>
        <w:rPr>
          <w:rFonts w:ascii="Consolas" w:hAnsi="Consolas" w:cs="宋体" w:hint="eastAsia"/>
          <w:color w:val="F8F8F2"/>
          <w:kern w:val="0"/>
          <w:szCs w:val="21"/>
        </w:rPr>
        <w:t>ip</w:t>
      </w:r>
      <w:proofErr w:type="spellEnd"/>
      <w:r>
        <w:rPr>
          <w:rFonts w:ascii="Consolas" w:hAnsi="Consolas" w:cs="宋体" w:hint="eastAsia"/>
          <w:color w:val="F8F8F2"/>
          <w:kern w:val="0"/>
          <w:szCs w:val="21"/>
        </w:rPr>
        <w:t>地址</w:t>
      </w:r>
    </w:p>
    <w:p w:rsidR="001630B4" w:rsidRDefault="001630B4" w:rsidP="003B5569"/>
    <w:p w:rsidR="008437C6" w:rsidRPr="00103F76" w:rsidRDefault="008437C6" w:rsidP="008437C6">
      <w:pPr>
        <w:rPr>
          <w:rFonts w:ascii="Consolas" w:hAnsi="Consolas" w:cs="宋体"/>
          <w:color w:val="F8F8F2"/>
          <w:kern w:val="0"/>
          <w:szCs w:val="21"/>
        </w:rPr>
      </w:pPr>
      <w:r>
        <w:t>[</w:t>
      </w:r>
      <w:r>
        <w:rPr>
          <w:rFonts w:hint="eastAsia"/>
        </w:rPr>
        <w:t>打码机</w:t>
      </w:r>
      <w:r>
        <w:t>]</w:t>
      </w:r>
      <w:r w:rsidRPr="008437C6">
        <w:t xml:space="preserve"> </w:t>
      </w:r>
      <w:r>
        <w:t>MySQL</w:t>
      </w:r>
      <w:r>
        <w:rPr>
          <w:rFonts w:hint="eastAsia"/>
        </w:rPr>
        <w:t>数据表格式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75715E"/>
          <w:kern w:val="0"/>
          <w:szCs w:val="21"/>
        </w:rPr>
        <w:t>-- Table structure for `</w:t>
      </w:r>
      <w:proofErr w:type="spellStart"/>
      <w:r w:rsidRPr="0096176F">
        <w:rPr>
          <w:rFonts w:ascii="Consolas" w:hAnsi="Consolas" w:cs="宋体"/>
          <w:color w:val="75715E"/>
          <w:kern w:val="0"/>
          <w:szCs w:val="21"/>
        </w:rPr>
        <w:t>cdmrecords</w:t>
      </w:r>
      <w:proofErr w:type="spellEnd"/>
      <w:r w:rsidRPr="0096176F">
        <w:rPr>
          <w:rFonts w:ascii="Consolas" w:hAnsi="Consolas" w:cs="宋体"/>
          <w:color w:val="75715E"/>
          <w:kern w:val="0"/>
          <w:szCs w:val="21"/>
        </w:rPr>
        <w:t>`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92672"/>
          <w:kern w:val="0"/>
          <w:szCs w:val="21"/>
        </w:rPr>
        <w:t>DROP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TABLE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IF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EXISTS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cdmrecords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`;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92672"/>
          <w:kern w:val="0"/>
          <w:szCs w:val="21"/>
        </w:rPr>
        <w:t>CREATE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TABLE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cdmrecords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` (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`id` </w:t>
      </w:r>
      <w:proofErr w:type="spellStart"/>
      <w:proofErr w:type="gramStart"/>
      <w:r w:rsidRPr="0096176F">
        <w:rPr>
          <w:rFonts w:ascii="Consolas" w:hAnsi="Consolas" w:cs="宋体"/>
          <w:color w:val="A6E22E"/>
          <w:kern w:val="0"/>
          <w:szCs w:val="21"/>
        </w:rPr>
        <w:t>bigint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96176F">
        <w:rPr>
          <w:rFonts w:ascii="Consolas" w:hAnsi="Consolas" w:cs="宋体"/>
          <w:color w:val="AE81FF"/>
          <w:kern w:val="0"/>
          <w:szCs w:val="21"/>
        </w:rPr>
        <w:t>20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96176F">
        <w:rPr>
          <w:rFonts w:ascii="Consolas" w:hAnsi="Consolas" w:cs="宋体"/>
          <w:color w:val="F92672"/>
          <w:kern w:val="0"/>
          <w:szCs w:val="21"/>
        </w:rPr>
        <w:t>NOT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AUTO_INCREMENT,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cdmdt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timestamp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当前打码日期和时间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cdmcount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96176F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r w:rsidRPr="0096176F">
        <w:rPr>
          <w:rFonts w:ascii="Consolas" w:hAnsi="Consolas" w:cs="宋体"/>
          <w:color w:val="AE81FF"/>
          <w:kern w:val="0"/>
          <w:szCs w:val="21"/>
        </w:rPr>
        <w:t>10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当前打码数量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cdmcontent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r w:rsidRPr="0096176F">
        <w:rPr>
          <w:rFonts w:ascii="Consolas" w:hAnsi="Consolas" w:cs="宋体"/>
          <w:color w:val="A6E22E"/>
          <w:kern w:val="0"/>
          <w:szCs w:val="21"/>
        </w:rPr>
        <w:t>varchar</w:t>
      </w:r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r w:rsidRPr="0096176F">
        <w:rPr>
          <w:rFonts w:ascii="Consolas" w:hAnsi="Consolas" w:cs="宋体"/>
          <w:color w:val="AE81FF"/>
          <w:kern w:val="0"/>
          <w:szCs w:val="21"/>
        </w:rPr>
        <w:t>100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</w:t>
      </w:r>
      <w:r w:rsidRPr="0096176F">
        <w:rPr>
          <w:rFonts w:ascii="Consolas" w:hAnsi="Consolas" w:cs="宋体"/>
          <w:color w:val="F92672"/>
          <w:kern w:val="0"/>
          <w:szCs w:val="21"/>
        </w:rPr>
        <w:t>COLLATE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utf8_unicode_ci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当前打码内容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ip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proofErr w:type="gramStart"/>
      <w:r w:rsidRPr="0096176F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96176F">
        <w:rPr>
          <w:rFonts w:ascii="Consolas" w:hAnsi="Consolas" w:cs="宋体"/>
          <w:color w:val="AE81FF"/>
          <w:kern w:val="0"/>
          <w:szCs w:val="21"/>
        </w:rPr>
        <w:t>10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'use INET_ATON/INET_NTOA'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`_timestamp` timestamp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ON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UPDATE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proofErr w:type="spellStart"/>
      <w:r w:rsidRPr="0096176F">
        <w:rPr>
          <w:rFonts w:ascii="Consolas" w:hAnsi="Consolas" w:cs="宋体"/>
          <w:color w:val="F92672"/>
          <w:kern w:val="0"/>
          <w:szCs w:val="21"/>
        </w:rPr>
        <w:t>current_timestamp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()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时间戳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</w:t>
      </w:r>
      <w:r w:rsidRPr="0096176F">
        <w:rPr>
          <w:rFonts w:ascii="Consolas" w:hAnsi="Consolas" w:cs="宋体"/>
          <w:color w:val="F92672"/>
          <w:kern w:val="0"/>
          <w:szCs w:val="21"/>
        </w:rPr>
        <w:t>PRIMARY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KEY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(`id`)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>) ENGINE=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InnoDB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CHARSET=utf8 </w:t>
      </w:r>
      <w:r w:rsidRPr="0096176F">
        <w:rPr>
          <w:rFonts w:ascii="Consolas" w:hAnsi="Consolas" w:cs="宋体"/>
          <w:color w:val="F92672"/>
          <w:kern w:val="0"/>
          <w:szCs w:val="21"/>
        </w:rPr>
        <w:t>COLLATE</w:t>
      </w:r>
      <w:r w:rsidRPr="0096176F">
        <w:rPr>
          <w:rFonts w:ascii="Consolas" w:hAnsi="Consolas" w:cs="宋体"/>
          <w:color w:val="F8F8F2"/>
          <w:kern w:val="0"/>
          <w:szCs w:val="21"/>
        </w:rPr>
        <w:t>=utf8_unicode_ci;</w:t>
      </w:r>
    </w:p>
    <w:p w:rsidR="008437C6" w:rsidRDefault="008437C6" w:rsidP="003B5569"/>
    <w:p w:rsidR="0096176F" w:rsidRDefault="0096176F" w:rsidP="003B5569">
      <w:r>
        <w:rPr>
          <w:rFonts w:hint="eastAsia"/>
        </w:rPr>
        <w:t>注：从客户端接收到一条打码内容报文就存一次。</w:t>
      </w:r>
    </w:p>
    <w:p w:rsidR="0096176F" w:rsidRDefault="0096176F" w:rsidP="003B5569"/>
    <w:p w:rsidR="0096176F" w:rsidRDefault="0096176F" w:rsidP="003B5569"/>
    <w:p w:rsidR="0096176F" w:rsidRDefault="0096176F" w:rsidP="003B5569"/>
    <w:p w:rsidR="0096176F" w:rsidRDefault="0096176F" w:rsidP="003B5569"/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75715E"/>
          <w:kern w:val="0"/>
          <w:szCs w:val="21"/>
        </w:rPr>
        <w:lastRenderedPageBreak/>
        <w:t>-- ----------------------------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75715E"/>
          <w:kern w:val="0"/>
          <w:szCs w:val="21"/>
        </w:rPr>
        <w:t>-- Table structure for `</w:t>
      </w:r>
      <w:proofErr w:type="spellStart"/>
      <w:r w:rsidRPr="0096176F">
        <w:rPr>
          <w:rFonts w:ascii="Consolas" w:hAnsi="Consolas" w:cs="宋体"/>
          <w:color w:val="75715E"/>
          <w:kern w:val="0"/>
          <w:szCs w:val="21"/>
        </w:rPr>
        <w:t>cdmalarm</w:t>
      </w:r>
      <w:proofErr w:type="spellEnd"/>
      <w:r w:rsidRPr="0096176F">
        <w:rPr>
          <w:rFonts w:ascii="Consolas" w:hAnsi="Consolas" w:cs="宋体"/>
          <w:color w:val="75715E"/>
          <w:kern w:val="0"/>
          <w:szCs w:val="21"/>
        </w:rPr>
        <w:t>`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75715E"/>
          <w:kern w:val="0"/>
          <w:szCs w:val="21"/>
        </w:rPr>
        <w:t>-- ----------------------------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92672"/>
          <w:kern w:val="0"/>
          <w:szCs w:val="21"/>
        </w:rPr>
        <w:t>DROP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TABLE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IF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EXISTS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cdmalarm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`;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92672"/>
          <w:kern w:val="0"/>
          <w:szCs w:val="21"/>
        </w:rPr>
        <w:t>CREATE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TABLE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cdmalarm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` (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`id` </w:t>
      </w:r>
      <w:proofErr w:type="spellStart"/>
      <w:proofErr w:type="gramStart"/>
      <w:r w:rsidRPr="0096176F">
        <w:rPr>
          <w:rFonts w:ascii="Consolas" w:hAnsi="Consolas" w:cs="宋体"/>
          <w:color w:val="A6E22E"/>
          <w:kern w:val="0"/>
          <w:szCs w:val="21"/>
        </w:rPr>
        <w:t>bigint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96176F">
        <w:rPr>
          <w:rFonts w:ascii="Consolas" w:hAnsi="Consolas" w:cs="宋体"/>
          <w:color w:val="AE81FF"/>
          <w:kern w:val="0"/>
          <w:szCs w:val="21"/>
        </w:rPr>
        <w:t>20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96176F">
        <w:rPr>
          <w:rFonts w:ascii="Consolas" w:hAnsi="Consolas" w:cs="宋体"/>
          <w:color w:val="F92672"/>
          <w:kern w:val="0"/>
          <w:szCs w:val="21"/>
        </w:rPr>
        <w:t>NOT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AUTO_INCREMENT,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W_ready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96176F">
        <w:rPr>
          <w:rFonts w:ascii="Consolas" w:hAnsi="Consolas" w:cs="宋体"/>
          <w:color w:val="A6E22E"/>
          <w:kern w:val="0"/>
          <w:szCs w:val="21"/>
        </w:rPr>
        <w:t>tinyint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r w:rsidRPr="0096176F">
        <w:rPr>
          <w:rFonts w:ascii="Consolas" w:hAnsi="Consolas" w:cs="宋体"/>
          <w:color w:val="AE81FF"/>
          <w:kern w:val="0"/>
          <w:szCs w:val="21"/>
        </w:rPr>
        <w:t>1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软件已打开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L_temperature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96176F">
        <w:rPr>
          <w:rFonts w:ascii="Consolas" w:hAnsi="Consolas" w:cs="宋体"/>
          <w:color w:val="A6E22E"/>
          <w:kern w:val="0"/>
          <w:szCs w:val="21"/>
        </w:rPr>
        <w:t>tinyint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r w:rsidRPr="0096176F">
        <w:rPr>
          <w:rFonts w:ascii="Consolas" w:hAnsi="Consolas" w:cs="宋体"/>
          <w:color w:val="AE81FF"/>
          <w:kern w:val="0"/>
          <w:szCs w:val="21"/>
        </w:rPr>
        <w:t>1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激光器温度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L_voltage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96176F">
        <w:rPr>
          <w:rFonts w:ascii="Consolas" w:hAnsi="Consolas" w:cs="宋体"/>
          <w:color w:val="A6E22E"/>
          <w:kern w:val="0"/>
          <w:szCs w:val="21"/>
        </w:rPr>
        <w:t>tinyint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r w:rsidRPr="0096176F">
        <w:rPr>
          <w:rFonts w:ascii="Consolas" w:hAnsi="Consolas" w:cs="宋体"/>
          <w:color w:val="AE81FF"/>
          <w:kern w:val="0"/>
          <w:szCs w:val="21"/>
        </w:rPr>
        <w:t>1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激光器电压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L_fault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96176F">
        <w:rPr>
          <w:rFonts w:ascii="Consolas" w:hAnsi="Consolas" w:cs="宋体"/>
          <w:color w:val="A6E22E"/>
          <w:kern w:val="0"/>
          <w:szCs w:val="21"/>
        </w:rPr>
        <w:t>tinyint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r w:rsidRPr="0096176F">
        <w:rPr>
          <w:rFonts w:ascii="Consolas" w:hAnsi="Consolas" w:cs="宋体"/>
          <w:color w:val="AE81FF"/>
          <w:kern w:val="0"/>
          <w:szCs w:val="21"/>
        </w:rPr>
        <w:t>1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激光器故障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S_state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r w:rsidRPr="0096176F">
        <w:rPr>
          <w:rFonts w:ascii="Consolas" w:hAnsi="Consolas" w:cs="宋体"/>
          <w:color w:val="A6E22E"/>
          <w:kern w:val="0"/>
          <w:szCs w:val="21"/>
        </w:rPr>
        <w:t>tinyint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r w:rsidRPr="0096176F">
        <w:rPr>
          <w:rFonts w:ascii="Consolas" w:hAnsi="Consolas" w:cs="宋体"/>
          <w:color w:val="AE81FF"/>
          <w:kern w:val="0"/>
          <w:szCs w:val="21"/>
        </w:rPr>
        <w:t>1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proofErr w:type="gramStart"/>
      <w:r w:rsidRPr="0096176F">
        <w:rPr>
          <w:rFonts w:ascii="Consolas" w:hAnsi="Consolas" w:cs="宋体"/>
          <w:color w:val="E6DB74"/>
          <w:kern w:val="0"/>
          <w:szCs w:val="21"/>
        </w:rPr>
        <w:t>振镜状态</w:t>
      </w:r>
      <w:proofErr w:type="gramEnd"/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ip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` </w:t>
      </w:r>
      <w:proofErr w:type="spellStart"/>
      <w:proofErr w:type="gramStart"/>
      <w:r w:rsidRPr="0096176F">
        <w:rPr>
          <w:rFonts w:ascii="Consolas" w:hAnsi="Consolas" w:cs="宋体"/>
          <w:color w:val="A6E22E"/>
          <w:kern w:val="0"/>
          <w:szCs w:val="21"/>
        </w:rPr>
        <w:t>int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>(</w:t>
      </w:r>
      <w:proofErr w:type="gramEnd"/>
      <w:r w:rsidRPr="0096176F">
        <w:rPr>
          <w:rFonts w:ascii="Consolas" w:hAnsi="Consolas" w:cs="宋体"/>
          <w:color w:val="AE81FF"/>
          <w:kern w:val="0"/>
          <w:szCs w:val="21"/>
        </w:rPr>
        <w:t>10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) unsigned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'use INET_ATON/INET_NTOA'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`_timestamp` timestamp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NULL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ON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UPDATE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proofErr w:type="spellStart"/>
      <w:r w:rsidRPr="0096176F">
        <w:rPr>
          <w:rFonts w:ascii="Consolas" w:hAnsi="Consolas" w:cs="宋体"/>
          <w:color w:val="F92672"/>
          <w:kern w:val="0"/>
          <w:szCs w:val="21"/>
        </w:rPr>
        <w:t>current_timestamp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() COMMENT 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E6DB74"/>
          <w:kern w:val="0"/>
          <w:szCs w:val="21"/>
        </w:rPr>
        <w:t>时间戳</w:t>
      </w:r>
      <w:r w:rsidRPr="0096176F">
        <w:rPr>
          <w:rFonts w:ascii="Consolas" w:hAnsi="Consolas" w:cs="宋体"/>
          <w:color w:val="E6DB74"/>
          <w:kern w:val="0"/>
          <w:szCs w:val="21"/>
        </w:rPr>
        <w:t>'</w:t>
      </w:r>
      <w:r w:rsidRPr="0096176F">
        <w:rPr>
          <w:rFonts w:ascii="Consolas" w:hAnsi="Consolas" w:cs="宋体"/>
          <w:color w:val="F8F8F2"/>
          <w:kern w:val="0"/>
          <w:szCs w:val="21"/>
        </w:rPr>
        <w:t>,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 xml:space="preserve">  </w:t>
      </w:r>
      <w:r w:rsidRPr="0096176F">
        <w:rPr>
          <w:rFonts w:ascii="Consolas" w:hAnsi="Consolas" w:cs="宋体"/>
          <w:color w:val="F92672"/>
          <w:kern w:val="0"/>
          <w:szCs w:val="21"/>
        </w:rPr>
        <w:t>PRIMARY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KEY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(`id`)</w:t>
      </w:r>
    </w:p>
    <w:p w:rsidR="0096176F" w:rsidRPr="0096176F" w:rsidRDefault="0096176F" w:rsidP="0096176F">
      <w:pPr>
        <w:widowControl/>
        <w:shd w:val="clear" w:color="auto" w:fill="272822"/>
        <w:spacing w:line="285" w:lineRule="atLeast"/>
        <w:jc w:val="left"/>
        <w:rPr>
          <w:rFonts w:ascii="Consolas" w:hAnsi="Consolas" w:cs="宋体"/>
          <w:color w:val="F8F8F2"/>
          <w:kern w:val="0"/>
          <w:szCs w:val="21"/>
        </w:rPr>
      </w:pPr>
      <w:r w:rsidRPr="0096176F">
        <w:rPr>
          <w:rFonts w:ascii="Consolas" w:hAnsi="Consolas" w:cs="宋体"/>
          <w:color w:val="F8F8F2"/>
          <w:kern w:val="0"/>
          <w:szCs w:val="21"/>
        </w:rPr>
        <w:t>) ENGINE=</w:t>
      </w:r>
      <w:proofErr w:type="spellStart"/>
      <w:r w:rsidRPr="0096176F">
        <w:rPr>
          <w:rFonts w:ascii="Consolas" w:hAnsi="Consolas" w:cs="宋体"/>
          <w:color w:val="F8F8F2"/>
          <w:kern w:val="0"/>
          <w:szCs w:val="21"/>
        </w:rPr>
        <w:t>InnoDB</w:t>
      </w:r>
      <w:proofErr w:type="spellEnd"/>
      <w:r w:rsidRPr="0096176F">
        <w:rPr>
          <w:rFonts w:ascii="Consolas" w:hAnsi="Consolas" w:cs="宋体"/>
          <w:color w:val="F8F8F2"/>
          <w:kern w:val="0"/>
          <w:szCs w:val="21"/>
        </w:rPr>
        <w:t xml:space="preserve"> </w:t>
      </w:r>
      <w:r w:rsidRPr="0096176F">
        <w:rPr>
          <w:rFonts w:ascii="Consolas" w:hAnsi="Consolas" w:cs="宋体"/>
          <w:color w:val="F92672"/>
          <w:kern w:val="0"/>
          <w:szCs w:val="21"/>
        </w:rPr>
        <w:t>DEFAULT</w:t>
      </w:r>
      <w:r w:rsidRPr="0096176F">
        <w:rPr>
          <w:rFonts w:ascii="Consolas" w:hAnsi="Consolas" w:cs="宋体"/>
          <w:color w:val="F8F8F2"/>
          <w:kern w:val="0"/>
          <w:szCs w:val="21"/>
        </w:rPr>
        <w:t xml:space="preserve"> CHARSET=utf8 </w:t>
      </w:r>
      <w:r w:rsidRPr="0096176F">
        <w:rPr>
          <w:rFonts w:ascii="Consolas" w:hAnsi="Consolas" w:cs="宋体"/>
          <w:color w:val="F92672"/>
          <w:kern w:val="0"/>
          <w:szCs w:val="21"/>
        </w:rPr>
        <w:t>COLLATE</w:t>
      </w:r>
      <w:r w:rsidRPr="0096176F">
        <w:rPr>
          <w:rFonts w:ascii="Consolas" w:hAnsi="Consolas" w:cs="宋体"/>
          <w:color w:val="F8F8F2"/>
          <w:kern w:val="0"/>
          <w:szCs w:val="21"/>
        </w:rPr>
        <w:t>=utf8_unicode_ci;</w:t>
      </w:r>
    </w:p>
    <w:p w:rsidR="0096176F" w:rsidRDefault="0096176F" w:rsidP="003B5569"/>
    <w:p w:rsidR="0096176F" w:rsidRDefault="0096176F" w:rsidP="003B5569">
      <w:r w:rsidRPr="00E237D0">
        <w:rPr>
          <w:rFonts w:hint="eastAsia"/>
          <w:highlight w:val="yellow"/>
        </w:rPr>
        <w:t>注：从客户端接收到一条</w:t>
      </w:r>
      <w:r w:rsidRPr="00E237D0">
        <w:rPr>
          <w:rFonts w:hint="eastAsia"/>
          <w:highlight w:val="yellow"/>
        </w:rPr>
        <w:t>状态内容就存一次，</w:t>
      </w:r>
      <w:proofErr w:type="spellStart"/>
      <w:r w:rsidRPr="00E237D0">
        <w:rPr>
          <w:rFonts w:hint="eastAsia"/>
          <w:highlight w:val="yellow"/>
        </w:rPr>
        <w:t>W</w:t>
      </w:r>
      <w:r w:rsidRPr="00E237D0">
        <w:rPr>
          <w:highlight w:val="yellow"/>
        </w:rPr>
        <w:t>_ready</w:t>
      </w:r>
      <w:proofErr w:type="spellEnd"/>
      <w:r w:rsidRPr="00E237D0">
        <w:rPr>
          <w:rFonts w:hint="eastAsia"/>
          <w:highlight w:val="yellow"/>
        </w:rPr>
        <w:t>按照报文内容更新或者保持上一次的值。如果其他字段有不全的，保持为</w:t>
      </w:r>
      <w:r w:rsidRPr="00E237D0">
        <w:rPr>
          <w:rFonts w:hint="eastAsia"/>
          <w:highlight w:val="yellow"/>
        </w:rPr>
        <w:t>NULL</w:t>
      </w:r>
      <w:r w:rsidRPr="00E237D0">
        <w:rPr>
          <w:rFonts w:hint="eastAsia"/>
          <w:highlight w:val="yellow"/>
        </w:rPr>
        <w:t>。</w:t>
      </w:r>
    </w:p>
    <w:p w:rsidR="0096176F" w:rsidRPr="0096176F" w:rsidRDefault="0096176F" w:rsidP="003B5569">
      <w:pPr>
        <w:rPr>
          <w:rFonts w:hint="eastAsia"/>
        </w:rPr>
      </w:pPr>
      <w:bookmarkStart w:id="0" w:name="_GoBack"/>
      <w:bookmarkEnd w:id="0"/>
    </w:p>
    <w:sectPr w:rsidR="0096176F" w:rsidRPr="0096176F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7CA" w:rsidRDefault="00C007CA" w:rsidP="00595EA8">
      <w:r>
        <w:separator/>
      </w:r>
    </w:p>
  </w:endnote>
  <w:endnote w:type="continuationSeparator" w:id="0">
    <w:p w:rsidR="00C007CA" w:rsidRDefault="00C007CA" w:rsidP="0059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034279"/>
      <w:docPartObj>
        <w:docPartGallery w:val="Page Numbers (Bottom of Page)"/>
        <w:docPartUnique/>
      </w:docPartObj>
    </w:sdtPr>
    <w:sdtEndPr/>
    <w:sdtContent>
      <w:p w:rsidR="00595EA8" w:rsidRDefault="00595E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7D0" w:rsidRPr="00E237D0">
          <w:rPr>
            <w:noProof/>
            <w:lang w:val="zh-CN"/>
          </w:rPr>
          <w:t>6</w:t>
        </w:r>
        <w:r>
          <w:fldChar w:fldCharType="end"/>
        </w:r>
      </w:p>
    </w:sdtContent>
  </w:sdt>
  <w:p w:rsidR="00595EA8" w:rsidRDefault="00595E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7CA" w:rsidRDefault="00C007CA" w:rsidP="00595EA8">
      <w:r>
        <w:separator/>
      </w:r>
    </w:p>
  </w:footnote>
  <w:footnote w:type="continuationSeparator" w:id="0">
    <w:p w:rsidR="00C007CA" w:rsidRDefault="00C007CA" w:rsidP="00595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37DC9"/>
    <w:multiLevelType w:val="hybridMultilevel"/>
    <w:tmpl w:val="2116C430"/>
    <w:lvl w:ilvl="0" w:tplc="F84E6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E5DE3C"/>
    <w:multiLevelType w:val="singleLevel"/>
    <w:tmpl w:val="40E5DE3C"/>
    <w:lvl w:ilvl="0">
      <w:start w:val="1"/>
      <w:numFmt w:val="decimal"/>
      <w:lvlText w:val="%1."/>
      <w:lvlJc w:val="left"/>
      <w:pPr>
        <w:tabs>
          <w:tab w:val="num" w:pos="312"/>
        </w:tabs>
        <w:ind w:left="840" w:firstLine="0"/>
      </w:pPr>
    </w:lvl>
  </w:abstractNum>
  <w:abstractNum w:abstractNumId="2" w15:restartNumberingAfterBreak="0">
    <w:nsid w:val="52B5621B"/>
    <w:multiLevelType w:val="singleLevel"/>
    <w:tmpl w:val="52B5621B"/>
    <w:lvl w:ilvl="0">
      <w:start w:val="1"/>
      <w:numFmt w:val="decimal"/>
      <w:suff w:val="nothing"/>
      <w:lvlText w:val="%1）"/>
      <w:lvlJc w:val="left"/>
      <w:pPr>
        <w:ind w:left="630" w:firstLine="0"/>
      </w:pPr>
    </w:lvl>
  </w:abstractNum>
  <w:abstractNum w:abstractNumId="3" w15:restartNumberingAfterBreak="0">
    <w:nsid w:val="77511BDD"/>
    <w:multiLevelType w:val="singleLevel"/>
    <w:tmpl w:val="77511BDD"/>
    <w:lvl w:ilvl="0">
      <w:start w:val="3"/>
      <w:numFmt w:val="decimal"/>
      <w:lvlText w:val="%1)"/>
      <w:lvlJc w:val="left"/>
      <w:pPr>
        <w:tabs>
          <w:tab w:val="num" w:pos="312"/>
        </w:tabs>
        <w:ind w:left="63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43"/>
    <w:rsid w:val="000B0D66"/>
    <w:rsid w:val="000F5086"/>
    <w:rsid w:val="00103F76"/>
    <w:rsid w:val="001630B4"/>
    <w:rsid w:val="00216E34"/>
    <w:rsid w:val="00351DD6"/>
    <w:rsid w:val="003B5569"/>
    <w:rsid w:val="0040468D"/>
    <w:rsid w:val="004167FF"/>
    <w:rsid w:val="0042379B"/>
    <w:rsid w:val="004A3517"/>
    <w:rsid w:val="00595EA8"/>
    <w:rsid w:val="006A0A87"/>
    <w:rsid w:val="006F0C38"/>
    <w:rsid w:val="00753600"/>
    <w:rsid w:val="008437C6"/>
    <w:rsid w:val="00853B43"/>
    <w:rsid w:val="00923F1F"/>
    <w:rsid w:val="0096176F"/>
    <w:rsid w:val="00A870E3"/>
    <w:rsid w:val="00AC4651"/>
    <w:rsid w:val="00AD7734"/>
    <w:rsid w:val="00AE2F2E"/>
    <w:rsid w:val="00C007CA"/>
    <w:rsid w:val="00C11822"/>
    <w:rsid w:val="00C26F89"/>
    <w:rsid w:val="00C738AD"/>
    <w:rsid w:val="00C76F3B"/>
    <w:rsid w:val="00E237D0"/>
    <w:rsid w:val="00F74CB8"/>
    <w:rsid w:val="00F871E5"/>
    <w:rsid w:val="00FC456B"/>
    <w:rsid w:val="1D393A99"/>
    <w:rsid w:val="209A67A5"/>
    <w:rsid w:val="27E86BEE"/>
    <w:rsid w:val="2D0C63E2"/>
    <w:rsid w:val="3DF435E3"/>
    <w:rsid w:val="3F3A3EBA"/>
    <w:rsid w:val="54BA0CF5"/>
    <w:rsid w:val="723C4005"/>
    <w:rsid w:val="726B0776"/>
    <w:rsid w:val="762D546B"/>
    <w:rsid w:val="7F84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B3133"/>
  <w15:chartTrackingRefBased/>
  <w15:docId w15:val="{016C7B32-EFDA-4AC7-88A9-76C79C0A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0B0D66"/>
    <w:pPr>
      <w:ind w:firstLineChars="200" w:firstLine="420"/>
    </w:pPr>
  </w:style>
  <w:style w:type="paragraph" w:styleId="a5">
    <w:name w:val="header"/>
    <w:basedOn w:val="a"/>
    <w:link w:val="a6"/>
    <w:rsid w:val="0059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5EA8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9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EA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bao83</dc:creator>
  <cp:keywords/>
  <cp:lastModifiedBy>SHAOHUA DING</cp:lastModifiedBy>
  <cp:revision>29</cp:revision>
  <dcterms:created xsi:type="dcterms:W3CDTF">2019-08-26T13:13:00Z</dcterms:created>
  <dcterms:modified xsi:type="dcterms:W3CDTF">2019-08-28T07:41:00Z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