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C0" w:rsidRPr="00591B6A" w:rsidRDefault="005847A7">
      <w:pPr>
        <w:rPr>
          <w:b/>
          <w:sz w:val="30"/>
          <w:szCs w:val="30"/>
          <w:u w:val="single"/>
          <w:lang w:val="en-US"/>
        </w:rPr>
      </w:pPr>
      <w:r w:rsidRPr="00591B6A">
        <w:rPr>
          <w:b/>
          <w:sz w:val="30"/>
          <w:szCs w:val="30"/>
          <w:u w:val="single"/>
          <w:lang w:val="en-US"/>
        </w:rPr>
        <w:t>COMP 2501 Final Report</w:t>
      </w:r>
    </w:p>
    <w:p w:rsidR="005847A7" w:rsidRPr="00591B6A" w:rsidRDefault="005847A7">
      <w:pPr>
        <w:rPr>
          <w:b/>
          <w:sz w:val="30"/>
          <w:szCs w:val="30"/>
          <w:u w:val="single"/>
          <w:lang w:val="en-US"/>
        </w:rPr>
      </w:pPr>
      <w:r w:rsidRPr="00591B6A">
        <w:rPr>
          <w:b/>
          <w:sz w:val="30"/>
          <w:szCs w:val="30"/>
          <w:u w:val="single"/>
          <w:lang w:val="en-US"/>
        </w:rPr>
        <w:t>Section I: Overview</w:t>
      </w:r>
    </w:p>
    <w:p w:rsidR="005847A7" w:rsidRPr="00591B6A" w:rsidRDefault="005847A7">
      <w:pPr>
        <w:rPr>
          <w:sz w:val="24"/>
          <w:szCs w:val="24"/>
          <w:lang w:val="en-US"/>
        </w:rPr>
      </w:pPr>
    </w:p>
    <w:p w:rsidR="005847A7" w:rsidRPr="00591B6A" w:rsidRDefault="005847A7">
      <w:pPr>
        <w:rPr>
          <w:b/>
          <w:sz w:val="30"/>
          <w:szCs w:val="30"/>
          <w:u w:val="single"/>
          <w:lang w:val="en-US"/>
        </w:rPr>
      </w:pPr>
      <w:r w:rsidRPr="00591B6A">
        <w:rPr>
          <w:b/>
          <w:sz w:val="30"/>
          <w:szCs w:val="30"/>
          <w:u w:val="single"/>
          <w:lang w:val="en-US"/>
        </w:rPr>
        <w:t>Section II: Post-Mortem</w:t>
      </w:r>
    </w:p>
    <w:p w:rsidR="005847A7" w:rsidRPr="00591B6A" w:rsidRDefault="005847A7">
      <w:pPr>
        <w:rPr>
          <w:sz w:val="24"/>
          <w:szCs w:val="24"/>
          <w:lang w:val="en-US"/>
        </w:rPr>
      </w:pPr>
    </w:p>
    <w:p w:rsidR="005847A7" w:rsidRPr="00591B6A" w:rsidRDefault="005847A7">
      <w:pPr>
        <w:rPr>
          <w:b/>
          <w:sz w:val="30"/>
          <w:szCs w:val="30"/>
          <w:u w:val="single"/>
          <w:lang w:val="en-US"/>
        </w:rPr>
      </w:pPr>
      <w:r w:rsidRPr="00591B6A">
        <w:rPr>
          <w:b/>
          <w:sz w:val="30"/>
          <w:szCs w:val="30"/>
          <w:u w:val="single"/>
          <w:lang w:val="en-US"/>
        </w:rPr>
        <w:t xml:space="preserve">Section III: </w:t>
      </w:r>
      <w:proofErr w:type="spellStart"/>
      <w:r w:rsidRPr="00591B6A">
        <w:rPr>
          <w:b/>
          <w:sz w:val="30"/>
          <w:szCs w:val="30"/>
          <w:u w:val="single"/>
          <w:lang w:val="en-US"/>
        </w:rPr>
        <w:t>Bugfixes</w:t>
      </w:r>
      <w:proofErr w:type="spellEnd"/>
      <w:r w:rsidRPr="00591B6A">
        <w:rPr>
          <w:b/>
          <w:sz w:val="30"/>
          <w:szCs w:val="30"/>
          <w:u w:val="single"/>
          <w:lang w:val="en-US"/>
        </w:rPr>
        <w:t xml:space="preserve"> and Efficiency Upgrades</w:t>
      </w:r>
    </w:p>
    <w:p w:rsidR="005847A7" w:rsidRDefault="00623374">
      <w:pPr>
        <w:rPr>
          <w:sz w:val="24"/>
          <w:szCs w:val="24"/>
          <w:lang w:val="en-US"/>
        </w:rPr>
      </w:pPr>
      <w:r w:rsidRPr="00623374">
        <w:rPr>
          <w:b/>
          <w:sz w:val="24"/>
          <w:szCs w:val="24"/>
          <w:lang w:val="en-US"/>
        </w:rPr>
        <w:t>Player Death Flag Handling:</w:t>
      </w:r>
      <w:r>
        <w:rPr>
          <w:sz w:val="24"/>
          <w:szCs w:val="24"/>
          <w:lang w:val="en-US"/>
        </w:rPr>
        <w:t xml:space="preserve"> The game now does something whenever it detects the player is dead. The model now stops the movements of the player whenever the death flag is triggered, instead of just printing out a message to the GUI.</w:t>
      </w:r>
    </w:p>
    <w:p w:rsidR="00623374" w:rsidRDefault="00623374">
      <w:pPr>
        <w:rPr>
          <w:sz w:val="24"/>
          <w:szCs w:val="24"/>
          <w:lang w:val="en-US"/>
        </w:rPr>
      </w:pPr>
      <w:r w:rsidRPr="00623374">
        <w:rPr>
          <w:b/>
          <w:sz w:val="24"/>
          <w:szCs w:val="24"/>
          <w:lang w:val="en-US"/>
        </w:rPr>
        <w:t xml:space="preserve">Player Vehicle Entry/Exit: </w:t>
      </w:r>
      <w:r>
        <w:rPr>
          <w:sz w:val="24"/>
          <w:szCs w:val="24"/>
          <w:lang w:val="en-US"/>
        </w:rPr>
        <w:t>The control scheme is new optimized to only use one key to enter/exit a vehicle.</w:t>
      </w:r>
    </w:p>
    <w:p w:rsidR="00623374" w:rsidRDefault="00623374">
      <w:pPr>
        <w:rPr>
          <w:sz w:val="24"/>
          <w:szCs w:val="24"/>
          <w:lang w:val="en-US"/>
        </w:rPr>
      </w:pPr>
      <w:r w:rsidRPr="005453C0">
        <w:rPr>
          <w:b/>
          <w:sz w:val="24"/>
          <w:szCs w:val="24"/>
          <w:lang w:val="en-US"/>
        </w:rPr>
        <w:t>Player Diagonal Movement Speed:</w:t>
      </w:r>
      <w:r>
        <w:rPr>
          <w:sz w:val="24"/>
          <w:szCs w:val="24"/>
          <w:lang w:val="en-US"/>
        </w:rPr>
        <w:t xml:space="preserve"> The player used to move faster than normal whenever it is moving diagonally, this was because a diagonal (1,1) vector is longer than a vertical/horizontal (1,0) vector. This has been fixed.</w:t>
      </w:r>
    </w:p>
    <w:p w:rsidR="00345229" w:rsidRDefault="00345229">
      <w:pPr>
        <w:rPr>
          <w:sz w:val="24"/>
          <w:szCs w:val="24"/>
          <w:lang w:val="en-US"/>
        </w:rPr>
      </w:pPr>
      <w:r w:rsidRPr="005453C0">
        <w:rPr>
          <w:b/>
          <w:sz w:val="24"/>
          <w:szCs w:val="24"/>
          <w:lang w:val="en-US"/>
        </w:rPr>
        <w:t>Zombie Movement Speed:</w:t>
      </w:r>
      <w:r>
        <w:rPr>
          <w:sz w:val="24"/>
          <w:szCs w:val="24"/>
          <w:lang w:val="en-US"/>
        </w:rPr>
        <w:t xml:space="preserve"> The zombies used to move at half the speed of the player, now it is balanced to be a tiny bit faster than the player.</w:t>
      </w:r>
    </w:p>
    <w:p w:rsidR="00345229" w:rsidRPr="00591B6A" w:rsidRDefault="00345229">
      <w:pPr>
        <w:rPr>
          <w:sz w:val="24"/>
          <w:szCs w:val="24"/>
          <w:lang w:val="en-US"/>
        </w:rPr>
      </w:pPr>
      <w:bookmarkStart w:id="0" w:name="_GoBack"/>
      <w:r w:rsidRPr="005453C0">
        <w:rPr>
          <w:b/>
          <w:sz w:val="24"/>
          <w:szCs w:val="24"/>
          <w:lang w:val="en-US"/>
        </w:rPr>
        <w:t>Vehicle&lt;-&gt;Terrain Collision:</w:t>
      </w:r>
      <w:r>
        <w:rPr>
          <w:sz w:val="24"/>
          <w:szCs w:val="24"/>
          <w:lang w:val="en-US"/>
        </w:rPr>
        <w:t xml:space="preserve"> </w:t>
      </w:r>
      <w:bookmarkEnd w:id="0"/>
      <w:r>
        <w:rPr>
          <w:sz w:val="24"/>
          <w:szCs w:val="24"/>
          <w:lang w:val="en-US"/>
        </w:rPr>
        <w:t>The vehicle used to be able to go drive between the trees (albeit slowly). This has been fixed to only allow the Player and Zombies to move between the trees.</w:t>
      </w:r>
    </w:p>
    <w:p w:rsidR="005847A7" w:rsidRPr="00591B6A" w:rsidRDefault="005847A7">
      <w:pPr>
        <w:rPr>
          <w:b/>
          <w:sz w:val="30"/>
          <w:szCs w:val="30"/>
          <w:u w:val="single"/>
          <w:lang w:val="en-US"/>
        </w:rPr>
      </w:pPr>
      <w:r w:rsidRPr="00591B6A">
        <w:rPr>
          <w:b/>
          <w:sz w:val="30"/>
          <w:szCs w:val="30"/>
          <w:u w:val="single"/>
          <w:lang w:val="en-US"/>
        </w:rPr>
        <w:t xml:space="preserve">Section IV: </w:t>
      </w:r>
      <w:r w:rsidR="00345229" w:rsidRPr="00591B6A">
        <w:rPr>
          <w:b/>
          <w:sz w:val="30"/>
          <w:szCs w:val="30"/>
          <w:u w:val="single"/>
          <w:lang w:val="en-US"/>
        </w:rPr>
        <w:t>Artificial</w:t>
      </w:r>
      <w:r w:rsidRPr="00591B6A">
        <w:rPr>
          <w:b/>
          <w:sz w:val="30"/>
          <w:szCs w:val="30"/>
          <w:u w:val="single"/>
          <w:lang w:val="en-US"/>
        </w:rPr>
        <w:t xml:space="preserve"> Intelligence</w:t>
      </w:r>
    </w:p>
    <w:p w:rsidR="005847A7" w:rsidRPr="00591B6A" w:rsidRDefault="005847A7">
      <w:pPr>
        <w:rPr>
          <w:sz w:val="24"/>
          <w:szCs w:val="24"/>
          <w:lang w:val="en-US"/>
        </w:rPr>
      </w:pPr>
    </w:p>
    <w:p w:rsidR="005847A7" w:rsidRPr="00591B6A" w:rsidRDefault="005847A7">
      <w:pPr>
        <w:rPr>
          <w:b/>
          <w:sz w:val="30"/>
          <w:szCs w:val="30"/>
          <w:u w:val="single"/>
          <w:lang w:val="en-US"/>
        </w:rPr>
      </w:pPr>
      <w:r w:rsidRPr="00591B6A">
        <w:rPr>
          <w:b/>
          <w:sz w:val="30"/>
          <w:szCs w:val="30"/>
          <w:u w:val="single"/>
          <w:lang w:val="en-US"/>
        </w:rPr>
        <w:t>Appendix A: Milestone Calendar</w:t>
      </w:r>
    </w:p>
    <w:p w:rsidR="005847A7" w:rsidRPr="00591B6A" w:rsidRDefault="005847A7">
      <w:pPr>
        <w:rPr>
          <w:sz w:val="24"/>
          <w:szCs w:val="24"/>
          <w:lang w:val="en-US"/>
        </w:rPr>
      </w:pPr>
    </w:p>
    <w:p w:rsidR="005847A7" w:rsidRDefault="005847A7">
      <w:pPr>
        <w:rPr>
          <w:b/>
          <w:sz w:val="30"/>
          <w:szCs w:val="30"/>
          <w:u w:val="single"/>
          <w:lang w:val="en-US"/>
        </w:rPr>
      </w:pPr>
      <w:r w:rsidRPr="00591B6A">
        <w:rPr>
          <w:b/>
          <w:sz w:val="30"/>
          <w:szCs w:val="30"/>
          <w:u w:val="single"/>
          <w:lang w:val="en-US"/>
        </w:rPr>
        <w:t>Appendix B: Self/Peer/Group Assessment</w:t>
      </w:r>
    </w:p>
    <w:p w:rsidR="00591B6A" w:rsidRPr="00591B6A" w:rsidRDefault="00591B6A">
      <w:pPr>
        <w:rPr>
          <w:sz w:val="24"/>
          <w:szCs w:val="24"/>
          <w:lang w:val="en-US"/>
        </w:rPr>
      </w:pPr>
    </w:p>
    <w:sectPr w:rsidR="00591B6A" w:rsidRPr="00591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51"/>
    <w:rsid w:val="00345229"/>
    <w:rsid w:val="005453C0"/>
    <w:rsid w:val="00570CC0"/>
    <w:rsid w:val="005847A7"/>
    <w:rsid w:val="00591B6A"/>
    <w:rsid w:val="00623374"/>
    <w:rsid w:val="00D17F51"/>
    <w:rsid w:val="00DA5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FB65"/>
  <w15:chartTrackingRefBased/>
  <w15:docId w15:val="{181813BE-74D9-489B-A016-75D33711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Chiu</dc:creator>
  <cp:keywords/>
  <dc:description/>
  <cp:lastModifiedBy>Rex Chiu</cp:lastModifiedBy>
  <cp:revision>6</cp:revision>
  <dcterms:created xsi:type="dcterms:W3CDTF">2016-04-06T14:27:00Z</dcterms:created>
  <dcterms:modified xsi:type="dcterms:W3CDTF">2016-04-06T14:49:00Z</dcterms:modified>
</cp:coreProperties>
</file>