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99D" w:rsidRPr="00D6474A" w:rsidRDefault="007A3254" w:rsidP="0035166F">
      <w:pPr>
        <w:spacing w:line="360" w:lineRule="auto"/>
        <w:rPr>
          <w:rFonts w:ascii="Times New Roman" w:hAnsi="Times New Roman" w:cs="Times New Roman"/>
          <w:b/>
          <w:sz w:val="22"/>
        </w:rPr>
      </w:pPr>
      <w:r w:rsidRPr="00D6474A">
        <w:rPr>
          <w:rFonts w:ascii="Times New Roman" w:hAnsi="Times New Roman" w:cs="Times New Roman"/>
          <w:b/>
          <w:sz w:val="22"/>
        </w:rPr>
        <w:t xml:space="preserve">Time Series Analytics </w:t>
      </w:r>
      <w:r w:rsidR="004F6BF1" w:rsidRPr="00D6474A">
        <w:rPr>
          <w:rFonts w:ascii="Times New Roman" w:hAnsi="Times New Roman" w:cs="Times New Roman"/>
          <w:b/>
          <w:sz w:val="22"/>
        </w:rPr>
        <w:t>Reading</w:t>
      </w:r>
      <w:r w:rsidRPr="00D6474A">
        <w:rPr>
          <w:rFonts w:ascii="Times New Roman" w:hAnsi="Times New Roman" w:cs="Times New Roman"/>
          <w:b/>
          <w:sz w:val="22"/>
        </w:rPr>
        <w:t xml:space="preserve"> Report</w:t>
      </w:r>
    </w:p>
    <w:p w:rsidR="007A3254" w:rsidRPr="00D6474A" w:rsidRDefault="00BD4B45" w:rsidP="0035166F">
      <w:pPr>
        <w:spacing w:line="360" w:lineRule="auto"/>
        <w:rPr>
          <w:rFonts w:ascii="Times New Roman" w:hAnsi="Times New Roman" w:cs="Times New Roman"/>
          <w:b/>
          <w:sz w:val="22"/>
        </w:rPr>
      </w:pPr>
      <w:r>
        <w:rPr>
          <w:rFonts w:ascii="Times New Roman" w:hAnsi="Times New Roman" w:cs="Times New Roman"/>
          <w:b/>
          <w:sz w:val="22"/>
        </w:rPr>
        <w:t>B</w:t>
      </w:r>
      <w:r w:rsidR="007B5773">
        <w:rPr>
          <w:rFonts w:ascii="Times New Roman" w:hAnsi="Times New Roman" w:cs="Times New Roman"/>
          <w:b/>
          <w:sz w:val="22"/>
        </w:rPr>
        <w:t xml:space="preserve">y </w:t>
      </w:r>
      <w:r w:rsidR="00737211" w:rsidRPr="00D6474A">
        <w:rPr>
          <w:rFonts w:ascii="Times New Roman" w:hAnsi="Times New Roman" w:cs="Times New Roman"/>
          <w:b/>
          <w:sz w:val="22"/>
        </w:rPr>
        <w:t xml:space="preserve">Ricardo S. Chao </w:t>
      </w:r>
      <w:r w:rsidR="00737211" w:rsidRPr="00D6474A">
        <w:rPr>
          <w:rFonts w:ascii="Times New Roman" w:hAnsi="Times New Roman" w:cs="Times New Roman"/>
          <w:b/>
          <w:sz w:val="22"/>
        </w:rPr>
        <w:t>趙上涵</w:t>
      </w:r>
      <w:r w:rsidR="007B5773">
        <w:rPr>
          <w:rFonts w:ascii="Times New Roman" w:hAnsi="Times New Roman" w:cs="Times New Roman"/>
          <w:b/>
          <w:sz w:val="22"/>
        </w:rPr>
        <w:t xml:space="preserve"> R08546036</w:t>
      </w:r>
    </w:p>
    <w:p w:rsidR="00480D02" w:rsidRDefault="007E4CA3" w:rsidP="0035166F">
      <w:pPr>
        <w:spacing w:line="360" w:lineRule="auto"/>
        <w:rPr>
          <w:rFonts w:ascii="Times New Roman" w:hAnsi="Times New Roman" w:cs="Times New Roman"/>
          <w:sz w:val="22"/>
        </w:rPr>
      </w:pPr>
      <w:r w:rsidRPr="00D6474A">
        <w:rPr>
          <w:rFonts w:ascii="Times New Roman" w:hAnsi="Times New Roman" w:cs="Times New Roman"/>
          <w:b/>
          <w:sz w:val="22"/>
        </w:rPr>
        <w:t>Paper Reviewed:</w:t>
      </w:r>
      <w:r>
        <w:rPr>
          <w:rFonts w:ascii="Times New Roman" w:hAnsi="Times New Roman" w:cs="Times New Roman"/>
          <w:sz w:val="22"/>
        </w:rPr>
        <w:t xml:space="preserve"> </w:t>
      </w:r>
      <w:r w:rsidR="00336D26" w:rsidRPr="00336D26">
        <w:rPr>
          <w:rFonts w:ascii="Times New Roman" w:hAnsi="Times New Roman" w:cs="Times New Roman"/>
          <w:sz w:val="22"/>
        </w:rPr>
        <w:t>Prediction of daily COVID-19 cases in European countries using automatic</w:t>
      </w:r>
      <w:r w:rsidR="00DD5EA0">
        <w:rPr>
          <w:rFonts w:ascii="Times New Roman" w:hAnsi="Times New Roman" w:cs="Times New Roman"/>
          <w:sz w:val="22"/>
        </w:rPr>
        <w:t xml:space="preserve"> </w:t>
      </w:r>
      <w:r w:rsidR="00336D26" w:rsidRPr="00336D26">
        <w:rPr>
          <w:rFonts w:ascii="Times New Roman" w:hAnsi="Times New Roman" w:cs="Times New Roman"/>
          <w:sz w:val="22"/>
        </w:rPr>
        <w:t>ARIMA model</w:t>
      </w:r>
      <w:r w:rsidR="006F01D0">
        <w:rPr>
          <w:rFonts w:ascii="Times New Roman" w:hAnsi="Times New Roman" w:cs="Times New Roman"/>
          <w:sz w:val="22"/>
        </w:rPr>
        <w:t>;</w:t>
      </w:r>
      <w:r w:rsidR="00DA589E">
        <w:rPr>
          <w:rFonts w:ascii="Times New Roman" w:hAnsi="Times New Roman" w:cs="Times New Roman"/>
          <w:sz w:val="22"/>
        </w:rPr>
        <w:t xml:space="preserve"> </w:t>
      </w:r>
      <w:r w:rsidR="00721BEA" w:rsidRPr="00721BEA">
        <w:rPr>
          <w:rFonts w:ascii="Times New Roman" w:hAnsi="Times New Roman" w:cs="Times New Roman"/>
          <w:sz w:val="22"/>
        </w:rPr>
        <w:t>Journal of Public Health Research 2020</w:t>
      </w:r>
      <w:r w:rsidR="006F01D0">
        <w:rPr>
          <w:rFonts w:ascii="Times New Roman" w:hAnsi="Times New Roman" w:cs="Times New Roman"/>
          <w:sz w:val="22"/>
        </w:rPr>
        <w:t>;</w:t>
      </w:r>
      <w:r w:rsidR="007E4C17">
        <w:rPr>
          <w:rFonts w:ascii="Times New Roman" w:hAnsi="Times New Roman" w:cs="Times New Roman"/>
          <w:sz w:val="22"/>
        </w:rPr>
        <w:t xml:space="preserve"> </w:t>
      </w:r>
      <w:r w:rsidR="006F01D0">
        <w:rPr>
          <w:rFonts w:ascii="Times New Roman" w:hAnsi="Times New Roman" w:cs="Times New Roman"/>
          <w:sz w:val="22"/>
        </w:rPr>
        <w:t>R</w:t>
      </w:r>
      <w:r w:rsidR="00DA589E" w:rsidRPr="00DA589E">
        <w:rPr>
          <w:rFonts w:ascii="Times New Roman" w:hAnsi="Times New Roman" w:cs="Times New Roman"/>
          <w:sz w:val="22"/>
        </w:rPr>
        <w:t>eceived 2020 Mar 31; Accepted 2020 Jun 12.</w:t>
      </w:r>
      <w:r w:rsidR="008E79F6">
        <w:rPr>
          <w:rFonts w:ascii="Times New Roman" w:hAnsi="Times New Roman" w:cs="Times New Roman"/>
          <w:sz w:val="22"/>
        </w:rPr>
        <w:t xml:space="preserve"> </w:t>
      </w:r>
    </w:p>
    <w:p w:rsidR="000A5518" w:rsidRDefault="000A5518" w:rsidP="0035166F">
      <w:pPr>
        <w:spacing w:line="360" w:lineRule="auto"/>
        <w:rPr>
          <w:rFonts w:ascii="Times New Roman" w:hAnsi="Times New Roman" w:cs="Times New Roman"/>
          <w:sz w:val="22"/>
        </w:rPr>
      </w:pPr>
      <w:r w:rsidRPr="00BE18EB">
        <w:rPr>
          <w:rFonts w:ascii="Times New Roman" w:hAnsi="Times New Roman" w:cs="Times New Roman" w:hint="eastAsia"/>
          <w:b/>
          <w:sz w:val="22"/>
        </w:rPr>
        <w:t>Re</w:t>
      </w:r>
      <w:r w:rsidRPr="00BE18EB">
        <w:rPr>
          <w:rFonts w:ascii="Times New Roman" w:hAnsi="Times New Roman" w:cs="Times New Roman"/>
          <w:b/>
          <w:sz w:val="22"/>
        </w:rPr>
        <w:t>trieved from</w:t>
      </w:r>
      <w:r w:rsidR="00BE18EB" w:rsidRPr="00BE18EB">
        <w:rPr>
          <w:rFonts w:ascii="Times New Roman" w:hAnsi="Times New Roman" w:cs="Times New Roman"/>
          <w:b/>
          <w:sz w:val="22"/>
        </w:rPr>
        <w:t>:</w:t>
      </w:r>
      <w:r>
        <w:rPr>
          <w:rFonts w:ascii="Times New Roman" w:hAnsi="Times New Roman" w:cs="Times New Roman"/>
          <w:sz w:val="22"/>
        </w:rPr>
        <w:t xml:space="preserve"> </w:t>
      </w:r>
      <w:hyperlink r:id="rId7" w:history="1">
        <w:r w:rsidRPr="006259BB">
          <w:rPr>
            <w:rStyle w:val="Hyperlink"/>
            <w:rFonts w:ascii="Times New Roman" w:hAnsi="Times New Roman" w:cs="Times New Roman"/>
            <w:sz w:val="22"/>
          </w:rPr>
          <w:t>https://jphres.org/index.php/jphres/article/view/1765/539</w:t>
        </w:r>
      </w:hyperlink>
    </w:p>
    <w:p w:rsidR="004E1A93" w:rsidRDefault="004E1A93" w:rsidP="0035166F">
      <w:pPr>
        <w:spacing w:line="360" w:lineRule="auto"/>
        <w:rPr>
          <w:rFonts w:ascii="Times New Roman" w:hAnsi="Times New Roman" w:cs="Times New Roman"/>
          <w:sz w:val="22"/>
        </w:rPr>
      </w:pPr>
    </w:p>
    <w:p w:rsidR="0078785E" w:rsidRPr="005C1617" w:rsidRDefault="0018535C" w:rsidP="0035166F">
      <w:pPr>
        <w:spacing w:line="360" w:lineRule="auto"/>
        <w:rPr>
          <w:rFonts w:ascii="Times New Roman" w:hAnsi="Times New Roman" w:cs="Times New Roman"/>
          <w:b/>
          <w:sz w:val="22"/>
        </w:rPr>
      </w:pPr>
      <w:r w:rsidRPr="005C1617">
        <w:rPr>
          <w:rFonts w:ascii="Times New Roman" w:hAnsi="Times New Roman" w:cs="Times New Roman"/>
          <w:b/>
          <w:sz w:val="22"/>
        </w:rPr>
        <w:t>Background</w:t>
      </w:r>
    </w:p>
    <w:p w:rsidR="00B9537A" w:rsidRDefault="00C31BFC" w:rsidP="0035166F">
      <w:pPr>
        <w:spacing w:line="360" w:lineRule="auto"/>
        <w:rPr>
          <w:rFonts w:ascii="Times New Roman" w:hAnsi="Times New Roman" w:cs="Times New Roman" w:hint="eastAsia"/>
          <w:sz w:val="22"/>
        </w:rPr>
      </w:pPr>
      <w:r>
        <w:rPr>
          <w:rFonts w:ascii="Times New Roman" w:hAnsi="Times New Roman" w:cs="Times New Roman"/>
          <w:sz w:val="22"/>
        </w:rPr>
        <w:t xml:space="preserve">Since the beginning of </w:t>
      </w:r>
      <w:r w:rsidR="00A741D8">
        <w:rPr>
          <w:rFonts w:ascii="Times New Roman" w:hAnsi="Times New Roman" w:cs="Times New Roman"/>
          <w:sz w:val="22"/>
        </w:rPr>
        <w:t xml:space="preserve">the </w:t>
      </w:r>
      <w:r>
        <w:rPr>
          <w:rFonts w:ascii="Times New Roman" w:hAnsi="Times New Roman" w:cs="Times New Roman"/>
          <w:sz w:val="22"/>
        </w:rPr>
        <w:t xml:space="preserve">year 2020, </w:t>
      </w:r>
      <w:r w:rsidR="0025712D">
        <w:rPr>
          <w:rFonts w:ascii="Times New Roman" w:hAnsi="Times New Roman" w:cs="Times New Roman"/>
          <w:sz w:val="22"/>
        </w:rPr>
        <w:t>infected cases of the notorious Coronavirus disease 2019 (COVID-2019)</w:t>
      </w:r>
      <w:r w:rsidR="00D20B71">
        <w:rPr>
          <w:rFonts w:ascii="Times New Roman" w:hAnsi="Times New Roman" w:cs="Times New Roman"/>
          <w:sz w:val="22"/>
        </w:rPr>
        <w:t xml:space="preserve"> ha</w:t>
      </w:r>
      <w:r w:rsidR="00A741D8">
        <w:rPr>
          <w:rFonts w:ascii="Times New Roman" w:hAnsi="Times New Roman" w:cs="Times New Roman"/>
          <w:sz w:val="22"/>
        </w:rPr>
        <w:t>ve</w:t>
      </w:r>
      <w:r w:rsidR="0063238F">
        <w:rPr>
          <w:rFonts w:ascii="Times New Roman" w:hAnsi="Times New Roman" w:cs="Times New Roman"/>
          <w:sz w:val="22"/>
        </w:rPr>
        <w:t xml:space="preserve"> kept surging and surging. </w:t>
      </w:r>
      <w:r w:rsidR="00BA7FA7">
        <w:rPr>
          <w:rFonts w:ascii="Times New Roman" w:hAnsi="Times New Roman" w:cs="Times New Roman"/>
          <w:sz w:val="22"/>
        </w:rPr>
        <w:t>According to the data provided by the Center for Systems Science and Engineering (CSSE) at John Hopkins</w:t>
      </w:r>
      <w:r w:rsidR="00BA7FA7">
        <w:rPr>
          <w:rFonts w:ascii="Times New Roman" w:hAnsi="Times New Roman" w:cs="Times New Roman" w:hint="eastAsia"/>
          <w:sz w:val="22"/>
        </w:rPr>
        <w:t xml:space="preserve"> U</w:t>
      </w:r>
      <w:r w:rsidR="00BA7FA7">
        <w:rPr>
          <w:rFonts w:ascii="Times New Roman" w:hAnsi="Times New Roman" w:cs="Times New Roman"/>
          <w:sz w:val="22"/>
        </w:rPr>
        <w:t xml:space="preserve">niversity (JHU), </w:t>
      </w:r>
      <w:r w:rsidR="00A741D8">
        <w:rPr>
          <w:rFonts w:ascii="Times New Roman" w:hAnsi="Times New Roman" w:cs="Times New Roman"/>
          <w:sz w:val="22"/>
        </w:rPr>
        <w:t xml:space="preserve">the </w:t>
      </w:r>
      <w:r w:rsidR="00007007">
        <w:rPr>
          <w:rFonts w:ascii="Times New Roman" w:hAnsi="Times New Roman" w:cs="Times New Roman"/>
          <w:sz w:val="22"/>
        </w:rPr>
        <w:t xml:space="preserve">number of infected cases has reached a new </w:t>
      </w:r>
      <w:r w:rsidR="00A93D64">
        <w:rPr>
          <w:rFonts w:ascii="Times New Roman" w:hAnsi="Times New Roman" w:cs="Times New Roman"/>
          <w:sz w:val="22"/>
        </w:rPr>
        <w:t>peak</w:t>
      </w:r>
      <w:r w:rsidR="00007007">
        <w:rPr>
          <w:rFonts w:ascii="Times New Roman" w:hAnsi="Times New Roman" w:cs="Times New Roman"/>
          <w:sz w:val="22"/>
        </w:rPr>
        <w:t xml:space="preserve"> </w:t>
      </w:r>
      <w:r w:rsidR="00456080">
        <w:rPr>
          <w:rFonts w:ascii="Times New Roman" w:hAnsi="Times New Roman" w:cs="Times New Roman"/>
          <w:sz w:val="22"/>
        </w:rPr>
        <w:t>of</w:t>
      </w:r>
      <w:r w:rsidR="00007007">
        <w:rPr>
          <w:rFonts w:ascii="Times New Roman" w:hAnsi="Times New Roman" w:cs="Times New Roman"/>
          <w:sz w:val="22"/>
        </w:rPr>
        <w:t xml:space="preserve"> 77 million</w:t>
      </w:r>
      <w:r w:rsidR="00456080">
        <w:rPr>
          <w:rFonts w:ascii="Times New Roman" w:hAnsi="Times New Roman" w:cs="Times New Roman"/>
          <w:sz w:val="22"/>
        </w:rPr>
        <w:t xml:space="preserve"> cases</w:t>
      </w:r>
      <w:r w:rsidR="00007007">
        <w:rPr>
          <w:rFonts w:ascii="Times New Roman" w:hAnsi="Times New Roman" w:cs="Times New Roman"/>
          <w:sz w:val="22"/>
        </w:rPr>
        <w:t>, along with 1.7 million death</w:t>
      </w:r>
      <w:r w:rsidR="00511520">
        <w:rPr>
          <w:rFonts w:ascii="Times New Roman" w:hAnsi="Times New Roman" w:cs="Times New Roman"/>
          <w:sz w:val="22"/>
        </w:rPr>
        <w:t xml:space="preserve">s </w:t>
      </w:r>
      <w:r w:rsidR="00007007">
        <w:rPr>
          <w:rFonts w:ascii="Times New Roman" w:hAnsi="Times New Roman" w:cs="Times New Roman"/>
          <w:sz w:val="22"/>
        </w:rPr>
        <w:t>are recorded</w:t>
      </w:r>
      <w:r w:rsidR="00A92CA8">
        <w:rPr>
          <w:rFonts w:ascii="Times New Roman" w:hAnsi="Times New Roman" w:cs="Times New Roman"/>
          <w:sz w:val="22"/>
        </w:rPr>
        <w:t>, by the date of December 19</w:t>
      </w:r>
      <w:r w:rsidR="00A92CA8" w:rsidRPr="00A92CA8">
        <w:rPr>
          <w:rFonts w:ascii="Times New Roman" w:hAnsi="Times New Roman" w:cs="Times New Roman"/>
          <w:sz w:val="22"/>
          <w:vertAlign w:val="superscript"/>
        </w:rPr>
        <w:t>th</w:t>
      </w:r>
      <w:r w:rsidR="00A92CA8">
        <w:rPr>
          <w:rFonts w:ascii="Times New Roman" w:hAnsi="Times New Roman" w:cs="Times New Roman"/>
          <w:sz w:val="22"/>
        </w:rPr>
        <w:t xml:space="preserve">, 2020. </w:t>
      </w:r>
      <w:r w:rsidR="00197214">
        <w:rPr>
          <w:rFonts w:ascii="Times New Roman" w:hAnsi="Times New Roman" w:cs="Times New Roman"/>
          <w:sz w:val="22"/>
        </w:rPr>
        <w:t xml:space="preserve">While </w:t>
      </w:r>
      <w:r w:rsidR="00341462">
        <w:rPr>
          <w:rFonts w:ascii="Times New Roman" w:hAnsi="Times New Roman" w:cs="Times New Roman"/>
          <w:sz w:val="22"/>
        </w:rPr>
        <w:t xml:space="preserve">astonished by the quick spreading and disastrous impact caused by the disease, we’re still </w:t>
      </w:r>
      <w:r w:rsidR="001975DA">
        <w:rPr>
          <w:rFonts w:ascii="Times New Roman" w:hAnsi="Times New Roman" w:cs="Times New Roman"/>
          <w:sz w:val="22"/>
        </w:rPr>
        <w:t xml:space="preserve">being </w:t>
      </w:r>
      <w:r w:rsidR="00341462">
        <w:rPr>
          <w:rFonts w:ascii="Times New Roman" w:hAnsi="Times New Roman" w:cs="Times New Roman"/>
          <w:sz w:val="22"/>
        </w:rPr>
        <w:t xml:space="preserve">curious about </w:t>
      </w:r>
      <w:r w:rsidR="00012B93">
        <w:rPr>
          <w:rFonts w:ascii="Times New Roman" w:hAnsi="Times New Roman" w:cs="Times New Roman"/>
          <w:sz w:val="22"/>
        </w:rPr>
        <w:t xml:space="preserve">the </w:t>
      </w:r>
      <w:r w:rsidR="00626E8A">
        <w:rPr>
          <w:rFonts w:ascii="Times New Roman" w:hAnsi="Times New Roman" w:cs="Times New Roman"/>
          <w:sz w:val="22"/>
        </w:rPr>
        <w:t>future trend of the evolution of this Coronavirus disease</w:t>
      </w:r>
      <w:r w:rsidR="00785C43">
        <w:rPr>
          <w:rFonts w:ascii="Times New Roman" w:hAnsi="Times New Roman" w:cs="Times New Roman"/>
          <w:sz w:val="22"/>
        </w:rPr>
        <w:t xml:space="preserve">. With the same </w:t>
      </w:r>
      <w:r w:rsidR="000570B7">
        <w:rPr>
          <w:rFonts w:ascii="Times New Roman" w:hAnsi="Times New Roman" w:cs="Times New Roman"/>
          <w:sz w:val="22"/>
        </w:rPr>
        <w:t>motivation</w:t>
      </w:r>
      <w:r w:rsidR="001C2367">
        <w:rPr>
          <w:rFonts w:ascii="Times New Roman" w:hAnsi="Times New Roman" w:cs="Times New Roman"/>
          <w:sz w:val="22"/>
        </w:rPr>
        <w:t xml:space="preserve">, the paper we’ve chosen has </w:t>
      </w:r>
      <w:r w:rsidR="007831FB">
        <w:rPr>
          <w:rFonts w:ascii="Times New Roman" w:hAnsi="Times New Roman" w:cs="Times New Roman"/>
          <w:sz w:val="22"/>
        </w:rPr>
        <w:t xml:space="preserve">proposed </w:t>
      </w:r>
      <w:r w:rsidR="002E343E">
        <w:rPr>
          <w:rFonts w:ascii="Times New Roman" w:hAnsi="Times New Roman" w:cs="Times New Roman"/>
          <w:sz w:val="22"/>
        </w:rPr>
        <w:t>a</w:t>
      </w:r>
      <w:r w:rsidR="00AC3EDF">
        <w:rPr>
          <w:rFonts w:ascii="Times New Roman" w:hAnsi="Times New Roman" w:cs="Times New Roman"/>
          <w:sz w:val="22"/>
        </w:rPr>
        <w:t>n</w:t>
      </w:r>
      <w:r w:rsidR="002E343E">
        <w:rPr>
          <w:rFonts w:ascii="Times New Roman" w:hAnsi="Times New Roman" w:cs="Times New Roman"/>
          <w:sz w:val="22"/>
        </w:rPr>
        <w:t xml:space="preserve"> </w:t>
      </w:r>
      <w:r w:rsidR="002E343E" w:rsidRPr="002E343E">
        <w:rPr>
          <w:rFonts w:ascii="Times New Roman" w:hAnsi="Times New Roman" w:cs="Times New Roman"/>
          <w:sz w:val="22"/>
        </w:rPr>
        <w:t>Auto Regressive Integrated</w:t>
      </w:r>
      <w:r w:rsidR="00B85DB1">
        <w:rPr>
          <w:rFonts w:ascii="Times New Roman" w:hAnsi="Times New Roman" w:cs="Times New Roman"/>
          <w:sz w:val="22"/>
        </w:rPr>
        <w:t xml:space="preserve"> </w:t>
      </w:r>
      <w:r w:rsidR="002E343E" w:rsidRPr="002E343E">
        <w:rPr>
          <w:rFonts w:ascii="Times New Roman" w:hAnsi="Times New Roman" w:cs="Times New Roman"/>
          <w:sz w:val="22"/>
        </w:rPr>
        <w:t>Moving Average (ARIMA) model</w:t>
      </w:r>
      <w:r w:rsidR="00EB5B54">
        <w:rPr>
          <w:rFonts w:ascii="Times New Roman" w:hAnsi="Times New Roman" w:cs="Times New Roman"/>
          <w:sz w:val="22"/>
        </w:rPr>
        <w:t xml:space="preserve"> to further </w:t>
      </w:r>
      <w:r w:rsidR="00180C2F">
        <w:rPr>
          <w:rFonts w:ascii="Times New Roman" w:hAnsi="Times New Roman" w:cs="Times New Roman"/>
          <w:sz w:val="22"/>
        </w:rPr>
        <w:t xml:space="preserve">model and predict </w:t>
      </w:r>
      <w:r w:rsidR="005E4D4C">
        <w:rPr>
          <w:rFonts w:ascii="Times New Roman" w:hAnsi="Times New Roman" w:cs="Times New Roman"/>
          <w:sz w:val="22"/>
        </w:rPr>
        <w:t>the confirmed cases</w:t>
      </w:r>
      <w:r w:rsidR="00F45E35">
        <w:rPr>
          <w:rFonts w:ascii="Times New Roman" w:hAnsi="Times New Roman" w:cs="Times New Roman"/>
          <w:sz w:val="22"/>
        </w:rPr>
        <w:t xml:space="preserve"> of </w:t>
      </w:r>
      <w:r w:rsidR="00456CE5">
        <w:rPr>
          <w:rFonts w:ascii="Times New Roman" w:hAnsi="Times New Roman" w:cs="Times New Roman"/>
          <w:sz w:val="22"/>
        </w:rPr>
        <w:t xml:space="preserve">the </w:t>
      </w:r>
      <w:r w:rsidR="00F45E35">
        <w:rPr>
          <w:rFonts w:ascii="Times New Roman" w:hAnsi="Times New Roman" w:cs="Times New Roman"/>
          <w:sz w:val="22"/>
        </w:rPr>
        <w:t>next 10</w:t>
      </w:r>
      <w:r w:rsidR="00F44145">
        <w:rPr>
          <w:rFonts w:ascii="Times New Roman" w:hAnsi="Times New Roman" w:cs="Times New Roman"/>
          <w:sz w:val="22"/>
        </w:rPr>
        <w:t xml:space="preserve"> days</w:t>
      </w:r>
      <w:r w:rsidR="00532069">
        <w:rPr>
          <w:rFonts w:ascii="Times New Roman" w:hAnsi="Times New Roman" w:cs="Times New Roman"/>
          <w:sz w:val="22"/>
        </w:rPr>
        <w:t xml:space="preserve"> in four European countries. The </w:t>
      </w:r>
      <w:r w:rsidR="001B52E9">
        <w:rPr>
          <w:rFonts w:ascii="Times New Roman" w:hAnsi="Times New Roman" w:cs="Times New Roman"/>
          <w:sz w:val="22"/>
        </w:rPr>
        <w:t>study has also concluded the Auto ARIMA</w:t>
      </w:r>
      <w:r w:rsidR="00B75CCE">
        <w:rPr>
          <w:rFonts w:ascii="Times New Roman" w:hAnsi="Times New Roman" w:cs="Times New Roman"/>
          <w:sz w:val="22"/>
        </w:rPr>
        <w:t xml:space="preserve"> turns out to be a</w:t>
      </w:r>
      <w:r w:rsidR="007463C1">
        <w:rPr>
          <w:rFonts w:ascii="Times New Roman" w:hAnsi="Times New Roman" w:cs="Times New Roman"/>
          <w:sz w:val="22"/>
        </w:rPr>
        <w:t>n</w:t>
      </w:r>
      <w:r w:rsidR="00B75CCE">
        <w:rPr>
          <w:rFonts w:ascii="Times New Roman" w:hAnsi="Times New Roman" w:cs="Times New Roman"/>
          <w:sz w:val="22"/>
        </w:rPr>
        <w:t xml:space="preserve"> </w:t>
      </w:r>
      <w:r w:rsidR="00DA589E">
        <w:rPr>
          <w:rFonts w:ascii="Times New Roman" w:hAnsi="Times New Roman" w:cs="Times New Roman"/>
          <w:sz w:val="22"/>
        </w:rPr>
        <w:t xml:space="preserve">ideal tool when it comes to forecasting the confirmed case of </w:t>
      </w:r>
      <w:r w:rsidR="00456CE5">
        <w:rPr>
          <w:rFonts w:ascii="Times New Roman" w:hAnsi="Times New Roman" w:cs="Times New Roman"/>
          <w:sz w:val="22"/>
        </w:rPr>
        <w:t xml:space="preserve">the </w:t>
      </w:r>
      <w:r w:rsidR="00DA589E">
        <w:rPr>
          <w:rFonts w:ascii="Times New Roman" w:hAnsi="Times New Roman" w:cs="Times New Roman"/>
          <w:sz w:val="22"/>
        </w:rPr>
        <w:t>next 10 days</w:t>
      </w:r>
      <w:r w:rsidR="005708FC">
        <w:rPr>
          <w:rFonts w:ascii="Times New Roman" w:hAnsi="Times New Roman" w:cs="Times New Roman"/>
          <w:sz w:val="22"/>
        </w:rPr>
        <w:t xml:space="preserve">. </w:t>
      </w:r>
      <w:r w:rsidR="00694D8B">
        <w:rPr>
          <w:rFonts w:ascii="Times New Roman" w:hAnsi="Times New Roman" w:cs="Times New Roman"/>
          <w:sz w:val="22"/>
        </w:rPr>
        <w:t>Moreover, t</w:t>
      </w:r>
      <w:r w:rsidR="005708FC">
        <w:rPr>
          <w:rFonts w:ascii="Times New Roman" w:hAnsi="Times New Roman" w:cs="Times New Roman"/>
          <w:sz w:val="22"/>
        </w:rPr>
        <w:t>he paper also concluded</w:t>
      </w:r>
      <w:r w:rsidR="00DA589E">
        <w:rPr>
          <w:rFonts w:ascii="Times New Roman" w:hAnsi="Times New Roman" w:cs="Times New Roman"/>
          <w:sz w:val="22"/>
        </w:rPr>
        <w:t xml:space="preserve"> that </w:t>
      </w:r>
      <w:r w:rsidR="00DC2E4D">
        <w:rPr>
          <w:rFonts w:ascii="Times New Roman" w:hAnsi="Times New Roman" w:cs="Times New Roman"/>
          <w:sz w:val="22"/>
        </w:rPr>
        <w:t xml:space="preserve">for the next 10 days, Spain is expected to have </w:t>
      </w:r>
      <w:r w:rsidR="00456CE5">
        <w:rPr>
          <w:rFonts w:ascii="Times New Roman" w:hAnsi="Times New Roman" w:cs="Times New Roman"/>
          <w:sz w:val="22"/>
        </w:rPr>
        <w:t xml:space="preserve">the </w:t>
      </w:r>
      <w:r w:rsidR="00DC2E4D">
        <w:rPr>
          <w:rFonts w:ascii="Times New Roman" w:hAnsi="Times New Roman" w:cs="Times New Roman"/>
          <w:sz w:val="22"/>
        </w:rPr>
        <w:t>highest number of new confirmed cases, follow</w:t>
      </w:r>
      <w:r w:rsidR="00AB54B4">
        <w:rPr>
          <w:rFonts w:ascii="Times New Roman" w:hAnsi="Times New Roman" w:cs="Times New Roman"/>
          <w:sz w:val="22"/>
        </w:rPr>
        <w:t>ed</w:t>
      </w:r>
      <w:r w:rsidR="00DC2E4D">
        <w:rPr>
          <w:rFonts w:ascii="Times New Roman" w:hAnsi="Times New Roman" w:cs="Times New Roman"/>
          <w:sz w:val="22"/>
        </w:rPr>
        <w:t xml:space="preserve"> by Germany and France</w:t>
      </w:r>
      <w:r w:rsidR="00504F7B">
        <w:rPr>
          <w:rFonts w:ascii="Times New Roman" w:hAnsi="Times New Roman" w:cs="Times New Roman"/>
          <w:sz w:val="22"/>
        </w:rPr>
        <w:t xml:space="preserve">, while </w:t>
      </w:r>
      <w:r w:rsidR="001732FE">
        <w:rPr>
          <w:rFonts w:ascii="Times New Roman" w:hAnsi="Times New Roman" w:cs="Times New Roman"/>
          <w:sz w:val="22"/>
        </w:rPr>
        <w:t xml:space="preserve">Italy is expected to have </w:t>
      </w:r>
      <w:r w:rsidR="00B212AB">
        <w:rPr>
          <w:rFonts w:ascii="Times New Roman" w:hAnsi="Times New Roman" w:cs="Times New Roman"/>
          <w:sz w:val="22"/>
        </w:rPr>
        <w:t xml:space="preserve">the </w:t>
      </w:r>
      <w:r w:rsidR="001732FE">
        <w:rPr>
          <w:rFonts w:ascii="Times New Roman" w:hAnsi="Times New Roman" w:cs="Times New Roman"/>
          <w:sz w:val="22"/>
        </w:rPr>
        <w:t>lowest number of new confirmed cases among the four countries.</w:t>
      </w:r>
    </w:p>
    <w:p w:rsidR="00322170" w:rsidRDefault="00322170" w:rsidP="0035166F">
      <w:pPr>
        <w:spacing w:line="360" w:lineRule="auto"/>
        <w:rPr>
          <w:rFonts w:ascii="Times New Roman" w:hAnsi="Times New Roman" w:cs="Times New Roman"/>
          <w:sz w:val="22"/>
        </w:rPr>
      </w:pPr>
    </w:p>
    <w:p w:rsidR="00322170" w:rsidRPr="00107F89" w:rsidRDefault="00322170" w:rsidP="0035166F">
      <w:pPr>
        <w:spacing w:line="360" w:lineRule="auto"/>
        <w:rPr>
          <w:rFonts w:ascii="Times New Roman" w:hAnsi="Times New Roman" w:cs="Times New Roman"/>
          <w:b/>
          <w:sz w:val="22"/>
        </w:rPr>
      </w:pPr>
      <w:r w:rsidRPr="00107F89">
        <w:rPr>
          <w:rFonts w:ascii="Times New Roman" w:hAnsi="Times New Roman" w:cs="Times New Roman"/>
          <w:b/>
          <w:sz w:val="22"/>
        </w:rPr>
        <w:t>Dataset</w:t>
      </w:r>
    </w:p>
    <w:p w:rsidR="00BF691B" w:rsidRDefault="000E3366" w:rsidP="0035166F">
      <w:pPr>
        <w:spacing w:line="360" w:lineRule="auto"/>
        <w:rPr>
          <w:rFonts w:ascii="Times New Roman" w:hAnsi="Times New Roman" w:cs="Times New Roman"/>
          <w:sz w:val="22"/>
        </w:rPr>
      </w:pPr>
      <w:r>
        <w:rPr>
          <w:rFonts w:ascii="Times New Roman" w:hAnsi="Times New Roman" w:cs="Times New Roman"/>
          <w:sz w:val="22"/>
        </w:rPr>
        <w:t xml:space="preserve">The dataset utilized by this paper is directly collected from the </w:t>
      </w:r>
      <w:r w:rsidR="00633A3B">
        <w:rPr>
          <w:rFonts w:ascii="Times New Roman" w:hAnsi="Times New Roman" w:cs="Times New Roman"/>
          <w:sz w:val="22"/>
        </w:rPr>
        <w:t xml:space="preserve">GitHub repository </w:t>
      </w:r>
      <w:r w:rsidR="00BF691B">
        <w:rPr>
          <w:rFonts w:ascii="Times New Roman" w:hAnsi="Times New Roman" w:cs="Times New Roman"/>
          <w:sz w:val="22"/>
        </w:rPr>
        <w:t>(</w:t>
      </w:r>
      <w:hyperlink r:id="rId8" w:history="1">
        <w:r w:rsidR="00BF691B" w:rsidRPr="006259BB">
          <w:rPr>
            <w:rStyle w:val="Hyperlink"/>
            <w:rFonts w:ascii="Times New Roman" w:hAnsi="Times New Roman" w:cs="Times New Roman"/>
            <w:sz w:val="22"/>
          </w:rPr>
          <w:t>https://github.com/CSSEGISandData/COVID-19/tree/master/csse_covid_19_data/csse_covid_19_daily_reports</w:t>
        </w:r>
      </w:hyperlink>
      <w:r w:rsidR="00BF691B">
        <w:rPr>
          <w:rFonts w:ascii="Times New Roman" w:hAnsi="Times New Roman" w:cs="Times New Roman"/>
          <w:sz w:val="22"/>
        </w:rPr>
        <w:t xml:space="preserve">), a repository maintained by </w:t>
      </w:r>
      <w:r w:rsidR="00456CE5">
        <w:rPr>
          <w:rFonts w:ascii="Times New Roman" w:hAnsi="Times New Roman" w:cs="Times New Roman"/>
          <w:sz w:val="22"/>
        </w:rPr>
        <w:t xml:space="preserve">the </w:t>
      </w:r>
      <w:r w:rsidR="00BF691B">
        <w:rPr>
          <w:rFonts w:ascii="Times New Roman" w:hAnsi="Times New Roman" w:cs="Times New Roman"/>
          <w:sz w:val="22"/>
        </w:rPr>
        <w:t>Center for Systems Science and Engineering (CSSE) at John Hopkins</w:t>
      </w:r>
      <w:r w:rsidR="00BF691B">
        <w:rPr>
          <w:rFonts w:ascii="Times New Roman" w:hAnsi="Times New Roman" w:cs="Times New Roman" w:hint="eastAsia"/>
          <w:sz w:val="22"/>
        </w:rPr>
        <w:t xml:space="preserve"> U</w:t>
      </w:r>
      <w:r w:rsidR="00BF691B">
        <w:rPr>
          <w:rFonts w:ascii="Times New Roman" w:hAnsi="Times New Roman" w:cs="Times New Roman"/>
          <w:sz w:val="22"/>
        </w:rPr>
        <w:t>niversity (JHU)</w:t>
      </w:r>
      <w:r w:rsidR="00C73C1A">
        <w:rPr>
          <w:rFonts w:ascii="Times New Roman" w:hAnsi="Times New Roman" w:cs="Times New Roman"/>
          <w:sz w:val="22"/>
        </w:rPr>
        <w:t>.</w:t>
      </w:r>
      <w:r w:rsidR="00155211">
        <w:rPr>
          <w:rFonts w:ascii="Times New Roman" w:hAnsi="Times New Roman" w:cs="Times New Roman"/>
          <w:sz w:val="22"/>
        </w:rPr>
        <w:t xml:space="preserve"> T</w:t>
      </w:r>
      <w:r w:rsidR="00A50EFF">
        <w:rPr>
          <w:rFonts w:ascii="Times New Roman" w:hAnsi="Times New Roman" w:cs="Times New Roman"/>
          <w:sz w:val="22"/>
        </w:rPr>
        <w:t>he paper used data from January 22</w:t>
      </w:r>
      <w:r w:rsidR="00A50EFF" w:rsidRPr="00A50EFF">
        <w:rPr>
          <w:rFonts w:ascii="Times New Roman" w:hAnsi="Times New Roman" w:cs="Times New Roman"/>
          <w:sz w:val="22"/>
          <w:vertAlign w:val="superscript"/>
        </w:rPr>
        <w:t>nd</w:t>
      </w:r>
      <w:r w:rsidR="00A50EFF">
        <w:rPr>
          <w:rFonts w:ascii="Times New Roman" w:hAnsi="Times New Roman" w:cs="Times New Roman"/>
          <w:sz w:val="22"/>
        </w:rPr>
        <w:t>, 2020 to March 28</w:t>
      </w:r>
      <w:r w:rsidR="00A50EFF" w:rsidRPr="00A50EFF">
        <w:rPr>
          <w:rFonts w:ascii="Times New Roman" w:hAnsi="Times New Roman" w:cs="Times New Roman"/>
          <w:sz w:val="22"/>
          <w:vertAlign w:val="superscript"/>
        </w:rPr>
        <w:t>th</w:t>
      </w:r>
      <w:r w:rsidR="00A50EFF">
        <w:rPr>
          <w:rFonts w:ascii="Times New Roman" w:hAnsi="Times New Roman" w:cs="Times New Roman"/>
          <w:sz w:val="22"/>
        </w:rPr>
        <w:t xml:space="preserve">, 2020 for modeling, which </w:t>
      </w:r>
      <w:r w:rsidR="008C2D20">
        <w:rPr>
          <w:rFonts w:ascii="Times New Roman" w:hAnsi="Times New Roman" w:cs="Times New Roman"/>
          <w:sz w:val="22"/>
        </w:rPr>
        <w:t>includes 66 samples in total.</w:t>
      </w:r>
      <w:r w:rsidR="00D37172">
        <w:rPr>
          <w:rFonts w:ascii="Times New Roman" w:hAnsi="Times New Roman" w:cs="Times New Roman"/>
          <w:sz w:val="22"/>
        </w:rPr>
        <w:t xml:space="preserve"> The four countries chosen among all European countries</w:t>
      </w:r>
      <w:r w:rsidR="00B37A4C">
        <w:rPr>
          <w:rFonts w:ascii="Times New Roman" w:hAnsi="Times New Roman" w:cs="Times New Roman"/>
          <w:sz w:val="22"/>
        </w:rPr>
        <w:t xml:space="preserve"> </w:t>
      </w:r>
      <w:r w:rsidR="00456CE5">
        <w:rPr>
          <w:rFonts w:ascii="Times New Roman" w:hAnsi="Times New Roman" w:cs="Times New Roman"/>
          <w:sz w:val="22"/>
        </w:rPr>
        <w:t>are</w:t>
      </w:r>
      <w:r w:rsidR="00B37A4C">
        <w:rPr>
          <w:rFonts w:ascii="Times New Roman" w:hAnsi="Times New Roman" w:cs="Times New Roman"/>
          <w:sz w:val="22"/>
        </w:rPr>
        <w:t xml:space="preserve"> based on the selection </w:t>
      </w:r>
      <w:r w:rsidR="00675466" w:rsidRPr="00675466">
        <w:rPr>
          <w:rFonts w:ascii="Times New Roman" w:hAnsi="Times New Roman" w:cs="Times New Roman"/>
          <w:sz w:val="22"/>
        </w:rPr>
        <w:t>methodology</w:t>
      </w:r>
      <w:r w:rsidR="008F3707">
        <w:rPr>
          <w:rFonts w:ascii="Times New Roman" w:hAnsi="Times New Roman" w:cs="Times New Roman"/>
          <w:sz w:val="22"/>
        </w:rPr>
        <w:t xml:space="preserve"> </w:t>
      </w:r>
      <w:r w:rsidR="00B37A4C">
        <w:rPr>
          <w:rFonts w:ascii="Times New Roman" w:hAnsi="Times New Roman" w:cs="Times New Roman"/>
          <w:sz w:val="22"/>
        </w:rPr>
        <w:t xml:space="preserve">of </w:t>
      </w:r>
      <w:r w:rsidR="000D46F4">
        <w:rPr>
          <w:rFonts w:ascii="Times New Roman" w:hAnsi="Times New Roman" w:cs="Times New Roman"/>
          <w:sz w:val="22"/>
        </w:rPr>
        <w:t xml:space="preserve">selecting the highest daily growth </w:t>
      </w:r>
      <w:r w:rsidR="00CE0C0C">
        <w:rPr>
          <w:rFonts w:ascii="Times New Roman" w:hAnsi="Times New Roman" w:cs="Times New Roman"/>
          <w:sz w:val="22"/>
        </w:rPr>
        <w:t xml:space="preserve">of confirmed COVID-19 cases </w:t>
      </w:r>
      <w:r w:rsidR="000D46F4">
        <w:rPr>
          <w:rFonts w:ascii="Times New Roman" w:hAnsi="Times New Roman" w:cs="Times New Roman"/>
          <w:sz w:val="22"/>
        </w:rPr>
        <w:t>by calculating the f</w:t>
      </w:r>
      <w:r w:rsidR="00592FBC">
        <w:rPr>
          <w:rFonts w:ascii="Times New Roman" w:hAnsi="Times New Roman" w:cs="Times New Roman"/>
          <w:sz w:val="22"/>
        </w:rPr>
        <w:t>i</w:t>
      </w:r>
      <w:r w:rsidR="000D46F4">
        <w:rPr>
          <w:rFonts w:ascii="Times New Roman" w:hAnsi="Times New Roman" w:cs="Times New Roman"/>
          <w:sz w:val="22"/>
        </w:rPr>
        <w:t xml:space="preserve">rst </w:t>
      </w:r>
      <w:r w:rsidR="00DF3EBA">
        <w:rPr>
          <w:rFonts w:ascii="Times New Roman" w:hAnsi="Times New Roman" w:cs="Times New Roman"/>
          <w:sz w:val="22"/>
        </w:rPr>
        <w:t>difference.</w:t>
      </w:r>
    </w:p>
    <w:p w:rsidR="000E3366" w:rsidRDefault="000E3366" w:rsidP="0035166F">
      <w:pPr>
        <w:spacing w:line="360" w:lineRule="auto"/>
        <w:rPr>
          <w:rFonts w:ascii="Times New Roman" w:hAnsi="Times New Roman" w:cs="Times New Roman"/>
          <w:sz w:val="22"/>
        </w:rPr>
      </w:pPr>
    </w:p>
    <w:p w:rsidR="008A126F" w:rsidRPr="00F800CD" w:rsidRDefault="005040CA" w:rsidP="0035166F">
      <w:pPr>
        <w:spacing w:line="360" w:lineRule="auto"/>
        <w:rPr>
          <w:rFonts w:ascii="Times New Roman" w:hAnsi="Times New Roman" w:cs="Times New Roman"/>
          <w:b/>
          <w:sz w:val="22"/>
        </w:rPr>
      </w:pPr>
      <w:r w:rsidRPr="00F800CD">
        <w:rPr>
          <w:rFonts w:ascii="Times New Roman" w:hAnsi="Times New Roman" w:cs="Times New Roman"/>
          <w:b/>
          <w:sz w:val="22"/>
        </w:rPr>
        <w:t>Model &amp; Result</w:t>
      </w:r>
    </w:p>
    <w:p w:rsidR="00CD62D0" w:rsidRDefault="004A1173" w:rsidP="0035166F">
      <w:pPr>
        <w:spacing w:line="360" w:lineRule="auto"/>
        <w:rPr>
          <w:rFonts w:ascii="Times New Roman" w:hAnsi="Times New Roman" w:cs="Times New Roman"/>
          <w:sz w:val="22"/>
        </w:rPr>
      </w:pPr>
      <w:r>
        <w:rPr>
          <w:rFonts w:ascii="Times New Roman" w:hAnsi="Times New Roman" w:cs="Times New Roman"/>
          <w:sz w:val="22"/>
        </w:rPr>
        <w:t xml:space="preserve">To select the best parameters to construct </w:t>
      </w:r>
      <w:r w:rsidR="00CB6066">
        <w:rPr>
          <w:rFonts w:ascii="Times New Roman" w:hAnsi="Times New Roman" w:cs="Times New Roman"/>
          <w:sz w:val="22"/>
        </w:rPr>
        <w:t xml:space="preserve">the ARIMA models, the paper has </w:t>
      </w:r>
      <w:r w:rsidR="0069034F">
        <w:rPr>
          <w:rFonts w:ascii="Times New Roman" w:hAnsi="Times New Roman" w:cs="Times New Roman"/>
          <w:sz w:val="22"/>
        </w:rPr>
        <w:t>fit</w:t>
      </w:r>
      <w:r w:rsidR="00CB6066">
        <w:rPr>
          <w:rFonts w:ascii="Times New Roman" w:hAnsi="Times New Roman" w:cs="Times New Roman"/>
          <w:sz w:val="22"/>
        </w:rPr>
        <w:t xml:space="preserve"> several </w:t>
      </w:r>
      <w:r w:rsidR="00987A39">
        <w:rPr>
          <w:rFonts w:ascii="Times New Roman" w:hAnsi="Times New Roman" w:cs="Times New Roman"/>
          <w:sz w:val="22"/>
        </w:rPr>
        <w:t>parameter combination</w:t>
      </w:r>
      <w:r w:rsidR="00456CE5">
        <w:rPr>
          <w:rFonts w:ascii="Times New Roman" w:hAnsi="Times New Roman" w:cs="Times New Roman"/>
          <w:sz w:val="22"/>
        </w:rPr>
        <w:t>s</w:t>
      </w:r>
      <w:r w:rsidR="00D12A6C">
        <w:rPr>
          <w:rFonts w:ascii="Times New Roman" w:hAnsi="Times New Roman" w:cs="Times New Roman"/>
          <w:sz w:val="22"/>
        </w:rPr>
        <w:t xml:space="preserve"> for each four countr</w:t>
      </w:r>
      <w:r w:rsidR="00456CE5">
        <w:rPr>
          <w:rFonts w:ascii="Times New Roman" w:hAnsi="Times New Roman" w:cs="Times New Roman"/>
          <w:sz w:val="22"/>
        </w:rPr>
        <w:t>ies</w:t>
      </w:r>
      <w:r w:rsidR="00D12A6C">
        <w:rPr>
          <w:rFonts w:ascii="Times New Roman" w:hAnsi="Times New Roman" w:cs="Times New Roman"/>
          <w:sz w:val="22"/>
        </w:rPr>
        <w:t xml:space="preserve">. The best parameters combination is selected based on the </w:t>
      </w:r>
      <w:r w:rsidR="00D12A6C" w:rsidRPr="00D12A6C">
        <w:rPr>
          <w:rFonts w:ascii="Times New Roman" w:hAnsi="Times New Roman" w:cs="Times New Roman"/>
          <w:sz w:val="22"/>
        </w:rPr>
        <w:t>Akaike Information</w:t>
      </w:r>
      <w:r w:rsidR="00D12A6C">
        <w:rPr>
          <w:rFonts w:ascii="Times New Roman" w:hAnsi="Times New Roman" w:cs="Times New Roman"/>
          <w:sz w:val="22"/>
        </w:rPr>
        <w:t xml:space="preserve"> </w:t>
      </w:r>
      <w:r w:rsidR="00D12A6C" w:rsidRPr="00D12A6C">
        <w:rPr>
          <w:rFonts w:ascii="Times New Roman" w:hAnsi="Times New Roman" w:cs="Times New Roman"/>
          <w:sz w:val="22"/>
        </w:rPr>
        <w:t>Criterion (AIC)</w:t>
      </w:r>
      <w:r w:rsidR="00E1321B">
        <w:rPr>
          <w:rFonts w:ascii="Times New Roman" w:hAnsi="Times New Roman" w:cs="Times New Roman"/>
          <w:sz w:val="22"/>
        </w:rPr>
        <w:t xml:space="preserve">, </w:t>
      </w:r>
      <w:r w:rsidR="00617D1C">
        <w:rPr>
          <w:rFonts w:ascii="Times New Roman" w:hAnsi="Times New Roman" w:cs="Times New Roman"/>
          <w:sz w:val="22"/>
        </w:rPr>
        <w:t>where parameter combination with the lowest AIC level is often viewed as the best one to</w:t>
      </w:r>
      <w:r w:rsidR="00EE5A08">
        <w:rPr>
          <w:rFonts w:ascii="Times New Roman" w:hAnsi="Times New Roman" w:cs="Times New Roman"/>
          <w:sz w:val="22"/>
        </w:rPr>
        <w:t xml:space="preserve"> apply when constructing the ARIMA model</w:t>
      </w:r>
      <w:r w:rsidR="00EE5A08">
        <w:rPr>
          <w:rFonts w:ascii="Times New Roman" w:hAnsi="Times New Roman" w:cs="Times New Roman" w:hint="eastAsia"/>
          <w:sz w:val="22"/>
        </w:rPr>
        <w:t>.</w:t>
      </w:r>
      <w:r w:rsidR="00225ED1">
        <w:rPr>
          <w:rFonts w:ascii="Times New Roman" w:hAnsi="Times New Roman" w:cs="Times New Roman"/>
          <w:sz w:val="22"/>
        </w:rPr>
        <w:t xml:space="preserve"> The detail</w:t>
      </w:r>
      <w:r w:rsidR="000F4062">
        <w:rPr>
          <w:rFonts w:ascii="Times New Roman" w:hAnsi="Times New Roman" w:cs="Times New Roman"/>
          <w:sz w:val="22"/>
        </w:rPr>
        <w:t xml:space="preserve">s of the model parameters with </w:t>
      </w:r>
      <w:r w:rsidR="000A321F">
        <w:rPr>
          <w:rFonts w:ascii="Times New Roman" w:hAnsi="Times New Roman" w:cs="Times New Roman"/>
          <w:sz w:val="22"/>
        </w:rPr>
        <w:t xml:space="preserve">the </w:t>
      </w:r>
      <w:r w:rsidR="000F4062">
        <w:rPr>
          <w:rFonts w:ascii="Times New Roman" w:hAnsi="Times New Roman" w:cs="Times New Roman"/>
          <w:sz w:val="22"/>
        </w:rPr>
        <w:t>corresponding AIC level</w:t>
      </w:r>
      <w:r w:rsidR="000A321F">
        <w:rPr>
          <w:rFonts w:ascii="Times New Roman" w:hAnsi="Times New Roman" w:cs="Times New Roman"/>
          <w:sz w:val="22"/>
        </w:rPr>
        <w:t>s</w:t>
      </w:r>
      <w:r w:rsidR="000F4062">
        <w:rPr>
          <w:rFonts w:ascii="Times New Roman" w:hAnsi="Times New Roman" w:cs="Times New Roman"/>
          <w:sz w:val="22"/>
        </w:rPr>
        <w:t xml:space="preserve"> </w:t>
      </w:r>
      <w:r w:rsidR="000A321F">
        <w:rPr>
          <w:rFonts w:ascii="Times New Roman" w:hAnsi="Times New Roman" w:cs="Times New Roman"/>
          <w:sz w:val="22"/>
        </w:rPr>
        <w:t>are</w:t>
      </w:r>
      <w:r w:rsidR="000F4062">
        <w:rPr>
          <w:rFonts w:ascii="Times New Roman" w:hAnsi="Times New Roman" w:cs="Times New Roman"/>
          <w:sz w:val="22"/>
        </w:rPr>
        <w:t xml:space="preserve"> in Table 1. </w:t>
      </w:r>
      <w:r w:rsidR="000A321F">
        <w:rPr>
          <w:rFonts w:ascii="Times New Roman" w:hAnsi="Times New Roman" w:cs="Times New Roman"/>
          <w:sz w:val="22"/>
        </w:rPr>
        <w:t>Based on</w:t>
      </w:r>
      <w:r w:rsidR="002157A2">
        <w:rPr>
          <w:rFonts w:ascii="Times New Roman" w:hAnsi="Times New Roman" w:cs="Times New Roman"/>
          <w:sz w:val="22"/>
        </w:rPr>
        <w:t xml:space="preserve"> AIC, the paper has </w:t>
      </w:r>
      <w:r w:rsidR="002157A2">
        <w:rPr>
          <w:rFonts w:ascii="Times New Roman" w:hAnsi="Times New Roman" w:cs="Times New Roman"/>
          <w:sz w:val="22"/>
        </w:rPr>
        <w:lastRenderedPageBreak/>
        <w:t>thus chosen the best parameter combination respectively for Spain, Germa</w:t>
      </w:r>
      <w:r w:rsidR="009A49FC">
        <w:rPr>
          <w:rFonts w:ascii="Times New Roman" w:hAnsi="Times New Roman" w:cs="Times New Roman"/>
          <w:sz w:val="22"/>
        </w:rPr>
        <w:t>n</w:t>
      </w:r>
      <w:r w:rsidR="002157A2">
        <w:rPr>
          <w:rFonts w:ascii="Times New Roman" w:hAnsi="Times New Roman" w:cs="Times New Roman"/>
          <w:sz w:val="22"/>
        </w:rPr>
        <w:t>y, France, and Italy</w:t>
      </w:r>
      <w:r w:rsidR="003D3E7C">
        <w:rPr>
          <w:rFonts w:ascii="Times New Roman" w:hAnsi="Times New Roman" w:cs="Times New Roman"/>
          <w:sz w:val="22"/>
        </w:rPr>
        <w:t>, which are highlighted in gray color inside the table.</w:t>
      </w:r>
      <w:bookmarkStart w:id="0" w:name="_GoBack"/>
      <w:bookmarkEnd w:id="0"/>
    </w:p>
    <w:p w:rsidR="00B514A2" w:rsidRDefault="00B514A2" w:rsidP="0035166F">
      <w:pPr>
        <w:spacing w:line="360" w:lineRule="auto"/>
        <w:jc w:val="center"/>
        <w:rPr>
          <w:rFonts w:ascii="Times New Roman" w:hAnsi="Times New Roman" w:cs="Times New Roman"/>
          <w:sz w:val="22"/>
        </w:rPr>
      </w:pPr>
      <w:r>
        <w:rPr>
          <w:rFonts w:ascii="Times New Roman" w:hAnsi="Times New Roman" w:cs="Times New Roman"/>
          <w:sz w:val="22"/>
        </w:rPr>
        <w:t xml:space="preserve">Table 1. </w:t>
      </w:r>
      <w:r w:rsidRPr="0095072A">
        <w:rPr>
          <w:rFonts w:ascii="Times New Roman" w:hAnsi="Times New Roman" w:cs="Times New Roman"/>
          <w:sz w:val="22"/>
        </w:rPr>
        <w:t xml:space="preserve">Country-wise Best Model Selection using </w:t>
      </w:r>
      <w:proofErr w:type="spellStart"/>
      <w:proofErr w:type="gramStart"/>
      <w:r w:rsidRPr="0095072A">
        <w:rPr>
          <w:rFonts w:ascii="Times New Roman" w:hAnsi="Times New Roman" w:cs="Times New Roman"/>
          <w:sz w:val="22"/>
        </w:rPr>
        <w:t>auto.ARIMA</w:t>
      </w:r>
      <w:proofErr w:type="spellEnd"/>
      <w:proofErr w:type="gramEnd"/>
      <w:r w:rsidRPr="0095072A">
        <w:rPr>
          <w:rFonts w:ascii="Times New Roman" w:hAnsi="Times New Roman" w:cs="Times New Roman"/>
          <w:sz w:val="22"/>
        </w:rPr>
        <w:t>.</w:t>
      </w:r>
      <w:r>
        <w:rPr>
          <w:rStyle w:val="FootnoteReference"/>
          <w:rFonts w:ascii="Times New Roman" w:hAnsi="Times New Roman" w:cs="Times New Roman"/>
          <w:sz w:val="22"/>
        </w:rPr>
        <w:footnoteReference w:id="1"/>
      </w:r>
    </w:p>
    <w:tbl>
      <w:tblPr>
        <w:tblW w:w="8860" w:type="dxa"/>
        <w:jc w:val="center"/>
        <w:tblLook w:val="04A0" w:firstRow="1" w:lastRow="0" w:firstColumn="1" w:lastColumn="0" w:noHBand="0" w:noVBand="1"/>
      </w:tblPr>
      <w:tblGrid>
        <w:gridCol w:w="1176"/>
        <w:gridCol w:w="1176"/>
        <w:gridCol w:w="1176"/>
        <w:gridCol w:w="1176"/>
        <w:gridCol w:w="1176"/>
        <w:gridCol w:w="1176"/>
        <w:gridCol w:w="1655"/>
        <w:gridCol w:w="1176"/>
      </w:tblGrid>
      <w:tr w:rsidR="00515C05" w:rsidRPr="00515C05" w:rsidTr="008F4BDF">
        <w:trPr>
          <w:trHeight w:val="288"/>
          <w:jc w:val="center"/>
        </w:trPr>
        <w:tc>
          <w:tcPr>
            <w:tcW w:w="2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Spain</w:t>
            </w:r>
          </w:p>
        </w:tc>
        <w:tc>
          <w:tcPr>
            <w:tcW w:w="2040" w:type="dxa"/>
            <w:gridSpan w:val="2"/>
            <w:tcBorders>
              <w:top w:val="single" w:sz="4" w:space="0" w:color="auto"/>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Germany</w:t>
            </w:r>
          </w:p>
        </w:tc>
        <w:tc>
          <w:tcPr>
            <w:tcW w:w="2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France </w:t>
            </w:r>
          </w:p>
        </w:tc>
        <w:tc>
          <w:tcPr>
            <w:tcW w:w="2660" w:type="dxa"/>
            <w:gridSpan w:val="2"/>
            <w:tcBorders>
              <w:top w:val="single" w:sz="4" w:space="0" w:color="auto"/>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Italy</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Model</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AIC</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Model</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AIC</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Model</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AIC</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Model</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AIC</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2,2,2)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Inf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w:t>
            </w: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2,2,2)</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988.5937</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2,2,2)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931.1487</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2,1,2) with drift</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Inf </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0,2,0)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1141.338</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0,2,0)</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1044.264</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0,2,0)</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1048.41</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0,1,0 )with drift</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1007.747</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1,2,0)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1062.727</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1,2,0)</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1023.181</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1,2,0)</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1015.389</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1,1,0) with drift</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1009.532</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0,2,1)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Inf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0,2,1)</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993.1037</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0,2,1)</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985.305</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0,1,1) with drift</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1009.242</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2,2,0)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1051.972</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1,2,2)</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Inf</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1,2,2)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936.8493</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0,1,0)</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1007.44</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3,2,0)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1044.932</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2,2,1)</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986.5106</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2,2,1)</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945.2363</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1,1,1) with drift </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1009.462</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4,2,0)</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1046.47</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1,2,1)</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990.2094</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3,2,2)</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933.5196</w:t>
            </w:r>
          </w:p>
        </w:tc>
        <w:tc>
          <w:tcPr>
            <w:tcW w:w="1655" w:type="dxa"/>
            <w:tcBorders>
              <w:top w:val="nil"/>
              <w:left w:val="nil"/>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Best model</w:t>
            </w:r>
          </w:p>
        </w:tc>
        <w:tc>
          <w:tcPr>
            <w:tcW w:w="1005" w:type="dxa"/>
            <w:tcBorders>
              <w:top w:val="nil"/>
              <w:left w:val="nil"/>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0,1,0)</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3,2,1)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1037.447</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2,2,0)</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997.9065</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2,2,3)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Inf </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2,2,1)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1037.541</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3,2,1)</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988.5688</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1,2,1)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966.6439</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4,2,1)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1039.886</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3,2,0)</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994.1668</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1,2,3)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932.3201</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3,2,2)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Inf </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3,2,2)</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990.9985</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3,2,1)</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943.4252</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4,2,2) </w:t>
            </w:r>
          </w:p>
        </w:tc>
        <w:tc>
          <w:tcPr>
            <w:tcW w:w="1061"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Inf </w:t>
            </w:r>
          </w:p>
        </w:tc>
        <w:tc>
          <w:tcPr>
            <w:tcW w:w="1040" w:type="dxa"/>
            <w:tcBorders>
              <w:top w:val="nil"/>
              <w:left w:val="nil"/>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Best model</w:t>
            </w:r>
          </w:p>
        </w:tc>
        <w:tc>
          <w:tcPr>
            <w:tcW w:w="1000" w:type="dxa"/>
            <w:tcBorders>
              <w:top w:val="nil"/>
              <w:left w:val="nil"/>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2,2,1)</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3,2,3)</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Inf </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r>
      <w:tr w:rsidR="00515C05" w:rsidRPr="00515C05" w:rsidTr="008F4BDF">
        <w:trPr>
          <w:trHeight w:val="288"/>
          <w:jc w:val="center"/>
        </w:trPr>
        <w:tc>
          <w:tcPr>
            <w:tcW w:w="1019" w:type="dxa"/>
            <w:tcBorders>
              <w:top w:val="nil"/>
              <w:left w:val="single" w:sz="4" w:space="0" w:color="auto"/>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Best model </w:t>
            </w:r>
          </w:p>
        </w:tc>
        <w:tc>
          <w:tcPr>
            <w:tcW w:w="1061" w:type="dxa"/>
            <w:tcBorders>
              <w:top w:val="nil"/>
              <w:left w:val="nil"/>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w:t>
            </w: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3,2,1)</w:t>
            </w:r>
          </w:p>
        </w:tc>
        <w:tc>
          <w:tcPr>
            <w:tcW w:w="104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00"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40" w:type="dxa"/>
            <w:tcBorders>
              <w:top w:val="nil"/>
              <w:left w:val="nil"/>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xml:space="preserve"> Best model</w:t>
            </w:r>
          </w:p>
        </w:tc>
        <w:tc>
          <w:tcPr>
            <w:tcW w:w="1040" w:type="dxa"/>
            <w:tcBorders>
              <w:top w:val="nil"/>
              <w:left w:val="nil"/>
              <w:bottom w:val="single" w:sz="4" w:space="0" w:color="auto"/>
              <w:right w:val="single" w:sz="4" w:space="0" w:color="auto"/>
            </w:tcBorders>
            <w:shd w:val="clear" w:color="000000" w:fill="D9D9D9"/>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proofErr w:type="gramStart"/>
            <w:r w:rsidRPr="00515C05">
              <w:rPr>
                <w:rFonts w:ascii="Times New Roman" w:eastAsia="Times New Roman" w:hAnsi="Times New Roman" w:cs="Times New Roman"/>
                <w:color w:val="000000"/>
                <w:sz w:val="16"/>
                <w:szCs w:val="16"/>
              </w:rPr>
              <w:t>ARIMA(</w:t>
            </w:r>
            <w:proofErr w:type="gramEnd"/>
            <w:r w:rsidRPr="00515C05">
              <w:rPr>
                <w:rFonts w:ascii="Times New Roman" w:eastAsia="Times New Roman" w:hAnsi="Times New Roman" w:cs="Times New Roman"/>
                <w:color w:val="000000"/>
                <w:sz w:val="16"/>
                <w:szCs w:val="16"/>
              </w:rPr>
              <w:t xml:space="preserve">2,2,2) </w:t>
            </w:r>
          </w:p>
        </w:tc>
        <w:tc>
          <w:tcPr>
            <w:tcW w:w="165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c>
          <w:tcPr>
            <w:tcW w:w="1005" w:type="dxa"/>
            <w:tcBorders>
              <w:top w:val="nil"/>
              <w:left w:val="nil"/>
              <w:bottom w:val="single" w:sz="4" w:space="0" w:color="auto"/>
              <w:right w:val="single" w:sz="4" w:space="0" w:color="auto"/>
            </w:tcBorders>
            <w:shd w:val="clear" w:color="auto" w:fill="auto"/>
            <w:noWrap/>
            <w:vAlign w:val="bottom"/>
            <w:hideMark/>
          </w:tcPr>
          <w:p w:rsidR="00515C05" w:rsidRPr="00515C05" w:rsidRDefault="00515C05" w:rsidP="0035166F">
            <w:pPr>
              <w:spacing w:after="0" w:line="360" w:lineRule="auto"/>
              <w:jc w:val="center"/>
              <w:rPr>
                <w:rFonts w:ascii="Times New Roman" w:eastAsia="Times New Roman" w:hAnsi="Times New Roman" w:cs="Times New Roman"/>
                <w:color w:val="000000"/>
                <w:sz w:val="16"/>
                <w:szCs w:val="16"/>
              </w:rPr>
            </w:pPr>
            <w:r w:rsidRPr="00515C05">
              <w:rPr>
                <w:rFonts w:ascii="Times New Roman" w:eastAsia="Times New Roman" w:hAnsi="Times New Roman" w:cs="Times New Roman"/>
                <w:color w:val="000000"/>
                <w:sz w:val="16"/>
                <w:szCs w:val="16"/>
              </w:rPr>
              <w:t> </w:t>
            </w:r>
          </w:p>
        </w:tc>
      </w:tr>
    </w:tbl>
    <w:p w:rsidR="0027470C" w:rsidRDefault="0027470C" w:rsidP="0035166F">
      <w:pPr>
        <w:spacing w:line="360" w:lineRule="auto"/>
        <w:rPr>
          <w:rFonts w:ascii="Times New Roman" w:hAnsi="Times New Roman" w:cs="Times New Roman"/>
          <w:sz w:val="22"/>
        </w:rPr>
      </w:pPr>
    </w:p>
    <w:p w:rsidR="00341338" w:rsidRDefault="0027470C" w:rsidP="0035166F">
      <w:pPr>
        <w:spacing w:line="360" w:lineRule="auto"/>
        <w:jc w:val="center"/>
        <w:rPr>
          <w:rFonts w:ascii="Times New Roman" w:hAnsi="Times New Roman" w:cs="Times New Roman" w:hint="eastAsia"/>
          <w:sz w:val="22"/>
        </w:rPr>
      </w:pPr>
      <w:r w:rsidRPr="00A53F5E">
        <w:rPr>
          <w:rFonts w:ascii="Times New Roman" w:hAnsi="Times New Roman" w:cs="Times New Roman"/>
          <w:sz w:val="22"/>
        </w:rPr>
        <w:drawing>
          <wp:anchor distT="0" distB="0" distL="114300" distR="114300" simplePos="0" relativeHeight="251658240" behindDoc="0" locked="0" layoutInCell="1" allowOverlap="1" wp14:anchorId="078954B6">
            <wp:simplePos x="0" y="0"/>
            <wp:positionH relativeFrom="margin">
              <wp:align>center</wp:align>
            </wp:positionH>
            <wp:positionV relativeFrom="paragraph">
              <wp:posOffset>518599</wp:posOffset>
            </wp:positionV>
            <wp:extent cx="3149122" cy="274329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9122" cy="2743298"/>
                    </a:xfrm>
                    <a:prstGeom prst="rect">
                      <a:avLst/>
                    </a:prstGeom>
                  </pic:spPr>
                </pic:pic>
              </a:graphicData>
            </a:graphic>
            <wp14:sizeRelH relativeFrom="page">
              <wp14:pctWidth>0</wp14:pctWidth>
            </wp14:sizeRelH>
            <wp14:sizeRelV relativeFrom="page">
              <wp14:pctHeight>0</wp14:pctHeight>
            </wp14:sizeRelV>
          </wp:anchor>
        </w:drawing>
      </w:r>
      <w:r w:rsidR="0098207A">
        <w:rPr>
          <w:rFonts w:ascii="Times New Roman" w:hAnsi="Times New Roman" w:cs="Times New Roman"/>
          <w:sz w:val="22"/>
        </w:rPr>
        <w:t xml:space="preserve">Figure 1. </w:t>
      </w:r>
      <w:r w:rsidR="0098207A" w:rsidRPr="0098207A">
        <w:rPr>
          <w:rFonts w:ascii="Times New Roman" w:hAnsi="Times New Roman" w:cs="Times New Roman"/>
          <w:sz w:val="22"/>
        </w:rPr>
        <w:t>10-days daily forecast of confirmed cases for Italy (top left), Spain (top right), Germany (bottom left)</w:t>
      </w:r>
      <w:r w:rsidR="001F3B67">
        <w:rPr>
          <w:rFonts w:ascii="Times New Roman" w:hAnsi="Times New Roman" w:cs="Times New Roman"/>
          <w:sz w:val="22"/>
        </w:rPr>
        <w:t>,</w:t>
      </w:r>
      <w:r w:rsidR="0098207A" w:rsidRPr="0098207A">
        <w:rPr>
          <w:rFonts w:ascii="Times New Roman" w:hAnsi="Times New Roman" w:cs="Times New Roman"/>
          <w:sz w:val="22"/>
        </w:rPr>
        <w:t xml:space="preserve"> and France (bottom right).</w:t>
      </w:r>
      <w:r w:rsidR="0098207A">
        <w:rPr>
          <w:rStyle w:val="FootnoteReference"/>
          <w:rFonts w:ascii="Times New Roman" w:hAnsi="Times New Roman" w:cs="Times New Roman"/>
          <w:sz w:val="22"/>
        </w:rPr>
        <w:footnoteReference w:id="2"/>
      </w:r>
    </w:p>
    <w:p w:rsidR="00F10B95" w:rsidRDefault="00F10B95" w:rsidP="0035166F">
      <w:pPr>
        <w:spacing w:line="360" w:lineRule="auto"/>
        <w:rPr>
          <w:rFonts w:ascii="Times New Roman" w:hAnsi="Times New Roman" w:cs="Times New Roman"/>
          <w:sz w:val="22"/>
        </w:rPr>
      </w:pPr>
    </w:p>
    <w:p w:rsidR="008C2584" w:rsidRDefault="00357301" w:rsidP="0035166F">
      <w:pPr>
        <w:spacing w:line="360" w:lineRule="auto"/>
        <w:rPr>
          <w:rFonts w:ascii="Times New Roman" w:hAnsi="Times New Roman" w:cs="Times New Roman"/>
          <w:sz w:val="22"/>
        </w:rPr>
      </w:pPr>
      <w:r>
        <w:rPr>
          <w:rFonts w:ascii="Times New Roman" w:hAnsi="Times New Roman" w:cs="Times New Roman"/>
          <w:sz w:val="22"/>
        </w:rPr>
        <w:t>After model selection, the best fit ARIMA models are then used to forecast the next 10-day confirmed cases of each countr</w:t>
      </w:r>
      <w:r w:rsidR="001F3B67">
        <w:rPr>
          <w:rFonts w:ascii="Times New Roman" w:hAnsi="Times New Roman" w:cs="Times New Roman"/>
          <w:sz w:val="22"/>
        </w:rPr>
        <w:t>y</w:t>
      </w:r>
      <w:r>
        <w:rPr>
          <w:rFonts w:ascii="Times New Roman" w:hAnsi="Times New Roman" w:cs="Times New Roman"/>
          <w:sz w:val="22"/>
        </w:rPr>
        <w:t>, under consideration based on 80% and 95% of confidence level (CI). According to the forecasting result given by the ARIMA models with respective parameters, Spain, Germany, France, and Italy are expected to</w:t>
      </w:r>
      <w:r w:rsidR="008C2C04">
        <w:rPr>
          <w:rFonts w:ascii="Times New Roman" w:hAnsi="Times New Roman" w:cs="Times New Roman"/>
          <w:sz w:val="22"/>
        </w:rPr>
        <w:t xml:space="preserve"> have </w:t>
      </w:r>
      <w:r w:rsidR="003E6090">
        <w:rPr>
          <w:rFonts w:ascii="Times New Roman" w:hAnsi="Times New Roman" w:cs="Times New Roman"/>
          <w:sz w:val="22"/>
        </w:rPr>
        <w:t>a</w:t>
      </w:r>
      <w:r w:rsidR="0057641C">
        <w:rPr>
          <w:rFonts w:ascii="Times New Roman" w:hAnsi="Times New Roman" w:cs="Times New Roman"/>
          <w:sz w:val="22"/>
        </w:rPr>
        <w:t>n</w:t>
      </w:r>
      <w:r w:rsidR="003E6090">
        <w:rPr>
          <w:rFonts w:ascii="Times New Roman" w:hAnsi="Times New Roman" w:cs="Times New Roman"/>
          <w:sz w:val="22"/>
        </w:rPr>
        <w:t xml:space="preserve"> average addition of </w:t>
      </w:r>
      <w:r w:rsidR="0091381A">
        <w:rPr>
          <w:rFonts w:ascii="Times New Roman" w:hAnsi="Times New Roman" w:cs="Times New Roman"/>
          <w:sz w:val="22"/>
        </w:rPr>
        <w:t>11410, 9966, 6937, and 6190 cases</w:t>
      </w:r>
      <w:r w:rsidR="007D735D">
        <w:rPr>
          <w:rFonts w:ascii="Times New Roman" w:hAnsi="Times New Roman" w:cs="Times New Roman"/>
          <w:sz w:val="22"/>
        </w:rPr>
        <w:t xml:space="preserve"> per day</w:t>
      </w:r>
      <w:r w:rsidR="007C3E0D">
        <w:rPr>
          <w:rFonts w:ascii="Times New Roman" w:hAnsi="Times New Roman" w:cs="Times New Roman"/>
          <w:sz w:val="22"/>
        </w:rPr>
        <w:t>, respectively</w:t>
      </w:r>
      <w:r w:rsidR="00F40479">
        <w:rPr>
          <w:rFonts w:ascii="Times New Roman" w:hAnsi="Times New Roman" w:cs="Times New Roman"/>
          <w:sz w:val="22"/>
        </w:rPr>
        <w:t>.</w:t>
      </w:r>
      <w:r w:rsidR="00C17BCD">
        <w:rPr>
          <w:rFonts w:ascii="Times New Roman" w:hAnsi="Times New Roman" w:cs="Times New Roman"/>
          <w:sz w:val="22"/>
        </w:rPr>
        <w:t xml:space="preserve"> Inside Figure 1, the blue line indicate</w:t>
      </w:r>
      <w:r w:rsidR="002D5539">
        <w:rPr>
          <w:rFonts w:ascii="Times New Roman" w:hAnsi="Times New Roman" w:cs="Times New Roman"/>
          <w:sz w:val="22"/>
        </w:rPr>
        <w:t xml:space="preserve">s the forecast value predicted by </w:t>
      </w:r>
      <w:r w:rsidR="00A5448C">
        <w:rPr>
          <w:rFonts w:ascii="Times New Roman" w:hAnsi="Times New Roman" w:cs="Times New Roman"/>
          <w:sz w:val="22"/>
        </w:rPr>
        <w:t xml:space="preserve">the models, while the dark and light gray region indicates 95% and 80% confidence </w:t>
      </w:r>
      <w:r w:rsidR="00D11E66">
        <w:rPr>
          <w:rFonts w:ascii="Times New Roman" w:hAnsi="Times New Roman" w:cs="Times New Roman"/>
          <w:sz w:val="22"/>
        </w:rPr>
        <w:t xml:space="preserve">interval </w:t>
      </w:r>
      <w:r w:rsidR="00A5448C">
        <w:rPr>
          <w:rFonts w:ascii="Times New Roman" w:hAnsi="Times New Roman" w:cs="Times New Roman"/>
          <w:sz w:val="22"/>
        </w:rPr>
        <w:t>of the prediction</w:t>
      </w:r>
      <w:r w:rsidR="000A08F2">
        <w:rPr>
          <w:rFonts w:ascii="Times New Roman" w:hAnsi="Times New Roman" w:cs="Times New Roman"/>
          <w:sz w:val="22"/>
        </w:rPr>
        <w:t>.</w:t>
      </w:r>
      <w:r w:rsidR="00A81536">
        <w:rPr>
          <w:rFonts w:ascii="Times New Roman" w:hAnsi="Times New Roman" w:cs="Times New Roman"/>
          <w:sz w:val="22"/>
        </w:rPr>
        <w:t xml:space="preserve"> The paper argues that </w:t>
      </w:r>
      <w:r w:rsidR="00424479">
        <w:rPr>
          <w:rFonts w:ascii="Times New Roman" w:hAnsi="Times New Roman" w:cs="Times New Roman"/>
          <w:sz w:val="22"/>
        </w:rPr>
        <w:t xml:space="preserve">by predicting the confirmed cases of </w:t>
      </w:r>
      <w:r w:rsidR="001F3B67">
        <w:rPr>
          <w:rFonts w:ascii="Times New Roman" w:hAnsi="Times New Roman" w:cs="Times New Roman"/>
          <w:sz w:val="22"/>
        </w:rPr>
        <w:t xml:space="preserve">the </w:t>
      </w:r>
      <w:r w:rsidR="00424479">
        <w:rPr>
          <w:rFonts w:ascii="Times New Roman" w:hAnsi="Times New Roman" w:cs="Times New Roman"/>
          <w:sz w:val="22"/>
        </w:rPr>
        <w:t>next 10 days</w:t>
      </w:r>
      <w:r w:rsidR="00E6199C">
        <w:rPr>
          <w:rFonts w:ascii="Times New Roman" w:hAnsi="Times New Roman" w:cs="Times New Roman"/>
          <w:sz w:val="22"/>
        </w:rPr>
        <w:t>, the government of each country has thus gain</w:t>
      </w:r>
      <w:r w:rsidR="0064786E">
        <w:rPr>
          <w:rFonts w:ascii="Times New Roman" w:hAnsi="Times New Roman" w:cs="Times New Roman"/>
          <w:sz w:val="22"/>
        </w:rPr>
        <w:t>ed</w:t>
      </w:r>
      <w:r w:rsidR="00E6199C">
        <w:rPr>
          <w:rFonts w:ascii="Times New Roman" w:hAnsi="Times New Roman" w:cs="Times New Roman"/>
          <w:sz w:val="22"/>
        </w:rPr>
        <w:t xml:space="preserve"> an opportunity to combine the forecast result inside their policy decision process, and</w:t>
      </w:r>
      <w:r w:rsidR="00FD28FD">
        <w:rPr>
          <w:rFonts w:ascii="Times New Roman" w:hAnsi="Times New Roman" w:cs="Times New Roman"/>
          <w:sz w:val="22"/>
        </w:rPr>
        <w:t xml:space="preserve"> probably </w:t>
      </w:r>
      <w:r w:rsidR="0064786E">
        <w:rPr>
          <w:rFonts w:ascii="Times New Roman" w:hAnsi="Times New Roman" w:cs="Times New Roman"/>
          <w:sz w:val="22"/>
        </w:rPr>
        <w:t xml:space="preserve">could then be able to come up with steadier </w:t>
      </w:r>
      <w:r w:rsidR="003606C9">
        <w:rPr>
          <w:rFonts w:ascii="Times New Roman" w:hAnsi="Times New Roman" w:cs="Times New Roman"/>
          <w:sz w:val="22"/>
        </w:rPr>
        <w:t xml:space="preserve">and more complete </w:t>
      </w:r>
      <w:r w:rsidR="00A36D91">
        <w:rPr>
          <w:rFonts w:ascii="Times New Roman" w:hAnsi="Times New Roman" w:cs="Times New Roman"/>
          <w:sz w:val="22"/>
        </w:rPr>
        <w:t>schemes</w:t>
      </w:r>
      <w:r w:rsidR="00AB1298">
        <w:rPr>
          <w:rFonts w:ascii="Times New Roman" w:hAnsi="Times New Roman" w:cs="Times New Roman"/>
          <w:sz w:val="22"/>
        </w:rPr>
        <w:t xml:space="preserve"> when it comes to </w:t>
      </w:r>
      <w:r w:rsidR="000C2388">
        <w:rPr>
          <w:rFonts w:ascii="Times New Roman" w:hAnsi="Times New Roman" w:cs="Times New Roman"/>
          <w:sz w:val="22"/>
        </w:rPr>
        <w:t>minimizing the damage and impact caused by the diseases, as</w:t>
      </w:r>
      <w:r w:rsidR="00B44527">
        <w:rPr>
          <w:rFonts w:ascii="Times New Roman" w:hAnsi="Times New Roman" w:cs="Times New Roman"/>
          <w:sz w:val="22"/>
        </w:rPr>
        <w:t xml:space="preserve"> well as </w:t>
      </w:r>
      <w:r w:rsidR="009B27D8">
        <w:rPr>
          <w:rFonts w:ascii="Times New Roman" w:hAnsi="Times New Roman" w:cs="Times New Roman"/>
          <w:sz w:val="22"/>
        </w:rPr>
        <w:t>come up with</w:t>
      </w:r>
      <w:r w:rsidR="001F3B67">
        <w:rPr>
          <w:rFonts w:ascii="Times New Roman" w:hAnsi="Times New Roman" w:cs="Times New Roman"/>
          <w:sz w:val="22"/>
        </w:rPr>
        <w:t xml:space="preserve"> </w:t>
      </w:r>
      <w:r w:rsidR="009B27D8">
        <w:rPr>
          <w:rFonts w:ascii="Times New Roman" w:hAnsi="Times New Roman" w:cs="Times New Roman"/>
          <w:sz w:val="22"/>
        </w:rPr>
        <w:t>polic</w:t>
      </w:r>
      <w:r w:rsidR="001F3B67">
        <w:rPr>
          <w:rFonts w:ascii="Times New Roman" w:hAnsi="Times New Roman" w:cs="Times New Roman"/>
          <w:sz w:val="22"/>
        </w:rPr>
        <w:t>ies</w:t>
      </w:r>
      <w:r w:rsidR="009B27D8">
        <w:rPr>
          <w:rFonts w:ascii="Times New Roman" w:hAnsi="Times New Roman" w:cs="Times New Roman"/>
          <w:sz w:val="22"/>
        </w:rPr>
        <w:t xml:space="preserve"> to fight against the </w:t>
      </w:r>
      <w:r w:rsidR="00BA7B9C">
        <w:rPr>
          <w:rFonts w:ascii="Times New Roman" w:hAnsi="Times New Roman" w:cs="Times New Roman"/>
          <w:sz w:val="22"/>
        </w:rPr>
        <w:t>pandemic</w:t>
      </w:r>
      <w:r w:rsidR="009B27D8">
        <w:rPr>
          <w:rFonts w:ascii="Times New Roman" w:hAnsi="Times New Roman" w:cs="Times New Roman"/>
          <w:sz w:val="22"/>
        </w:rPr>
        <w:t>.</w:t>
      </w:r>
    </w:p>
    <w:p w:rsidR="00BA7B9C" w:rsidRDefault="00BA7B9C" w:rsidP="0035166F">
      <w:pPr>
        <w:spacing w:line="360" w:lineRule="auto"/>
        <w:rPr>
          <w:rFonts w:ascii="Times New Roman" w:hAnsi="Times New Roman" w:cs="Times New Roman"/>
          <w:sz w:val="22"/>
        </w:rPr>
      </w:pPr>
    </w:p>
    <w:p w:rsidR="005E136A" w:rsidRPr="00252482" w:rsidRDefault="005E136A" w:rsidP="0035166F">
      <w:pPr>
        <w:spacing w:line="360" w:lineRule="auto"/>
        <w:rPr>
          <w:rFonts w:ascii="Times New Roman" w:hAnsi="Times New Roman" w:cs="Times New Roman"/>
          <w:b/>
          <w:sz w:val="22"/>
        </w:rPr>
      </w:pPr>
      <w:r w:rsidRPr="00252482">
        <w:rPr>
          <w:rFonts w:ascii="Times New Roman" w:hAnsi="Times New Roman" w:cs="Times New Roman"/>
          <w:b/>
          <w:sz w:val="22"/>
        </w:rPr>
        <w:t>Critiques and Concluding Remark</w:t>
      </w:r>
    </w:p>
    <w:p w:rsidR="00205FE6" w:rsidRDefault="00D86651" w:rsidP="0035166F">
      <w:pPr>
        <w:spacing w:line="360" w:lineRule="auto"/>
        <w:rPr>
          <w:rFonts w:ascii="Times New Roman" w:hAnsi="Times New Roman" w:cs="Times New Roman"/>
          <w:sz w:val="22"/>
        </w:rPr>
      </w:pPr>
      <w:r>
        <w:rPr>
          <w:rFonts w:ascii="Times New Roman" w:hAnsi="Times New Roman" w:cs="Times New Roman"/>
          <w:sz w:val="22"/>
        </w:rPr>
        <w:t>T</w:t>
      </w:r>
      <w:r w:rsidR="00457D72">
        <w:rPr>
          <w:rFonts w:ascii="Times New Roman" w:hAnsi="Times New Roman" w:cs="Times New Roman"/>
          <w:sz w:val="22"/>
        </w:rPr>
        <w:t xml:space="preserve">o further analyze the </w:t>
      </w:r>
      <w:r w:rsidR="00CD4E13">
        <w:rPr>
          <w:rFonts w:ascii="Times New Roman" w:hAnsi="Times New Roman" w:cs="Times New Roman"/>
          <w:sz w:val="22"/>
        </w:rPr>
        <w:t>results</w:t>
      </w:r>
      <w:r w:rsidR="00D077A3">
        <w:rPr>
          <w:rFonts w:ascii="Times New Roman" w:hAnsi="Times New Roman" w:cs="Times New Roman"/>
          <w:sz w:val="22"/>
        </w:rPr>
        <w:t xml:space="preserve">, I would like </w:t>
      </w:r>
      <w:r w:rsidR="002A4DA5">
        <w:rPr>
          <w:rFonts w:ascii="Times New Roman" w:hAnsi="Times New Roman" w:cs="Times New Roman"/>
          <w:sz w:val="22"/>
        </w:rPr>
        <w:t xml:space="preserve">to </w:t>
      </w:r>
      <w:r w:rsidR="005821BA">
        <w:rPr>
          <w:rFonts w:ascii="Times New Roman" w:hAnsi="Times New Roman" w:cs="Times New Roman"/>
          <w:sz w:val="22"/>
        </w:rPr>
        <w:t xml:space="preserve">first </w:t>
      </w:r>
      <w:r w:rsidR="00D077A3">
        <w:rPr>
          <w:rFonts w:ascii="Times New Roman" w:hAnsi="Times New Roman" w:cs="Times New Roman"/>
          <w:sz w:val="22"/>
        </w:rPr>
        <w:t xml:space="preserve">compare the </w:t>
      </w:r>
      <w:r w:rsidR="0055416B">
        <w:rPr>
          <w:rFonts w:ascii="Times New Roman" w:hAnsi="Times New Roman" w:cs="Times New Roman"/>
          <w:sz w:val="22"/>
        </w:rPr>
        <w:t>forecast</w:t>
      </w:r>
      <w:r w:rsidR="005B4574">
        <w:rPr>
          <w:rFonts w:ascii="Times New Roman" w:hAnsi="Times New Roman" w:cs="Times New Roman"/>
          <w:sz w:val="22"/>
        </w:rPr>
        <w:t xml:space="preserve"> result </w:t>
      </w:r>
      <w:r w:rsidR="001F4E23">
        <w:rPr>
          <w:rFonts w:ascii="Times New Roman" w:hAnsi="Times New Roman" w:cs="Times New Roman"/>
          <w:sz w:val="22"/>
        </w:rPr>
        <w:t xml:space="preserve">by the paper’s model with the actual data </w:t>
      </w:r>
      <w:r w:rsidR="00AB5ED9">
        <w:rPr>
          <w:rFonts w:ascii="Times New Roman" w:hAnsi="Times New Roman" w:cs="Times New Roman"/>
          <w:sz w:val="22"/>
        </w:rPr>
        <w:t xml:space="preserve">I’ve </w:t>
      </w:r>
      <w:r w:rsidR="00E26871">
        <w:rPr>
          <w:rFonts w:ascii="Times New Roman" w:hAnsi="Times New Roman" w:cs="Times New Roman"/>
          <w:sz w:val="22"/>
        </w:rPr>
        <w:t>collected</w:t>
      </w:r>
      <w:r w:rsidR="00AB5ED9">
        <w:rPr>
          <w:rFonts w:ascii="Times New Roman" w:hAnsi="Times New Roman" w:cs="Times New Roman"/>
          <w:sz w:val="22"/>
        </w:rPr>
        <w:t xml:space="preserve"> from the </w:t>
      </w:r>
      <w:r w:rsidR="00A87D88">
        <w:rPr>
          <w:rFonts w:ascii="Times New Roman" w:hAnsi="Times New Roman" w:cs="Times New Roman"/>
          <w:sz w:val="22"/>
        </w:rPr>
        <w:t>“</w:t>
      </w:r>
      <w:r w:rsidR="00AB5ED9">
        <w:rPr>
          <w:rFonts w:ascii="Times New Roman" w:hAnsi="Times New Roman" w:cs="Times New Roman"/>
          <w:sz w:val="22"/>
        </w:rPr>
        <w:t>Our World in Data</w:t>
      </w:r>
      <w:r w:rsidR="00A87D88">
        <w:rPr>
          <w:rFonts w:ascii="Times New Roman" w:hAnsi="Times New Roman" w:cs="Times New Roman"/>
          <w:sz w:val="22"/>
        </w:rPr>
        <w:t>”</w:t>
      </w:r>
      <w:r w:rsidR="00AB5ED9">
        <w:rPr>
          <w:rFonts w:ascii="Times New Roman" w:hAnsi="Times New Roman" w:cs="Times New Roman"/>
          <w:sz w:val="22"/>
        </w:rPr>
        <w:t xml:space="preserve"> website, which is maintained by Oxford University</w:t>
      </w:r>
      <w:r w:rsidR="00E03C75">
        <w:rPr>
          <w:rFonts w:ascii="Times New Roman" w:hAnsi="Times New Roman" w:cs="Times New Roman"/>
          <w:sz w:val="22"/>
        </w:rPr>
        <w:t xml:space="preserve"> (</w:t>
      </w:r>
      <w:hyperlink r:id="rId10" w:history="1">
        <w:r w:rsidR="0052212B" w:rsidRPr="006259BB">
          <w:rPr>
            <w:rStyle w:val="Hyperlink"/>
            <w:rFonts w:ascii="Times New Roman" w:hAnsi="Times New Roman" w:cs="Times New Roman"/>
            <w:sz w:val="22"/>
          </w:rPr>
          <w:t>https://ourworldindata.org/covid-cases</w:t>
        </w:r>
      </w:hyperlink>
      <w:r w:rsidR="00E03C75">
        <w:rPr>
          <w:rFonts w:ascii="Times New Roman" w:hAnsi="Times New Roman" w:cs="Times New Roman"/>
          <w:sz w:val="22"/>
        </w:rPr>
        <w:t>).</w:t>
      </w:r>
      <w:r w:rsidR="0052212B">
        <w:rPr>
          <w:rFonts w:ascii="Times New Roman" w:hAnsi="Times New Roman" w:cs="Times New Roman"/>
          <w:sz w:val="22"/>
        </w:rPr>
        <w:t xml:space="preserve"> According to the data</w:t>
      </w:r>
      <w:r w:rsidR="005125B1">
        <w:rPr>
          <w:rFonts w:ascii="Times New Roman" w:hAnsi="Times New Roman" w:cs="Times New Roman"/>
          <w:sz w:val="22"/>
        </w:rPr>
        <w:t xml:space="preserve"> I’ve collected</w:t>
      </w:r>
      <w:r w:rsidR="00A02AD3">
        <w:rPr>
          <w:rFonts w:ascii="Times New Roman" w:hAnsi="Times New Roman" w:cs="Times New Roman"/>
          <w:sz w:val="22"/>
        </w:rPr>
        <w:t>,</w:t>
      </w:r>
      <w:r w:rsidR="0052212B">
        <w:rPr>
          <w:rFonts w:ascii="Times New Roman" w:hAnsi="Times New Roman" w:cs="Times New Roman"/>
          <w:sz w:val="22"/>
        </w:rPr>
        <w:t xml:space="preserve"> </w:t>
      </w:r>
      <w:r w:rsidR="00B33109">
        <w:rPr>
          <w:rFonts w:ascii="Times New Roman" w:hAnsi="Times New Roman" w:cs="Times New Roman"/>
          <w:sz w:val="22"/>
        </w:rPr>
        <w:t xml:space="preserve">Spain, Germany, France, and Italy have reported </w:t>
      </w:r>
      <w:r w:rsidR="00DC4946">
        <w:rPr>
          <w:rFonts w:ascii="Times New Roman" w:hAnsi="Times New Roman" w:cs="Times New Roman"/>
          <w:sz w:val="22"/>
        </w:rPr>
        <w:t xml:space="preserve">an average of </w:t>
      </w:r>
      <w:r w:rsidR="00590435">
        <w:rPr>
          <w:rFonts w:ascii="Times New Roman" w:hAnsi="Times New Roman" w:cs="Times New Roman"/>
          <w:sz w:val="22"/>
        </w:rPr>
        <w:t>8913</w:t>
      </w:r>
      <w:r w:rsidR="006C3AF6">
        <w:rPr>
          <w:rFonts w:ascii="Times New Roman" w:hAnsi="Times New Roman" w:cs="Times New Roman"/>
          <w:sz w:val="22"/>
        </w:rPr>
        <w:t xml:space="preserve">, </w:t>
      </w:r>
      <w:r w:rsidR="00590435">
        <w:rPr>
          <w:rFonts w:ascii="Times New Roman" w:hAnsi="Times New Roman" w:cs="Times New Roman"/>
          <w:sz w:val="22"/>
        </w:rPr>
        <w:t>6714</w:t>
      </w:r>
      <w:r w:rsidR="006C3AF6">
        <w:rPr>
          <w:rFonts w:ascii="Times New Roman" w:hAnsi="Times New Roman" w:cs="Times New Roman"/>
          <w:sz w:val="22"/>
        </w:rPr>
        <w:t xml:space="preserve">, </w:t>
      </w:r>
      <w:r w:rsidR="00590435">
        <w:rPr>
          <w:rFonts w:ascii="Times New Roman" w:hAnsi="Times New Roman" w:cs="Times New Roman"/>
          <w:sz w:val="22"/>
        </w:rPr>
        <w:t>5243</w:t>
      </w:r>
      <w:r w:rsidR="006C3AF6">
        <w:rPr>
          <w:rFonts w:ascii="Times New Roman" w:hAnsi="Times New Roman" w:cs="Times New Roman"/>
          <w:sz w:val="22"/>
        </w:rPr>
        <w:t xml:space="preserve">, </w:t>
      </w:r>
      <w:r w:rsidR="00590435">
        <w:rPr>
          <w:rFonts w:ascii="Times New Roman" w:hAnsi="Times New Roman" w:cs="Times New Roman"/>
          <w:sz w:val="22"/>
        </w:rPr>
        <w:t>555</w:t>
      </w:r>
      <w:r w:rsidR="00C82415">
        <w:rPr>
          <w:rFonts w:ascii="Times New Roman" w:hAnsi="Times New Roman" w:cs="Times New Roman"/>
          <w:sz w:val="22"/>
        </w:rPr>
        <w:t>5</w:t>
      </w:r>
      <w:r w:rsidR="000A28EB">
        <w:rPr>
          <w:rFonts w:ascii="Times New Roman" w:hAnsi="Times New Roman" w:cs="Times New Roman"/>
          <w:sz w:val="22"/>
        </w:rPr>
        <w:t xml:space="preserve"> </w:t>
      </w:r>
      <w:r w:rsidR="00A7417A">
        <w:rPr>
          <w:rFonts w:ascii="Times New Roman" w:hAnsi="Times New Roman" w:cs="Times New Roman"/>
          <w:sz w:val="22"/>
        </w:rPr>
        <w:t>additional</w:t>
      </w:r>
      <w:r w:rsidR="00AD61BE">
        <w:rPr>
          <w:rFonts w:ascii="Times New Roman" w:hAnsi="Times New Roman" w:cs="Times New Roman"/>
          <w:sz w:val="22"/>
        </w:rPr>
        <w:t xml:space="preserve"> </w:t>
      </w:r>
      <w:r w:rsidR="000A28EB">
        <w:rPr>
          <w:rFonts w:ascii="Times New Roman" w:hAnsi="Times New Roman" w:cs="Times New Roman"/>
          <w:sz w:val="22"/>
        </w:rPr>
        <w:t>confirmed cases</w:t>
      </w:r>
      <w:r w:rsidR="00AD61BE">
        <w:rPr>
          <w:rFonts w:ascii="Times New Roman" w:hAnsi="Times New Roman" w:cs="Times New Roman"/>
          <w:sz w:val="22"/>
        </w:rPr>
        <w:t xml:space="preserve"> per day</w:t>
      </w:r>
      <w:r w:rsidR="0079395C">
        <w:rPr>
          <w:rFonts w:ascii="Times New Roman" w:hAnsi="Times New Roman" w:cs="Times New Roman"/>
          <w:sz w:val="22"/>
        </w:rPr>
        <w:t xml:space="preserve"> in the</w:t>
      </w:r>
      <w:r w:rsidR="007B692E">
        <w:rPr>
          <w:rFonts w:ascii="Times New Roman" w:hAnsi="Times New Roman" w:cs="Times New Roman"/>
          <w:sz w:val="22"/>
        </w:rPr>
        <w:t xml:space="preserve"> </w:t>
      </w:r>
      <w:r w:rsidR="009418DA">
        <w:rPr>
          <w:rFonts w:ascii="Times New Roman" w:hAnsi="Times New Roman" w:cs="Times New Roman"/>
          <w:sz w:val="22"/>
        </w:rPr>
        <w:t>6</w:t>
      </w:r>
      <w:r w:rsidR="004F06AA">
        <w:rPr>
          <w:rFonts w:ascii="Times New Roman" w:hAnsi="Times New Roman" w:cs="Times New Roman"/>
          <w:sz w:val="22"/>
        </w:rPr>
        <w:t>-</w:t>
      </w:r>
      <w:r>
        <w:rPr>
          <w:rFonts w:ascii="Times New Roman" w:hAnsi="Times New Roman" w:cs="Times New Roman"/>
          <w:sz w:val="22"/>
        </w:rPr>
        <w:t>day</w:t>
      </w:r>
      <w:r w:rsidR="004F06AA">
        <w:rPr>
          <w:rFonts w:ascii="Times New Roman" w:hAnsi="Times New Roman" w:cs="Times New Roman"/>
          <w:sz w:val="22"/>
        </w:rPr>
        <w:t xml:space="preserve"> period</w:t>
      </w:r>
      <w:r w:rsidR="007B692E">
        <w:rPr>
          <w:rFonts w:ascii="Times New Roman" w:hAnsi="Times New Roman" w:cs="Times New Roman"/>
          <w:sz w:val="22"/>
        </w:rPr>
        <w:t xml:space="preserve"> after March </w:t>
      </w:r>
      <w:r w:rsidR="00716F5D">
        <w:rPr>
          <w:rFonts w:ascii="Times New Roman" w:hAnsi="Times New Roman" w:cs="Times New Roman"/>
          <w:sz w:val="22"/>
        </w:rPr>
        <w:t>28</w:t>
      </w:r>
      <w:r w:rsidR="007B692E" w:rsidRPr="007B692E">
        <w:rPr>
          <w:rFonts w:ascii="Times New Roman" w:hAnsi="Times New Roman" w:cs="Times New Roman"/>
          <w:sz w:val="22"/>
          <w:vertAlign w:val="superscript"/>
        </w:rPr>
        <w:t>th</w:t>
      </w:r>
      <w:r w:rsidR="007B692E">
        <w:rPr>
          <w:rFonts w:ascii="Times New Roman" w:hAnsi="Times New Roman" w:cs="Times New Roman"/>
          <w:sz w:val="22"/>
        </w:rPr>
        <w:t>, 2020.</w:t>
      </w:r>
      <w:r w:rsidR="00D32E15">
        <w:rPr>
          <w:rFonts w:ascii="Times New Roman" w:hAnsi="Times New Roman" w:cs="Times New Roman"/>
          <w:sz w:val="22"/>
        </w:rPr>
        <w:t xml:space="preserve"> </w:t>
      </w:r>
      <w:r w:rsidR="008D4549">
        <w:rPr>
          <w:rFonts w:ascii="Times New Roman" w:hAnsi="Times New Roman" w:cs="Times New Roman"/>
          <w:sz w:val="22"/>
        </w:rPr>
        <w:t>Still, we could somehow observe</w:t>
      </w:r>
      <w:r w:rsidR="009C3A8D">
        <w:rPr>
          <w:rFonts w:ascii="Times New Roman" w:hAnsi="Times New Roman" w:cs="Times New Roman"/>
          <w:sz w:val="22"/>
        </w:rPr>
        <w:t xml:space="preserve"> </w:t>
      </w:r>
      <w:r>
        <w:rPr>
          <w:rFonts w:ascii="Times New Roman" w:hAnsi="Times New Roman" w:cs="Times New Roman"/>
          <w:sz w:val="22"/>
        </w:rPr>
        <w:t xml:space="preserve">a </w:t>
      </w:r>
      <w:r w:rsidR="00FB2738">
        <w:rPr>
          <w:rFonts w:ascii="Times New Roman" w:hAnsi="Times New Roman" w:cs="Times New Roman"/>
          <w:sz w:val="22"/>
        </w:rPr>
        <w:t>certain</w:t>
      </w:r>
      <w:r w:rsidR="004F0A53">
        <w:rPr>
          <w:rFonts w:ascii="Times New Roman" w:hAnsi="Times New Roman" w:cs="Times New Roman"/>
          <w:sz w:val="22"/>
        </w:rPr>
        <w:t xml:space="preserve"> extent of </w:t>
      </w:r>
      <w:r w:rsidR="0081766E">
        <w:rPr>
          <w:rFonts w:ascii="Times New Roman" w:hAnsi="Times New Roman" w:cs="Times New Roman"/>
          <w:sz w:val="22"/>
        </w:rPr>
        <w:t xml:space="preserve">difference </w:t>
      </w:r>
      <w:r w:rsidR="00E6787E">
        <w:rPr>
          <w:rFonts w:ascii="Times New Roman" w:hAnsi="Times New Roman" w:cs="Times New Roman"/>
          <w:sz w:val="22"/>
        </w:rPr>
        <w:t>compar</w:t>
      </w:r>
      <w:r w:rsidR="009904A7">
        <w:rPr>
          <w:rFonts w:ascii="Times New Roman" w:hAnsi="Times New Roman" w:cs="Times New Roman"/>
          <w:sz w:val="22"/>
        </w:rPr>
        <w:t>ed</w:t>
      </w:r>
      <w:r w:rsidR="00E6787E">
        <w:rPr>
          <w:rFonts w:ascii="Times New Roman" w:hAnsi="Times New Roman" w:cs="Times New Roman"/>
          <w:sz w:val="22"/>
        </w:rPr>
        <w:t xml:space="preserve"> </w:t>
      </w:r>
      <w:r w:rsidR="006219B5">
        <w:rPr>
          <w:rFonts w:ascii="Times New Roman" w:hAnsi="Times New Roman" w:cs="Times New Roman"/>
          <w:sz w:val="22"/>
        </w:rPr>
        <w:t>with</w:t>
      </w:r>
      <w:r w:rsidR="00E6787E">
        <w:rPr>
          <w:rFonts w:ascii="Times New Roman" w:hAnsi="Times New Roman" w:cs="Times New Roman"/>
          <w:sz w:val="22"/>
        </w:rPr>
        <w:t xml:space="preserve"> the forecast </w:t>
      </w:r>
      <w:r w:rsidR="00275FF7">
        <w:rPr>
          <w:rFonts w:ascii="Times New Roman" w:hAnsi="Times New Roman" w:cs="Times New Roman"/>
          <w:sz w:val="22"/>
        </w:rPr>
        <w:t xml:space="preserve">result </w:t>
      </w:r>
      <w:r w:rsidR="00C3030F">
        <w:rPr>
          <w:rFonts w:ascii="Times New Roman" w:hAnsi="Times New Roman" w:cs="Times New Roman"/>
          <w:sz w:val="22"/>
        </w:rPr>
        <w:t xml:space="preserve">by </w:t>
      </w:r>
      <w:r w:rsidR="001F0C0F">
        <w:rPr>
          <w:rFonts w:ascii="Times New Roman" w:hAnsi="Times New Roman" w:cs="Times New Roman"/>
          <w:sz w:val="22"/>
        </w:rPr>
        <w:t>the paper’s model, which says that there would be a</w:t>
      </w:r>
      <w:r w:rsidR="0049676F">
        <w:rPr>
          <w:rFonts w:ascii="Times New Roman" w:hAnsi="Times New Roman" w:cs="Times New Roman"/>
          <w:sz w:val="22"/>
        </w:rPr>
        <w:t>n</w:t>
      </w:r>
      <w:r w:rsidR="001F0C0F">
        <w:rPr>
          <w:rFonts w:ascii="Times New Roman" w:hAnsi="Times New Roman" w:cs="Times New Roman"/>
          <w:sz w:val="22"/>
        </w:rPr>
        <w:t xml:space="preserve"> </w:t>
      </w:r>
      <w:r w:rsidR="008F1E15">
        <w:rPr>
          <w:rFonts w:ascii="Times New Roman" w:hAnsi="Times New Roman" w:cs="Times New Roman"/>
          <w:sz w:val="22"/>
        </w:rPr>
        <w:t xml:space="preserve">increase </w:t>
      </w:r>
      <w:r w:rsidR="00D1211C">
        <w:rPr>
          <w:rFonts w:ascii="Times New Roman" w:hAnsi="Times New Roman" w:cs="Times New Roman"/>
          <w:sz w:val="22"/>
        </w:rPr>
        <w:t>of</w:t>
      </w:r>
      <w:r w:rsidR="005965AF">
        <w:rPr>
          <w:rFonts w:ascii="Times New Roman" w:hAnsi="Times New Roman" w:cs="Times New Roman"/>
          <w:sz w:val="22"/>
        </w:rPr>
        <w:t xml:space="preserve"> </w:t>
      </w:r>
      <w:r w:rsidR="0091381A">
        <w:rPr>
          <w:rFonts w:ascii="Times New Roman" w:hAnsi="Times New Roman" w:cs="Times New Roman"/>
          <w:sz w:val="22"/>
        </w:rPr>
        <w:t>11410, 9966, 6937, and 6190 cases</w:t>
      </w:r>
      <w:r w:rsidR="001240F5">
        <w:rPr>
          <w:rFonts w:ascii="Times New Roman" w:hAnsi="Times New Roman" w:cs="Times New Roman"/>
          <w:sz w:val="22"/>
        </w:rPr>
        <w:t xml:space="preserve"> per day</w:t>
      </w:r>
      <w:r w:rsidR="00414A19">
        <w:rPr>
          <w:rFonts w:ascii="Times New Roman" w:hAnsi="Times New Roman" w:cs="Times New Roman"/>
          <w:sz w:val="22"/>
        </w:rPr>
        <w:t>.</w:t>
      </w:r>
      <w:r w:rsidR="00F34A13">
        <w:rPr>
          <w:rFonts w:ascii="Times New Roman" w:hAnsi="Times New Roman" w:cs="Times New Roman"/>
          <w:sz w:val="22"/>
        </w:rPr>
        <w:t xml:space="preserve"> Nevertheless, I think it’s safe to say that </w:t>
      </w:r>
      <w:r w:rsidR="00234239">
        <w:rPr>
          <w:rFonts w:ascii="Times New Roman" w:hAnsi="Times New Roman" w:cs="Times New Roman"/>
          <w:sz w:val="22"/>
        </w:rPr>
        <w:t xml:space="preserve">the </w:t>
      </w:r>
      <w:r w:rsidR="00E355CB">
        <w:rPr>
          <w:rFonts w:ascii="Times New Roman" w:hAnsi="Times New Roman" w:cs="Times New Roman"/>
          <w:sz w:val="22"/>
        </w:rPr>
        <w:t xml:space="preserve">ARIMA model proposed by this paper </w:t>
      </w:r>
      <w:r w:rsidR="00F04A50">
        <w:rPr>
          <w:rFonts w:ascii="Times New Roman" w:hAnsi="Times New Roman" w:cs="Times New Roman"/>
          <w:sz w:val="22"/>
        </w:rPr>
        <w:t>ha</w:t>
      </w:r>
      <w:r w:rsidR="00BE1E19">
        <w:rPr>
          <w:rFonts w:ascii="Times New Roman" w:hAnsi="Times New Roman" w:cs="Times New Roman"/>
          <w:sz w:val="22"/>
        </w:rPr>
        <w:t>s</w:t>
      </w:r>
      <w:r w:rsidR="00F04A50">
        <w:rPr>
          <w:rFonts w:ascii="Times New Roman" w:hAnsi="Times New Roman" w:cs="Times New Roman"/>
          <w:sz w:val="22"/>
        </w:rPr>
        <w:t xml:space="preserve"> still paved a </w:t>
      </w:r>
      <w:r>
        <w:rPr>
          <w:rFonts w:ascii="Times New Roman" w:hAnsi="Times New Roman" w:cs="Times New Roman"/>
          <w:sz w:val="22"/>
        </w:rPr>
        <w:t>path</w:t>
      </w:r>
      <w:r w:rsidR="00F04A50">
        <w:rPr>
          <w:rFonts w:ascii="Times New Roman" w:hAnsi="Times New Roman" w:cs="Times New Roman"/>
          <w:sz w:val="22"/>
        </w:rPr>
        <w:t xml:space="preserve"> </w:t>
      </w:r>
      <w:r w:rsidR="00E47210">
        <w:rPr>
          <w:rFonts w:ascii="Times New Roman" w:hAnsi="Times New Roman" w:cs="Times New Roman"/>
          <w:sz w:val="22"/>
        </w:rPr>
        <w:t xml:space="preserve">when it comes to </w:t>
      </w:r>
      <w:r w:rsidR="008A51A7">
        <w:rPr>
          <w:rFonts w:ascii="Times New Roman" w:hAnsi="Times New Roman" w:cs="Times New Roman"/>
          <w:sz w:val="22"/>
        </w:rPr>
        <w:t xml:space="preserve">applying </w:t>
      </w:r>
      <w:r w:rsidR="00F474E6">
        <w:rPr>
          <w:rFonts w:ascii="Times New Roman" w:hAnsi="Times New Roman" w:cs="Times New Roman"/>
          <w:sz w:val="22"/>
        </w:rPr>
        <w:t xml:space="preserve">time series models </w:t>
      </w:r>
      <w:r w:rsidR="003F6687">
        <w:rPr>
          <w:rFonts w:ascii="Times New Roman" w:hAnsi="Times New Roman" w:cs="Times New Roman"/>
          <w:sz w:val="22"/>
        </w:rPr>
        <w:t xml:space="preserve">within the </w:t>
      </w:r>
      <w:r w:rsidR="00205FE6">
        <w:rPr>
          <w:rFonts w:ascii="Times New Roman" w:hAnsi="Times New Roman" w:cs="Times New Roman"/>
          <w:sz w:val="22"/>
        </w:rPr>
        <w:t>decision-making</w:t>
      </w:r>
      <w:r w:rsidR="003F6687">
        <w:rPr>
          <w:rFonts w:ascii="Times New Roman" w:hAnsi="Times New Roman" w:cs="Times New Roman"/>
          <w:sz w:val="22"/>
        </w:rPr>
        <w:t xml:space="preserve"> process of policies toward </w:t>
      </w:r>
      <w:r w:rsidR="005A252F">
        <w:rPr>
          <w:rFonts w:ascii="Times New Roman" w:hAnsi="Times New Roman" w:cs="Times New Roman"/>
          <w:sz w:val="22"/>
        </w:rPr>
        <w:t>surging</w:t>
      </w:r>
      <w:r w:rsidR="003F6687">
        <w:rPr>
          <w:rFonts w:ascii="Times New Roman" w:hAnsi="Times New Roman" w:cs="Times New Roman"/>
          <w:sz w:val="22"/>
        </w:rPr>
        <w:t xml:space="preserve"> pandemic</w:t>
      </w:r>
      <w:r w:rsidR="00DE398B">
        <w:rPr>
          <w:rFonts w:ascii="Times New Roman" w:hAnsi="Times New Roman" w:cs="Times New Roman"/>
          <w:sz w:val="22"/>
        </w:rPr>
        <w:t>.</w:t>
      </w:r>
    </w:p>
    <w:p w:rsidR="00A12960" w:rsidRDefault="00A12960" w:rsidP="0035166F">
      <w:pPr>
        <w:spacing w:line="360" w:lineRule="auto"/>
        <w:rPr>
          <w:rFonts w:ascii="Times New Roman" w:hAnsi="Times New Roman" w:cs="Times New Roman"/>
          <w:sz w:val="22"/>
        </w:rPr>
      </w:pPr>
    </w:p>
    <w:p w:rsidR="00446D00" w:rsidRDefault="00446D00" w:rsidP="0035166F">
      <w:pPr>
        <w:spacing w:line="360" w:lineRule="auto"/>
        <w:jc w:val="center"/>
        <w:rPr>
          <w:rFonts w:ascii="Times New Roman" w:hAnsi="Times New Roman" w:cs="Times New Roman"/>
          <w:sz w:val="22"/>
        </w:rPr>
      </w:pPr>
      <w:r>
        <w:rPr>
          <w:rFonts w:ascii="Times New Roman" w:hAnsi="Times New Roman" w:cs="Times New Roman"/>
          <w:sz w:val="22"/>
        </w:rPr>
        <w:t xml:space="preserve">Table 2. </w:t>
      </w:r>
      <w:r w:rsidR="00E21656">
        <w:rPr>
          <w:rFonts w:ascii="Times New Roman" w:hAnsi="Times New Roman" w:cs="Times New Roman"/>
          <w:sz w:val="22"/>
        </w:rPr>
        <w:t>Numbers of Recorded Cases in Four European Countries</w:t>
      </w:r>
      <w:r w:rsidR="00E21656">
        <w:rPr>
          <w:rStyle w:val="FootnoteReference"/>
          <w:rFonts w:ascii="Times New Roman" w:hAnsi="Times New Roman" w:cs="Times New Roman"/>
          <w:sz w:val="22"/>
        </w:rPr>
        <w:footnoteReference w:id="3"/>
      </w:r>
    </w:p>
    <w:tbl>
      <w:tblPr>
        <w:tblW w:w="7300" w:type="dxa"/>
        <w:jc w:val="center"/>
        <w:tblLook w:val="04A0" w:firstRow="1" w:lastRow="0" w:firstColumn="1" w:lastColumn="0" w:noHBand="0" w:noVBand="1"/>
      </w:tblPr>
      <w:tblGrid>
        <w:gridCol w:w="2100"/>
        <w:gridCol w:w="1300"/>
        <w:gridCol w:w="1300"/>
        <w:gridCol w:w="1300"/>
        <w:gridCol w:w="1300"/>
      </w:tblGrid>
      <w:tr w:rsidR="00B42C22" w:rsidRPr="00B42C22" w:rsidTr="006008AC">
        <w:trPr>
          <w:trHeight w:val="288"/>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France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Italy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Spain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Germany</w:t>
            </w:r>
          </w:p>
        </w:tc>
      </w:tr>
      <w:tr w:rsidR="00B42C22" w:rsidRPr="00B42C22" w:rsidTr="006008A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3/28/2020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4645</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5974</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7516</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6824</w:t>
            </w:r>
          </w:p>
        </w:tc>
      </w:tr>
      <w:tr w:rsidR="00B42C22" w:rsidRPr="00B42C22" w:rsidTr="006008A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3/29/2020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2603</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5217</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6875</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4400</w:t>
            </w:r>
          </w:p>
        </w:tc>
      </w:tr>
      <w:tr w:rsidR="00B42C22" w:rsidRPr="00B42C22" w:rsidTr="006008A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3/30/2020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4354</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4050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7846</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4790</w:t>
            </w:r>
          </w:p>
        </w:tc>
      </w:tr>
      <w:tr w:rsidR="00B42C22" w:rsidRPr="00B42C22" w:rsidTr="006008A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3/31/2020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7629</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4053</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7967</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4923</w:t>
            </w:r>
          </w:p>
        </w:tc>
      </w:tr>
      <w:tr w:rsidR="00B42C22" w:rsidRPr="00B42C22" w:rsidTr="006008A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4/1/2020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4844</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4782</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8195</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6064</w:t>
            </w:r>
          </w:p>
        </w:tc>
      </w:tr>
      <w:tr w:rsidR="00B42C22" w:rsidRPr="00B42C22" w:rsidTr="006008A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4/2/2020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2106</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4668</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7947</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6922</w:t>
            </w:r>
          </w:p>
        </w:tc>
      </w:tr>
      <w:tr w:rsidR="00B42C22" w:rsidRPr="00B42C22" w:rsidTr="006008A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4/3/2020</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5224</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4585</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7134</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6365</w:t>
            </w:r>
          </w:p>
        </w:tc>
      </w:tr>
      <w:tr w:rsidR="00B42C22" w:rsidRPr="00B42C22" w:rsidTr="006008AC">
        <w:trPr>
          <w:trHeight w:val="864"/>
          <w:jc w:val="center"/>
        </w:trPr>
        <w:tc>
          <w:tcPr>
            <w:tcW w:w="2100" w:type="dxa"/>
            <w:tcBorders>
              <w:top w:val="nil"/>
              <w:left w:val="single" w:sz="4" w:space="0" w:color="auto"/>
              <w:bottom w:val="single" w:sz="4" w:space="0" w:color="auto"/>
              <w:right w:val="single" w:sz="4" w:space="0" w:color="auto"/>
            </w:tcBorders>
            <w:shd w:val="clear" w:color="auto" w:fill="auto"/>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 xml:space="preserve">Average Number of </w:t>
            </w:r>
            <w:r w:rsidRPr="00F1440A">
              <w:rPr>
                <w:rFonts w:ascii="Times New Roman" w:eastAsia="Times New Roman" w:hAnsi="Times New Roman" w:cs="Times New Roman"/>
                <w:color w:val="000000"/>
                <w:sz w:val="22"/>
              </w:rPr>
              <w:br/>
              <w:t>Additional Cases</w:t>
            </w:r>
            <w:r w:rsidRPr="00F1440A">
              <w:rPr>
                <w:rFonts w:ascii="Times New Roman" w:eastAsia="Times New Roman" w:hAnsi="Times New Roman" w:cs="Times New Roman"/>
                <w:color w:val="000000"/>
                <w:sz w:val="22"/>
              </w:rPr>
              <w:br/>
              <w:t>Per Day</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5234.17</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5554.83</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8913.33</w:t>
            </w:r>
          </w:p>
        </w:tc>
        <w:tc>
          <w:tcPr>
            <w:tcW w:w="1300" w:type="dxa"/>
            <w:tcBorders>
              <w:top w:val="nil"/>
              <w:left w:val="nil"/>
              <w:bottom w:val="single" w:sz="4" w:space="0" w:color="auto"/>
              <w:right w:val="single" w:sz="4" w:space="0" w:color="auto"/>
            </w:tcBorders>
            <w:shd w:val="clear" w:color="auto" w:fill="auto"/>
            <w:noWrap/>
            <w:vAlign w:val="bottom"/>
            <w:hideMark/>
          </w:tcPr>
          <w:p w:rsidR="00B42C22" w:rsidRPr="00F1440A" w:rsidRDefault="00B42C22" w:rsidP="00B42C22">
            <w:pPr>
              <w:spacing w:after="0" w:line="240" w:lineRule="auto"/>
              <w:jc w:val="center"/>
              <w:rPr>
                <w:rFonts w:ascii="Times New Roman" w:eastAsia="Times New Roman" w:hAnsi="Times New Roman" w:cs="Times New Roman"/>
                <w:color w:val="000000"/>
                <w:sz w:val="22"/>
              </w:rPr>
            </w:pPr>
            <w:r w:rsidRPr="00F1440A">
              <w:rPr>
                <w:rFonts w:ascii="Times New Roman" w:eastAsia="Times New Roman" w:hAnsi="Times New Roman" w:cs="Times New Roman"/>
                <w:color w:val="000000"/>
                <w:sz w:val="22"/>
              </w:rPr>
              <w:t>6714.67</w:t>
            </w:r>
          </w:p>
        </w:tc>
      </w:tr>
    </w:tbl>
    <w:p w:rsidR="00FC2780" w:rsidRDefault="00FC2780" w:rsidP="0035166F">
      <w:pPr>
        <w:spacing w:line="360" w:lineRule="auto"/>
        <w:rPr>
          <w:rFonts w:ascii="Times New Roman" w:hAnsi="Times New Roman" w:cs="Times New Roman"/>
          <w:sz w:val="22"/>
        </w:rPr>
      </w:pPr>
    </w:p>
    <w:p w:rsidR="00A12960" w:rsidRDefault="00A12960" w:rsidP="0035166F">
      <w:pPr>
        <w:spacing w:line="360" w:lineRule="auto"/>
        <w:rPr>
          <w:rFonts w:ascii="Times New Roman" w:hAnsi="Times New Roman" w:cs="Times New Roman"/>
          <w:sz w:val="22"/>
        </w:rPr>
      </w:pPr>
    </w:p>
    <w:p w:rsidR="00A12960" w:rsidRDefault="00A12960" w:rsidP="0035166F">
      <w:pPr>
        <w:spacing w:line="360" w:lineRule="auto"/>
        <w:rPr>
          <w:rFonts w:ascii="Times New Roman" w:hAnsi="Times New Roman" w:cs="Times New Roman"/>
          <w:sz w:val="22"/>
        </w:rPr>
      </w:pPr>
    </w:p>
    <w:p w:rsidR="000110CF" w:rsidRDefault="00953644" w:rsidP="0035166F">
      <w:pPr>
        <w:spacing w:line="360" w:lineRule="auto"/>
        <w:rPr>
          <w:rFonts w:ascii="Times New Roman" w:hAnsi="Times New Roman" w:cs="Times New Roman"/>
          <w:sz w:val="22"/>
        </w:rPr>
      </w:pPr>
      <w:r>
        <w:rPr>
          <w:rFonts w:ascii="Times New Roman" w:hAnsi="Times New Roman" w:cs="Times New Roman"/>
          <w:sz w:val="22"/>
        </w:rPr>
        <w:t xml:space="preserve">Besides, </w:t>
      </w:r>
      <w:r w:rsidR="0068060D">
        <w:rPr>
          <w:rFonts w:ascii="Times New Roman" w:hAnsi="Times New Roman" w:cs="Times New Roman"/>
          <w:sz w:val="22"/>
        </w:rPr>
        <w:t xml:space="preserve">some other </w:t>
      </w:r>
      <w:r w:rsidR="006F0C26">
        <w:rPr>
          <w:rFonts w:ascii="Times New Roman" w:hAnsi="Times New Roman" w:cs="Times New Roman"/>
          <w:sz w:val="22"/>
        </w:rPr>
        <w:t xml:space="preserve">causes may </w:t>
      </w:r>
      <w:r w:rsidR="00763453">
        <w:rPr>
          <w:rFonts w:ascii="Times New Roman" w:hAnsi="Times New Roman" w:cs="Times New Roman"/>
          <w:sz w:val="22"/>
        </w:rPr>
        <w:t xml:space="preserve">also </w:t>
      </w:r>
      <w:r w:rsidR="006F0C26">
        <w:rPr>
          <w:rFonts w:ascii="Times New Roman" w:hAnsi="Times New Roman" w:cs="Times New Roman"/>
          <w:sz w:val="22"/>
        </w:rPr>
        <w:t>need to be put in</w:t>
      </w:r>
      <w:r w:rsidR="001E59B1">
        <w:rPr>
          <w:rFonts w:ascii="Times New Roman" w:hAnsi="Times New Roman" w:cs="Times New Roman"/>
          <w:sz w:val="22"/>
        </w:rPr>
        <w:t>to</w:t>
      </w:r>
      <w:r w:rsidR="006F0C26">
        <w:rPr>
          <w:rFonts w:ascii="Times New Roman" w:hAnsi="Times New Roman" w:cs="Times New Roman"/>
          <w:sz w:val="22"/>
        </w:rPr>
        <w:t xml:space="preserve"> consideration when we are </w:t>
      </w:r>
      <w:r w:rsidR="009C3272">
        <w:rPr>
          <w:rFonts w:ascii="Times New Roman" w:hAnsi="Times New Roman" w:cs="Times New Roman"/>
          <w:sz w:val="22"/>
        </w:rPr>
        <w:t xml:space="preserve">analyzing </w:t>
      </w:r>
      <w:r w:rsidR="006F0C26">
        <w:rPr>
          <w:rFonts w:ascii="Times New Roman" w:hAnsi="Times New Roman" w:cs="Times New Roman"/>
          <w:sz w:val="22"/>
        </w:rPr>
        <w:t>the result</w:t>
      </w:r>
      <w:r w:rsidR="0080499C">
        <w:rPr>
          <w:rFonts w:ascii="Times New Roman" w:hAnsi="Times New Roman" w:cs="Times New Roman"/>
          <w:sz w:val="22"/>
        </w:rPr>
        <w:t>s</w:t>
      </w:r>
      <w:r w:rsidR="006F0C26">
        <w:rPr>
          <w:rFonts w:ascii="Times New Roman" w:hAnsi="Times New Roman" w:cs="Times New Roman"/>
          <w:sz w:val="22"/>
        </w:rPr>
        <w:t xml:space="preserve">. </w:t>
      </w:r>
      <w:r w:rsidR="0037363A">
        <w:rPr>
          <w:rFonts w:ascii="Times New Roman" w:hAnsi="Times New Roman" w:cs="Times New Roman"/>
          <w:sz w:val="22"/>
        </w:rPr>
        <w:t xml:space="preserve">I’ve noticed that </w:t>
      </w:r>
      <w:r w:rsidR="00D86651">
        <w:rPr>
          <w:rFonts w:ascii="Times New Roman" w:hAnsi="Times New Roman" w:cs="Times New Roman"/>
          <w:sz w:val="22"/>
        </w:rPr>
        <w:t>at</w:t>
      </w:r>
      <w:r w:rsidR="0037363A">
        <w:rPr>
          <w:rFonts w:ascii="Times New Roman" w:hAnsi="Times New Roman" w:cs="Times New Roman"/>
          <w:sz w:val="22"/>
        </w:rPr>
        <w:t xml:space="preserve"> the beginning of the pandemic, it </w:t>
      </w:r>
      <w:r w:rsidR="008901BE">
        <w:rPr>
          <w:rFonts w:ascii="Times New Roman" w:hAnsi="Times New Roman" w:cs="Times New Roman"/>
          <w:sz w:val="22"/>
        </w:rPr>
        <w:t xml:space="preserve">seems that </w:t>
      </w:r>
      <w:r w:rsidR="005134CB">
        <w:rPr>
          <w:rFonts w:ascii="Times New Roman" w:hAnsi="Times New Roman" w:cs="Times New Roman"/>
          <w:sz w:val="22"/>
        </w:rPr>
        <w:t xml:space="preserve">the number </w:t>
      </w:r>
      <w:r w:rsidR="004B17E0">
        <w:rPr>
          <w:rFonts w:ascii="Times New Roman" w:hAnsi="Times New Roman" w:cs="Times New Roman"/>
          <w:sz w:val="22"/>
        </w:rPr>
        <w:t xml:space="preserve">tallied by the government </w:t>
      </w:r>
      <w:r w:rsidR="00407870">
        <w:rPr>
          <w:rFonts w:ascii="Times New Roman" w:hAnsi="Times New Roman" w:cs="Times New Roman"/>
          <w:sz w:val="22"/>
        </w:rPr>
        <w:t xml:space="preserve">is not that accurate </w:t>
      </w:r>
      <w:r w:rsidR="00B14EF2">
        <w:rPr>
          <w:rFonts w:ascii="Times New Roman" w:hAnsi="Times New Roman" w:cs="Times New Roman"/>
          <w:sz w:val="22"/>
        </w:rPr>
        <w:t xml:space="preserve">and some </w:t>
      </w:r>
      <w:r w:rsidR="0097352B">
        <w:rPr>
          <w:rFonts w:ascii="Times New Roman" w:hAnsi="Times New Roman" w:cs="Times New Roman"/>
          <w:sz w:val="22"/>
        </w:rPr>
        <w:t xml:space="preserve">post-revisions have </w:t>
      </w:r>
      <w:r w:rsidR="00D40584">
        <w:rPr>
          <w:rFonts w:ascii="Times New Roman" w:hAnsi="Times New Roman" w:cs="Times New Roman"/>
          <w:sz w:val="22"/>
        </w:rPr>
        <w:t xml:space="preserve">thus </w:t>
      </w:r>
      <w:r w:rsidR="0097352B">
        <w:rPr>
          <w:rFonts w:ascii="Times New Roman" w:hAnsi="Times New Roman" w:cs="Times New Roman"/>
          <w:sz w:val="22"/>
        </w:rPr>
        <w:t xml:space="preserve">been implemented </w:t>
      </w:r>
      <w:r w:rsidR="00533584">
        <w:rPr>
          <w:rFonts w:ascii="Times New Roman" w:hAnsi="Times New Roman" w:cs="Times New Roman"/>
          <w:sz w:val="22"/>
        </w:rPr>
        <w:t xml:space="preserve">to adjust the number of </w:t>
      </w:r>
      <w:r w:rsidR="000A1443">
        <w:rPr>
          <w:rFonts w:ascii="Times New Roman" w:hAnsi="Times New Roman" w:cs="Times New Roman"/>
          <w:sz w:val="22"/>
        </w:rPr>
        <w:t>confirmed cases</w:t>
      </w:r>
      <w:r w:rsidR="005A2523">
        <w:rPr>
          <w:rFonts w:ascii="Times New Roman" w:hAnsi="Times New Roman" w:cs="Times New Roman"/>
          <w:sz w:val="22"/>
        </w:rPr>
        <w:t xml:space="preserve"> inside the data.</w:t>
      </w:r>
      <w:r w:rsidR="00A31BFE">
        <w:rPr>
          <w:rFonts w:ascii="Times New Roman" w:hAnsi="Times New Roman" w:cs="Times New Roman"/>
          <w:sz w:val="22"/>
        </w:rPr>
        <w:t xml:space="preserve"> A</w:t>
      </w:r>
      <w:r w:rsidR="00F11E8B">
        <w:rPr>
          <w:rFonts w:ascii="Times New Roman" w:hAnsi="Times New Roman" w:cs="Times New Roman"/>
          <w:sz w:val="22"/>
        </w:rPr>
        <w:t xml:space="preserve">s </w:t>
      </w:r>
      <w:r w:rsidR="00DC6ED4">
        <w:rPr>
          <w:rFonts w:ascii="Times New Roman" w:hAnsi="Times New Roman" w:cs="Times New Roman"/>
          <w:sz w:val="22"/>
        </w:rPr>
        <w:t xml:space="preserve">Table 2 has shown, </w:t>
      </w:r>
      <w:r w:rsidR="00FE7779">
        <w:rPr>
          <w:rFonts w:ascii="Times New Roman" w:hAnsi="Times New Roman" w:cs="Times New Roman"/>
          <w:sz w:val="22"/>
        </w:rPr>
        <w:t xml:space="preserve">the </w:t>
      </w:r>
      <w:r w:rsidR="00DC6ED4">
        <w:rPr>
          <w:rFonts w:ascii="Times New Roman" w:hAnsi="Times New Roman" w:cs="Times New Roman"/>
          <w:sz w:val="22"/>
        </w:rPr>
        <w:t>Fr</w:t>
      </w:r>
      <w:r w:rsidR="00402F27">
        <w:rPr>
          <w:rFonts w:ascii="Times New Roman" w:hAnsi="Times New Roman" w:cs="Times New Roman"/>
          <w:sz w:val="22"/>
        </w:rPr>
        <w:t>ench government</w:t>
      </w:r>
      <w:r w:rsidR="00DC6ED4">
        <w:rPr>
          <w:rFonts w:ascii="Times New Roman" w:hAnsi="Times New Roman" w:cs="Times New Roman"/>
          <w:sz w:val="22"/>
        </w:rPr>
        <w:t xml:space="preserve"> </w:t>
      </w:r>
      <w:r w:rsidR="009E1F06">
        <w:rPr>
          <w:rFonts w:ascii="Times New Roman" w:hAnsi="Times New Roman" w:cs="Times New Roman"/>
          <w:sz w:val="22"/>
        </w:rPr>
        <w:t xml:space="preserve">has </w:t>
      </w:r>
      <w:r w:rsidR="00DB1F36">
        <w:rPr>
          <w:rFonts w:ascii="Times New Roman" w:hAnsi="Times New Roman" w:cs="Times New Roman"/>
          <w:sz w:val="22"/>
        </w:rPr>
        <w:t xml:space="preserve">corrected </w:t>
      </w:r>
      <w:r w:rsidR="009C5098">
        <w:rPr>
          <w:rFonts w:ascii="Times New Roman" w:hAnsi="Times New Roman" w:cs="Times New Roman"/>
          <w:sz w:val="22"/>
        </w:rPr>
        <w:t xml:space="preserve">their number of confirmed cases </w:t>
      </w:r>
      <w:r w:rsidR="00A1454D">
        <w:rPr>
          <w:rFonts w:ascii="Times New Roman" w:hAnsi="Times New Roman" w:cs="Times New Roman"/>
          <w:sz w:val="22"/>
        </w:rPr>
        <w:t xml:space="preserve">record </w:t>
      </w:r>
      <w:r w:rsidR="00875A59">
        <w:rPr>
          <w:rFonts w:ascii="Times New Roman" w:hAnsi="Times New Roman" w:cs="Times New Roman"/>
          <w:sz w:val="22"/>
        </w:rPr>
        <w:t>at April 4</w:t>
      </w:r>
      <w:r w:rsidR="00875A59" w:rsidRPr="00875A59">
        <w:rPr>
          <w:rFonts w:ascii="Times New Roman" w:hAnsi="Times New Roman" w:cs="Times New Roman"/>
          <w:sz w:val="22"/>
          <w:vertAlign w:val="superscript"/>
        </w:rPr>
        <w:t>th</w:t>
      </w:r>
      <w:r w:rsidR="00875A59">
        <w:rPr>
          <w:rFonts w:ascii="Times New Roman" w:hAnsi="Times New Roman" w:cs="Times New Roman"/>
          <w:sz w:val="22"/>
        </w:rPr>
        <w:t xml:space="preserve"> and 7</w:t>
      </w:r>
      <w:r w:rsidR="00875A59" w:rsidRPr="00875A59">
        <w:rPr>
          <w:rFonts w:ascii="Times New Roman" w:hAnsi="Times New Roman" w:cs="Times New Roman"/>
          <w:sz w:val="22"/>
          <w:vertAlign w:val="superscript"/>
        </w:rPr>
        <w:t>th</w:t>
      </w:r>
      <w:r w:rsidR="0036070D">
        <w:rPr>
          <w:rFonts w:ascii="Times New Roman" w:hAnsi="Times New Roman" w:cs="Times New Roman"/>
          <w:sz w:val="22"/>
        </w:rPr>
        <w:t xml:space="preserve">, </w:t>
      </w:r>
      <w:r w:rsidR="005913F6">
        <w:rPr>
          <w:rFonts w:ascii="Times New Roman" w:hAnsi="Times New Roman" w:cs="Times New Roman"/>
          <w:sz w:val="22"/>
        </w:rPr>
        <w:t>which shows that the record held by the government of each country might be not that accurate, especially in the beginning of the spreading of the pandemic, and that may undermine the forecasting capability of the ARIMA model constructed by the paper.</w:t>
      </w:r>
      <w:r w:rsidR="00C47B5B">
        <w:rPr>
          <w:rFonts w:ascii="Times New Roman" w:hAnsi="Times New Roman" w:cs="Times New Roman"/>
          <w:sz w:val="22"/>
        </w:rPr>
        <w:t xml:space="preserve"> </w:t>
      </w:r>
      <w:r w:rsidR="007B527F">
        <w:rPr>
          <w:rFonts w:ascii="Times New Roman" w:hAnsi="Times New Roman" w:cs="Times New Roman"/>
          <w:sz w:val="22"/>
        </w:rPr>
        <w:t xml:space="preserve">Furthermore, </w:t>
      </w:r>
      <w:r w:rsidR="000652D3">
        <w:rPr>
          <w:rFonts w:ascii="Times New Roman" w:hAnsi="Times New Roman" w:cs="Times New Roman"/>
          <w:sz w:val="22"/>
        </w:rPr>
        <w:t xml:space="preserve">to </w:t>
      </w:r>
      <w:r w:rsidR="008F1D6A">
        <w:rPr>
          <w:rFonts w:ascii="Times New Roman" w:hAnsi="Times New Roman" w:cs="Times New Roman"/>
          <w:sz w:val="22"/>
        </w:rPr>
        <w:t xml:space="preserve">stop the pandemic from spreading, plenty of measures </w:t>
      </w:r>
      <w:r w:rsidR="0026403B">
        <w:rPr>
          <w:rFonts w:ascii="Times New Roman" w:hAnsi="Times New Roman" w:cs="Times New Roman"/>
          <w:sz w:val="22"/>
        </w:rPr>
        <w:t>have been carried out by the government of each country</w:t>
      </w:r>
      <w:r w:rsidR="00D50452">
        <w:rPr>
          <w:rFonts w:ascii="Times New Roman" w:hAnsi="Times New Roman" w:cs="Times New Roman"/>
          <w:sz w:val="22"/>
        </w:rPr>
        <w:t xml:space="preserve">, </w:t>
      </w:r>
      <w:r w:rsidR="002D5448">
        <w:rPr>
          <w:rFonts w:ascii="Times New Roman" w:hAnsi="Times New Roman" w:cs="Times New Roman"/>
          <w:sz w:val="22"/>
        </w:rPr>
        <w:t xml:space="preserve">and no doubt that these measures would </w:t>
      </w:r>
      <w:r w:rsidR="0034279A">
        <w:rPr>
          <w:rFonts w:ascii="Times New Roman" w:hAnsi="Times New Roman" w:cs="Times New Roman"/>
          <w:sz w:val="22"/>
        </w:rPr>
        <w:t xml:space="preserve">also </w:t>
      </w:r>
      <w:r w:rsidR="002D5448">
        <w:rPr>
          <w:rFonts w:ascii="Times New Roman" w:hAnsi="Times New Roman" w:cs="Times New Roman"/>
          <w:sz w:val="22"/>
        </w:rPr>
        <w:t xml:space="preserve">have </w:t>
      </w:r>
      <w:r w:rsidR="001B2016">
        <w:rPr>
          <w:rFonts w:ascii="Times New Roman" w:hAnsi="Times New Roman" w:cs="Times New Roman"/>
          <w:sz w:val="22"/>
        </w:rPr>
        <w:t xml:space="preserve">an impact </w:t>
      </w:r>
      <w:r w:rsidR="0034279A">
        <w:rPr>
          <w:rFonts w:ascii="Times New Roman" w:hAnsi="Times New Roman" w:cs="Times New Roman"/>
          <w:sz w:val="22"/>
        </w:rPr>
        <w:t>on</w:t>
      </w:r>
      <w:r w:rsidR="00BA4F01">
        <w:rPr>
          <w:rFonts w:ascii="Times New Roman" w:hAnsi="Times New Roman" w:cs="Times New Roman"/>
          <w:sz w:val="22"/>
        </w:rPr>
        <w:t xml:space="preserve"> the growth of confirmed cases</w:t>
      </w:r>
      <w:r w:rsidR="0098513E">
        <w:rPr>
          <w:rFonts w:ascii="Times New Roman" w:hAnsi="Times New Roman" w:cs="Times New Roman"/>
          <w:sz w:val="22"/>
        </w:rPr>
        <w:t xml:space="preserve">, and thus may also </w:t>
      </w:r>
      <w:r w:rsidR="006C46B0">
        <w:rPr>
          <w:rFonts w:ascii="Times New Roman" w:hAnsi="Times New Roman" w:cs="Times New Roman"/>
          <w:sz w:val="22"/>
        </w:rPr>
        <w:t>decrease the predicting capability of the model</w:t>
      </w:r>
      <w:r w:rsidR="00171683">
        <w:rPr>
          <w:rFonts w:ascii="Times New Roman" w:hAnsi="Times New Roman" w:cs="Times New Roman"/>
          <w:sz w:val="22"/>
        </w:rPr>
        <w:t>s</w:t>
      </w:r>
      <w:r w:rsidR="006C46B0">
        <w:rPr>
          <w:rFonts w:ascii="Times New Roman" w:hAnsi="Times New Roman" w:cs="Times New Roman"/>
          <w:sz w:val="22"/>
        </w:rPr>
        <w:t>.</w:t>
      </w:r>
    </w:p>
    <w:p w:rsidR="00836771" w:rsidRDefault="00836771" w:rsidP="0035166F">
      <w:pPr>
        <w:spacing w:line="360" w:lineRule="auto"/>
        <w:rPr>
          <w:rFonts w:ascii="Times New Roman" w:hAnsi="Times New Roman" w:cs="Times New Roman"/>
          <w:sz w:val="22"/>
        </w:rPr>
      </w:pPr>
    </w:p>
    <w:p w:rsidR="002413E1" w:rsidRDefault="00D44AD7" w:rsidP="00DF0715">
      <w:pPr>
        <w:spacing w:line="360" w:lineRule="auto"/>
        <w:jc w:val="center"/>
        <w:rPr>
          <w:rFonts w:ascii="Times New Roman" w:hAnsi="Times New Roman" w:cs="Times New Roman"/>
          <w:sz w:val="22"/>
        </w:rPr>
      </w:pPr>
      <w:r>
        <w:rPr>
          <w:rFonts w:ascii="Times New Roman" w:hAnsi="Times New Roman" w:cs="Times New Roman"/>
          <w:sz w:val="22"/>
        </w:rPr>
        <w:t>Table 3.</w:t>
      </w:r>
      <w:r w:rsidR="00DF0715">
        <w:rPr>
          <w:rFonts w:ascii="Times New Roman" w:hAnsi="Times New Roman" w:cs="Times New Roman"/>
          <w:sz w:val="22"/>
        </w:rPr>
        <w:t xml:space="preserve"> Correction on Confirmed Case </w:t>
      </w:r>
      <w:r w:rsidR="0009453B">
        <w:rPr>
          <w:rFonts w:ascii="Times New Roman" w:hAnsi="Times New Roman" w:cs="Times New Roman"/>
          <w:sz w:val="22"/>
        </w:rPr>
        <w:t xml:space="preserve">Record by </w:t>
      </w:r>
      <w:r w:rsidR="00D86651">
        <w:rPr>
          <w:rFonts w:ascii="Times New Roman" w:hAnsi="Times New Roman" w:cs="Times New Roman"/>
          <w:sz w:val="22"/>
        </w:rPr>
        <w:t xml:space="preserve">the </w:t>
      </w:r>
      <w:r w:rsidR="0009453B">
        <w:rPr>
          <w:rFonts w:ascii="Times New Roman" w:hAnsi="Times New Roman" w:cs="Times New Roman"/>
          <w:sz w:val="22"/>
        </w:rPr>
        <w:t>French Government</w:t>
      </w:r>
      <w:r w:rsidR="00B34970">
        <w:rPr>
          <w:rStyle w:val="FootnoteReference"/>
          <w:rFonts w:ascii="Times New Roman" w:hAnsi="Times New Roman" w:cs="Times New Roman"/>
          <w:sz w:val="22"/>
        </w:rPr>
        <w:footnoteReference w:id="4"/>
      </w:r>
    </w:p>
    <w:tbl>
      <w:tblPr>
        <w:tblW w:w="6000" w:type="dxa"/>
        <w:jc w:val="center"/>
        <w:tblLook w:val="04A0" w:firstRow="1" w:lastRow="0" w:firstColumn="1" w:lastColumn="0" w:noHBand="0" w:noVBand="1"/>
      </w:tblPr>
      <w:tblGrid>
        <w:gridCol w:w="2100"/>
        <w:gridCol w:w="1300"/>
        <w:gridCol w:w="1300"/>
        <w:gridCol w:w="1300"/>
      </w:tblGrid>
      <w:tr w:rsidR="002413E1" w:rsidRPr="00357929" w:rsidTr="00D6219C">
        <w:trPr>
          <w:trHeight w:val="288"/>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3E1" w:rsidRPr="00357929" w:rsidRDefault="00C83775" w:rsidP="002413E1">
            <w:pPr>
              <w:spacing w:after="0" w:line="240" w:lineRule="auto"/>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L</w:t>
            </w:r>
            <w:r w:rsidR="002413E1" w:rsidRPr="00357929">
              <w:rPr>
                <w:rFonts w:ascii="Times New Roman" w:eastAsia="Times New Roman" w:hAnsi="Times New Roman" w:cs="Times New Roman"/>
                <w:color w:val="000000"/>
                <w:sz w:val="22"/>
              </w:rPr>
              <w:t>ocation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413E1" w:rsidRPr="00357929" w:rsidRDefault="00863E95" w:rsidP="002413E1">
            <w:pPr>
              <w:spacing w:after="0" w:line="240" w:lineRule="auto"/>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D</w:t>
            </w:r>
            <w:r w:rsidR="002413E1" w:rsidRPr="00357929">
              <w:rPr>
                <w:rFonts w:ascii="Times New Roman" w:eastAsia="Times New Roman" w:hAnsi="Times New Roman" w:cs="Times New Roman"/>
                <w:color w:val="000000"/>
                <w:sz w:val="22"/>
              </w:rPr>
              <w:t>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413E1" w:rsidRPr="00357929" w:rsidRDefault="002922C3" w:rsidP="002413E1">
            <w:pPr>
              <w:spacing w:after="0" w:line="240" w:lineRule="auto"/>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T</w:t>
            </w:r>
            <w:r w:rsidR="002413E1" w:rsidRPr="00357929">
              <w:rPr>
                <w:rFonts w:ascii="Times New Roman" w:eastAsia="Times New Roman" w:hAnsi="Times New Roman" w:cs="Times New Roman"/>
                <w:color w:val="000000"/>
                <w:sz w:val="22"/>
              </w:rPr>
              <w:t>otal</w:t>
            </w:r>
            <w:r>
              <w:rPr>
                <w:rFonts w:ascii="Times New Roman" w:eastAsia="Times New Roman" w:hAnsi="Times New Roman" w:cs="Times New Roman"/>
                <w:color w:val="000000"/>
                <w:sz w:val="22"/>
              </w:rPr>
              <w:t xml:space="preserve"> C</w:t>
            </w:r>
            <w:r w:rsidR="002413E1" w:rsidRPr="00357929">
              <w:rPr>
                <w:rFonts w:ascii="Times New Roman" w:eastAsia="Times New Roman" w:hAnsi="Times New Roman" w:cs="Times New Roman"/>
                <w:color w:val="000000"/>
                <w:sz w:val="22"/>
              </w:rPr>
              <w:t>ases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413E1" w:rsidRPr="00357929" w:rsidRDefault="00D431B4" w:rsidP="002413E1">
            <w:pPr>
              <w:spacing w:after="0" w:line="240" w:lineRule="auto"/>
              <w:jc w:val="cente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N</w:t>
            </w:r>
            <w:r w:rsidR="002413E1" w:rsidRPr="00357929">
              <w:rPr>
                <w:rFonts w:ascii="Times New Roman" w:eastAsia="Times New Roman" w:hAnsi="Times New Roman" w:cs="Times New Roman"/>
                <w:color w:val="000000"/>
                <w:sz w:val="22"/>
              </w:rPr>
              <w:t>ew</w:t>
            </w:r>
            <w:r w:rsidR="00F16F35">
              <w:rPr>
                <w:rFonts w:ascii="Times New Roman" w:eastAsia="Times New Roman" w:hAnsi="Times New Roman" w:cs="Times New Roman"/>
                <w:color w:val="000000"/>
                <w:sz w:val="22"/>
              </w:rPr>
              <w:t xml:space="preserve"> C</w:t>
            </w:r>
            <w:r w:rsidR="002413E1" w:rsidRPr="00357929">
              <w:rPr>
                <w:rFonts w:ascii="Times New Roman" w:eastAsia="Times New Roman" w:hAnsi="Times New Roman" w:cs="Times New Roman"/>
                <w:color w:val="000000"/>
                <w:sz w:val="22"/>
              </w:rPr>
              <w:t>ases</w:t>
            </w:r>
          </w:p>
        </w:tc>
      </w:tr>
      <w:tr w:rsidR="002413E1" w:rsidRPr="00357929" w:rsidTr="00D6219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France</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4/2/2020</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59228</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2106</w:t>
            </w:r>
          </w:p>
        </w:tc>
      </w:tr>
      <w:tr w:rsidR="002413E1" w:rsidRPr="00357929" w:rsidTr="00D6219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France</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4/3/2020</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64452</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5224</w:t>
            </w:r>
          </w:p>
        </w:tc>
      </w:tr>
      <w:tr w:rsidR="002413E1" w:rsidRPr="00357929" w:rsidTr="00B34D30">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France</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4/4/2020</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47378</w:t>
            </w:r>
          </w:p>
        </w:tc>
        <w:tc>
          <w:tcPr>
            <w:tcW w:w="1300" w:type="dxa"/>
            <w:tcBorders>
              <w:top w:val="nil"/>
              <w:left w:val="nil"/>
              <w:bottom w:val="single" w:sz="4" w:space="0" w:color="auto"/>
              <w:right w:val="single" w:sz="4" w:space="0" w:color="auto"/>
            </w:tcBorders>
            <w:shd w:val="clear" w:color="auto" w:fill="FFFF00"/>
            <w:noWrap/>
            <w:vAlign w:val="bottom"/>
            <w:hideMark/>
          </w:tcPr>
          <w:p w:rsidR="002413E1" w:rsidRPr="00357929" w:rsidRDefault="002413E1" w:rsidP="002413E1">
            <w:pPr>
              <w:spacing w:after="0" w:line="240" w:lineRule="auto"/>
              <w:jc w:val="center"/>
              <w:rPr>
                <w:rFonts w:ascii="Times New Roman" w:eastAsia="Times New Roman" w:hAnsi="Times New Roman" w:cs="Times New Roman"/>
                <w:b/>
                <w:color w:val="000000"/>
                <w:sz w:val="22"/>
              </w:rPr>
            </w:pPr>
            <w:r w:rsidRPr="00357929">
              <w:rPr>
                <w:rFonts w:ascii="Times New Roman" w:eastAsia="Times New Roman" w:hAnsi="Times New Roman" w:cs="Times New Roman"/>
                <w:b/>
                <w:color w:val="FF0000"/>
                <w:sz w:val="22"/>
              </w:rPr>
              <w:t>-17074</w:t>
            </w:r>
          </w:p>
        </w:tc>
      </w:tr>
      <w:tr w:rsidR="002413E1" w:rsidRPr="00357929" w:rsidTr="00D6219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France</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4/5/2020</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48233</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855</w:t>
            </w:r>
          </w:p>
        </w:tc>
      </w:tr>
      <w:tr w:rsidR="002413E1" w:rsidRPr="00357929" w:rsidTr="00D6219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France</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4/6/2020</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50887</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2654</w:t>
            </w:r>
          </w:p>
        </w:tc>
      </w:tr>
      <w:tr w:rsidR="002413E1" w:rsidRPr="00357929" w:rsidTr="00B34D30">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France</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4/7/2020</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47396</w:t>
            </w:r>
          </w:p>
        </w:tc>
        <w:tc>
          <w:tcPr>
            <w:tcW w:w="1300" w:type="dxa"/>
            <w:tcBorders>
              <w:top w:val="nil"/>
              <w:left w:val="nil"/>
              <w:bottom w:val="single" w:sz="4" w:space="0" w:color="auto"/>
              <w:right w:val="single" w:sz="4" w:space="0" w:color="auto"/>
            </w:tcBorders>
            <w:shd w:val="clear" w:color="auto" w:fill="FFFF00"/>
            <w:noWrap/>
            <w:vAlign w:val="bottom"/>
            <w:hideMark/>
          </w:tcPr>
          <w:p w:rsidR="002413E1" w:rsidRPr="00357929" w:rsidRDefault="002413E1" w:rsidP="002413E1">
            <w:pPr>
              <w:spacing w:after="0" w:line="240" w:lineRule="auto"/>
              <w:jc w:val="center"/>
              <w:rPr>
                <w:rFonts w:ascii="Times New Roman" w:eastAsia="Times New Roman" w:hAnsi="Times New Roman" w:cs="Times New Roman"/>
                <w:b/>
                <w:color w:val="000000"/>
                <w:sz w:val="22"/>
              </w:rPr>
            </w:pPr>
            <w:r w:rsidRPr="00357929">
              <w:rPr>
                <w:rFonts w:ascii="Times New Roman" w:eastAsia="Times New Roman" w:hAnsi="Times New Roman" w:cs="Times New Roman"/>
                <w:b/>
                <w:color w:val="FF0000"/>
                <w:sz w:val="22"/>
              </w:rPr>
              <w:t>-3491</w:t>
            </w:r>
          </w:p>
        </w:tc>
      </w:tr>
      <w:tr w:rsidR="002413E1" w:rsidRPr="00357929" w:rsidTr="00D6219C">
        <w:trPr>
          <w:trHeight w:val="288"/>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France</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4/8/2020</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51251</w:t>
            </w:r>
          </w:p>
        </w:tc>
        <w:tc>
          <w:tcPr>
            <w:tcW w:w="1300" w:type="dxa"/>
            <w:tcBorders>
              <w:top w:val="nil"/>
              <w:left w:val="nil"/>
              <w:bottom w:val="single" w:sz="4" w:space="0" w:color="auto"/>
              <w:right w:val="single" w:sz="4" w:space="0" w:color="auto"/>
            </w:tcBorders>
            <w:shd w:val="clear" w:color="auto" w:fill="auto"/>
            <w:noWrap/>
            <w:vAlign w:val="bottom"/>
            <w:hideMark/>
          </w:tcPr>
          <w:p w:rsidR="002413E1" w:rsidRPr="00357929" w:rsidRDefault="002413E1" w:rsidP="002413E1">
            <w:pPr>
              <w:spacing w:after="0" w:line="240" w:lineRule="auto"/>
              <w:jc w:val="center"/>
              <w:rPr>
                <w:rFonts w:ascii="Times New Roman" w:eastAsia="Times New Roman" w:hAnsi="Times New Roman" w:cs="Times New Roman"/>
                <w:color w:val="000000"/>
                <w:sz w:val="22"/>
              </w:rPr>
            </w:pPr>
            <w:r w:rsidRPr="00357929">
              <w:rPr>
                <w:rFonts w:ascii="Times New Roman" w:eastAsia="Times New Roman" w:hAnsi="Times New Roman" w:cs="Times New Roman"/>
                <w:color w:val="000000"/>
                <w:sz w:val="22"/>
              </w:rPr>
              <w:t>3855</w:t>
            </w:r>
          </w:p>
        </w:tc>
      </w:tr>
    </w:tbl>
    <w:p w:rsidR="002413E1" w:rsidRDefault="002413E1" w:rsidP="0035166F">
      <w:pPr>
        <w:spacing w:line="360" w:lineRule="auto"/>
        <w:rPr>
          <w:rFonts w:ascii="Times New Roman" w:hAnsi="Times New Roman" w:cs="Times New Roman"/>
          <w:sz w:val="22"/>
        </w:rPr>
      </w:pPr>
    </w:p>
    <w:p w:rsidR="00DF0D1D" w:rsidRDefault="00DF0D1D" w:rsidP="0035166F">
      <w:pPr>
        <w:spacing w:line="360" w:lineRule="auto"/>
        <w:rPr>
          <w:rFonts w:ascii="Times New Roman" w:hAnsi="Times New Roman" w:cs="Times New Roman"/>
          <w:sz w:val="22"/>
        </w:rPr>
      </w:pPr>
    </w:p>
    <w:p w:rsidR="00D9639A" w:rsidRPr="002B6207" w:rsidRDefault="00D9639A" w:rsidP="0035166F">
      <w:pPr>
        <w:spacing w:line="360" w:lineRule="auto"/>
        <w:rPr>
          <w:rFonts w:ascii="Times New Roman" w:hAnsi="Times New Roman" w:cs="Times New Roman"/>
          <w:sz w:val="22"/>
        </w:rPr>
      </w:pPr>
      <w:r>
        <w:rPr>
          <w:rFonts w:ascii="Times New Roman" w:hAnsi="Times New Roman" w:cs="Times New Roman"/>
          <w:sz w:val="22"/>
        </w:rPr>
        <w:t xml:space="preserve">At last, since we’re living in, compare </w:t>
      </w:r>
      <w:r w:rsidR="007E4FFF">
        <w:rPr>
          <w:rFonts w:ascii="Times New Roman" w:hAnsi="Times New Roman" w:cs="Times New Roman"/>
          <w:sz w:val="22"/>
        </w:rPr>
        <w:t>with</w:t>
      </w:r>
      <w:r w:rsidR="00D2255C">
        <w:rPr>
          <w:rFonts w:ascii="Times New Roman" w:hAnsi="Times New Roman" w:cs="Times New Roman"/>
          <w:sz w:val="22"/>
        </w:rPr>
        <w:t xml:space="preserve"> the </w:t>
      </w:r>
      <w:r w:rsidR="00E50584">
        <w:rPr>
          <w:rFonts w:ascii="Times New Roman" w:hAnsi="Times New Roman" w:cs="Times New Roman"/>
          <w:sz w:val="22"/>
        </w:rPr>
        <w:t>series</w:t>
      </w:r>
      <w:r w:rsidR="00D2255C">
        <w:rPr>
          <w:rFonts w:ascii="Times New Roman" w:hAnsi="Times New Roman" w:cs="Times New Roman"/>
          <w:sz w:val="22"/>
        </w:rPr>
        <w:t xml:space="preserve"> formulated by the model, a </w:t>
      </w:r>
      <w:r w:rsidR="005618AF">
        <w:rPr>
          <w:rFonts w:ascii="Times New Roman" w:hAnsi="Times New Roman" w:cs="Times New Roman"/>
          <w:sz w:val="22"/>
        </w:rPr>
        <w:t xml:space="preserve">far </w:t>
      </w:r>
      <w:r w:rsidR="00D2255C">
        <w:rPr>
          <w:rFonts w:ascii="Times New Roman" w:hAnsi="Times New Roman" w:cs="Times New Roman"/>
          <w:sz w:val="22"/>
        </w:rPr>
        <w:t>more complicated world</w:t>
      </w:r>
      <w:r w:rsidR="00186DB1">
        <w:rPr>
          <w:rFonts w:ascii="Times New Roman" w:hAnsi="Times New Roman" w:cs="Times New Roman"/>
          <w:sz w:val="22"/>
        </w:rPr>
        <w:t>,</w:t>
      </w:r>
      <w:r w:rsidR="008443D4">
        <w:rPr>
          <w:rFonts w:ascii="Times New Roman" w:hAnsi="Times New Roman" w:cs="Times New Roman"/>
          <w:sz w:val="22"/>
        </w:rPr>
        <w:t xml:space="preserve"> the data </w:t>
      </w:r>
      <w:r w:rsidR="0089661F">
        <w:rPr>
          <w:rFonts w:ascii="Times New Roman" w:hAnsi="Times New Roman" w:cs="Times New Roman"/>
          <w:sz w:val="22"/>
        </w:rPr>
        <w:t>are</w:t>
      </w:r>
      <w:r w:rsidR="00666F08">
        <w:rPr>
          <w:rFonts w:ascii="Times New Roman" w:hAnsi="Times New Roman" w:cs="Times New Roman"/>
          <w:sz w:val="22"/>
        </w:rPr>
        <w:t xml:space="preserve"> </w:t>
      </w:r>
      <w:r w:rsidR="00906EDD">
        <w:rPr>
          <w:rFonts w:ascii="Times New Roman" w:hAnsi="Times New Roman" w:cs="Times New Roman"/>
          <w:sz w:val="22"/>
        </w:rPr>
        <w:t xml:space="preserve">thus </w:t>
      </w:r>
      <w:r w:rsidR="00666F08">
        <w:rPr>
          <w:rFonts w:ascii="Times New Roman" w:hAnsi="Times New Roman" w:cs="Times New Roman"/>
          <w:sz w:val="22"/>
        </w:rPr>
        <w:t xml:space="preserve">not likely to be modeled that easily thanks to the </w:t>
      </w:r>
      <w:r w:rsidR="003124EE">
        <w:rPr>
          <w:rFonts w:ascii="Times New Roman" w:hAnsi="Times New Roman" w:cs="Times New Roman"/>
          <w:sz w:val="22"/>
        </w:rPr>
        <w:t xml:space="preserve">bountiful </w:t>
      </w:r>
      <w:r w:rsidR="00187E4E">
        <w:rPr>
          <w:rFonts w:ascii="Times New Roman" w:hAnsi="Times New Roman" w:cs="Times New Roman"/>
          <w:sz w:val="22"/>
        </w:rPr>
        <w:t xml:space="preserve">elements and </w:t>
      </w:r>
      <w:r w:rsidR="00B966C7">
        <w:rPr>
          <w:rFonts w:ascii="Times New Roman" w:hAnsi="Times New Roman" w:cs="Times New Roman"/>
          <w:sz w:val="22"/>
        </w:rPr>
        <w:t>conditions that may also need to be put into consider</w:t>
      </w:r>
      <w:r w:rsidR="00D86651">
        <w:rPr>
          <w:rFonts w:ascii="Times New Roman" w:hAnsi="Times New Roman" w:cs="Times New Roman"/>
          <w:sz w:val="22"/>
        </w:rPr>
        <w:t>ation</w:t>
      </w:r>
      <w:r w:rsidR="00B966C7">
        <w:rPr>
          <w:rFonts w:ascii="Times New Roman" w:hAnsi="Times New Roman" w:cs="Times New Roman"/>
          <w:sz w:val="22"/>
        </w:rPr>
        <w:t xml:space="preserve">. </w:t>
      </w:r>
      <w:r w:rsidR="002C7DC1">
        <w:rPr>
          <w:rFonts w:ascii="Times New Roman" w:hAnsi="Times New Roman" w:cs="Times New Roman"/>
          <w:sz w:val="22"/>
        </w:rPr>
        <w:t>Thus</w:t>
      </w:r>
      <w:r w:rsidR="00C66D88">
        <w:rPr>
          <w:rFonts w:ascii="Times New Roman" w:hAnsi="Times New Roman" w:cs="Times New Roman"/>
          <w:sz w:val="22"/>
        </w:rPr>
        <w:t>,</w:t>
      </w:r>
      <w:r w:rsidR="002C7DC1">
        <w:rPr>
          <w:rFonts w:ascii="Times New Roman" w:hAnsi="Times New Roman" w:cs="Times New Roman"/>
          <w:sz w:val="22"/>
        </w:rPr>
        <w:t xml:space="preserve"> maybe a </w:t>
      </w:r>
      <w:r w:rsidR="00E9078E">
        <w:rPr>
          <w:rFonts w:ascii="Times New Roman" w:hAnsi="Times New Roman" w:cs="Times New Roman"/>
          <w:sz w:val="22"/>
        </w:rPr>
        <w:t xml:space="preserve">more complicated </w:t>
      </w:r>
      <w:r w:rsidR="000E25E3">
        <w:rPr>
          <w:rFonts w:ascii="Times New Roman" w:hAnsi="Times New Roman" w:cs="Times New Roman"/>
          <w:sz w:val="22"/>
        </w:rPr>
        <w:t xml:space="preserve">stochastic </w:t>
      </w:r>
      <w:r w:rsidR="00E9078E">
        <w:rPr>
          <w:rFonts w:ascii="Times New Roman" w:hAnsi="Times New Roman" w:cs="Times New Roman"/>
          <w:sz w:val="22"/>
        </w:rPr>
        <w:t>model</w:t>
      </w:r>
      <w:r w:rsidR="008C5686">
        <w:rPr>
          <w:rFonts w:ascii="Times New Roman" w:hAnsi="Times New Roman" w:cs="Times New Roman" w:hint="eastAsia"/>
          <w:sz w:val="22"/>
        </w:rPr>
        <w:t>, s</w:t>
      </w:r>
      <w:r w:rsidR="008C5686">
        <w:rPr>
          <w:rFonts w:ascii="Times New Roman" w:hAnsi="Times New Roman" w:cs="Times New Roman"/>
          <w:sz w:val="22"/>
        </w:rPr>
        <w:t xml:space="preserve">uch as SARIMA or VSARIMA, would be more suitable when </w:t>
      </w:r>
      <w:r w:rsidR="00F805C9">
        <w:rPr>
          <w:rFonts w:ascii="Times New Roman" w:hAnsi="Times New Roman" w:cs="Times New Roman"/>
          <w:sz w:val="22"/>
        </w:rPr>
        <w:t>it comes to modeling this pandemic series</w:t>
      </w:r>
      <w:r w:rsidR="00A355C7">
        <w:rPr>
          <w:rFonts w:ascii="Times New Roman" w:hAnsi="Times New Roman" w:cs="Times New Roman"/>
          <w:sz w:val="22"/>
        </w:rPr>
        <w:t>.</w:t>
      </w:r>
      <w:r w:rsidR="00BA26C8">
        <w:rPr>
          <w:rFonts w:ascii="Times New Roman" w:hAnsi="Times New Roman" w:cs="Times New Roman"/>
          <w:sz w:val="22"/>
        </w:rPr>
        <w:t xml:space="preserve"> </w:t>
      </w:r>
      <w:r w:rsidR="00D86651">
        <w:rPr>
          <w:rFonts w:ascii="Times New Roman" w:hAnsi="Times New Roman" w:cs="Times New Roman"/>
          <w:sz w:val="22"/>
        </w:rPr>
        <w:t>Also</w:t>
      </w:r>
      <w:r w:rsidR="000A48ED">
        <w:rPr>
          <w:rFonts w:ascii="Times New Roman" w:hAnsi="Times New Roman" w:cs="Times New Roman"/>
          <w:sz w:val="22"/>
        </w:rPr>
        <w:t>, some other</w:t>
      </w:r>
      <w:r w:rsidR="007133B1">
        <w:rPr>
          <w:rFonts w:ascii="Times New Roman" w:hAnsi="Times New Roman" w:cs="Times New Roman"/>
          <w:sz w:val="22"/>
        </w:rPr>
        <w:t xml:space="preserve"> models proposed in the past 10 years</w:t>
      </w:r>
      <w:r w:rsidR="008C53DD">
        <w:rPr>
          <w:rFonts w:ascii="Times New Roman" w:hAnsi="Times New Roman" w:cs="Times New Roman"/>
          <w:sz w:val="22"/>
        </w:rPr>
        <w:t xml:space="preserve">, such as </w:t>
      </w:r>
      <w:r w:rsidR="0057276D">
        <w:rPr>
          <w:rFonts w:ascii="Times New Roman" w:hAnsi="Times New Roman" w:cs="Times New Roman"/>
          <w:sz w:val="22"/>
        </w:rPr>
        <w:t>the RNN (</w:t>
      </w:r>
      <w:r w:rsidR="0057276D" w:rsidRPr="0057276D">
        <w:rPr>
          <w:rFonts w:ascii="Times New Roman" w:hAnsi="Times New Roman" w:cs="Times New Roman"/>
          <w:sz w:val="22"/>
        </w:rPr>
        <w:t xml:space="preserve">Recurrent </w:t>
      </w:r>
      <w:r w:rsidR="0057276D">
        <w:rPr>
          <w:rFonts w:ascii="Times New Roman" w:hAnsi="Times New Roman" w:cs="Times New Roman"/>
          <w:sz w:val="22"/>
        </w:rPr>
        <w:t>N</w:t>
      </w:r>
      <w:r w:rsidR="0057276D" w:rsidRPr="0057276D">
        <w:rPr>
          <w:rFonts w:ascii="Times New Roman" w:hAnsi="Times New Roman" w:cs="Times New Roman"/>
          <w:sz w:val="22"/>
        </w:rPr>
        <w:t xml:space="preserve">eural </w:t>
      </w:r>
      <w:r w:rsidR="0057276D">
        <w:rPr>
          <w:rFonts w:ascii="Times New Roman" w:hAnsi="Times New Roman" w:cs="Times New Roman"/>
          <w:sz w:val="22"/>
        </w:rPr>
        <w:t>N</w:t>
      </w:r>
      <w:r w:rsidR="0057276D" w:rsidRPr="0057276D">
        <w:rPr>
          <w:rFonts w:ascii="Times New Roman" w:hAnsi="Times New Roman" w:cs="Times New Roman"/>
          <w:sz w:val="22"/>
        </w:rPr>
        <w:t>etwork</w:t>
      </w:r>
      <w:r w:rsidR="0057276D">
        <w:rPr>
          <w:rFonts w:ascii="Times New Roman" w:hAnsi="Times New Roman" w:cs="Times New Roman"/>
          <w:sz w:val="22"/>
        </w:rPr>
        <w:t>)</w:t>
      </w:r>
      <w:r w:rsidR="00043E01">
        <w:rPr>
          <w:rFonts w:ascii="Times New Roman" w:hAnsi="Times New Roman" w:cs="Times New Roman"/>
          <w:sz w:val="22"/>
        </w:rPr>
        <w:t xml:space="preserve"> model and LSTM</w:t>
      </w:r>
      <w:r w:rsidR="00660575">
        <w:rPr>
          <w:rFonts w:ascii="Times New Roman" w:hAnsi="Times New Roman" w:cs="Times New Roman"/>
          <w:sz w:val="22"/>
        </w:rPr>
        <w:t xml:space="preserve"> (</w:t>
      </w:r>
      <w:r w:rsidR="00660575" w:rsidRPr="00660575">
        <w:rPr>
          <w:rFonts w:ascii="Times New Roman" w:hAnsi="Times New Roman" w:cs="Times New Roman"/>
          <w:sz w:val="22"/>
        </w:rPr>
        <w:t>Long Short-Term Memory</w:t>
      </w:r>
      <w:r w:rsidR="00660575">
        <w:rPr>
          <w:rFonts w:ascii="Times New Roman" w:hAnsi="Times New Roman" w:cs="Times New Roman"/>
          <w:sz w:val="22"/>
        </w:rPr>
        <w:t>) model</w:t>
      </w:r>
      <w:r w:rsidR="00656AD5">
        <w:rPr>
          <w:rFonts w:ascii="Times New Roman" w:hAnsi="Times New Roman" w:cs="Times New Roman"/>
          <w:sz w:val="22"/>
        </w:rPr>
        <w:t xml:space="preserve"> may perform better </w:t>
      </w:r>
      <w:r w:rsidR="00722DF4">
        <w:rPr>
          <w:rFonts w:ascii="Times New Roman" w:hAnsi="Times New Roman" w:cs="Times New Roman"/>
          <w:sz w:val="22"/>
        </w:rPr>
        <w:t xml:space="preserve">when predicting the </w:t>
      </w:r>
      <w:r w:rsidR="00533E0E">
        <w:rPr>
          <w:rFonts w:ascii="Times New Roman" w:hAnsi="Times New Roman" w:cs="Times New Roman"/>
          <w:sz w:val="22"/>
        </w:rPr>
        <w:t>future trend and the growth of the confirmed cases of COVID-19</w:t>
      </w:r>
      <w:r w:rsidR="0034608B">
        <w:rPr>
          <w:rFonts w:ascii="Times New Roman" w:hAnsi="Times New Roman" w:cs="Times New Roman"/>
          <w:sz w:val="22"/>
        </w:rPr>
        <w:t xml:space="preserve"> pandemic.</w:t>
      </w:r>
    </w:p>
    <w:sectPr w:rsidR="00D9639A" w:rsidRPr="002B6207" w:rsidSect="008F4B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051" w:rsidRDefault="008A4051" w:rsidP="0095072A">
      <w:pPr>
        <w:spacing w:after="0" w:line="240" w:lineRule="auto"/>
      </w:pPr>
      <w:r>
        <w:separator/>
      </w:r>
    </w:p>
  </w:endnote>
  <w:endnote w:type="continuationSeparator" w:id="0">
    <w:p w:rsidR="008A4051" w:rsidRDefault="008A4051" w:rsidP="0095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051" w:rsidRDefault="008A4051" w:rsidP="0095072A">
      <w:pPr>
        <w:spacing w:after="0" w:line="240" w:lineRule="auto"/>
      </w:pPr>
      <w:r>
        <w:separator/>
      </w:r>
    </w:p>
  </w:footnote>
  <w:footnote w:type="continuationSeparator" w:id="0">
    <w:p w:rsidR="008A4051" w:rsidRDefault="008A4051" w:rsidP="0095072A">
      <w:pPr>
        <w:spacing w:after="0" w:line="240" w:lineRule="auto"/>
      </w:pPr>
      <w:r>
        <w:continuationSeparator/>
      </w:r>
    </w:p>
  </w:footnote>
  <w:footnote w:id="1">
    <w:p w:rsidR="00D6219C" w:rsidRDefault="00D6219C" w:rsidP="00B514A2">
      <w:pPr>
        <w:pStyle w:val="FootnoteText"/>
        <w:rPr>
          <w:rFonts w:hint="eastAsia"/>
        </w:rPr>
      </w:pPr>
      <w:r>
        <w:rPr>
          <w:rStyle w:val="FootnoteReference"/>
        </w:rPr>
        <w:footnoteRef/>
      </w:r>
      <w:r>
        <w:t xml:space="preserve"> </w:t>
      </w:r>
      <w:r w:rsidR="00A84993" w:rsidRPr="00A84993">
        <w:rPr>
          <w:sz w:val="16"/>
          <w:szCs w:val="16"/>
        </w:rPr>
        <w:t>Tahir Mumtaz Awan, Faheem Aslam. (2020). Prediction of daily COVID-19 cases in European countries using automatic ARIMA model. Journal of Public Health Research 2020, 26(8), 228. https://jphres.org/index.php/jphres/article/view/1765/539</w:t>
      </w:r>
    </w:p>
  </w:footnote>
  <w:footnote w:id="2">
    <w:p w:rsidR="00D6219C" w:rsidRDefault="00D6219C">
      <w:pPr>
        <w:pStyle w:val="FootnoteText"/>
        <w:rPr>
          <w:rFonts w:hint="eastAsia"/>
        </w:rPr>
      </w:pPr>
      <w:r>
        <w:rPr>
          <w:rStyle w:val="FootnoteReference"/>
        </w:rPr>
        <w:footnoteRef/>
      </w:r>
      <w:r>
        <w:t xml:space="preserve"> </w:t>
      </w:r>
      <w:r w:rsidR="00A84993" w:rsidRPr="00A84993">
        <w:rPr>
          <w:sz w:val="16"/>
          <w:szCs w:val="16"/>
        </w:rPr>
        <w:t>Tahir Mumtaz Awan, Faheem Aslam. (2020). Prediction of daily COVID-19 cases in European countries using automatic ARIMA model. Journal of Public Health Research 2020, 26(8), 2</w:t>
      </w:r>
      <w:r w:rsidR="00A84993" w:rsidRPr="00A84993">
        <w:rPr>
          <w:sz w:val="16"/>
          <w:szCs w:val="16"/>
        </w:rPr>
        <w:t>30</w:t>
      </w:r>
      <w:r w:rsidR="00A84993" w:rsidRPr="00A84993">
        <w:rPr>
          <w:sz w:val="16"/>
          <w:szCs w:val="16"/>
        </w:rPr>
        <w:t>. https://jphres.org/index.php/jphres/article/view/1765/539</w:t>
      </w:r>
    </w:p>
  </w:footnote>
  <w:footnote w:id="3">
    <w:p w:rsidR="00D6219C" w:rsidRDefault="00D6219C">
      <w:pPr>
        <w:pStyle w:val="FootnoteText"/>
        <w:rPr>
          <w:rFonts w:hint="eastAsia"/>
        </w:rPr>
      </w:pPr>
      <w:r>
        <w:rPr>
          <w:rStyle w:val="FootnoteReference"/>
        </w:rPr>
        <w:footnoteRef/>
      </w:r>
      <w:r>
        <w:t xml:space="preserve"> </w:t>
      </w:r>
      <w:r w:rsidR="00A84993" w:rsidRPr="00A84993">
        <w:rPr>
          <w:sz w:val="16"/>
          <w:szCs w:val="16"/>
        </w:rPr>
        <w:t>Our World in Data. (2020, December 23th). Coronavirus (COVID-19) Cases. Our World in Data. https://ourworldindata.org/covid-cases</w:t>
      </w:r>
    </w:p>
  </w:footnote>
  <w:footnote w:id="4">
    <w:p w:rsidR="00B34970" w:rsidRDefault="00B34970">
      <w:pPr>
        <w:pStyle w:val="FootnoteText"/>
        <w:rPr>
          <w:rFonts w:hint="eastAsia"/>
        </w:rPr>
      </w:pPr>
      <w:r>
        <w:rPr>
          <w:rStyle w:val="FootnoteReference"/>
        </w:rPr>
        <w:footnoteRef/>
      </w:r>
      <w:r>
        <w:t xml:space="preserve"> </w:t>
      </w:r>
      <w:r w:rsidR="00A84993" w:rsidRPr="00A84993">
        <w:rPr>
          <w:sz w:val="16"/>
          <w:szCs w:val="16"/>
        </w:rPr>
        <w:t>Our World in Data. (2020, December 23th). Coronavirus (COVID-19) Cases. Our World in Data. https://ourworldindata.org/covid-cases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0NLMwNrI0MDYzNzJQ0lEKTi0uzszPAykwrAUA4S+T9iwAAAA="/>
  </w:docVars>
  <w:rsids>
    <w:rsidRoot w:val="007A3254"/>
    <w:rsid w:val="00003269"/>
    <w:rsid w:val="00007007"/>
    <w:rsid w:val="000110CF"/>
    <w:rsid w:val="00011F69"/>
    <w:rsid w:val="00012B93"/>
    <w:rsid w:val="00013D96"/>
    <w:rsid w:val="00040479"/>
    <w:rsid w:val="00043E01"/>
    <w:rsid w:val="000570B7"/>
    <w:rsid w:val="000652D3"/>
    <w:rsid w:val="00071E97"/>
    <w:rsid w:val="0009453B"/>
    <w:rsid w:val="000978A6"/>
    <w:rsid w:val="000A08F2"/>
    <w:rsid w:val="000A1443"/>
    <w:rsid w:val="000A28EB"/>
    <w:rsid w:val="000A321F"/>
    <w:rsid w:val="000A48ED"/>
    <w:rsid w:val="000A5518"/>
    <w:rsid w:val="000C2388"/>
    <w:rsid w:val="000D402C"/>
    <w:rsid w:val="000D46F4"/>
    <w:rsid w:val="000E25E3"/>
    <w:rsid w:val="000E3366"/>
    <w:rsid w:val="000F4062"/>
    <w:rsid w:val="00107F89"/>
    <w:rsid w:val="00115F7B"/>
    <w:rsid w:val="001240F5"/>
    <w:rsid w:val="00150694"/>
    <w:rsid w:val="00155211"/>
    <w:rsid w:val="00171683"/>
    <w:rsid w:val="001732FE"/>
    <w:rsid w:val="00180C2F"/>
    <w:rsid w:val="00182DDA"/>
    <w:rsid w:val="0018535C"/>
    <w:rsid w:val="00186DB1"/>
    <w:rsid w:val="00187E4E"/>
    <w:rsid w:val="00197214"/>
    <w:rsid w:val="001975DA"/>
    <w:rsid w:val="001A1EFB"/>
    <w:rsid w:val="001A46C6"/>
    <w:rsid w:val="001B2016"/>
    <w:rsid w:val="001B52E9"/>
    <w:rsid w:val="001C2367"/>
    <w:rsid w:val="001C3B6C"/>
    <w:rsid w:val="001C5E6A"/>
    <w:rsid w:val="001D7E40"/>
    <w:rsid w:val="001E03EE"/>
    <w:rsid w:val="001E09C3"/>
    <w:rsid w:val="001E59B1"/>
    <w:rsid w:val="001F0C0F"/>
    <w:rsid w:val="001F3B67"/>
    <w:rsid w:val="001F4E23"/>
    <w:rsid w:val="00205FE6"/>
    <w:rsid w:val="0021077E"/>
    <w:rsid w:val="002157A2"/>
    <w:rsid w:val="00225ED1"/>
    <w:rsid w:val="00232319"/>
    <w:rsid w:val="00232615"/>
    <w:rsid w:val="00232ABB"/>
    <w:rsid w:val="00234239"/>
    <w:rsid w:val="002413E1"/>
    <w:rsid w:val="00250CCE"/>
    <w:rsid w:val="00252482"/>
    <w:rsid w:val="0025712D"/>
    <w:rsid w:val="002618F5"/>
    <w:rsid w:val="0026403B"/>
    <w:rsid w:val="0027470C"/>
    <w:rsid w:val="00275FF7"/>
    <w:rsid w:val="002901CF"/>
    <w:rsid w:val="002922C3"/>
    <w:rsid w:val="0029378C"/>
    <w:rsid w:val="002A38AD"/>
    <w:rsid w:val="002A4DA5"/>
    <w:rsid w:val="002B6207"/>
    <w:rsid w:val="002C4AC5"/>
    <w:rsid w:val="002C7DC1"/>
    <w:rsid w:val="002D11EF"/>
    <w:rsid w:val="002D43C7"/>
    <w:rsid w:val="002D5448"/>
    <w:rsid w:val="002D5539"/>
    <w:rsid w:val="002E343E"/>
    <w:rsid w:val="003027E8"/>
    <w:rsid w:val="003124EE"/>
    <w:rsid w:val="0031435F"/>
    <w:rsid w:val="00322170"/>
    <w:rsid w:val="00336D26"/>
    <w:rsid w:val="00341338"/>
    <w:rsid w:val="00341462"/>
    <w:rsid w:val="0034206A"/>
    <w:rsid w:val="0034279A"/>
    <w:rsid w:val="0034608B"/>
    <w:rsid w:val="0035166F"/>
    <w:rsid w:val="003562DB"/>
    <w:rsid w:val="00357301"/>
    <w:rsid w:val="00357929"/>
    <w:rsid w:val="003606C9"/>
    <w:rsid w:val="0036070D"/>
    <w:rsid w:val="0037363A"/>
    <w:rsid w:val="00393238"/>
    <w:rsid w:val="003A0A67"/>
    <w:rsid w:val="003A7B4C"/>
    <w:rsid w:val="003B2049"/>
    <w:rsid w:val="003D3E7C"/>
    <w:rsid w:val="003E6090"/>
    <w:rsid w:val="003E71DE"/>
    <w:rsid w:val="003E7A13"/>
    <w:rsid w:val="003F6687"/>
    <w:rsid w:val="00402F27"/>
    <w:rsid w:val="00407870"/>
    <w:rsid w:val="00411FBB"/>
    <w:rsid w:val="00414A19"/>
    <w:rsid w:val="00420BA7"/>
    <w:rsid w:val="00424479"/>
    <w:rsid w:val="004423E8"/>
    <w:rsid w:val="00446D00"/>
    <w:rsid w:val="00456080"/>
    <w:rsid w:val="00456CE5"/>
    <w:rsid w:val="00457D72"/>
    <w:rsid w:val="00461C68"/>
    <w:rsid w:val="0046386E"/>
    <w:rsid w:val="00464B0B"/>
    <w:rsid w:val="00480D02"/>
    <w:rsid w:val="0049676F"/>
    <w:rsid w:val="004A1173"/>
    <w:rsid w:val="004B17E0"/>
    <w:rsid w:val="004B599D"/>
    <w:rsid w:val="004E1A93"/>
    <w:rsid w:val="004E3CBA"/>
    <w:rsid w:val="004F06AA"/>
    <w:rsid w:val="004F0A53"/>
    <w:rsid w:val="004F6BF1"/>
    <w:rsid w:val="005040CA"/>
    <w:rsid w:val="00504F7B"/>
    <w:rsid w:val="00507858"/>
    <w:rsid w:val="00511520"/>
    <w:rsid w:val="005125B1"/>
    <w:rsid w:val="005134CB"/>
    <w:rsid w:val="00515C05"/>
    <w:rsid w:val="0051618B"/>
    <w:rsid w:val="00520EA4"/>
    <w:rsid w:val="0052212B"/>
    <w:rsid w:val="00532069"/>
    <w:rsid w:val="00533584"/>
    <w:rsid w:val="00533E0E"/>
    <w:rsid w:val="0055416B"/>
    <w:rsid w:val="005618AF"/>
    <w:rsid w:val="005708FC"/>
    <w:rsid w:val="0057276D"/>
    <w:rsid w:val="0057641C"/>
    <w:rsid w:val="005821BA"/>
    <w:rsid w:val="00590435"/>
    <w:rsid w:val="005913F6"/>
    <w:rsid w:val="00592FBC"/>
    <w:rsid w:val="005965AF"/>
    <w:rsid w:val="00596DC0"/>
    <w:rsid w:val="005A2523"/>
    <w:rsid w:val="005A252F"/>
    <w:rsid w:val="005B4574"/>
    <w:rsid w:val="005B657A"/>
    <w:rsid w:val="005B7396"/>
    <w:rsid w:val="005C1617"/>
    <w:rsid w:val="005D50CB"/>
    <w:rsid w:val="005E136A"/>
    <w:rsid w:val="005E4D4C"/>
    <w:rsid w:val="006008AC"/>
    <w:rsid w:val="00617D1C"/>
    <w:rsid w:val="006219B5"/>
    <w:rsid w:val="00623770"/>
    <w:rsid w:val="00626E8A"/>
    <w:rsid w:val="0063238F"/>
    <w:rsid w:val="00633A3B"/>
    <w:rsid w:val="006406DC"/>
    <w:rsid w:val="0064786E"/>
    <w:rsid w:val="006547CB"/>
    <w:rsid w:val="00656AD5"/>
    <w:rsid w:val="00660575"/>
    <w:rsid w:val="00666F08"/>
    <w:rsid w:val="00675466"/>
    <w:rsid w:val="0067658F"/>
    <w:rsid w:val="0068060D"/>
    <w:rsid w:val="00686679"/>
    <w:rsid w:val="0069034F"/>
    <w:rsid w:val="006947AB"/>
    <w:rsid w:val="00694D8B"/>
    <w:rsid w:val="006C3AF6"/>
    <w:rsid w:val="006C46B0"/>
    <w:rsid w:val="006C7D27"/>
    <w:rsid w:val="006D4183"/>
    <w:rsid w:val="006D4DEF"/>
    <w:rsid w:val="006F01D0"/>
    <w:rsid w:val="006F0C26"/>
    <w:rsid w:val="006F1D4E"/>
    <w:rsid w:val="006F5243"/>
    <w:rsid w:val="007133B1"/>
    <w:rsid w:val="00716F5D"/>
    <w:rsid w:val="00720BAD"/>
    <w:rsid w:val="00721BEA"/>
    <w:rsid w:val="00722DF4"/>
    <w:rsid w:val="00734796"/>
    <w:rsid w:val="00737211"/>
    <w:rsid w:val="00742179"/>
    <w:rsid w:val="007463C1"/>
    <w:rsid w:val="00747CF9"/>
    <w:rsid w:val="00761819"/>
    <w:rsid w:val="00763453"/>
    <w:rsid w:val="007821E9"/>
    <w:rsid w:val="007831FB"/>
    <w:rsid w:val="00785C43"/>
    <w:rsid w:val="0078785E"/>
    <w:rsid w:val="007911A1"/>
    <w:rsid w:val="00791B9A"/>
    <w:rsid w:val="0079395C"/>
    <w:rsid w:val="007A3254"/>
    <w:rsid w:val="007B527F"/>
    <w:rsid w:val="007B5773"/>
    <w:rsid w:val="007B692E"/>
    <w:rsid w:val="007B6BCB"/>
    <w:rsid w:val="007C246D"/>
    <w:rsid w:val="007C3E0D"/>
    <w:rsid w:val="007C5C01"/>
    <w:rsid w:val="007D735D"/>
    <w:rsid w:val="007E4C17"/>
    <w:rsid w:val="007E4CA3"/>
    <w:rsid w:val="007E4FFF"/>
    <w:rsid w:val="0080499C"/>
    <w:rsid w:val="0081766E"/>
    <w:rsid w:val="008243EB"/>
    <w:rsid w:val="0082632A"/>
    <w:rsid w:val="00836771"/>
    <w:rsid w:val="008443D4"/>
    <w:rsid w:val="00844A39"/>
    <w:rsid w:val="00853E73"/>
    <w:rsid w:val="00863E95"/>
    <w:rsid w:val="0086457B"/>
    <w:rsid w:val="00874E7D"/>
    <w:rsid w:val="00875A59"/>
    <w:rsid w:val="008901BE"/>
    <w:rsid w:val="0089661F"/>
    <w:rsid w:val="0089772A"/>
    <w:rsid w:val="008A126F"/>
    <w:rsid w:val="008A4051"/>
    <w:rsid w:val="008A51A7"/>
    <w:rsid w:val="008C0072"/>
    <w:rsid w:val="008C2584"/>
    <w:rsid w:val="008C2C04"/>
    <w:rsid w:val="008C2D20"/>
    <w:rsid w:val="008C53DD"/>
    <w:rsid w:val="008C5686"/>
    <w:rsid w:val="008D4549"/>
    <w:rsid w:val="008D5C04"/>
    <w:rsid w:val="008E50F4"/>
    <w:rsid w:val="008E79F6"/>
    <w:rsid w:val="008F1D6A"/>
    <w:rsid w:val="008F1E15"/>
    <w:rsid w:val="008F3707"/>
    <w:rsid w:val="008F4BDF"/>
    <w:rsid w:val="00906EDD"/>
    <w:rsid w:val="0091381A"/>
    <w:rsid w:val="009418DA"/>
    <w:rsid w:val="0095072A"/>
    <w:rsid w:val="00953644"/>
    <w:rsid w:val="0096545E"/>
    <w:rsid w:val="0097352B"/>
    <w:rsid w:val="0098207A"/>
    <w:rsid w:val="0098513E"/>
    <w:rsid w:val="00987140"/>
    <w:rsid w:val="00987A39"/>
    <w:rsid w:val="009904A7"/>
    <w:rsid w:val="00996D5D"/>
    <w:rsid w:val="009A49FC"/>
    <w:rsid w:val="009B108B"/>
    <w:rsid w:val="009B27D8"/>
    <w:rsid w:val="009C21B0"/>
    <w:rsid w:val="009C3272"/>
    <w:rsid w:val="009C3933"/>
    <w:rsid w:val="009C3A8D"/>
    <w:rsid w:val="009C5098"/>
    <w:rsid w:val="009E1F06"/>
    <w:rsid w:val="009E54B8"/>
    <w:rsid w:val="009F3DC2"/>
    <w:rsid w:val="00A027D6"/>
    <w:rsid w:val="00A02AD3"/>
    <w:rsid w:val="00A06B74"/>
    <w:rsid w:val="00A12960"/>
    <w:rsid w:val="00A1454D"/>
    <w:rsid w:val="00A31BFE"/>
    <w:rsid w:val="00A355C7"/>
    <w:rsid w:val="00A36D91"/>
    <w:rsid w:val="00A50EFF"/>
    <w:rsid w:val="00A53F5E"/>
    <w:rsid w:val="00A5448C"/>
    <w:rsid w:val="00A666E8"/>
    <w:rsid w:val="00A731CA"/>
    <w:rsid w:val="00A7417A"/>
    <w:rsid w:val="00A741D8"/>
    <w:rsid w:val="00A80803"/>
    <w:rsid w:val="00A81536"/>
    <w:rsid w:val="00A84993"/>
    <w:rsid w:val="00A85D69"/>
    <w:rsid w:val="00A87D88"/>
    <w:rsid w:val="00A92CA8"/>
    <w:rsid w:val="00A93D64"/>
    <w:rsid w:val="00AA29A2"/>
    <w:rsid w:val="00AA5579"/>
    <w:rsid w:val="00AB1298"/>
    <w:rsid w:val="00AB54B4"/>
    <w:rsid w:val="00AB5ED9"/>
    <w:rsid w:val="00AC3EDF"/>
    <w:rsid w:val="00AD61BE"/>
    <w:rsid w:val="00B14EF2"/>
    <w:rsid w:val="00B2112B"/>
    <w:rsid w:val="00B212AB"/>
    <w:rsid w:val="00B22602"/>
    <w:rsid w:val="00B22C62"/>
    <w:rsid w:val="00B33109"/>
    <w:rsid w:val="00B33D52"/>
    <w:rsid w:val="00B34970"/>
    <w:rsid w:val="00B34D30"/>
    <w:rsid w:val="00B37A4C"/>
    <w:rsid w:val="00B42C22"/>
    <w:rsid w:val="00B4344C"/>
    <w:rsid w:val="00B44527"/>
    <w:rsid w:val="00B514A2"/>
    <w:rsid w:val="00B66D52"/>
    <w:rsid w:val="00B75CCE"/>
    <w:rsid w:val="00B85DB1"/>
    <w:rsid w:val="00B9537A"/>
    <w:rsid w:val="00B966C7"/>
    <w:rsid w:val="00BA26C8"/>
    <w:rsid w:val="00BA4F01"/>
    <w:rsid w:val="00BA7B9C"/>
    <w:rsid w:val="00BA7FA7"/>
    <w:rsid w:val="00BB16A1"/>
    <w:rsid w:val="00BB4964"/>
    <w:rsid w:val="00BB4DF6"/>
    <w:rsid w:val="00BB52B3"/>
    <w:rsid w:val="00BC61BC"/>
    <w:rsid w:val="00BD4B45"/>
    <w:rsid w:val="00BD5E48"/>
    <w:rsid w:val="00BE18EB"/>
    <w:rsid w:val="00BE1E19"/>
    <w:rsid w:val="00BF691B"/>
    <w:rsid w:val="00C17BCD"/>
    <w:rsid w:val="00C21448"/>
    <w:rsid w:val="00C3030F"/>
    <w:rsid w:val="00C31BFC"/>
    <w:rsid w:val="00C47B5B"/>
    <w:rsid w:val="00C62269"/>
    <w:rsid w:val="00C66D88"/>
    <w:rsid w:val="00C73C1A"/>
    <w:rsid w:val="00C82415"/>
    <w:rsid w:val="00C83775"/>
    <w:rsid w:val="00C963D8"/>
    <w:rsid w:val="00CB6066"/>
    <w:rsid w:val="00CD4E13"/>
    <w:rsid w:val="00CD62D0"/>
    <w:rsid w:val="00CE0C0C"/>
    <w:rsid w:val="00CF52B1"/>
    <w:rsid w:val="00D006B3"/>
    <w:rsid w:val="00D077A3"/>
    <w:rsid w:val="00D11E66"/>
    <w:rsid w:val="00D1211C"/>
    <w:rsid w:val="00D12A6C"/>
    <w:rsid w:val="00D20B71"/>
    <w:rsid w:val="00D2255C"/>
    <w:rsid w:val="00D30464"/>
    <w:rsid w:val="00D32E15"/>
    <w:rsid w:val="00D3620B"/>
    <w:rsid w:val="00D37172"/>
    <w:rsid w:val="00D40584"/>
    <w:rsid w:val="00D431B4"/>
    <w:rsid w:val="00D44AD7"/>
    <w:rsid w:val="00D50452"/>
    <w:rsid w:val="00D6219C"/>
    <w:rsid w:val="00D6474A"/>
    <w:rsid w:val="00D710A7"/>
    <w:rsid w:val="00D86651"/>
    <w:rsid w:val="00D9639A"/>
    <w:rsid w:val="00DA2A78"/>
    <w:rsid w:val="00DA589E"/>
    <w:rsid w:val="00DB1F36"/>
    <w:rsid w:val="00DC2E4D"/>
    <w:rsid w:val="00DC4946"/>
    <w:rsid w:val="00DC6ED4"/>
    <w:rsid w:val="00DD5EA0"/>
    <w:rsid w:val="00DE398B"/>
    <w:rsid w:val="00DE7F58"/>
    <w:rsid w:val="00DF0715"/>
    <w:rsid w:val="00DF0D1D"/>
    <w:rsid w:val="00DF1A9D"/>
    <w:rsid w:val="00DF3EBA"/>
    <w:rsid w:val="00E03C75"/>
    <w:rsid w:val="00E1321B"/>
    <w:rsid w:val="00E21656"/>
    <w:rsid w:val="00E23020"/>
    <w:rsid w:val="00E26871"/>
    <w:rsid w:val="00E355CB"/>
    <w:rsid w:val="00E47210"/>
    <w:rsid w:val="00E50584"/>
    <w:rsid w:val="00E56E40"/>
    <w:rsid w:val="00E6199C"/>
    <w:rsid w:val="00E6787E"/>
    <w:rsid w:val="00E7570E"/>
    <w:rsid w:val="00E9078E"/>
    <w:rsid w:val="00EB5B54"/>
    <w:rsid w:val="00ED7204"/>
    <w:rsid w:val="00ED7A50"/>
    <w:rsid w:val="00EE3EAA"/>
    <w:rsid w:val="00EE5A08"/>
    <w:rsid w:val="00EF0FF9"/>
    <w:rsid w:val="00F04A50"/>
    <w:rsid w:val="00F10B95"/>
    <w:rsid w:val="00F11E8B"/>
    <w:rsid w:val="00F1440A"/>
    <w:rsid w:val="00F151AD"/>
    <w:rsid w:val="00F16F35"/>
    <w:rsid w:val="00F17CD0"/>
    <w:rsid w:val="00F34A13"/>
    <w:rsid w:val="00F34ADE"/>
    <w:rsid w:val="00F40479"/>
    <w:rsid w:val="00F44145"/>
    <w:rsid w:val="00F45E35"/>
    <w:rsid w:val="00F474E6"/>
    <w:rsid w:val="00F627A5"/>
    <w:rsid w:val="00F800CD"/>
    <w:rsid w:val="00F805C9"/>
    <w:rsid w:val="00FB22EA"/>
    <w:rsid w:val="00FB2738"/>
    <w:rsid w:val="00FC2780"/>
    <w:rsid w:val="00FD28FD"/>
    <w:rsid w:val="00FE7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5771"/>
  <w15:chartTrackingRefBased/>
  <w15:docId w15:val="{C33BD233-F31B-48EB-814A-F9061121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DFKai-SB"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DDA"/>
    <w:pPr>
      <w:jc w:val="both"/>
    </w:pPr>
    <w:rPr>
      <w:color w:val="000000" w:themeColor="text1"/>
      <w:sz w:val="24"/>
    </w:rPr>
  </w:style>
  <w:style w:type="paragraph" w:styleId="Heading1">
    <w:name w:val="heading 1"/>
    <w:aliases w:val="中文Heading"/>
    <w:basedOn w:val="Normal"/>
    <w:next w:val="Normal"/>
    <w:link w:val="Heading1Char"/>
    <w:uiPriority w:val="9"/>
    <w:qFormat/>
    <w:rsid w:val="0051618B"/>
    <w:pPr>
      <w:keepNext/>
      <w:keepLines/>
      <w:spacing w:before="240" w:after="0"/>
      <w:outlineLvl w:val="0"/>
    </w:pPr>
    <w:rPr>
      <w:rFonts w:ascii="Times New Roman"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中文Heading Char"/>
    <w:basedOn w:val="DefaultParagraphFont"/>
    <w:link w:val="Heading1"/>
    <w:uiPriority w:val="9"/>
    <w:rsid w:val="0051618B"/>
    <w:rPr>
      <w:rFonts w:ascii="Times New Roman" w:eastAsia="DFKai-SB" w:hAnsi="Times New Roman" w:cstheme="majorBidi"/>
      <w:color w:val="000000" w:themeColor="text1"/>
      <w:sz w:val="32"/>
      <w:szCs w:val="32"/>
    </w:rPr>
  </w:style>
  <w:style w:type="character" w:styleId="Hyperlink">
    <w:name w:val="Hyperlink"/>
    <w:basedOn w:val="DefaultParagraphFont"/>
    <w:uiPriority w:val="99"/>
    <w:unhideWhenUsed/>
    <w:rsid w:val="00734796"/>
    <w:rPr>
      <w:color w:val="0563C1" w:themeColor="hyperlink"/>
      <w:u w:val="single"/>
    </w:rPr>
  </w:style>
  <w:style w:type="character" w:styleId="UnresolvedMention">
    <w:name w:val="Unresolved Mention"/>
    <w:basedOn w:val="DefaultParagraphFont"/>
    <w:uiPriority w:val="99"/>
    <w:semiHidden/>
    <w:unhideWhenUsed/>
    <w:rsid w:val="00734796"/>
    <w:rPr>
      <w:color w:val="605E5C"/>
      <w:shd w:val="clear" w:color="auto" w:fill="E1DFDD"/>
    </w:rPr>
  </w:style>
  <w:style w:type="paragraph" w:styleId="FootnoteText">
    <w:name w:val="footnote text"/>
    <w:basedOn w:val="Normal"/>
    <w:link w:val="FootnoteTextChar"/>
    <w:uiPriority w:val="99"/>
    <w:semiHidden/>
    <w:unhideWhenUsed/>
    <w:rsid w:val="009507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072A"/>
    <w:rPr>
      <w:color w:val="000000" w:themeColor="text1"/>
      <w:sz w:val="20"/>
      <w:szCs w:val="20"/>
    </w:rPr>
  </w:style>
  <w:style w:type="character" w:styleId="FootnoteReference">
    <w:name w:val="footnote reference"/>
    <w:basedOn w:val="DefaultParagraphFont"/>
    <w:uiPriority w:val="99"/>
    <w:semiHidden/>
    <w:unhideWhenUsed/>
    <w:rsid w:val="0095072A"/>
    <w:rPr>
      <w:vertAlign w:val="superscript"/>
    </w:rPr>
  </w:style>
  <w:style w:type="paragraph" w:styleId="BalloonText">
    <w:name w:val="Balloon Text"/>
    <w:basedOn w:val="Normal"/>
    <w:link w:val="BalloonTextChar"/>
    <w:uiPriority w:val="99"/>
    <w:semiHidden/>
    <w:unhideWhenUsed/>
    <w:rsid w:val="00A1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60"/>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7006">
      <w:bodyDiv w:val="1"/>
      <w:marLeft w:val="0"/>
      <w:marRight w:val="0"/>
      <w:marTop w:val="0"/>
      <w:marBottom w:val="0"/>
      <w:divBdr>
        <w:top w:val="none" w:sz="0" w:space="0" w:color="auto"/>
        <w:left w:val="none" w:sz="0" w:space="0" w:color="auto"/>
        <w:bottom w:val="none" w:sz="0" w:space="0" w:color="auto"/>
        <w:right w:val="none" w:sz="0" w:space="0" w:color="auto"/>
      </w:divBdr>
    </w:div>
    <w:div w:id="302976057">
      <w:bodyDiv w:val="1"/>
      <w:marLeft w:val="0"/>
      <w:marRight w:val="0"/>
      <w:marTop w:val="0"/>
      <w:marBottom w:val="0"/>
      <w:divBdr>
        <w:top w:val="none" w:sz="0" w:space="0" w:color="auto"/>
        <w:left w:val="none" w:sz="0" w:space="0" w:color="auto"/>
        <w:bottom w:val="none" w:sz="0" w:space="0" w:color="auto"/>
        <w:right w:val="none" w:sz="0" w:space="0" w:color="auto"/>
      </w:divBdr>
    </w:div>
    <w:div w:id="348989930">
      <w:bodyDiv w:val="1"/>
      <w:marLeft w:val="0"/>
      <w:marRight w:val="0"/>
      <w:marTop w:val="0"/>
      <w:marBottom w:val="0"/>
      <w:divBdr>
        <w:top w:val="none" w:sz="0" w:space="0" w:color="auto"/>
        <w:left w:val="none" w:sz="0" w:space="0" w:color="auto"/>
        <w:bottom w:val="none" w:sz="0" w:space="0" w:color="auto"/>
        <w:right w:val="none" w:sz="0" w:space="0" w:color="auto"/>
      </w:divBdr>
    </w:div>
    <w:div w:id="735204292">
      <w:bodyDiv w:val="1"/>
      <w:marLeft w:val="0"/>
      <w:marRight w:val="0"/>
      <w:marTop w:val="0"/>
      <w:marBottom w:val="0"/>
      <w:divBdr>
        <w:top w:val="none" w:sz="0" w:space="0" w:color="auto"/>
        <w:left w:val="none" w:sz="0" w:space="0" w:color="auto"/>
        <w:bottom w:val="none" w:sz="0" w:space="0" w:color="auto"/>
        <w:right w:val="none" w:sz="0" w:space="0" w:color="auto"/>
      </w:divBdr>
    </w:div>
    <w:div w:id="1431659143">
      <w:bodyDiv w:val="1"/>
      <w:marLeft w:val="0"/>
      <w:marRight w:val="0"/>
      <w:marTop w:val="0"/>
      <w:marBottom w:val="0"/>
      <w:divBdr>
        <w:top w:val="none" w:sz="0" w:space="0" w:color="auto"/>
        <w:left w:val="none" w:sz="0" w:space="0" w:color="auto"/>
        <w:bottom w:val="none" w:sz="0" w:space="0" w:color="auto"/>
        <w:right w:val="none" w:sz="0" w:space="0" w:color="auto"/>
      </w:divBdr>
    </w:div>
    <w:div w:id="21407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tree/master/csse_covid_19_data/csse_covid_19_daily_reports" TargetMode="External"/><Relationship Id="rId3" Type="http://schemas.openxmlformats.org/officeDocument/2006/relationships/settings" Target="settings.xml"/><Relationship Id="rId7" Type="http://schemas.openxmlformats.org/officeDocument/2006/relationships/hyperlink" Target="https://jphres.org/index.php/jphres/article/view/1765/5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urworldindata.org/covid-cas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F1778-6398-4BF5-B852-4D990E4B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SHANG-HAN CHAO</dc:creator>
  <cp:keywords/>
  <dc:description/>
  <cp:lastModifiedBy>SHANG-HAN CHAO</cp:lastModifiedBy>
  <cp:revision>434</cp:revision>
  <cp:lastPrinted>2020-12-22T18:22:00Z</cp:lastPrinted>
  <dcterms:created xsi:type="dcterms:W3CDTF">2020-12-22T13:20:00Z</dcterms:created>
  <dcterms:modified xsi:type="dcterms:W3CDTF">2020-12-22T19:35:00Z</dcterms:modified>
</cp:coreProperties>
</file>