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503.937007874016" w:type="dxa"/>
        <w:gridCol w:w="2834.645669291339" w:type="dxa"/>
        <w:gridCol w:w="2834.645669291339" w:type="dxa"/>
      </w:tblGrid>
      <w:tblPr>
        <w:tblW w:w="0" w:type="auto"/>
        <w:tblLayout w:type="autofit"/>
        <w:bidiVisual w:val="0"/>
      </w:tblPr>
      <w:tr>
        <w:trPr>
          <w:trHeight w:val="566.9291338582676" w:hRule="atLeast"/>
        </w:trPr>
        <w:tc>
          <w:tcPr>
            <w:tcW w:w="8503.937007874016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ФИО</w:t>
            </w:r>
          </w:p>
        </w:tc>
        <w:tc>
          <w:tcPr>
            <w:tcW w:w="2834.645669291339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Подпись</w:t>
            </w:r>
          </w:p>
        </w:tc>
        <w:tc>
          <w:tcPr>
            <w:tcW w:w="2834.645669291339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Примечание</w:t>
            </w:r>
          </w:p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admin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User 1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user 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Иванов Иван Петрович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Иванов Иван Петрович2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p>
      <w:pPr>
        <w:jc w:val="right"/>
        <w:spacing w:before="1133.8582677165352"/>
      </w:pPr>
      <w:r>
        <w:rPr/>
        <w:t xml:space="preserve">_______________ </w:t>
      </w:r>
    </w:p>
    <w:p>
      <w:pPr>
        <w:jc w:val="right"/>
        <w:spacing w:before="170.07874015748033"/>
      </w:pPr>
      <w:r>
        <w:rPr/>
        <w:t xml:space="preserve">21-11-2019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2019-11-21T08:49:31+03:00</dcterms:created>
  <dcterms:modified xsi:type="dcterms:W3CDTF">2019-11-21T08:49:31+03:00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