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11430</wp:posOffset>
                </wp:positionH>
                <wp:positionV relativeFrom="paragraph">
                  <wp:posOffset>64135</wp:posOffset>
                </wp:positionV>
                <wp:extent cx="649287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pt,5.05pt" to="512.05pt,5.05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4005" cy="325755"/>
                <wp:effectExtent l="0" t="0" r="0" b="0"/>
                <wp:wrapNone/>
                <wp:docPr id="2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005" cy="3257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rFonts w:eastAsia="Times New Roman KZ;Times New Roman" w:cs="Times New Roman KZ;Times New Roman" w:ascii="Times New Roman KZ;Times New Roman" w:hAnsi="Times New Roman KZ;Times New Roman"/>
                                <w:b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cs="Times New Roman KZ;Times New Roman" w:ascii="Times New Roman KZ;Times New Roman" w:hAnsi="Times New Roman KZ;Times New Roman"/>
                                <w:b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Times New Roman KZ;Times New Roman" w:hAnsi="Times New Roman KZ;Times New Roman" w:cs="Times New Roman KZ;Times New Roman"/>
                                <w:b/>
                                <w:b/>
                                <w:position w:val="-7"/>
                                <w:sz w:val="15"/>
                                <w:lang w:eastAsia="ko-KR"/>
                              </w:rPr>
                            </w:pPr>
                            <w:r>
                              <w:rPr>
                                <w:rFonts w:cs="Times New Roman KZ;Times New Roman" w:ascii="Times New Roman KZ;Times New Roman" w:hAnsi="Times New Roman KZ;Times New Roman"/>
                                <w:b/>
                                <w:position w:val="-7"/>
                                <w:sz w:val="15"/>
                                <w:lang w:eastAsia="ko-KR"/>
                              </w:rPr>
                            </w:r>
                          </w:p>
                        </w:txbxContent>
                      </wps:txbx>
                      <wps:bodyPr anchor="t" lIns="92710" tIns="46990" rIns="92710" bIns="4699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23.15pt;height:25.65pt;mso-wrap-distance-left:9.05pt;mso-wrap-distance-right:9.05pt;mso-wrap-distance-top:5.7pt;mso-wrap-distance-bottom:5.7pt;margin-top:21.1pt;mso-position-vertical-relative:text;margin-left:-6.3pt;mso-position-horizontal-relative:text">
                <v:textbox inset="0.101388888888889in,0.0513888888888889in,0.101388888888889in,0.0513888888888889in">
                  <w:txbxContent>
                    <w:p>
                      <w:pPr>
                        <w:pStyle w:val="Normal"/>
                        <w:spacing w:lineRule="auto" w:line="360"/>
                        <w:jc w:val="center"/>
                        <w:rPr/>
                      </w:pPr>
                      <w:r>
                        <w:rPr>
                          <w:rFonts w:eastAsia="Times New Roman KZ;Times New Roman" w:cs="Times New Roman KZ;Times New Roman" w:ascii="Times New Roman KZ;Times New Roman" w:hAnsi="Times New Roman KZ;Times New Roman"/>
                          <w:b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cs="Times New Roman KZ;Times New Roman" w:ascii="Times New Roman KZ;Times New Roman" w:hAnsi="Times New Roman KZ;Times New Roman"/>
                          <w:b/>
                          <w:sz w:val="32"/>
                          <w:lang w:eastAsia="ko-KR"/>
                        </w:rPr>
                        <w:t>БҰЙРЫҚ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Times New Roman KZ;Times New Roman" w:hAnsi="Times New Roman KZ;Times New Roman" w:cs="Times New Roman KZ;Times New Roman"/>
                          <w:b/>
                          <w:b/>
                          <w:position w:val="-7"/>
                          <w:sz w:val="15"/>
                          <w:lang w:eastAsia="ko-KR"/>
                        </w:rPr>
                      </w:pPr>
                      <w:r>
                        <w:rPr>
                          <w:rFonts w:cs="Times New Roman KZ;Times New Roman" w:ascii="Times New Roman KZ;Times New Roman" w:hAnsi="Times New Roman KZ;Times New Roman"/>
                          <w:b/>
                          <w:position w:val="-7"/>
                          <w:sz w:val="15"/>
                          <w:lang w:eastAsia="ko-KR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8325" cy="325755"/>
                <wp:effectExtent l="0" t="0" r="0" b="0"/>
                <wp:wrapNone/>
                <wp:docPr id="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325" cy="3257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1"/>
                              <w:ind w:left="1440" w:right="0" w:hanging="0"/>
                              <w:jc w:val="left"/>
                              <w:rPr/>
                            </w:pPr>
                            <w:r>
                              <w:rPr>
                                <w:lang w:val="kk-KZ" w:eastAsia="ru-RU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</w:rPr>
                              <w:t>ПРИКАЗ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sz w:val="14"/>
                                <w:lang w:val="en-US" w:eastAsia="ko-KR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14"/>
                                <w:lang w:val="en-US" w:eastAsia="ko-KR"/>
                              </w:rPr>
                            </w:pPr>
                            <w:r>
                              <w:rPr>
                                <w:sz w:val="14"/>
                                <w:lang w:val="en-US" w:eastAsia="ko-KR"/>
                              </w:rPr>
                            </w:r>
                          </w:p>
                        </w:txbxContent>
                      </wps:txbx>
                      <wps:bodyPr anchor="t" lIns="92710" tIns="46990" rIns="92710" bIns="4699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44.75pt;height:25.65pt;mso-wrap-distance-left:9.05pt;mso-wrap-distance-right:9.05pt;mso-wrap-distance-top:5.7pt;mso-wrap-distance-bottom:5.7pt;margin-top:21.1pt;mso-position-vertical-relative:text;margin-left:288.9pt;mso-position-horizontal-relative:text">
                <v:textbox inset="0.101388888888889in,0.0513888888888889in,0.101388888888889in,0.0513888888888889in">
                  <w:txbxContent>
                    <w:p>
                      <w:pPr>
                        <w:pStyle w:val="1"/>
                        <w:ind w:left="1440" w:right="0" w:hanging="0"/>
                        <w:jc w:val="left"/>
                        <w:rPr/>
                      </w:pPr>
                      <w:r>
                        <w:rPr>
                          <w:lang w:val="kk-KZ" w:eastAsia="ru-RU"/>
                        </w:rPr>
                        <w:t xml:space="preserve">   </w:t>
                      </w:r>
                      <w:r>
                        <w:rPr>
                          <w:sz w:val="32"/>
                        </w:rPr>
                        <w:t>ПРИКАЗ</w:t>
                      </w:r>
                    </w:p>
                    <w:p>
                      <w:pPr>
                        <w:pStyle w:val="Normal"/>
                        <w:rPr>
                          <w:sz w:val="14"/>
                          <w:lang w:val="en-US" w:eastAsia="ko-KR"/>
                        </w:rPr>
                      </w:pPr>
                      <w:r>
                        <w:rPr>
                          <w:sz w:val="14"/>
                          <w:lang w:val="en-US" w:eastAsia="ko-KR"/>
                        </w:rPr>
                      </w:r>
                    </w:p>
                    <w:p>
                      <w:pPr>
                        <w:pStyle w:val="Normal"/>
                        <w:rPr>
                          <w:sz w:val="14"/>
                          <w:lang w:val="en-US" w:eastAsia="ko-KR"/>
                        </w:rPr>
                      </w:pPr>
                      <w:r>
                        <w:rPr>
                          <w:sz w:val="14"/>
                          <w:lang w:val="en-US" w:eastAsia="ko-KR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16"/>
          <w:lang w:val="kk-KZ"/>
        </w:rPr>
      </w:pPr>
      <w:r>
        <w:rPr>
          <w:sz w:val="16"/>
          <w:lang w:val="kk-KZ"/>
        </w:rPr>
      </w:r>
    </w:p>
    <w:p>
      <w:pPr>
        <w:pStyle w:val="Normal"/>
        <w:rPr>
          <w:lang w:val="kk-KZ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63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6.1pt,9.85pt" to="476.1pt,9.85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lang w:val="kk-KZ"/>
        </w:rPr>
        <w:t xml:space="preserve"> </w:t>
      </w:r>
      <w:r>
        <w:rPr>
          <w:lang w:val="kk-KZ"/>
        </w:rPr>
        <w:t xml:space="preserve">                     </w:t>
      </w:r>
    </w:p>
    <w:p>
      <w:pPr>
        <w:pStyle w:val="Normal"/>
        <w:rPr>
          <w:lang w:val="kk-KZ"/>
        </w:rPr>
      </w:pPr>
      <w:r>
        <w:rPr>
          <w:lang w:val="kk-KZ"/>
        </w:rPr>
      </w:r>
    </w:p>
    <w:p>
      <w:pPr>
        <w:pStyle w:val="Normal"/>
        <w:tabs>
          <w:tab w:val="left" w:pos="3080" w:leader="none"/>
        </w:tabs>
        <w:rPr>
          <w:lang w:val="kk-KZ"/>
        </w:rPr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-69215</wp:posOffset>
                </wp:positionH>
                <wp:positionV relativeFrom="paragraph">
                  <wp:posOffset>190500</wp:posOffset>
                </wp:positionV>
                <wp:extent cx="2743200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4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39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1680" y="0"/>
                            <a:ext cx="3650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0"/>
                            <a:ext cx="3650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8640" y="0"/>
                            <a:ext cx="100512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0"/>
                            <a:ext cx="182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5.45pt;margin-top:15pt;width:215.9pt;height:0pt" coordorigin="-109,300" coordsize="4318,0">
                <v:line id="shape_0" from="-109,300" to="897,300" stroked="t" style="position:absolute">
                  <v:stroke color="black" weight="9360" joinstyle="miter" endcap="square"/>
                  <v:fill o:detectmouseclick="t" on="false"/>
                </v:line>
                <v:line id="shape_0" from="3059,300" to="3633,300" stroked="t" style="position:absolute">
                  <v:stroke color="black" weight="9360" joinstyle="miter" endcap="square"/>
                  <v:fill o:detectmouseclick="t" on="false"/>
                </v:line>
                <v:line id="shape_0" from="3635,300" to="4209,300" stroked="t" style="position:absolute">
                  <v:stroke color="black" weight="9360" joinstyle="miter" endcap="square"/>
                  <v:fill o:detectmouseclick="t" on="false"/>
                </v:line>
                <v:line id="shape_0" from="755,300" to="2337,300" stroked="t" style="position:absolute">
                  <v:stroke color="black" weight="9360" joinstyle="miter" endcap="square"/>
                  <v:fill o:detectmouseclick="t" on="false"/>
                </v:line>
                <v:line id="shape_0" from="2771,300" to="3057,300" stroked="t" style="position:absolute">
                  <v:stroke color="black" weight="9360" joinstyle="miter" endcap="square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</w:t>
      </w:r>
      <w:r>
        <w:rPr>
          <w:lang w:val="kk-KZ"/>
        </w:rPr>
        <w:t xml:space="preserve">                                             №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720" w:right="0" w:hanging="0"/>
        <w:rPr/>
      </w:pPr>
      <w:r>
        <w:rPr>
          <w:rFonts w:eastAsia="Times New Roman KZ;Times New Roman" w:cs="Times New Roman KZ;Times New Roman" w:ascii="Times New Roman KZ;Times New Roman" w:hAnsi="Times New Roman KZ;Times New Roman"/>
          <w:sz w:val="22"/>
          <w:lang w:val="kk-KZ" w:eastAsia="ko-KR"/>
        </w:rPr>
        <w:t xml:space="preserve"> </w:t>
      </w:r>
      <w:r>
        <w:rPr>
          <w:rFonts w:cs="Times New Roman KZ;Times New Roman" w:ascii="Times New Roman KZ;Times New Roman" w:hAnsi="Times New Roman KZ;Times New Roman"/>
          <w:sz w:val="22"/>
          <w:lang w:val="kk-KZ" w:eastAsia="ko-KR"/>
        </w:rPr>
        <w:t>Қарағанды қаласы</w:t>
        <w:tab/>
        <w:tab/>
        <w:tab/>
        <w:tab/>
        <w:tab/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>
      <w:pPr>
        <w:pStyle w:val="Normal"/>
        <w:ind w:left="720" w:right="0" w:hanging="0"/>
        <w:rPr>
          <w:sz w:val="22"/>
          <w:lang w:val="kk-KZ" w:eastAsia="ko-KR"/>
        </w:rPr>
      </w:pPr>
      <w:r>
        <w:rPr>
          <w:sz w:val="22"/>
          <w:lang w:val="kk-KZ" w:eastAsia="ko-KR"/>
        </w:rPr>
      </w:r>
    </w:p>
    <w:p>
      <w:pPr>
        <w:pStyle w:val="Normal"/>
        <w:rPr>
          <w:lang w:val="kk-KZ"/>
        </w:rPr>
      </w:pPr>
      <w:r>
        <mc:AlternateContent>
          <mc:Choice Requires="wpg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-346075</wp:posOffset>
                </wp:positionH>
                <wp:positionV relativeFrom="paragraph">
                  <wp:posOffset>78105</wp:posOffset>
                </wp:positionV>
                <wp:extent cx="3301365" cy="38036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840" cy="379800"/>
                        </a:xfrm>
                      </wpg:grpSpPr>
                      <wps:wsp>
                        <wps:cNvSpPr/>
                        <wps:spPr>
                          <a:xfrm>
                            <a:off x="557640" y="5040"/>
                            <a:ext cx="3650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934360" y="0"/>
                            <a:ext cx="3650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000" y="0"/>
                            <a:ext cx="182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3320" y="0"/>
                            <a:ext cx="182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00840" y="14760"/>
                            <a:ext cx="0" cy="365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0" y="3240"/>
                            <a:ext cx="0" cy="365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0" cy="365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63400" y="4320"/>
                            <a:ext cx="0" cy="3650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-27.25pt;margin-top:6.15pt;width:259.9pt;height:29.85pt" coordorigin="-545,123" coordsize="5198,597">
                <v:line id="shape_0" from="333,131" to="907,131" stroked="t" style="position:absolute">
                  <v:stroke color="black" weight="9360" joinstyle="miter" endcap="square"/>
                  <v:fill o:detectmouseclick="t" on="false"/>
                </v:line>
                <v:line id="shape_0" from="4076,123" to="4650,123" stroked="t" style="position:absolute;flip:x">
                  <v:stroke color="black" weight="9360" joinstyle="miter" endcap="square"/>
                  <v:fill o:detectmouseclick="t" on="false"/>
                </v:line>
                <v:line id="shape_0" from="-531,123" to="-245,123" stroked="t" style="position:absolute">
                  <v:stroke color="black" weight="9360" joinstyle="miter" endcap="square"/>
                  <v:fill o:detectmouseclick="t" on="false"/>
                </v:line>
                <v:line id="shape_0" from="-99,123" to="187,123" stroked="t" style="position:absolute">
                  <v:stroke color="black" weight="9360" joinstyle="miter" endcap="square"/>
                  <v:fill o:detectmouseclick="t" on="false"/>
                </v:line>
                <v:line id="shape_0" from="4653,146" to="4653,720" stroked="t" style="position:absolute">
                  <v:stroke color="black" weight="9360" joinstyle="miter" endcap="square"/>
                  <v:fill o:detectmouseclick="t" on="false"/>
                </v:line>
                <v:line id="shape_0" from="192,128" to="192,702" stroked="t" style="position:absolute">
                  <v:stroke color="black" weight="9360" joinstyle="miter" endcap="square"/>
                  <v:fill o:detectmouseclick="t" on="false"/>
                </v:line>
                <v:line id="shape_0" from="-545,128" to="-545,702" stroked="t" style="position:absolute">
                  <v:stroke color="black" weight="9360" joinstyle="miter" endcap="square"/>
                  <v:fill o:detectmouseclick="t" on="false"/>
                </v:line>
                <v:line id="shape_0" from="342,130" to="342,704" stroked="t" style="position:absolute">
                  <v:stroke color="black" weight="9360" joinstyle="miter" endcap="square"/>
                  <v:fill o:detectmouseclick="t" on="false"/>
                </v:line>
              </v:group>
            </w:pict>
          </mc:Fallback>
        </mc:AlternateContent>
      </w:r>
      <w:r>
        <w:rPr>
          <w:lang w:val="kk-KZ"/>
        </w:rPr>
        <w:t xml:space="preserve"> </w:t>
      </w:r>
      <w:r>
        <w:rPr>
          <w:lang w:val="kk-KZ"/>
        </w:rPr>
        <w:t xml:space="preserve">                                          </w:t>
      </w:r>
    </w:p>
    <w:p>
      <w:pPr>
        <w:pStyle w:val="Normal"/>
        <w:jc w:val="both"/>
        <w:rPr/>
      </w:pPr>
      <w:r>
        <w:rPr>
          <w:b/>
          <w:szCs w:val="28"/>
          <w:lang w:val="en-US"/>
        </w:rPr>
        <w:t xml:space="preserve">           </w:t>
      </w:r>
      <w:r>
        <w:rPr>
          <w:b/>
          <w:szCs w:val="28"/>
          <w:lang w:val="kk-KZ"/>
        </w:rPr>
        <w:t xml:space="preserve">Мемлекеттік емтихандарға </w:t>
      </w:r>
    </w:p>
    <w:p>
      <w:pPr>
        <w:pStyle w:val="Normal"/>
        <w:jc w:val="both"/>
        <w:rPr/>
      </w:pPr>
      <w:r>
        <w:rPr>
          <w:b/>
          <w:szCs w:val="28"/>
          <w:lang w:val="kk-KZ"/>
        </w:rPr>
        <w:t xml:space="preserve">               </w:t>
      </w:r>
      <w:r>
        <w:rPr>
          <w:b/>
          <w:szCs w:val="28"/>
          <w:lang w:val="en-US"/>
        </w:rPr>
        <w:t xml:space="preserve"> </w:t>
      </w:r>
      <w:r>
        <w:rPr>
          <w:b/>
          <w:szCs w:val="28"/>
          <w:lang w:val="kk-KZ"/>
        </w:rPr>
        <w:t xml:space="preserve"> </w:t>
      </w:r>
      <w:r>
        <w:rPr>
          <w:b/>
          <w:szCs w:val="28"/>
          <w:lang w:val="en-US"/>
        </w:rPr>
        <w:t xml:space="preserve">    </w:t>
      </w:r>
      <w:r>
        <w:rPr>
          <w:b/>
          <w:szCs w:val="28"/>
          <w:lang w:val="kk-KZ"/>
        </w:rPr>
        <w:t xml:space="preserve">  </w:t>
      </w:r>
      <w:r>
        <w:rPr>
          <w:b/>
          <w:szCs w:val="28"/>
          <w:lang w:val="kk-KZ"/>
        </w:rPr>
        <w:t>жіберу туралы</w:t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  <w:t>1.</w:t>
      </w:r>
    </w:p>
    <w:p>
      <w:pPr>
        <w:pStyle w:val="Normal"/>
        <w:jc w:val="both"/>
        <w:rPr/>
      </w:pPr>
      <w:r>
        <w:rPr>
          <w:lang w:val="kk-KZ"/>
        </w:rPr>
        <w:t xml:space="preserve">      </w:t>
      </w:r>
      <w:r>
        <w:rPr>
          <w:lang w:val="kk-KZ"/>
        </w:rPr>
        <w:t xml:space="preserve">${speciality} </w:t>
      </w:r>
      <w:r>
        <w:rPr>
          <w:szCs w:val="28"/>
          <w:lang w:val="kk-KZ"/>
        </w:rPr>
        <w:t>мамандығы бойынша ${season} оқу жылының оқу бағдарламасын толық орындаған күндізгі оқу бөлімінің ${class} курс студенттері қорытынды аттестаттау емтихандарын ${date} бастап тапсыруға жіберілсін:</w:t>
      </w:r>
    </w:p>
    <w:p>
      <w:pPr>
        <w:pStyle w:val="Normal"/>
        <w:tabs>
          <w:tab w:val="left" w:pos="900" w:leader="none"/>
          <w:tab w:val="left" w:pos="1843" w:leader="none"/>
        </w:tabs>
        <w:rPr/>
      </w:pPr>
      <w:r>
        <w:rPr>
          <w:szCs w:val="28"/>
          <w:lang w:val="kk-KZ"/>
        </w:rPr>
        <w:t xml:space="preserve">                            </w:t>
      </w:r>
      <w:r>
        <w:rPr>
          <w:szCs w:val="28"/>
          <w:lang w:val="kk-KZ"/>
        </w:rPr>
        <w:t>${group} тобы</w:t>
      </w:r>
    </w:p>
    <w:p>
      <w:pPr>
        <w:pStyle w:val="Normal"/>
        <w:jc w:val="both"/>
        <w:rPr>
          <w:szCs w:val="28"/>
          <w:lang w:val="kk-KZ"/>
        </w:rPr>
      </w:pPr>
      <w:r>
        <w:rPr>
          <w:szCs w:val="28"/>
          <w:lang w:val="kk-KZ"/>
        </w:rPr>
        <w:t>${students_block}</w:t>
      </w:r>
    </w:p>
    <w:p>
      <w:pPr>
        <w:pStyle w:val="Normal"/>
        <w:jc w:val="both"/>
        <w:rPr>
          <w:szCs w:val="28"/>
          <w:lang w:val="kk-KZ"/>
        </w:rPr>
      </w:pPr>
      <w:r>
        <w:rPr>
          <w:szCs w:val="28"/>
          <w:lang w:val="kk-KZ"/>
        </w:rPr>
        <w:t>${number}. ${name}</w:t>
      </w:r>
    </w:p>
    <w:p>
      <w:pPr>
        <w:pStyle w:val="Normal"/>
        <w:jc w:val="both"/>
        <w:rPr>
          <w:szCs w:val="28"/>
          <w:lang w:val="kk-KZ"/>
        </w:rPr>
      </w:pPr>
      <w:r>
        <w:rPr>
          <w:szCs w:val="28"/>
          <w:lang w:val="kk-KZ"/>
        </w:rPr>
        <w:t>${/students_block}</w:t>
      </w:r>
    </w:p>
    <w:p>
      <w:pPr>
        <w:pStyle w:val="Normal"/>
        <w:tabs>
          <w:tab w:val="left" w:pos="720" w:leader="none"/>
          <w:tab w:val="left" w:pos="1260" w:leader="none"/>
          <w:tab w:val="left" w:pos="1440" w:leader="none"/>
          <w:tab w:val="left" w:pos="1843" w:leader="none"/>
        </w:tabs>
        <w:suppressAutoHyphens w:val="true"/>
        <w:ind w:left="0" w:right="0" w:hanging="0"/>
        <w:jc w:val="both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rPr>
          <w:lang w:val="kk-KZ"/>
        </w:rPr>
      </w:pPr>
      <w:r>
        <w:rPr>
          <w:lang w:val="kk-KZ"/>
        </w:rPr>
        <w:t>Негіз: бөлім меңгерушісі ________ ұсынысы.</w:t>
      </w:r>
    </w:p>
    <w:p>
      <w:pPr>
        <w:pStyle w:val="Normal"/>
        <w:jc w:val="center"/>
        <w:rPr>
          <w:szCs w:val="28"/>
          <w:lang w:val="kk-KZ"/>
        </w:rPr>
      </w:pPr>
      <w:r>
        <w:rPr>
          <w:szCs w:val="28"/>
          <w:lang w:val="kk-KZ"/>
        </w:rPr>
        <w:t>2.</w:t>
      </w:r>
    </w:p>
    <w:p>
      <w:pPr>
        <w:pStyle w:val="Normal"/>
        <w:jc w:val="both"/>
        <w:rPr>
          <w:lang w:val="kk-KZ"/>
        </w:rPr>
      </w:pPr>
      <w:r>
        <w:rPr>
          <w:lang w:val="kk-KZ"/>
        </w:rPr>
        <w:t xml:space="preserve">    </w:t>
      </w:r>
    </w:p>
    <w:p>
      <w:pPr>
        <w:pStyle w:val="Normal"/>
        <w:ind w:left="0" w:right="-5814" w:hanging="0"/>
        <w:jc w:val="center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jc w:val="both"/>
        <w:rPr/>
      </w:pPr>
      <w:r>
        <w:rPr>
          <w:szCs w:val="28"/>
          <w:lang w:val="kk-KZ"/>
        </w:rPr>
        <w:t xml:space="preserve">       </w:t>
      </w:r>
      <w:r>
        <w:rPr>
          <w:szCs w:val="28"/>
          <w:lang w:val="kk-KZ"/>
        </w:rPr>
        <w:t>Жоғарыда аталған ${total_graduates} студент қорытынды аттестаттау емтихандарын тапсыруға жіберілсін.</w:t>
      </w:r>
    </w:p>
    <w:p>
      <w:pPr>
        <w:pStyle w:val="Normal"/>
        <w:ind w:left="0" w:right="-5814" w:hanging="0"/>
        <w:rPr>
          <w:szCs w:val="28"/>
          <w:lang w:val="kk-KZ"/>
        </w:rPr>
      </w:pPr>
      <w:r>
        <w:rPr>
          <w:szCs w:val="28"/>
          <w:lang w:val="kk-KZ"/>
        </w:rPr>
      </w:r>
    </w:p>
    <w:p>
      <w:pPr>
        <w:pStyle w:val="Normal"/>
        <w:ind w:left="0" w:right="-5814" w:hanging="0"/>
        <w:rPr/>
      </w:pPr>
      <w:r>
        <w:rPr>
          <w:szCs w:val="28"/>
          <w:lang w:val="kk-KZ"/>
        </w:rPr>
        <w:t xml:space="preserve">                               </w:t>
      </w:r>
      <w:r>
        <w:rPr>
          <w:szCs w:val="28"/>
          <w:lang w:val="kk-KZ"/>
        </w:rPr>
        <w:t>Директор                                                 ${director}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/Kazakh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 KZ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c02f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5c02fd"/>
    <w:pPr>
      <w:keepNext w:val="true"/>
      <w:spacing w:lineRule="auto" w:line="360"/>
      <w:jc w:val="center"/>
      <w:outlineLvl w:val="0"/>
    </w:pPr>
    <w:rPr>
      <w:b/>
      <w:szCs w:val="20"/>
    </w:rPr>
  </w:style>
  <w:style w:type="paragraph" w:styleId="6">
    <w:name w:val="Heading 6"/>
    <w:basedOn w:val="Normal"/>
    <w:link w:val="60"/>
    <w:qFormat/>
    <w:rsid w:val="005c02fd"/>
    <w:pPr>
      <w:keepNext w:val="true"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5c02fd"/>
    <w:rPr>
      <w:rFonts w:ascii="Times New Roman" w:hAnsi="Times New Roman" w:eastAsia="Times New Roman" w:cs="Times New Roman"/>
      <w:b/>
      <w:sz w:val="28"/>
      <w:szCs w:val="20"/>
      <w:lang w:eastAsia="ru-RU"/>
    </w:rPr>
  </w:style>
  <w:style w:type="character" w:styleId="61" w:customStyle="1">
    <w:name w:val="Заголовок 6 Знак"/>
    <w:basedOn w:val="DefaultParagraphFont"/>
    <w:link w:val="6"/>
    <w:qFormat/>
    <w:rsid w:val="005c02fd"/>
    <w:rPr>
      <w:rFonts w:ascii="Times/Kazakh" w:hAnsi="Times/Kazakh" w:eastAsia="Times New Roman" w:cs="Times New Roman"/>
      <w:b/>
      <w:caps/>
      <w:sz w:val="24"/>
      <w:szCs w:val="20"/>
      <w:lang w:eastAsia="ko-KR"/>
    </w:rPr>
  </w:style>
  <w:style w:type="character" w:styleId="Style12" w:customStyle="1">
    <w:name w:val="Основной текст Знак"/>
    <w:basedOn w:val="DefaultParagraphFont"/>
    <w:link w:val="a3"/>
    <w:qFormat/>
    <w:rsid w:val="005c02fd"/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styleId="Style13" w:customStyle="1">
    <w:name w:val="Название Знак"/>
    <w:basedOn w:val="DefaultParagraphFont"/>
    <w:link w:val="a5"/>
    <w:qFormat/>
    <w:rsid w:val="005c02f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8"/>
    <w:uiPriority w:val="99"/>
    <w:semiHidden/>
    <w:qFormat/>
    <w:rsid w:val="00a2632c"/>
    <w:rPr>
      <w:rFonts w:ascii="Tahoma" w:hAnsi="Tahoma" w:eastAsia="Times New Roman" w:cs="Tahoma"/>
      <w:sz w:val="16"/>
      <w:szCs w:val="16"/>
      <w:lang w:eastAsia="ru-RU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rFonts w:ascii="Times New Roman" w:hAnsi="Times New Roman"/>
      <w:b w:val="false"/>
      <w:sz w:val="28"/>
    </w:rPr>
  </w:style>
  <w:style w:type="character" w:styleId="ListLabel4">
    <w:name w:val="ListLabel 4"/>
    <w:qFormat/>
    <w:rPr>
      <w:sz w:val="28"/>
      <w:szCs w:val="28"/>
    </w:rPr>
  </w:style>
  <w:style w:type="character" w:styleId="ListLabel5">
    <w:name w:val="ListLabel 5"/>
    <w:qFormat/>
    <w:rPr>
      <w:sz w:val="28"/>
      <w:szCs w:val="28"/>
    </w:rPr>
  </w:style>
  <w:style w:type="character" w:styleId="ListLabel6">
    <w:name w:val="ListLabel 6"/>
    <w:qFormat/>
    <w:rPr>
      <w:sz w:val="28"/>
    </w:rPr>
  </w:style>
  <w:style w:type="character" w:styleId="ListLabel7">
    <w:name w:val="ListLabel 7"/>
    <w:qFormat/>
    <w:rPr>
      <w:color w:val="auto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color w:val="auto"/>
    </w:rPr>
  </w:style>
  <w:style w:type="character" w:styleId="ListLabel11">
    <w:name w:val="ListLabel 11"/>
    <w:qFormat/>
    <w:rPr>
      <w:color w:val="auto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sz w:val="28"/>
      <w:szCs w:val="28"/>
    </w:rPr>
  </w:style>
  <w:style w:type="character" w:styleId="ListLabel15">
    <w:name w:val="ListLabel 15"/>
    <w:qFormat/>
    <w:rPr>
      <w:sz w:val="28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b w:val="false"/>
    </w:rPr>
  </w:style>
  <w:style w:type="character" w:styleId="ListLabel18">
    <w:name w:val="ListLabel 18"/>
    <w:qFormat/>
    <w:rPr>
      <w:rFonts w:cs="Times New Roman"/>
      <w:sz w:val="28"/>
      <w:szCs w:val="28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b w:val="false"/>
    </w:rPr>
  </w:style>
  <w:style w:type="character" w:styleId="ListLabel21">
    <w:name w:val="ListLabel 21"/>
    <w:qFormat/>
    <w:rPr>
      <w:b w:val="false"/>
    </w:rPr>
  </w:style>
  <w:style w:type="character" w:styleId="ListLabel22">
    <w:name w:val="ListLabel 22"/>
    <w:qFormat/>
    <w:rPr>
      <w:b w:val="false"/>
    </w:rPr>
  </w:style>
  <w:style w:type="character" w:styleId="ListLabel23">
    <w:name w:val="ListLabel 23"/>
    <w:qFormat/>
    <w:rPr>
      <w:b w:val="false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b w:val="false"/>
    </w:rPr>
  </w:style>
  <w:style w:type="character" w:styleId="ListLabel26">
    <w:name w:val="ListLabel 26"/>
    <w:qFormat/>
    <w:rPr>
      <w:b w:val="false"/>
    </w:rPr>
  </w:style>
  <w:style w:type="character" w:styleId="ListLabel27">
    <w:name w:val="ListLabel 27"/>
    <w:qFormat/>
    <w:rPr>
      <w:b w:val="false"/>
    </w:rPr>
  </w:style>
  <w:style w:type="character" w:styleId="ListLabel28">
    <w:name w:val="ListLabel 28"/>
    <w:qFormat/>
    <w:rPr>
      <w:color w:val="auto"/>
      <w:sz w:val="28"/>
    </w:rPr>
  </w:style>
  <w:style w:type="character" w:styleId="ListLabel29">
    <w:name w:val="ListLabel 29"/>
    <w:qFormat/>
    <w:rPr>
      <w:rFonts w:ascii="Times New Roman" w:hAnsi="Times New Roman"/>
      <w:b w:val="false"/>
      <w:sz w:val="28"/>
    </w:rPr>
  </w:style>
  <w:style w:type="character" w:styleId="ListLabel30">
    <w:name w:val="ListLabel 30"/>
    <w:qFormat/>
    <w:rPr>
      <w:rFonts w:ascii="Times New Roman" w:hAnsi="Times New Roman"/>
      <w:b w:val="false"/>
      <w:sz w:val="28"/>
    </w:rPr>
  </w:style>
  <w:style w:type="character" w:styleId="ListLabel31">
    <w:name w:val="ListLabel 31"/>
    <w:qFormat/>
    <w:rPr>
      <w:rFonts w:ascii="Times New Roman" w:hAnsi="Times New Roman"/>
      <w:b w:val="false"/>
      <w:sz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link w:val="a4"/>
    <w:rsid w:val="005c02fd"/>
    <w:pPr>
      <w:jc w:val="center"/>
    </w:pPr>
    <w:rPr>
      <w:b/>
      <w:sz w:val="24"/>
      <w:szCs w:val="20"/>
    </w:rPr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itle"/>
    <w:basedOn w:val="Normal"/>
    <w:link w:val="a6"/>
    <w:qFormat/>
    <w:rsid w:val="005c02fd"/>
    <w:pPr>
      <w:jc w:val="center"/>
    </w:pPr>
    <w:rPr>
      <w:szCs w:val="20"/>
    </w:rPr>
  </w:style>
  <w:style w:type="paragraph" w:styleId="ListParagraph">
    <w:name w:val="List Paragraph"/>
    <w:basedOn w:val="Normal"/>
    <w:uiPriority w:val="34"/>
    <w:qFormat/>
    <w:rsid w:val="00234b25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a2632c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35658"/>
    <w:pPr>
      <w:widowControl/>
      <w:bidi w:val="0"/>
      <w:spacing w:lineRule="auto" w:line="240"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8"/>
      <w:szCs w:val="22"/>
      <w:lang w:val="ru-RU" w:eastAsia="ru-RU" w:bidi="ar-SA"/>
    </w:rPr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8F65-386A-4AF3-91BA-6EC001A5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10469</TotalTime>
  <Application>LibreOffice/6.0.6.2$Linux_X86_64 LibreOffice_project/00m0$Build-2</Application>
  <Pages>1</Pages>
  <Words>58</Words>
  <Characters>480</Characters>
  <CharactersWithSpaces>1252</CharactersWithSpaces>
  <Paragraphs>19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2012-06-29T05:17:00Z</dcterms:created>
  <dc:creator>User</dc:creator>
  <dc:description/>
  <dc:language>ru-RU</dc:language>
  <cp:lastModifiedBy/>
  <cp:lastPrinted>2019-07-05T11:22:00Z</cp:lastPrinted>
  <dcterms:modified xsi:type="dcterms:W3CDTF">2019-10-22T11:46:12Z</dcterms:modified>
  <cp:revision>233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