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11721" w14:textId="3529BF6E" w:rsidR="006862E0" w:rsidRPr="00074D02" w:rsidRDefault="00A32E1B" w:rsidP="006862E0">
      <w:pPr>
        <w:tabs>
          <w:tab w:val="left" w:pos="2400"/>
        </w:tabs>
        <w:rPr>
          <w:rFonts w:ascii="Prompt" w:hAnsi="Prompt" w:cs="Prompt"/>
          <w:b/>
          <w:bCs/>
          <w:sz w:val="20"/>
          <w:szCs w:val="20"/>
        </w:rPr>
      </w:pPr>
      <w:r w:rsidRPr="00074D02">
        <w:rPr>
          <w:rFonts w:ascii="Prompt" w:hAnsi="Prompt" w:cs="Prompt" w:hint="cs"/>
          <w:b/>
          <w:bCs/>
          <w:sz w:val="20"/>
          <w:szCs w:val="20"/>
        </w:rPr>
        <w:t xml:space="preserve">Terms of </w:t>
      </w:r>
      <w:r w:rsidR="00A00026" w:rsidRPr="00074D02">
        <w:rPr>
          <w:rFonts w:ascii="Prompt" w:hAnsi="Prompt" w:cs="Prompt"/>
          <w:b/>
          <w:bCs/>
          <w:sz w:val="20"/>
          <w:szCs w:val="20"/>
        </w:rPr>
        <w:t>Change</w:t>
      </w:r>
      <w:r w:rsidRPr="00074D02">
        <w:rPr>
          <w:rFonts w:ascii="Prompt" w:hAnsi="Prompt" w:cs="Prompt" w:hint="cs"/>
          <w:b/>
          <w:bCs/>
          <w:sz w:val="20"/>
          <w:szCs w:val="20"/>
        </w:rPr>
        <w:t xml:space="preserve"> – Claim of product</w:t>
      </w:r>
    </w:p>
    <w:p w14:paraId="5F339DB0" w14:textId="1F4087E6" w:rsidR="00A32E1B" w:rsidRPr="00C72DC9" w:rsidRDefault="00A32E1B" w:rsidP="006862E0">
      <w:pPr>
        <w:pStyle w:val="ListParagraph"/>
        <w:numPr>
          <w:ilvl w:val="0"/>
          <w:numId w:val="3"/>
        </w:numPr>
        <w:tabs>
          <w:tab w:val="left" w:pos="2400"/>
        </w:tabs>
        <w:rPr>
          <w:rFonts w:ascii="Prompt" w:hAnsi="Prompt" w:cs="Prompt"/>
          <w:sz w:val="20"/>
          <w:szCs w:val="20"/>
        </w:rPr>
      </w:pPr>
      <w:r w:rsidRPr="00C72DC9">
        <w:rPr>
          <w:rFonts w:ascii="Prompt" w:hAnsi="Prompt" w:cs="Prompt" w:hint="cs"/>
          <w:sz w:val="20"/>
          <w:szCs w:val="20"/>
        </w:rPr>
        <w:t xml:space="preserve">Customers </w:t>
      </w:r>
      <w:proofErr w:type="gramStart"/>
      <w:r w:rsidRPr="00C72DC9">
        <w:rPr>
          <w:rFonts w:ascii="Prompt" w:hAnsi="Prompt" w:cs="Prompt" w:hint="cs"/>
          <w:sz w:val="20"/>
          <w:szCs w:val="20"/>
        </w:rPr>
        <w:t>are able to</w:t>
      </w:r>
      <w:proofErr w:type="gramEnd"/>
      <w:r w:rsidRPr="00C72DC9">
        <w:rPr>
          <w:rFonts w:ascii="Prompt" w:hAnsi="Prompt" w:cs="Prompt" w:hint="cs"/>
          <w:sz w:val="20"/>
          <w:szCs w:val="20"/>
        </w:rPr>
        <w:t xml:space="preserve"> return the product if any of the following conditions are found:</w:t>
      </w:r>
      <w:r w:rsidRPr="00C72DC9">
        <w:rPr>
          <w:rFonts w:ascii="Prompt" w:hAnsi="Prompt" w:cs="Prompt" w:hint="cs"/>
          <w:sz w:val="20"/>
          <w:szCs w:val="20"/>
        </w:rPr>
        <w:br/>
      </w:r>
      <w:r w:rsidRPr="00C72DC9">
        <w:rPr>
          <w:rFonts w:ascii="Prompt" w:hAnsi="Prompt" w:cs="Prompt" w:hint="cs"/>
          <w:sz w:val="20"/>
          <w:szCs w:val="20"/>
        </w:rPr>
        <w:br/>
      </w:r>
      <w:r w:rsidR="006862E0" w:rsidRPr="00C72DC9">
        <w:rPr>
          <w:rFonts w:ascii="Prompt" w:hAnsi="Prompt" w:cs="Prompt" w:hint="cs"/>
          <w:sz w:val="20"/>
          <w:szCs w:val="20"/>
        </w:rPr>
        <w:t xml:space="preserve">  .</w:t>
      </w:r>
      <w:r w:rsidRPr="00C72DC9">
        <w:rPr>
          <w:rFonts w:ascii="Prompt" w:hAnsi="Prompt" w:cs="Prompt" w:hint="cs"/>
          <w:sz w:val="20"/>
          <w:szCs w:val="20"/>
        </w:rPr>
        <w:t xml:space="preserve"> The product is incorrect. (e.g. wrong model)</w:t>
      </w:r>
      <w:r w:rsidRPr="00C72DC9">
        <w:rPr>
          <w:rFonts w:ascii="Prompt" w:hAnsi="Prompt" w:cs="Prompt" w:hint="cs"/>
          <w:sz w:val="20"/>
          <w:szCs w:val="20"/>
        </w:rPr>
        <w:br/>
      </w:r>
      <w:r w:rsidR="006862E0" w:rsidRPr="00C72DC9">
        <w:rPr>
          <w:rFonts w:ascii="Prompt" w:hAnsi="Prompt" w:cs="Prompt" w:hint="cs"/>
          <w:sz w:val="20"/>
          <w:szCs w:val="20"/>
        </w:rPr>
        <w:t xml:space="preserve">  .</w:t>
      </w:r>
      <w:r w:rsidRPr="00C72DC9">
        <w:rPr>
          <w:rFonts w:ascii="Prompt" w:hAnsi="Prompt" w:cs="Prompt" w:hint="cs"/>
          <w:sz w:val="20"/>
          <w:szCs w:val="20"/>
        </w:rPr>
        <w:t xml:space="preserve"> The product has defects or damages from manufacturing.</w:t>
      </w:r>
      <w:r w:rsidRPr="00C72DC9">
        <w:rPr>
          <w:rFonts w:ascii="Prompt" w:hAnsi="Prompt" w:cs="Prompt" w:hint="cs"/>
          <w:sz w:val="20"/>
          <w:szCs w:val="20"/>
        </w:rPr>
        <w:br/>
      </w:r>
      <w:r w:rsidR="006862E0" w:rsidRPr="00C72DC9">
        <w:rPr>
          <w:rFonts w:ascii="Prompt" w:hAnsi="Prompt" w:cs="Prompt" w:hint="cs"/>
          <w:sz w:val="20"/>
          <w:szCs w:val="20"/>
        </w:rPr>
        <w:t xml:space="preserve">  .</w:t>
      </w:r>
      <w:r w:rsidRPr="00C72DC9">
        <w:rPr>
          <w:rFonts w:ascii="Prompt" w:hAnsi="Prompt" w:cs="Prompt" w:hint="cs"/>
          <w:sz w:val="20"/>
          <w:szCs w:val="20"/>
        </w:rPr>
        <w:t xml:space="preserve"> The product is damaged during shipping. (Evidence, such as pictures, must be</w:t>
      </w:r>
      <w:r w:rsidR="006862E0" w:rsidRPr="00C72DC9">
        <w:rPr>
          <w:rFonts w:ascii="Prompt" w:hAnsi="Prompt" w:cs="Prompt" w:hint="cs"/>
          <w:sz w:val="20"/>
          <w:szCs w:val="20"/>
        </w:rPr>
        <w:t xml:space="preserve"> </w:t>
      </w:r>
      <w:r w:rsidRPr="00C72DC9">
        <w:rPr>
          <w:rFonts w:ascii="Prompt" w:hAnsi="Prompt" w:cs="Prompt" w:hint="cs"/>
          <w:sz w:val="20"/>
          <w:szCs w:val="20"/>
        </w:rPr>
        <w:t>required.)</w:t>
      </w:r>
      <w:r w:rsidRPr="00C72DC9">
        <w:rPr>
          <w:rFonts w:ascii="Prompt" w:hAnsi="Prompt" w:cs="Prompt" w:hint="cs"/>
          <w:sz w:val="20"/>
          <w:szCs w:val="20"/>
        </w:rPr>
        <w:br/>
      </w:r>
      <w:r w:rsidR="006862E0" w:rsidRPr="00C72DC9">
        <w:rPr>
          <w:rFonts w:ascii="Prompt" w:hAnsi="Prompt" w:cs="Prompt" w:hint="cs"/>
          <w:sz w:val="20"/>
          <w:szCs w:val="20"/>
        </w:rPr>
        <w:t xml:space="preserve">  </w:t>
      </w:r>
      <w:r w:rsidRPr="00C72DC9">
        <w:rPr>
          <w:rFonts w:ascii="Prompt" w:hAnsi="Prompt" w:cs="Prompt" w:hint="cs"/>
          <w:sz w:val="20"/>
          <w:szCs w:val="20"/>
        </w:rPr>
        <w:t>.</w:t>
      </w:r>
      <w:r w:rsidR="006862E0" w:rsidRPr="00C72DC9">
        <w:rPr>
          <w:rFonts w:ascii="Prompt" w:hAnsi="Prompt" w:cs="Prompt" w:hint="cs"/>
          <w:sz w:val="20"/>
          <w:szCs w:val="20"/>
        </w:rPr>
        <w:t xml:space="preserve"> The consumables used on the product are expired.</w:t>
      </w:r>
      <w:r w:rsidR="006862E0" w:rsidRPr="00C72DC9">
        <w:rPr>
          <w:rFonts w:ascii="Prompt" w:hAnsi="Prompt" w:cs="Prompt" w:hint="cs"/>
          <w:sz w:val="20"/>
          <w:szCs w:val="20"/>
        </w:rPr>
        <w:br/>
        <w:t xml:space="preserve">  . The product arrived with missing parts.</w:t>
      </w:r>
      <w:r w:rsidR="006862E0" w:rsidRPr="00C72DC9">
        <w:rPr>
          <w:rFonts w:ascii="Prompt" w:hAnsi="Prompt" w:cs="Prompt" w:hint="cs"/>
          <w:sz w:val="20"/>
          <w:szCs w:val="20"/>
        </w:rPr>
        <w:br/>
      </w:r>
      <w:r w:rsidR="006862E0" w:rsidRPr="00C72DC9">
        <w:rPr>
          <w:rFonts w:ascii="Prompt" w:hAnsi="Prompt" w:cs="Prompt" w:hint="cs"/>
          <w:sz w:val="20"/>
          <w:szCs w:val="20"/>
        </w:rPr>
        <w:br/>
        <w:t xml:space="preserve">   Customers </w:t>
      </w:r>
      <w:proofErr w:type="gramStart"/>
      <w:r w:rsidR="006862E0" w:rsidRPr="00C72DC9">
        <w:rPr>
          <w:rFonts w:ascii="Prompt" w:hAnsi="Prompt" w:cs="Prompt" w:hint="cs"/>
          <w:sz w:val="20"/>
          <w:szCs w:val="20"/>
        </w:rPr>
        <w:t>are not able to</w:t>
      </w:r>
      <w:proofErr w:type="gramEnd"/>
      <w:r w:rsidR="006862E0" w:rsidRPr="00C72DC9">
        <w:rPr>
          <w:rFonts w:ascii="Prompt" w:hAnsi="Prompt" w:cs="Prompt" w:hint="cs"/>
          <w:sz w:val="20"/>
          <w:szCs w:val="20"/>
        </w:rPr>
        <w:t xml:space="preserve"> exchange or claim the product in the following cases:</w:t>
      </w:r>
      <w:r w:rsidR="006862E0" w:rsidRPr="00C72DC9">
        <w:rPr>
          <w:rFonts w:ascii="Prompt" w:hAnsi="Prompt" w:cs="Prompt" w:hint="cs"/>
          <w:sz w:val="20"/>
          <w:szCs w:val="20"/>
        </w:rPr>
        <w:br/>
      </w:r>
      <w:r w:rsidR="006862E0" w:rsidRPr="00C72DC9">
        <w:rPr>
          <w:rFonts w:ascii="Prompt" w:hAnsi="Prompt" w:cs="Prompt" w:hint="cs"/>
          <w:sz w:val="20"/>
          <w:szCs w:val="20"/>
        </w:rPr>
        <w:br/>
        <w:t xml:space="preserve">  . The product is used or its packaging has been opened (unless a defect is found in the product itself).</w:t>
      </w:r>
      <w:r w:rsidR="006862E0" w:rsidRPr="00C72DC9">
        <w:rPr>
          <w:rFonts w:ascii="Prompt" w:hAnsi="Prompt" w:cs="Prompt" w:hint="cs"/>
          <w:sz w:val="20"/>
          <w:szCs w:val="20"/>
        </w:rPr>
        <w:br/>
        <w:t xml:space="preserve">  . The product is on sale or promotion. (subject to the terms and conditions of each product).</w:t>
      </w:r>
      <w:r w:rsidR="00357353" w:rsidRPr="00C72DC9">
        <w:rPr>
          <w:rFonts w:ascii="Prompt" w:hAnsi="Prompt" w:cs="Prompt" w:hint="cs"/>
          <w:sz w:val="20"/>
          <w:szCs w:val="20"/>
        </w:rPr>
        <w:br/>
        <w:t xml:space="preserve">  . The product is custom-made or modified according to the customer’s requirements.</w:t>
      </w:r>
      <w:r w:rsidR="00357353" w:rsidRPr="00C72DC9">
        <w:rPr>
          <w:rFonts w:ascii="Prompt" w:hAnsi="Prompt" w:cs="Prompt" w:hint="cs"/>
          <w:sz w:val="20"/>
          <w:szCs w:val="20"/>
        </w:rPr>
        <w:br/>
        <w:t xml:space="preserve">  . The product is subject to the terms of these required policies.</w:t>
      </w:r>
    </w:p>
    <w:p w14:paraId="3502D99C" w14:textId="77777777" w:rsidR="00357353" w:rsidRPr="00C72DC9" w:rsidRDefault="00357353" w:rsidP="00357353">
      <w:pPr>
        <w:pStyle w:val="ListParagraph"/>
        <w:tabs>
          <w:tab w:val="left" w:pos="2400"/>
        </w:tabs>
        <w:rPr>
          <w:rFonts w:ascii="Prompt" w:hAnsi="Prompt" w:cs="Prompt"/>
          <w:sz w:val="20"/>
          <w:szCs w:val="20"/>
        </w:rPr>
      </w:pPr>
    </w:p>
    <w:p w14:paraId="41AB5E97" w14:textId="72198482" w:rsidR="00357353" w:rsidRPr="00C72DC9" w:rsidRDefault="00357353" w:rsidP="00357353">
      <w:pPr>
        <w:pStyle w:val="ListParagraph"/>
        <w:numPr>
          <w:ilvl w:val="0"/>
          <w:numId w:val="3"/>
        </w:numPr>
        <w:tabs>
          <w:tab w:val="left" w:pos="2400"/>
        </w:tabs>
        <w:rPr>
          <w:rFonts w:ascii="Prompt" w:hAnsi="Prompt" w:cs="Prompt"/>
          <w:sz w:val="20"/>
          <w:szCs w:val="20"/>
        </w:rPr>
      </w:pPr>
      <w:r w:rsidRPr="00C72DC9">
        <w:rPr>
          <w:rFonts w:ascii="Prompt" w:hAnsi="Prompt" w:cs="Prompt" w:hint="cs"/>
          <w:sz w:val="20"/>
          <w:szCs w:val="20"/>
        </w:rPr>
        <w:t xml:space="preserve">Customers must report any issues with the claimed products within 14 days of receiving the product or service. If the product is in stock and ready to ship, the process will be completed within 7-14days. If we are unable to fulfill the request within the timeframe, options for a new model or purchase cancellation will be offered. Please note that </w:t>
      </w:r>
      <w:r w:rsidR="00C72DC9" w:rsidRPr="00C72DC9">
        <w:rPr>
          <w:rFonts w:ascii="Prompt" w:hAnsi="Prompt" w:cs="Prompt" w:hint="cs"/>
          <w:sz w:val="20"/>
          <w:szCs w:val="20"/>
        </w:rPr>
        <w:t>customers</w:t>
      </w:r>
      <w:r w:rsidRPr="00C72DC9">
        <w:rPr>
          <w:rFonts w:ascii="Prompt" w:hAnsi="Prompt" w:cs="Prompt" w:hint="cs"/>
          <w:sz w:val="20"/>
          <w:szCs w:val="20"/>
        </w:rPr>
        <w:t xml:space="preserve"> must inspect the product and refuse to accept such product immediately if any problems are found such as wrong model, defect product or expired consumables).</w:t>
      </w:r>
      <w:r w:rsidRPr="00C72DC9">
        <w:rPr>
          <w:rFonts w:ascii="Prompt" w:hAnsi="Prompt" w:cs="Prompt" w:hint="cs"/>
          <w:sz w:val="20"/>
          <w:szCs w:val="20"/>
        </w:rPr>
        <w:br/>
      </w:r>
    </w:p>
    <w:p w14:paraId="19C7BC6A" w14:textId="403B616E" w:rsidR="00C72DC9" w:rsidRPr="00C72DC9" w:rsidRDefault="00357353" w:rsidP="00C72DC9">
      <w:pPr>
        <w:pStyle w:val="ListParagraph"/>
        <w:numPr>
          <w:ilvl w:val="0"/>
          <w:numId w:val="3"/>
        </w:numPr>
        <w:tabs>
          <w:tab w:val="left" w:pos="2400"/>
        </w:tabs>
        <w:rPr>
          <w:rFonts w:ascii="Prompt" w:hAnsi="Prompt" w:cs="Prompt"/>
          <w:sz w:val="20"/>
          <w:szCs w:val="20"/>
        </w:rPr>
      </w:pPr>
      <w:r w:rsidRPr="00C72DC9">
        <w:rPr>
          <w:rFonts w:ascii="Prompt" w:hAnsi="Prompt" w:cs="Prompt" w:hint="cs"/>
          <w:sz w:val="20"/>
          <w:szCs w:val="20"/>
        </w:rPr>
        <w:t xml:space="preserve">Customer </w:t>
      </w:r>
      <w:r w:rsidR="00C72DC9" w:rsidRPr="00C72DC9">
        <w:rPr>
          <w:rFonts w:ascii="Prompt" w:hAnsi="Prompt" w:cs="Prompt" w:hint="cs"/>
          <w:sz w:val="20"/>
          <w:szCs w:val="20"/>
        </w:rPr>
        <w:t xml:space="preserve">must firstly notify the problem of claim-return of the product in every case by contacting the Customer Service Center </w:t>
      </w:r>
      <w:r w:rsidR="00680B14" w:rsidRPr="00C72DC9">
        <w:rPr>
          <w:rFonts w:ascii="Prompt" w:hAnsi="Prompt" w:cs="Prompt"/>
          <w:sz w:val="20"/>
          <w:szCs w:val="20"/>
        </w:rPr>
        <w:t>on</w:t>
      </w:r>
      <w:r w:rsidR="00C72DC9" w:rsidRPr="00C72DC9">
        <w:rPr>
          <w:rFonts w:ascii="Prompt" w:hAnsi="Prompt" w:cs="Prompt" w:hint="cs"/>
          <w:sz w:val="20"/>
          <w:szCs w:val="20"/>
        </w:rPr>
        <w:t xml:space="preserve"> Tel. 02-576-5555 or via line before every product return.</w:t>
      </w:r>
      <w:r w:rsidR="00C72DC9" w:rsidRPr="00C72DC9">
        <w:rPr>
          <w:rFonts w:ascii="Prompt" w:hAnsi="Prompt" w:cs="Prompt" w:hint="cs"/>
          <w:sz w:val="20"/>
          <w:szCs w:val="20"/>
        </w:rPr>
        <w:br/>
      </w:r>
    </w:p>
    <w:p w14:paraId="5FC4C3B6" w14:textId="771ED0E2" w:rsidR="00C72DC9" w:rsidRPr="00C72DC9" w:rsidRDefault="00C72DC9" w:rsidP="00C72DC9">
      <w:pPr>
        <w:numPr>
          <w:ilvl w:val="0"/>
          <w:numId w:val="3"/>
        </w:numPr>
        <w:shd w:val="clear" w:color="auto" w:fill="FFFFFF"/>
        <w:spacing w:before="100" w:beforeAutospacing="1" w:after="100" w:afterAutospacing="1" w:line="240" w:lineRule="auto"/>
        <w:rPr>
          <w:rFonts w:ascii="Prompt" w:eastAsia="Times New Roman" w:hAnsi="Prompt" w:cs="Prompt"/>
          <w:kern w:val="0"/>
          <w:sz w:val="20"/>
          <w:szCs w:val="20"/>
          <w14:ligatures w14:val="none"/>
        </w:rPr>
      </w:pPr>
      <w:r w:rsidRPr="00C72DC9">
        <w:rPr>
          <w:rFonts w:ascii="Prompt" w:eastAsia="Times New Roman" w:hAnsi="Prompt" w:cs="Prompt" w:hint="cs"/>
          <w:kern w:val="0"/>
          <w:sz w:val="20"/>
          <w:szCs w:val="20"/>
          <w14:ligatures w14:val="none"/>
        </w:rPr>
        <w:t xml:space="preserve">If a problem is found with the product itself or due to installation carried out by </w:t>
      </w:r>
      <w:proofErr w:type="spellStart"/>
      <w:r>
        <w:rPr>
          <w:rFonts w:ascii="Prompt" w:eastAsia="Times New Roman" w:hAnsi="Prompt" w:cs="Prompt"/>
          <w:kern w:val="0"/>
          <w:sz w:val="20"/>
          <w:szCs w:val="20"/>
          <w14:ligatures w14:val="none"/>
        </w:rPr>
        <w:t>Find</w:t>
      </w:r>
      <w:r w:rsidR="006B66A5">
        <w:rPr>
          <w:rFonts w:ascii="Prompt" w:eastAsia="Times New Roman" w:hAnsi="Prompt" w:cs="Prompt"/>
          <w:kern w:val="0"/>
          <w:sz w:val="20"/>
          <w:szCs w:val="20"/>
          <w14:ligatures w14:val="none"/>
        </w:rPr>
        <w:t>m</w:t>
      </w:r>
      <w:r>
        <w:rPr>
          <w:rFonts w:ascii="Prompt" w:eastAsia="Times New Roman" w:hAnsi="Prompt" w:cs="Prompt"/>
          <w:kern w:val="0"/>
          <w:sz w:val="20"/>
          <w:szCs w:val="20"/>
          <w14:ligatures w14:val="none"/>
        </w:rPr>
        <w:t>yRobo</w:t>
      </w:r>
      <w:proofErr w:type="spellEnd"/>
      <w:r w:rsidRPr="00C72DC9">
        <w:rPr>
          <w:rFonts w:ascii="Prompt" w:eastAsia="Times New Roman" w:hAnsi="Prompt" w:cs="Prompt" w:hint="cs"/>
          <w:kern w:val="0"/>
          <w:sz w:val="20"/>
          <w:szCs w:val="20"/>
          <w14:ligatures w14:val="none"/>
        </w:rPr>
        <w:t xml:space="preserve">, customers </w:t>
      </w:r>
      <w:proofErr w:type="gramStart"/>
      <w:r w:rsidRPr="00C72DC9">
        <w:rPr>
          <w:rFonts w:ascii="Prompt" w:eastAsia="Times New Roman" w:hAnsi="Prompt" w:cs="Prompt" w:hint="cs"/>
          <w:kern w:val="0"/>
          <w:sz w:val="20"/>
          <w:szCs w:val="20"/>
          <w14:ligatures w14:val="none"/>
        </w:rPr>
        <w:t>are able to</w:t>
      </w:r>
      <w:proofErr w:type="gramEnd"/>
      <w:r w:rsidRPr="00C72DC9">
        <w:rPr>
          <w:rFonts w:ascii="Prompt" w:eastAsia="Times New Roman" w:hAnsi="Prompt" w:cs="Prompt" w:hint="cs"/>
          <w:kern w:val="0"/>
          <w:sz w:val="20"/>
          <w:szCs w:val="20"/>
          <w14:ligatures w14:val="none"/>
        </w:rPr>
        <w:t xml:space="preserve"> notify the return </w:t>
      </w:r>
      <w:r>
        <w:rPr>
          <w:rFonts w:ascii="Prompt" w:eastAsia="Times New Roman" w:hAnsi="Prompt" w:cs="Prompt"/>
          <w:kern w:val="0"/>
          <w:sz w:val="20"/>
          <w:szCs w:val="20"/>
          <w14:ligatures w14:val="none"/>
        </w:rPr>
        <w:t xml:space="preserve">of </w:t>
      </w:r>
      <w:r w:rsidRPr="00C72DC9">
        <w:rPr>
          <w:rFonts w:ascii="Prompt" w:eastAsia="Times New Roman" w:hAnsi="Prompt" w:cs="Prompt" w:hint="cs"/>
          <w:kern w:val="0"/>
          <w:sz w:val="20"/>
          <w:szCs w:val="20"/>
          <w14:ligatures w14:val="none"/>
        </w:rPr>
        <w:t xml:space="preserve">the product. However, all cases require prior approval from </w:t>
      </w:r>
      <w:proofErr w:type="spellStart"/>
      <w:r>
        <w:rPr>
          <w:rFonts w:ascii="Prompt" w:eastAsia="Times New Roman" w:hAnsi="Prompt" w:cs="Prompt"/>
          <w:kern w:val="0"/>
          <w:sz w:val="20"/>
          <w:szCs w:val="20"/>
          <w14:ligatures w14:val="none"/>
        </w:rPr>
        <w:t>Find</w:t>
      </w:r>
      <w:r w:rsidR="006B66A5">
        <w:rPr>
          <w:rFonts w:ascii="Prompt" w:eastAsia="Times New Roman" w:hAnsi="Prompt" w:cs="Prompt"/>
          <w:kern w:val="0"/>
          <w:sz w:val="20"/>
          <w:szCs w:val="20"/>
          <w14:ligatures w14:val="none"/>
        </w:rPr>
        <w:t>m</w:t>
      </w:r>
      <w:r>
        <w:rPr>
          <w:rFonts w:ascii="Prompt" w:eastAsia="Times New Roman" w:hAnsi="Prompt" w:cs="Prompt"/>
          <w:kern w:val="0"/>
          <w:sz w:val="20"/>
          <w:szCs w:val="20"/>
          <w14:ligatures w14:val="none"/>
        </w:rPr>
        <w:t>yRobo</w:t>
      </w:r>
      <w:proofErr w:type="spellEnd"/>
      <w:r w:rsidRPr="00C72DC9">
        <w:rPr>
          <w:rFonts w:ascii="Prompt" w:eastAsia="Times New Roman" w:hAnsi="Prompt" w:cs="Prompt" w:hint="cs"/>
          <w:kern w:val="0"/>
          <w:sz w:val="20"/>
          <w:szCs w:val="20"/>
          <w14:ligatures w14:val="none"/>
        </w:rPr>
        <w:t xml:space="preserve">, and </w:t>
      </w:r>
      <w:proofErr w:type="spellStart"/>
      <w:r>
        <w:rPr>
          <w:rFonts w:ascii="Prompt" w:eastAsia="Times New Roman" w:hAnsi="Prompt" w:cs="Prompt"/>
          <w:kern w:val="0"/>
          <w:sz w:val="20"/>
          <w:szCs w:val="20"/>
          <w14:ligatures w14:val="none"/>
        </w:rPr>
        <w:t>Find</w:t>
      </w:r>
      <w:r w:rsidR="006B66A5">
        <w:rPr>
          <w:rFonts w:ascii="Prompt" w:eastAsia="Times New Roman" w:hAnsi="Prompt" w:cs="Prompt"/>
          <w:kern w:val="0"/>
          <w:sz w:val="20"/>
          <w:szCs w:val="20"/>
          <w14:ligatures w14:val="none"/>
        </w:rPr>
        <w:t>m</w:t>
      </w:r>
      <w:r>
        <w:rPr>
          <w:rFonts w:ascii="Prompt" w:eastAsia="Times New Roman" w:hAnsi="Prompt" w:cs="Prompt"/>
          <w:kern w:val="0"/>
          <w:sz w:val="20"/>
          <w:szCs w:val="20"/>
          <w14:ligatures w14:val="none"/>
        </w:rPr>
        <w:t>yRobo</w:t>
      </w:r>
      <w:r w:rsidRPr="00C72DC9">
        <w:rPr>
          <w:rFonts w:ascii="Prompt" w:eastAsia="Times New Roman" w:hAnsi="Prompt" w:cs="Prompt" w:hint="cs"/>
          <w:kern w:val="0"/>
          <w:sz w:val="20"/>
          <w:szCs w:val="20"/>
          <w14:ligatures w14:val="none"/>
        </w:rPr>
        <w:t>'s</w:t>
      </w:r>
      <w:proofErr w:type="spellEnd"/>
      <w:r w:rsidRPr="00C72DC9">
        <w:rPr>
          <w:rFonts w:ascii="Prompt" w:eastAsia="Times New Roman" w:hAnsi="Prompt" w:cs="Prompt" w:hint="cs"/>
          <w:kern w:val="0"/>
          <w:sz w:val="20"/>
          <w:szCs w:val="20"/>
          <w14:ligatures w14:val="none"/>
        </w:rPr>
        <w:t xml:space="preserve"> decision is considered final.</w:t>
      </w:r>
    </w:p>
    <w:p w14:paraId="123916E1" w14:textId="50EE0EAD" w:rsidR="00D86C7C" w:rsidRPr="00D86C7C" w:rsidRDefault="00D86C7C" w:rsidP="00D86C7C">
      <w:pPr>
        <w:numPr>
          <w:ilvl w:val="0"/>
          <w:numId w:val="3"/>
        </w:numPr>
        <w:shd w:val="clear" w:color="auto" w:fill="FFFFFF"/>
        <w:spacing w:before="100" w:beforeAutospacing="1" w:after="100" w:afterAutospacing="1" w:line="240" w:lineRule="auto"/>
        <w:rPr>
          <w:rFonts w:ascii="Prompt" w:eastAsia="Times New Roman" w:hAnsi="Prompt" w:cs="Prompt"/>
          <w:color w:val="525255"/>
          <w:kern w:val="0"/>
          <w:sz w:val="21"/>
          <w:szCs w:val="21"/>
          <w14:ligatures w14:val="none"/>
        </w:rPr>
      </w:pPr>
      <w:proofErr w:type="spellStart"/>
      <w:r>
        <w:rPr>
          <w:rFonts w:ascii="Prompt" w:eastAsia="Times New Roman" w:hAnsi="Prompt" w:cs="Prompt"/>
          <w:color w:val="525255"/>
          <w:kern w:val="0"/>
          <w:sz w:val="21"/>
          <w:szCs w:val="21"/>
          <w14:ligatures w14:val="none"/>
        </w:rPr>
        <w:lastRenderedPageBreak/>
        <w:t>Find</w:t>
      </w:r>
      <w:r w:rsidR="006B66A5">
        <w:rPr>
          <w:rFonts w:ascii="Prompt" w:eastAsia="Times New Roman" w:hAnsi="Prompt" w:cs="Prompt"/>
          <w:color w:val="525255"/>
          <w:kern w:val="0"/>
          <w:sz w:val="21"/>
          <w:szCs w:val="21"/>
          <w14:ligatures w14:val="none"/>
        </w:rPr>
        <w:t>m</w:t>
      </w:r>
      <w:r>
        <w:rPr>
          <w:rFonts w:ascii="Prompt" w:eastAsia="Times New Roman" w:hAnsi="Prompt" w:cs="Prompt"/>
          <w:color w:val="525255"/>
          <w:kern w:val="0"/>
          <w:sz w:val="21"/>
          <w:szCs w:val="21"/>
          <w14:ligatures w14:val="none"/>
        </w:rPr>
        <w:t>yRobo</w:t>
      </w:r>
      <w:proofErr w:type="spellEnd"/>
      <w:r w:rsidRPr="00D86C7C">
        <w:rPr>
          <w:rFonts w:ascii="Prompt" w:eastAsia="Times New Roman" w:hAnsi="Prompt" w:cs="Prompt"/>
          <w:color w:val="525255"/>
          <w:kern w:val="0"/>
          <w:sz w:val="21"/>
          <w:szCs w:val="21"/>
          <w14:ligatures w14:val="none"/>
        </w:rPr>
        <w:t xml:space="preserve"> shall contact to inform the result of inspection, if it does not contrary with the condition and the new product is available, the preferable channel to </w:t>
      </w:r>
      <w:proofErr w:type="gramStart"/>
      <w:r>
        <w:rPr>
          <w:rFonts w:ascii="Prompt" w:eastAsia="Times New Roman" w:hAnsi="Prompt" w:cs="Prompt"/>
          <w:color w:val="525255"/>
          <w:kern w:val="0"/>
          <w:sz w:val="21"/>
          <w:szCs w:val="21"/>
          <w14:ligatures w14:val="none"/>
        </w:rPr>
        <w:t>change-</w:t>
      </w:r>
      <w:r w:rsidRPr="00D86C7C">
        <w:rPr>
          <w:rFonts w:ascii="Prompt" w:eastAsia="Times New Roman" w:hAnsi="Prompt" w:cs="Prompt"/>
          <w:color w:val="525255"/>
          <w:kern w:val="0"/>
          <w:sz w:val="21"/>
          <w:szCs w:val="21"/>
          <w14:ligatures w14:val="none"/>
        </w:rPr>
        <w:t>return</w:t>
      </w:r>
      <w:proofErr w:type="gramEnd"/>
      <w:r w:rsidRPr="00D86C7C">
        <w:rPr>
          <w:rFonts w:ascii="Prompt" w:eastAsia="Times New Roman" w:hAnsi="Prompt" w:cs="Prompt"/>
          <w:color w:val="525255"/>
          <w:kern w:val="0"/>
          <w:sz w:val="21"/>
          <w:szCs w:val="21"/>
          <w14:ligatures w14:val="none"/>
        </w:rPr>
        <w:t xml:space="preserve"> for the customer shall be inquired and make an appointment to deliver the product</w:t>
      </w:r>
      <w:r w:rsidR="00144F92">
        <w:rPr>
          <w:rFonts w:ascii="Prompt" w:eastAsia="Times New Roman" w:hAnsi="Prompt" w:cs="Prompt"/>
          <w:color w:val="525255"/>
          <w:kern w:val="0"/>
          <w:sz w:val="21"/>
          <w:szCs w:val="21"/>
          <w14:ligatures w14:val="none"/>
        </w:rPr>
        <w:t xml:space="preserve"> or do the process of the refund.</w:t>
      </w:r>
      <w:r w:rsidR="00000C6E">
        <w:rPr>
          <w:rFonts w:ascii="Prompt" w:eastAsia="Times New Roman" w:hAnsi="Prompt" w:cs="Prompt"/>
          <w:color w:val="525255"/>
          <w:kern w:val="0"/>
          <w:sz w:val="21"/>
          <w:szCs w:val="21"/>
          <w14:ligatures w14:val="none"/>
        </w:rPr>
        <w:br/>
      </w:r>
    </w:p>
    <w:p w14:paraId="0A3AEA5B" w14:textId="1D6CD23A" w:rsidR="00144F92" w:rsidRPr="00144F92" w:rsidRDefault="00144F92" w:rsidP="00144F92">
      <w:pPr>
        <w:pStyle w:val="ListParagraph"/>
        <w:numPr>
          <w:ilvl w:val="0"/>
          <w:numId w:val="3"/>
        </w:numPr>
        <w:tabs>
          <w:tab w:val="left" w:pos="2400"/>
        </w:tabs>
        <w:rPr>
          <w:rFonts w:ascii="Prompt" w:hAnsi="Prompt" w:cs="Prompt"/>
          <w:sz w:val="20"/>
          <w:szCs w:val="20"/>
        </w:rPr>
      </w:pPr>
      <w:r>
        <w:rPr>
          <w:rFonts w:ascii="Prompt" w:hAnsi="Prompt" w:cs="Prompt"/>
          <w:sz w:val="20"/>
          <w:szCs w:val="20"/>
        </w:rPr>
        <w:t xml:space="preserve">Exchanges or returns will not be accepted if the product or service is </w:t>
      </w:r>
      <w:proofErr w:type="gramStart"/>
      <w:r>
        <w:rPr>
          <w:rFonts w:ascii="Prompt" w:hAnsi="Prompt" w:cs="Prompt"/>
          <w:sz w:val="20"/>
          <w:szCs w:val="20"/>
        </w:rPr>
        <w:t>in the event that</w:t>
      </w:r>
      <w:proofErr w:type="gramEnd"/>
      <w:r>
        <w:rPr>
          <w:rFonts w:ascii="Prompt" w:hAnsi="Prompt" w:cs="Prompt"/>
          <w:sz w:val="20"/>
          <w:szCs w:val="20"/>
        </w:rPr>
        <w:t xml:space="preserve"> the customer claims for the change or return without any cause from the product or service itself.</w:t>
      </w:r>
      <w:r>
        <w:rPr>
          <w:rFonts w:ascii="Prompt" w:hAnsi="Prompt" w:cs="Prompt"/>
          <w:sz w:val="20"/>
          <w:szCs w:val="20"/>
        </w:rPr>
        <w:br/>
      </w:r>
    </w:p>
    <w:p w14:paraId="55718067" w14:textId="552826BA" w:rsidR="00144F92" w:rsidRPr="00C72DC9" w:rsidRDefault="00144F92" w:rsidP="006862E0">
      <w:pPr>
        <w:pStyle w:val="ListParagraph"/>
        <w:numPr>
          <w:ilvl w:val="0"/>
          <w:numId w:val="3"/>
        </w:numPr>
        <w:tabs>
          <w:tab w:val="left" w:pos="2400"/>
        </w:tabs>
        <w:rPr>
          <w:rFonts w:ascii="Prompt" w:hAnsi="Prompt" w:cs="Prompt"/>
          <w:sz w:val="20"/>
          <w:szCs w:val="20"/>
        </w:rPr>
      </w:pPr>
      <w:r>
        <w:rPr>
          <w:rFonts w:ascii="Prompt" w:hAnsi="Prompt" w:cs="Prompt"/>
          <w:sz w:val="20"/>
          <w:szCs w:val="20"/>
        </w:rPr>
        <w:t xml:space="preserve">Product exchanges or returns are subject to terms and conditions of manufacturers. </w:t>
      </w:r>
    </w:p>
    <w:p w14:paraId="10BE5707" w14:textId="27564F37" w:rsidR="009C660B" w:rsidRPr="00074D02" w:rsidRDefault="00A00026" w:rsidP="009C660B">
      <w:pPr>
        <w:tabs>
          <w:tab w:val="left" w:pos="2400"/>
        </w:tabs>
        <w:rPr>
          <w:rFonts w:ascii="Prompt" w:hAnsi="Prompt" w:cs="Prompt"/>
          <w:b/>
          <w:bCs/>
          <w:sz w:val="20"/>
          <w:szCs w:val="20"/>
        </w:rPr>
      </w:pPr>
      <w:r>
        <w:rPr>
          <w:rFonts w:ascii="Prompt" w:hAnsi="Prompt" w:cs="Prompt"/>
          <w:sz w:val="20"/>
          <w:szCs w:val="20"/>
        </w:rPr>
        <w:br/>
      </w:r>
      <w:r w:rsidR="009C660B" w:rsidRPr="00074D02">
        <w:rPr>
          <w:rFonts w:ascii="Prompt" w:hAnsi="Prompt" w:cs="Prompt"/>
          <w:b/>
          <w:bCs/>
          <w:sz w:val="20"/>
          <w:szCs w:val="20"/>
        </w:rPr>
        <w:t>Refund the price of product and service</w:t>
      </w:r>
    </w:p>
    <w:p w14:paraId="7AF674F6" w14:textId="5BD0258A" w:rsidR="00A00026" w:rsidRDefault="009C660B" w:rsidP="009C660B">
      <w:pPr>
        <w:tabs>
          <w:tab w:val="left" w:pos="2400"/>
        </w:tabs>
        <w:rPr>
          <w:rFonts w:ascii="Prompt" w:hAnsi="Prompt" w:cs="Prompt"/>
          <w:sz w:val="20"/>
          <w:szCs w:val="20"/>
        </w:rPr>
      </w:pPr>
      <w:proofErr w:type="spellStart"/>
      <w:r>
        <w:rPr>
          <w:rFonts w:ascii="Prompt" w:hAnsi="Prompt" w:cs="Prompt"/>
          <w:sz w:val="20"/>
          <w:szCs w:val="20"/>
        </w:rPr>
        <w:t>Find</w:t>
      </w:r>
      <w:r w:rsidR="006B66A5">
        <w:rPr>
          <w:rFonts w:ascii="Prompt" w:hAnsi="Prompt" w:cs="Prompt"/>
          <w:sz w:val="20"/>
          <w:szCs w:val="20"/>
        </w:rPr>
        <w:t>m</w:t>
      </w:r>
      <w:r>
        <w:rPr>
          <w:rFonts w:ascii="Prompt" w:hAnsi="Prompt" w:cs="Prompt"/>
          <w:sz w:val="20"/>
          <w:szCs w:val="20"/>
        </w:rPr>
        <w:t>yRobo</w:t>
      </w:r>
      <w:proofErr w:type="spellEnd"/>
      <w:r>
        <w:rPr>
          <w:rFonts w:ascii="Prompt" w:hAnsi="Prompt" w:cs="Prompt"/>
          <w:sz w:val="20"/>
          <w:szCs w:val="20"/>
        </w:rPr>
        <w:t xml:space="preserve"> reserves the </w:t>
      </w:r>
      <w:proofErr w:type="gramStart"/>
      <w:r>
        <w:rPr>
          <w:rFonts w:ascii="Prompt" w:hAnsi="Prompt" w:cs="Prompt"/>
          <w:sz w:val="20"/>
          <w:szCs w:val="20"/>
        </w:rPr>
        <w:t>rights</w:t>
      </w:r>
      <w:proofErr w:type="gramEnd"/>
      <w:r>
        <w:rPr>
          <w:rFonts w:ascii="Prompt" w:hAnsi="Prompt" w:cs="Prompt"/>
          <w:sz w:val="20"/>
          <w:szCs w:val="20"/>
        </w:rPr>
        <w:t xml:space="preserve"> not to refund the price of products and services in Cash for every case. FindMyRobo.com will refund </w:t>
      </w:r>
      <w:proofErr w:type="gramStart"/>
      <w:r>
        <w:rPr>
          <w:rFonts w:ascii="Prompt" w:hAnsi="Prompt" w:cs="Prompt"/>
          <w:sz w:val="20"/>
          <w:szCs w:val="20"/>
        </w:rPr>
        <w:t>an</w:t>
      </w:r>
      <w:proofErr w:type="gramEnd"/>
      <w:r>
        <w:rPr>
          <w:rFonts w:ascii="Prompt" w:hAnsi="Prompt" w:cs="Prompt"/>
          <w:sz w:val="20"/>
          <w:szCs w:val="20"/>
        </w:rPr>
        <w:t xml:space="preserve"> amount to </w:t>
      </w:r>
      <w:proofErr w:type="gramStart"/>
      <w:r>
        <w:rPr>
          <w:rFonts w:ascii="Prompt" w:hAnsi="Prompt" w:cs="Prompt"/>
          <w:sz w:val="20"/>
          <w:szCs w:val="20"/>
        </w:rPr>
        <w:t>customer</w:t>
      </w:r>
      <w:proofErr w:type="gramEnd"/>
      <w:r>
        <w:rPr>
          <w:rFonts w:ascii="Prompt" w:hAnsi="Prompt" w:cs="Prompt"/>
          <w:sz w:val="20"/>
          <w:szCs w:val="20"/>
        </w:rPr>
        <w:t xml:space="preserve"> by these following methods:</w:t>
      </w:r>
      <w:r>
        <w:rPr>
          <w:rFonts w:ascii="Prompt" w:hAnsi="Prompt" w:cs="Prompt"/>
          <w:sz w:val="20"/>
          <w:szCs w:val="20"/>
        </w:rPr>
        <w:br/>
      </w:r>
      <w:r>
        <w:rPr>
          <w:rFonts w:ascii="Prompt" w:hAnsi="Prompt" w:cs="Prompt"/>
          <w:sz w:val="20"/>
          <w:szCs w:val="20"/>
        </w:rPr>
        <w:br/>
        <w:t>. Transfer into account: Refund to the customer’s bank account within 7- 15 days after the Company’s confirmation to accept the return.</w:t>
      </w:r>
      <w:r w:rsidR="00A00026">
        <w:rPr>
          <w:rFonts w:ascii="Prompt" w:hAnsi="Prompt" w:cs="Prompt"/>
          <w:sz w:val="20"/>
          <w:szCs w:val="20"/>
        </w:rPr>
        <w:br/>
      </w:r>
    </w:p>
    <w:p w14:paraId="7CBF3C82" w14:textId="77777777" w:rsidR="006B66A5" w:rsidRDefault="003B760A" w:rsidP="003B760A">
      <w:pPr>
        <w:tabs>
          <w:tab w:val="left" w:pos="2400"/>
        </w:tabs>
        <w:rPr>
          <w:rFonts w:ascii="Prompt" w:hAnsi="Prompt" w:cs="Prompt"/>
          <w:sz w:val="20"/>
          <w:szCs w:val="20"/>
        </w:rPr>
      </w:pPr>
      <w:r w:rsidRPr="003B760A">
        <w:rPr>
          <w:rFonts w:ascii="Prompt" w:hAnsi="Prompt" w:cs="Prompt"/>
          <w:b/>
          <w:bCs/>
          <w:sz w:val="20"/>
          <w:szCs w:val="20"/>
        </w:rPr>
        <w:t>Channels for Return of Product</w:t>
      </w:r>
      <w:r w:rsidR="006B66A5">
        <w:rPr>
          <w:rFonts w:ascii="Prompt" w:hAnsi="Prompt" w:cs="Prompt"/>
          <w:b/>
          <w:bCs/>
          <w:sz w:val="20"/>
          <w:szCs w:val="20"/>
        </w:rPr>
        <w:br/>
      </w:r>
      <w:r w:rsidR="006B66A5">
        <w:rPr>
          <w:rFonts w:ascii="Prompt" w:hAnsi="Prompt" w:cs="Prompt"/>
          <w:b/>
          <w:bCs/>
          <w:sz w:val="20"/>
          <w:szCs w:val="20"/>
        </w:rPr>
        <w:br/>
      </w:r>
      <w:r w:rsidR="006B66A5">
        <w:rPr>
          <w:rFonts w:ascii="Prompt" w:hAnsi="Prompt" w:cs="Prompt"/>
          <w:sz w:val="20"/>
          <w:szCs w:val="20"/>
        </w:rPr>
        <w:t xml:space="preserve">If the problem occurred upon receiving the product and/or service, please contact Customer Service Center at </w:t>
      </w:r>
      <w:r w:rsidR="006B66A5">
        <w:rPr>
          <w:rFonts w:ascii="Prompt" w:hAnsi="Prompt" w:cs="Prompt"/>
          <w:sz w:val="20"/>
          <w:szCs w:val="20"/>
        </w:rPr>
        <w:t>Tel. 02-576-5555</w:t>
      </w:r>
      <w:r w:rsidR="006B66A5">
        <w:rPr>
          <w:rFonts w:ascii="Prompt" w:hAnsi="Prompt" w:cs="Prompt"/>
          <w:sz w:val="20"/>
          <w:szCs w:val="20"/>
        </w:rPr>
        <w:t xml:space="preserve">. Upon receiving change-return confirmation for the product and service from </w:t>
      </w:r>
      <w:proofErr w:type="spellStart"/>
      <w:r w:rsidR="006B66A5">
        <w:rPr>
          <w:rFonts w:ascii="Prompt" w:hAnsi="Prompt" w:cs="Prompt"/>
          <w:sz w:val="20"/>
          <w:szCs w:val="20"/>
        </w:rPr>
        <w:t>FindmyRobo</w:t>
      </w:r>
      <w:proofErr w:type="spellEnd"/>
      <w:r w:rsidR="006B66A5">
        <w:rPr>
          <w:rFonts w:ascii="Prompt" w:hAnsi="Prompt" w:cs="Prompt"/>
          <w:sz w:val="20"/>
          <w:szCs w:val="20"/>
        </w:rPr>
        <w:t>, customer can proceed via these channels:</w:t>
      </w:r>
      <w:r w:rsidR="006B66A5">
        <w:rPr>
          <w:rFonts w:ascii="Prompt" w:hAnsi="Prompt" w:cs="Prompt"/>
          <w:sz w:val="20"/>
          <w:szCs w:val="20"/>
        </w:rPr>
        <w:br/>
      </w:r>
      <w:r w:rsidR="006B66A5">
        <w:rPr>
          <w:rFonts w:ascii="Prompt" w:hAnsi="Prompt" w:cs="Prompt"/>
          <w:sz w:val="20"/>
          <w:szCs w:val="20"/>
        </w:rPr>
        <w:br/>
        <w:t xml:space="preserve">- Customers are able to return the product to at the following address: 99/40 Software Park Building Moo4, </w:t>
      </w:r>
      <w:proofErr w:type="spellStart"/>
      <w:r w:rsidR="006B66A5">
        <w:rPr>
          <w:rFonts w:ascii="Prompt" w:hAnsi="Prompt" w:cs="Prompt"/>
          <w:sz w:val="20"/>
          <w:szCs w:val="20"/>
        </w:rPr>
        <w:t>Chaengwattana</w:t>
      </w:r>
      <w:proofErr w:type="spellEnd"/>
      <w:r w:rsidR="006B66A5">
        <w:rPr>
          <w:rFonts w:ascii="Prompt" w:hAnsi="Prompt" w:cs="Prompt"/>
          <w:sz w:val="20"/>
          <w:szCs w:val="20"/>
        </w:rPr>
        <w:t xml:space="preserve"> rd., Khlong </w:t>
      </w:r>
      <w:proofErr w:type="spellStart"/>
      <w:r w:rsidR="006B66A5">
        <w:rPr>
          <w:rFonts w:ascii="Prompt" w:hAnsi="Prompt" w:cs="Prompt"/>
          <w:sz w:val="20"/>
          <w:szCs w:val="20"/>
        </w:rPr>
        <w:t>Kluea</w:t>
      </w:r>
      <w:proofErr w:type="spellEnd"/>
      <w:r w:rsidR="006B66A5">
        <w:rPr>
          <w:rFonts w:ascii="Prompt" w:hAnsi="Prompt" w:cs="Prompt"/>
          <w:sz w:val="20"/>
          <w:szCs w:val="20"/>
        </w:rPr>
        <w:t>, Pak Kret, Nonthaburi Thailand 11120.</w:t>
      </w:r>
      <w:r w:rsidR="006B66A5">
        <w:rPr>
          <w:rFonts w:ascii="Prompt" w:hAnsi="Prompt" w:cs="Prompt"/>
          <w:sz w:val="20"/>
          <w:szCs w:val="20"/>
        </w:rPr>
        <w:br/>
      </w:r>
      <w:r w:rsidR="006B66A5">
        <w:rPr>
          <w:rFonts w:ascii="Prompt" w:hAnsi="Prompt" w:cs="Prompt"/>
          <w:sz w:val="20"/>
          <w:szCs w:val="20"/>
        </w:rPr>
        <w:br/>
        <w:t xml:space="preserve">- Customers are able to inform </w:t>
      </w:r>
      <w:proofErr w:type="spellStart"/>
      <w:r w:rsidR="006B66A5">
        <w:rPr>
          <w:rFonts w:ascii="Prompt" w:hAnsi="Prompt" w:cs="Prompt"/>
          <w:sz w:val="20"/>
          <w:szCs w:val="20"/>
        </w:rPr>
        <w:t>FindmyRobo</w:t>
      </w:r>
      <w:proofErr w:type="spellEnd"/>
      <w:r w:rsidR="006B66A5">
        <w:rPr>
          <w:rFonts w:ascii="Prompt" w:hAnsi="Prompt" w:cs="Prompt"/>
          <w:sz w:val="20"/>
          <w:szCs w:val="20"/>
        </w:rPr>
        <w:t xml:space="preserve"> staff of the location for on-site product pickup.</w:t>
      </w:r>
    </w:p>
    <w:p w14:paraId="5B3BCE6F" w14:textId="2EBB6950" w:rsidR="006B66A5" w:rsidRDefault="006B66A5" w:rsidP="006B66A5">
      <w:pPr>
        <w:tabs>
          <w:tab w:val="left" w:pos="2400"/>
        </w:tabs>
        <w:rPr>
          <w:rFonts w:ascii="Prompt" w:hAnsi="Prompt" w:cs="Prompt"/>
          <w:sz w:val="20"/>
          <w:szCs w:val="20"/>
        </w:rPr>
      </w:pPr>
      <w:r>
        <w:rPr>
          <w:rFonts w:ascii="Prompt" w:hAnsi="Prompt" w:cs="Prompt"/>
          <w:sz w:val="20"/>
          <w:szCs w:val="20"/>
        </w:rPr>
        <w:t>*Remark: Customers return the product which has the conditions described above terms of change.</w:t>
      </w:r>
    </w:p>
    <w:p w14:paraId="42792126" w14:textId="500B0BCE" w:rsidR="003B760A" w:rsidRPr="006B66A5" w:rsidRDefault="006B66A5" w:rsidP="006B66A5">
      <w:pPr>
        <w:tabs>
          <w:tab w:val="left" w:pos="2400"/>
        </w:tabs>
        <w:rPr>
          <w:rFonts w:ascii="Prompt" w:hAnsi="Prompt" w:cs="Prompt"/>
          <w:sz w:val="20"/>
          <w:szCs w:val="20"/>
        </w:rPr>
      </w:pPr>
      <w:r>
        <w:rPr>
          <w:rFonts w:ascii="Prompt" w:hAnsi="Prompt" w:cs="Prompt"/>
          <w:sz w:val="20"/>
          <w:szCs w:val="20"/>
        </w:rPr>
        <w:t>According to the distance of the pickup location from the office, the service fees will be charged.</w:t>
      </w:r>
      <w:r w:rsidR="003B760A" w:rsidRPr="006B66A5">
        <w:rPr>
          <w:rFonts w:ascii="Prompt" w:hAnsi="Prompt" w:cs="Prompt"/>
          <w:b/>
          <w:bCs/>
          <w:sz w:val="20"/>
          <w:szCs w:val="20"/>
        </w:rPr>
        <w:br/>
      </w:r>
      <w:r w:rsidR="003B760A" w:rsidRPr="006B66A5">
        <w:rPr>
          <w:rFonts w:ascii="Prompt" w:hAnsi="Prompt" w:cs="Prompt"/>
          <w:b/>
          <w:bCs/>
          <w:sz w:val="20"/>
          <w:szCs w:val="20"/>
        </w:rPr>
        <w:br/>
        <w:t>Terms for the Cancellation of Purchase and Return of Product</w:t>
      </w:r>
      <w:r w:rsidR="003B760A" w:rsidRPr="006B66A5">
        <w:rPr>
          <w:rFonts w:ascii="Prompt" w:hAnsi="Prompt" w:cs="Prompt"/>
          <w:b/>
          <w:bCs/>
          <w:sz w:val="20"/>
          <w:szCs w:val="20"/>
        </w:rPr>
        <w:br/>
      </w:r>
      <w:r w:rsidR="003B760A" w:rsidRPr="006B66A5">
        <w:rPr>
          <w:rFonts w:ascii="Prompt" w:hAnsi="Prompt" w:cs="Prompt"/>
          <w:b/>
          <w:bCs/>
          <w:sz w:val="20"/>
          <w:szCs w:val="20"/>
        </w:rPr>
        <w:br/>
      </w:r>
      <w:r w:rsidR="003B760A" w:rsidRPr="006B66A5">
        <w:rPr>
          <w:rFonts w:ascii="Prompt" w:hAnsi="Prompt" w:cs="Prompt"/>
          <w:sz w:val="20"/>
          <w:szCs w:val="20"/>
        </w:rPr>
        <w:lastRenderedPageBreak/>
        <w:t>Customers have the right to cancel a purchase before purchase delivery is scheduled. Additionally, if any issues are encountered within 14 days of receiving the product or service under the specified conditions. In all cases, customers must report problems related to order cancellation and product terms through Customer Service Center at Tel. 02-576-5555 or via line on FindMyRobo.com.</w:t>
      </w:r>
      <w:r w:rsidR="003B760A" w:rsidRPr="006B66A5">
        <w:rPr>
          <w:rFonts w:ascii="Prompt" w:hAnsi="Prompt" w:cs="Prompt"/>
          <w:sz w:val="20"/>
          <w:szCs w:val="20"/>
        </w:rPr>
        <w:br/>
      </w:r>
      <w:r w:rsidR="003B760A" w:rsidRPr="006B66A5">
        <w:rPr>
          <w:rFonts w:ascii="Prompt" w:hAnsi="Prompt" w:cs="Prompt"/>
          <w:sz w:val="20"/>
          <w:szCs w:val="20"/>
        </w:rPr>
        <w:br/>
        <w:t>1. All product returns must include purchase reference documentation, such as the order confirmation email or receipt.</w:t>
      </w:r>
      <w:r w:rsidR="003B760A" w:rsidRPr="006B66A5">
        <w:rPr>
          <w:rFonts w:ascii="Prompt" w:hAnsi="Prompt" w:cs="Prompt"/>
          <w:sz w:val="20"/>
          <w:szCs w:val="20"/>
        </w:rPr>
        <w:br/>
        <w:t>2. Product must not be defective/damaged caused by the customer’s action.</w:t>
      </w:r>
      <w:r w:rsidR="003B760A" w:rsidRPr="006B66A5">
        <w:rPr>
          <w:rFonts w:ascii="Prompt" w:hAnsi="Prompt" w:cs="Prompt"/>
          <w:sz w:val="20"/>
          <w:szCs w:val="20"/>
        </w:rPr>
        <w:br/>
        <w:t>3. Product must be unused or uninstalled, the product b</w:t>
      </w:r>
      <w:r w:rsidR="00F900CF" w:rsidRPr="006B66A5">
        <w:rPr>
          <w:rFonts w:ascii="Prompt" w:hAnsi="Prompt" w:cs="Prompt"/>
          <w:sz w:val="20"/>
          <w:szCs w:val="20"/>
        </w:rPr>
        <w:t xml:space="preserve">rand or price tag must be </w:t>
      </w:r>
      <w:proofErr w:type="gramStart"/>
      <w:r w:rsidR="00F900CF" w:rsidRPr="006B66A5">
        <w:rPr>
          <w:rFonts w:ascii="Prompt" w:hAnsi="Prompt" w:cs="Prompt"/>
          <w:sz w:val="20"/>
          <w:szCs w:val="20"/>
        </w:rPr>
        <w:t>intact</w:t>
      </w:r>
      <w:proofErr w:type="gramEnd"/>
      <w:r w:rsidR="00F900CF" w:rsidRPr="006B66A5">
        <w:rPr>
          <w:rFonts w:ascii="Prompt" w:hAnsi="Prompt" w:cs="Prompt"/>
          <w:sz w:val="20"/>
          <w:szCs w:val="20"/>
        </w:rPr>
        <w:t xml:space="preserve"> and the product’s box or package must be in </w:t>
      </w:r>
      <w:proofErr w:type="gramStart"/>
      <w:r w:rsidR="00F900CF" w:rsidRPr="006B66A5">
        <w:rPr>
          <w:rFonts w:ascii="Prompt" w:hAnsi="Prompt" w:cs="Prompt"/>
          <w:sz w:val="20"/>
          <w:szCs w:val="20"/>
        </w:rPr>
        <w:t>the complete</w:t>
      </w:r>
      <w:proofErr w:type="gramEnd"/>
      <w:r w:rsidR="00F900CF" w:rsidRPr="006B66A5">
        <w:rPr>
          <w:rFonts w:ascii="Prompt" w:hAnsi="Prompt" w:cs="Prompt"/>
          <w:sz w:val="20"/>
          <w:szCs w:val="20"/>
        </w:rPr>
        <w:t xml:space="preserve"> condition, warranty document, manual and compatible equipment of the product.</w:t>
      </w:r>
      <w:r w:rsidR="00F900CF" w:rsidRPr="006B66A5">
        <w:rPr>
          <w:rFonts w:ascii="Prompt" w:hAnsi="Prompt" w:cs="Prompt"/>
          <w:sz w:val="20"/>
          <w:szCs w:val="20"/>
        </w:rPr>
        <w:br/>
        <w:t>4. Product returns are subject to terms and conditions of manufacturers.</w:t>
      </w:r>
      <w:r w:rsidR="00F900CF" w:rsidRPr="006B66A5">
        <w:rPr>
          <w:rFonts w:ascii="Prompt" w:hAnsi="Prompt" w:cs="Prompt"/>
          <w:sz w:val="20"/>
          <w:szCs w:val="20"/>
        </w:rPr>
        <w:br/>
        <w:t xml:space="preserve">5. </w:t>
      </w:r>
      <w:r w:rsidRPr="006B66A5">
        <w:rPr>
          <w:rFonts w:ascii="Prompt" w:hAnsi="Prompt" w:cs="Prompt"/>
          <w:sz w:val="20"/>
          <w:szCs w:val="20"/>
        </w:rPr>
        <w:t>Products</w:t>
      </w:r>
      <w:r w:rsidR="00F900CF" w:rsidRPr="006B66A5">
        <w:rPr>
          <w:rFonts w:ascii="Prompt" w:hAnsi="Prompt" w:cs="Prompt"/>
          <w:sz w:val="20"/>
          <w:szCs w:val="20"/>
        </w:rPr>
        <w:t xml:space="preserve"> provided under the condition of promotion must be returned together with the major product.</w:t>
      </w:r>
      <w:r w:rsidR="00F900CF" w:rsidRPr="006B66A5">
        <w:rPr>
          <w:rFonts w:ascii="Prompt" w:hAnsi="Prompt" w:cs="Prompt"/>
          <w:sz w:val="20"/>
          <w:szCs w:val="20"/>
        </w:rPr>
        <w:br/>
      </w:r>
      <w:r w:rsidRPr="006B66A5">
        <w:rPr>
          <w:rFonts w:ascii="Prompt" w:hAnsi="Prompt" w:cs="Prompt"/>
          <w:sz w:val="20"/>
          <w:szCs w:val="20"/>
        </w:rPr>
        <w:t>6. Expense</w:t>
      </w:r>
      <w:r w:rsidR="00F900CF" w:rsidRPr="006B66A5">
        <w:rPr>
          <w:rFonts w:ascii="Prompt" w:hAnsi="Prompt" w:cs="Prompt"/>
          <w:sz w:val="20"/>
          <w:szCs w:val="20"/>
        </w:rPr>
        <w:t xml:space="preserve"> incurred from the transportation of the returning product, special package, installation and other Service Fee are non-refundable.</w:t>
      </w:r>
    </w:p>
    <w:sectPr w:rsidR="003B760A" w:rsidRPr="006B66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rompt">
    <w:charset w:val="DE"/>
    <w:family w:val="auto"/>
    <w:pitch w:val="variable"/>
    <w:sig w:usb0="21000007" w:usb1="00000001" w:usb2="00000000" w:usb3="00000000" w:csb0="0001019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E99"/>
    <w:multiLevelType w:val="multilevel"/>
    <w:tmpl w:val="7F8A4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87C9C"/>
    <w:multiLevelType w:val="multilevel"/>
    <w:tmpl w:val="A502B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92CDE"/>
    <w:multiLevelType w:val="multilevel"/>
    <w:tmpl w:val="08BA1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72423"/>
    <w:multiLevelType w:val="hybridMultilevel"/>
    <w:tmpl w:val="FF284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064860"/>
    <w:multiLevelType w:val="hybridMultilevel"/>
    <w:tmpl w:val="D3642DC8"/>
    <w:lvl w:ilvl="0" w:tplc="F246E69E">
      <w:numFmt w:val="bullet"/>
      <w:lvlText w:val=""/>
      <w:lvlJc w:val="left"/>
      <w:pPr>
        <w:ind w:left="720" w:hanging="360"/>
      </w:pPr>
      <w:rPr>
        <w:rFonts w:ascii="Symbol" w:eastAsiaTheme="minorHAnsi" w:hAnsi="Symbol" w:cs="Prom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833B7C"/>
    <w:multiLevelType w:val="multilevel"/>
    <w:tmpl w:val="81063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CC720A"/>
    <w:multiLevelType w:val="hybridMultilevel"/>
    <w:tmpl w:val="5D4478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94B3465"/>
    <w:multiLevelType w:val="hybridMultilevel"/>
    <w:tmpl w:val="14EAA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5154253">
    <w:abstractNumId w:val="3"/>
  </w:num>
  <w:num w:numId="2" w16cid:durableId="1013192963">
    <w:abstractNumId w:val="6"/>
  </w:num>
  <w:num w:numId="3" w16cid:durableId="1119252797">
    <w:abstractNumId w:val="7"/>
  </w:num>
  <w:num w:numId="4" w16cid:durableId="1382049104">
    <w:abstractNumId w:val="2"/>
  </w:num>
  <w:num w:numId="5" w16cid:durableId="1149205581">
    <w:abstractNumId w:val="0"/>
  </w:num>
  <w:num w:numId="6" w16cid:durableId="37052284">
    <w:abstractNumId w:val="5"/>
  </w:num>
  <w:num w:numId="7" w16cid:durableId="658734110">
    <w:abstractNumId w:val="1"/>
  </w:num>
  <w:num w:numId="8" w16cid:durableId="14784509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A93"/>
    <w:rsid w:val="00000C6E"/>
    <w:rsid w:val="00074D02"/>
    <w:rsid w:val="00140EEC"/>
    <w:rsid w:val="00144F92"/>
    <w:rsid w:val="00357353"/>
    <w:rsid w:val="003B760A"/>
    <w:rsid w:val="0053022C"/>
    <w:rsid w:val="00680B14"/>
    <w:rsid w:val="006862E0"/>
    <w:rsid w:val="006B66A5"/>
    <w:rsid w:val="00797544"/>
    <w:rsid w:val="00845EAA"/>
    <w:rsid w:val="00871A93"/>
    <w:rsid w:val="009656BF"/>
    <w:rsid w:val="009C660B"/>
    <w:rsid w:val="00A00026"/>
    <w:rsid w:val="00A12874"/>
    <w:rsid w:val="00A32E1B"/>
    <w:rsid w:val="00C031C6"/>
    <w:rsid w:val="00C72DC9"/>
    <w:rsid w:val="00CB3B50"/>
    <w:rsid w:val="00D86C7C"/>
    <w:rsid w:val="00E93964"/>
    <w:rsid w:val="00E97C69"/>
    <w:rsid w:val="00EB5F87"/>
    <w:rsid w:val="00F900CF"/>
    <w:rsid w:val="00FF4A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EB508"/>
  <w15:chartTrackingRefBased/>
  <w15:docId w15:val="{0B5C1950-BE83-4045-A0A5-A4A419F2D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A93"/>
    <w:rPr>
      <w:rFonts w:eastAsiaTheme="majorEastAsia" w:cstheme="majorBidi"/>
      <w:color w:val="272727" w:themeColor="text1" w:themeTint="D8"/>
    </w:rPr>
  </w:style>
  <w:style w:type="paragraph" w:styleId="Title">
    <w:name w:val="Title"/>
    <w:basedOn w:val="Normal"/>
    <w:next w:val="Normal"/>
    <w:link w:val="TitleChar"/>
    <w:uiPriority w:val="10"/>
    <w:qFormat/>
    <w:rsid w:val="00871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A93"/>
    <w:pPr>
      <w:spacing w:before="160"/>
      <w:jc w:val="center"/>
    </w:pPr>
    <w:rPr>
      <w:i/>
      <w:iCs/>
      <w:color w:val="404040" w:themeColor="text1" w:themeTint="BF"/>
    </w:rPr>
  </w:style>
  <w:style w:type="character" w:customStyle="1" w:styleId="QuoteChar">
    <w:name w:val="Quote Char"/>
    <w:basedOn w:val="DefaultParagraphFont"/>
    <w:link w:val="Quote"/>
    <w:uiPriority w:val="29"/>
    <w:rsid w:val="00871A93"/>
    <w:rPr>
      <w:i/>
      <w:iCs/>
      <w:color w:val="404040" w:themeColor="text1" w:themeTint="BF"/>
    </w:rPr>
  </w:style>
  <w:style w:type="paragraph" w:styleId="ListParagraph">
    <w:name w:val="List Paragraph"/>
    <w:basedOn w:val="Normal"/>
    <w:uiPriority w:val="34"/>
    <w:qFormat/>
    <w:rsid w:val="00871A93"/>
    <w:pPr>
      <w:ind w:left="720"/>
      <w:contextualSpacing/>
    </w:pPr>
  </w:style>
  <w:style w:type="character" w:styleId="IntenseEmphasis">
    <w:name w:val="Intense Emphasis"/>
    <w:basedOn w:val="DefaultParagraphFont"/>
    <w:uiPriority w:val="21"/>
    <w:qFormat/>
    <w:rsid w:val="00871A93"/>
    <w:rPr>
      <w:i/>
      <w:iCs/>
      <w:color w:val="0F4761" w:themeColor="accent1" w:themeShade="BF"/>
    </w:rPr>
  </w:style>
  <w:style w:type="paragraph" w:styleId="IntenseQuote">
    <w:name w:val="Intense Quote"/>
    <w:basedOn w:val="Normal"/>
    <w:next w:val="Normal"/>
    <w:link w:val="IntenseQuoteChar"/>
    <w:uiPriority w:val="30"/>
    <w:qFormat/>
    <w:rsid w:val="00871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A93"/>
    <w:rPr>
      <w:i/>
      <w:iCs/>
      <w:color w:val="0F4761" w:themeColor="accent1" w:themeShade="BF"/>
    </w:rPr>
  </w:style>
  <w:style w:type="character" w:styleId="IntenseReference">
    <w:name w:val="Intense Reference"/>
    <w:basedOn w:val="DefaultParagraphFont"/>
    <w:uiPriority w:val="32"/>
    <w:qFormat/>
    <w:rsid w:val="00871A93"/>
    <w:rPr>
      <w:b/>
      <w:bCs/>
      <w:smallCaps/>
      <w:color w:val="0F4761" w:themeColor="accent1" w:themeShade="BF"/>
      <w:spacing w:val="5"/>
    </w:rPr>
  </w:style>
  <w:style w:type="character" w:styleId="Hyperlink">
    <w:name w:val="Hyperlink"/>
    <w:basedOn w:val="DefaultParagraphFont"/>
    <w:uiPriority w:val="99"/>
    <w:unhideWhenUsed/>
    <w:rsid w:val="00CB3B50"/>
    <w:rPr>
      <w:color w:val="467886" w:themeColor="hyperlink"/>
      <w:u w:val="single"/>
    </w:rPr>
  </w:style>
  <w:style w:type="character" w:styleId="UnresolvedMention">
    <w:name w:val="Unresolved Mention"/>
    <w:basedOn w:val="DefaultParagraphFont"/>
    <w:uiPriority w:val="99"/>
    <w:semiHidden/>
    <w:unhideWhenUsed/>
    <w:rsid w:val="00CB3B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3</Pages>
  <Words>700</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Product (share)</dc:creator>
  <cp:keywords/>
  <dc:description/>
  <cp:lastModifiedBy>Product (share)</cp:lastModifiedBy>
  <cp:revision>4</cp:revision>
  <cp:lastPrinted>2026-08-05T03:27:00Z</cp:lastPrinted>
  <dcterms:created xsi:type="dcterms:W3CDTF">2026-07-27T04:39:00Z</dcterms:created>
  <dcterms:modified xsi:type="dcterms:W3CDTF">2026-08-25T04:24:00Z</dcterms:modified>
</cp:coreProperties>
</file>