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8E" w:rsidRPr="001076BB" w:rsidRDefault="002C568E" w:rsidP="001076BB">
      <w:pPr>
        <w:rPr>
          <w:rFonts w:asciiTheme="majorBidi" w:hAnsiTheme="majorBidi" w:cstheme="majorBidi"/>
        </w:rPr>
      </w:pPr>
    </w:p>
    <w:p w:rsidR="009242BF" w:rsidRPr="001076BB" w:rsidRDefault="009242BF" w:rsidP="001076BB">
      <w:pPr>
        <w:rPr>
          <w:rFonts w:asciiTheme="majorBidi" w:hAnsiTheme="majorBidi" w:cstheme="majorBidi"/>
        </w:rPr>
      </w:pPr>
    </w:p>
    <w:p w:rsidR="009242BF" w:rsidRPr="001076BB" w:rsidRDefault="009242BF" w:rsidP="001076BB">
      <w:pPr>
        <w:rPr>
          <w:rFonts w:asciiTheme="majorBidi" w:hAnsiTheme="majorBidi" w:cstheme="majorBidi"/>
        </w:rPr>
      </w:pPr>
    </w:p>
    <w:p w:rsidR="009242BF" w:rsidRPr="001076BB" w:rsidRDefault="009242BF" w:rsidP="001076BB">
      <w:pPr>
        <w:rPr>
          <w:rFonts w:asciiTheme="majorBidi" w:hAnsiTheme="majorBidi" w:cstheme="majorBidi"/>
        </w:rPr>
      </w:pPr>
    </w:p>
    <w:p w:rsidR="009242BF" w:rsidRPr="001076BB" w:rsidRDefault="009242BF" w:rsidP="001076BB">
      <w:pPr>
        <w:rPr>
          <w:rFonts w:asciiTheme="majorBidi" w:hAnsiTheme="majorBidi" w:cstheme="majorBidi"/>
        </w:rPr>
      </w:pPr>
    </w:p>
    <w:p w:rsidR="009242BF" w:rsidRPr="001076BB" w:rsidRDefault="009242BF" w:rsidP="001076BB">
      <w:pPr>
        <w:jc w:val="center"/>
        <w:rPr>
          <w:rFonts w:asciiTheme="majorBidi" w:hAnsiTheme="majorBidi" w:cstheme="majorBidi"/>
        </w:rPr>
      </w:pPr>
    </w:p>
    <w:p w:rsidR="009242BF" w:rsidRPr="001076BB" w:rsidRDefault="009242BF" w:rsidP="001076BB">
      <w:pPr>
        <w:jc w:val="center"/>
        <w:rPr>
          <w:rFonts w:asciiTheme="majorBidi" w:hAnsiTheme="majorBidi" w:cstheme="majorBidi"/>
          <w:color w:val="FF0000"/>
        </w:rPr>
      </w:pPr>
      <w:r w:rsidRPr="001076BB">
        <w:rPr>
          <w:rFonts w:asciiTheme="majorBidi" w:hAnsiTheme="majorBidi" w:cstheme="majorBidi"/>
        </w:rPr>
        <w:drawing>
          <wp:anchor distT="0" distB="0" distL="114300" distR="114300" simplePos="0" relativeHeight="251661312" behindDoc="1" locked="0" layoutInCell="1" allowOverlap="1" wp14:anchorId="41E409EA" wp14:editId="43DE2BB8">
            <wp:simplePos x="0" y="0"/>
            <wp:positionH relativeFrom="column">
              <wp:posOffset>1078230</wp:posOffset>
            </wp:positionH>
            <wp:positionV relativeFrom="paragraph">
              <wp:posOffset>847057</wp:posOffset>
            </wp:positionV>
            <wp:extent cx="3458058" cy="1981477"/>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8058" cy="1981477"/>
                    </a:xfrm>
                    <a:prstGeom prst="rect">
                      <a:avLst/>
                    </a:prstGeom>
                  </pic:spPr>
                </pic:pic>
              </a:graphicData>
            </a:graphic>
          </wp:anchor>
        </w:drawing>
      </w:r>
      <w:r w:rsidRPr="001076BB">
        <w:rPr>
          <w:rFonts w:asciiTheme="majorBidi" w:hAnsiTheme="majorBidi" w:cstheme="majorBidi"/>
          <w:color w:val="FF0000"/>
        </w:rPr>
        <w:t>Malaria Detection Using Convolutional Neural Network</w:t>
      </w:r>
    </w:p>
    <w:p w:rsidR="001076BB" w:rsidRPr="001076BB" w:rsidRDefault="001076BB" w:rsidP="001076BB">
      <w:pPr>
        <w:rPr>
          <w:rFonts w:asciiTheme="majorBidi" w:hAnsiTheme="majorBidi" w:cstheme="majorBidi"/>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bookmarkStart w:id="0" w:name="_GoBack"/>
      <w:bookmarkEnd w:id="0"/>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p>
    <w:p w:rsidR="00955627" w:rsidRPr="001076BB" w:rsidRDefault="00955627" w:rsidP="001076BB">
      <w:pPr>
        <w:rPr>
          <w:rFonts w:asciiTheme="majorBidi" w:hAnsiTheme="majorBidi" w:cstheme="majorBidi"/>
          <w:color w:val="FF0000"/>
        </w:rPr>
      </w:pPr>
      <w:r w:rsidRPr="001076BB">
        <w:rPr>
          <w:rFonts w:asciiTheme="majorBidi" w:hAnsiTheme="majorBidi" w:cstheme="majorBidi"/>
          <w:color w:val="FF0000"/>
        </w:rPr>
        <w:br w:type="page"/>
      </w:r>
    </w:p>
    <w:p w:rsidR="001076BB" w:rsidRDefault="001076BB" w:rsidP="001076BB">
      <w:pPr>
        <w:rPr>
          <w:rFonts w:asciiTheme="majorBidi" w:hAnsiTheme="majorBidi" w:cstheme="majorBidi"/>
          <w:b/>
          <w:bCs/>
        </w:rPr>
      </w:pPr>
    </w:p>
    <w:p w:rsidR="00955627" w:rsidRPr="001076BB" w:rsidRDefault="00955627" w:rsidP="001076BB">
      <w:pPr>
        <w:rPr>
          <w:rFonts w:asciiTheme="majorBidi" w:hAnsiTheme="majorBidi" w:cstheme="majorBidi"/>
          <w:b/>
          <w:bCs/>
        </w:rPr>
      </w:pPr>
      <w:r w:rsidRPr="001076BB">
        <w:rPr>
          <w:rFonts w:asciiTheme="majorBidi" w:hAnsiTheme="majorBidi" w:cstheme="majorBidi"/>
          <w:b/>
          <w:bCs/>
        </w:rPr>
        <w:t>Project Goals and Objectives</w:t>
      </w:r>
      <w:r w:rsidRPr="001076BB">
        <w:rPr>
          <w:rFonts w:asciiTheme="majorBidi" w:hAnsiTheme="majorBidi" w:cstheme="majorBidi"/>
          <w:b/>
          <w:bCs/>
        </w:rPr>
        <w:t>:</w:t>
      </w:r>
    </w:p>
    <w:p w:rsidR="00955627" w:rsidRPr="001076BB" w:rsidRDefault="00955627" w:rsidP="001076BB">
      <w:pPr>
        <w:rPr>
          <w:rFonts w:asciiTheme="majorBidi" w:hAnsiTheme="majorBidi" w:cstheme="majorBidi"/>
        </w:rPr>
      </w:pPr>
      <w:r w:rsidRPr="001076BB">
        <w:rPr>
          <w:rFonts w:asciiTheme="majorBidi" w:hAnsiTheme="majorBidi" w:cstheme="majorBidi"/>
        </w:rPr>
        <w:t xml:space="preserve"> This system aims to reduce the </w:t>
      </w:r>
      <w:r w:rsidRPr="001076BB">
        <w:rPr>
          <w:rFonts w:asciiTheme="majorBidi" w:hAnsiTheme="majorBidi" w:cstheme="majorBidi"/>
        </w:rPr>
        <w:t>malaria-infected</w:t>
      </w:r>
      <w:r w:rsidRPr="001076BB">
        <w:rPr>
          <w:rFonts w:asciiTheme="majorBidi" w:hAnsiTheme="majorBidi" w:cstheme="majorBidi"/>
        </w:rPr>
        <w:t xml:space="preserve"> cases through: </w:t>
      </w:r>
    </w:p>
    <w:p w:rsidR="00955627" w:rsidRPr="001076BB" w:rsidRDefault="00955627" w:rsidP="001076BB">
      <w:pPr>
        <w:pStyle w:val="ListParagraph"/>
        <w:numPr>
          <w:ilvl w:val="0"/>
          <w:numId w:val="6"/>
        </w:numPr>
        <w:rPr>
          <w:rFonts w:asciiTheme="majorBidi" w:hAnsiTheme="majorBidi" w:cstheme="majorBidi"/>
        </w:rPr>
      </w:pPr>
      <w:r w:rsidRPr="001076BB">
        <w:rPr>
          <w:rFonts w:asciiTheme="majorBidi" w:hAnsiTheme="majorBidi" w:cstheme="majorBidi"/>
        </w:rPr>
        <w:t xml:space="preserve">Produce faster diagnostic method. </w:t>
      </w:r>
    </w:p>
    <w:p w:rsidR="00955627" w:rsidRPr="001076BB" w:rsidRDefault="00955627" w:rsidP="001076BB">
      <w:pPr>
        <w:pStyle w:val="ListParagraph"/>
        <w:numPr>
          <w:ilvl w:val="0"/>
          <w:numId w:val="6"/>
        </w:numPr>
        <w:rPr>
          <w:rFonts w:asciiTheme="majorBidi" w:hAnsiTheme="majorBidi" w:cstheme="majorBidi"/>
        </w:rPr>
      </w:pPr>
      <w:r w:rsidRPr="001076BB">
        <w:rPr>
          <w:rFonts w:asciiTheme="majorBidi" w:hAnsiTheme="majorBidi" w:cstheme="majorBidi"/>
        </w:rPr>
        <w:t xml:space="preserve">Produce system that </w:t>
      </w:r>
      <w:proofErr w:type="gramStart"/>
      <w:r w:rsidRPr="001076BB">
        <w:rPr>
          <w:rFonts w:asciiTheme="majorBidi" w:hAnsiTheme="majorBidi" w:cstheme="majorBidi"/>
        </w:rPr>
        <w:t>can be used</w:t>
      </w:r>
      <w:proofErr w:type="gramEnd"/>
      <w:r w:rsidRPr="001076BB">
        <w:rPr>
          <w:rFonts w:asciiTheme="majorBidi" w:hAnsiTheme="majorBidi" w:cstheme="majorBidi"/>
        </w:rPr>
        <w:t xml:space="preserve"> by everyone. </w:t>
      </w:r>
    </w:p>
    <w:p w:rsidR="00955627" w:rsidRPr="001076BB" w:rsidRDefault="00955627" w:rsidP="001076BB">
      <w:pPr>
        <w:pStyle w:val="ListParagraph"/>
        <w:numPr>
          <w:ilvl w:val="0"/>
          <w:numId w:val="6"/>
        </w:numPr>
        <w:rPr>
          <w:rFonts w:asciiTheme="majorBidi" w:hAnsiTheme="majorBidi" w:cstheme="majorBidi"/>
        </w:rPr>
      </w:pPr>
      <w:r w:rsidRPr="001076BB">
        <w:rPr>
          <w:rFonts w:asciiTheme="majorBidi" w:hAnsiTheme="majorBidi" w:cstheme="majorBidi"/>
        </w:rPr>
        <w:t>A reliable malaria results. Our project will be useful especially in regions were its hard to find the expert/system that provide fast diagnostic result.</w:t>
      </w:r>
    </w:p>
    <w:p w:rsidR="001076BB" w:rsidRDefault="001076BB" w:rsidP="001076BB">
      <w:pPr>
        <w:rPr>
          <w:rFonts w:asciiTheme="majorBidi" w:hAnsiTheme="majorBidi" w:cstheme="majorBidi"/>
        </w:rPr>
      </w:pPr>
    </w:p>
    <w:p w:rsidR="001076BB" w:rsidRPr="001076BB" w:rsidRDefault="001076BB" w:rsidP="001076BB">
      <w:pPr>
        <w:rPr>
          <w:rFonts w:asciiTheme="majorBidi" w:hAnsiTheme="majorBidi" w:cstheme="majorBidi"/>
        </w:rPr>
      </w:pPr>
    </w:p>
    <w:p w:rsidR="001076BB" w:rsidRPr="001076BB" w:rsidRDefault="001076BB" w:rsidP="001076BB">
      <w:pPr>
        <w:rPr>
          <w:rFonts w:asciiTheme="majorBidi" w:hAnsiTheme="majorBidi" w:cstheme="majorBidi"/>
          <w:b/>
          <w:bCs/>
        </w:rPr>
      </w:pPr>
      <w:r w:rsidRPr="001076BB">
        <w:rPr>
          <w:rFonts w:asciiTheme="majorBidi" w:hAnsiTheme="majorBidi" w:cstheme="majorBidi"/>
          <w:b/>
          <w:bCs/>
        </w:rPr>
        <w:t xml:space="preserve">Preparing </w:t>
      </w:r>
      <w:proofErr w:type="gramStart"/>
      <w:r w:rsidRPr="001076BB">
        <w:rPr>
          <w:rFonts w:asciiTheme="majorBidi" w:hAnsiTheme="majorBidi" w:cstheme="majorBidi"/>
          <w:b/>
          <w:bCs/>
        </w:rPr>
        <w:t>data :</w:t>
      </w:r>
      <w:proofErr w:type="gramEnd"/>
    </w:p>
    <w:p w:rsidR="001076BB" w:rsidRPr="001076BB" w:rsidRDefault="001076BB" w:rsidP="001076BB">
      <w:pPr>
        <w:rPr>
          <w:rFonts w:asciiTheme="majorBidi" w:hAnsiTheme="majorBidi" w:cstheme="majorBidi"/>
        </w:rPr>
      </w:pPr>
      <w:proofErr w:type="gramStart"/>
      <w:r w:rsidRPr="001076BB">
        <w:rPr>
          <w:rFonts w:asciiTheme="majorBidi" w:hAnsiTheme="majorBidi" w:cstheme="majorBidi"/>
        </w:rPr>
        <w:t>I’m</w:t>
      </w:r>
      <w:proofErr w:type="gramEnd"/>
      <w:r w:rsidRPr="001076BB">
        <w:rPr>
          <w:rFonts w:asciiTheme="majorBidi" w:hAnsiTheme="majorBidi" w:cstheme="majorBidi"/>
        </w:rPr>
        <w:t xml:space="preserve"> going to use </w:t>
      </w:r>
      <w:proofErr w:type="spellStart"/>
      <w:r w:rsidRPr="001076BB">
        <w:rPr>
          <w:rFonts w:asciiTheme="majorBidi" w:hAnsiTheme="majorBidi" w:cstheme="majorBidi"/>
        </w:rPr>
        <w:t>kaggal</w:t>
      </w:r>
      <w:proofErr w:type="spellEnd"/>
      <w:r w:rsidRPr="001076BB">
        <w:rPr>
          <w:rFonts w:asciiTheme="majorBidi" w:hAnsiTheme="majorBidi" w:cstheme="majorBidi"/>
        </w:rPr>
        <w:t xml:space="preserve"> dataset and work with approximately 27k image of malaria cell</w:t>
      </w:r>
    </w:p>
    <w:p w:rsidR="001076BB" w:rsidRPr="001076BB" w:rsidRDefault="001076BB" w:rsidP="001076BB">
      <w:pPr>
        <w:rPr>
          <w:rFonts w:asciiTheme="majorBidi" w:hAnsiTheme="majorBidi" w:cstheme="majorBidi"/>
        </w:rPr>
      </w:pPr>
      <w:r w:rsidRPr="001076BB">
        <w:rPr>
          <w:rFonts w:asciiTheme="majorBidi" w:hAnsiTheme="majorBidi" w:cstheme="majorBidi"/>
        </w:rPr>
        <w:t xml:space="preserve"> (</w:t>
      </w:r>
      <w:proofErr w:type="gramStart"/>
      <w:r w:rsidRPr="001076BB">
        <w:rPr>
          <w:rFonts w:asciiTheme="majorBidi" w:hAnsiTheme="majorBidi" w:cstheme="majorBidi"/>
        </w:rPr>
        <w:t>total</w:t>
      </w:r>
      <w:proofErr w:type="gramEnd"/>
      <w:r w:rsidRPr="001076BB">
        <w:rPr>
          <w:rFonts w:asciiTheme="majorBidi" w:hAnsiTheme="majorBidi" w:cstheme="majorBidi"/>
        </w:rPr>
        <w:t xml:space="preserve"> of infected and uninfected) reference to who works on </w:t>
      </w:r>
    </w:p>
    <w:p w:rsidR="001076BB" w:rsidRPr="001076BB" w:rsidRDefault="001076BB" w:rsidP="001076BB">
      <w:pPr>
        <w:rPr>
          <w:rFonts w:asciiTheme="majorBidi" w:hAnsiTheme="majorBidi" w:cstheme="majorBidi"/>
        </w:rPr>
      </w:pPr>
      <w:r w:rsidRPr="001076BB">
        <w:rPr>
          <w:rFonts w:asciiTheme="majorBidi" w:hAnsiTheme="majorBidi" w:cstheme="majorBidi"/>
        </w:rPr>
        <w:t xml:space="preserve">“Improving Malaria Parasite Detection from Red Blood Cell using Deep Convolutional Neural Networks” </w:t>
      </w:r>
    </w:p>
    <w:p w:rsidR="001076BB" w:rsidRPr="001076BB" w:rsidRDefault="001076BB" w:rsidP="001076BB">
      <w:pPr>
        <w:rPr>
          <w:rFonts w:asciiTheme="majorBidi" w:hAnsiTheme="majorBidi" w:cstheme="majorBidi"/>
        </w:rPr>
      </w:pPr>
      <w:proofErr w:type="spellStart"/>
      <w:proofErr w:type="gramStart"/>
      <w:r w:rsidRPr="001076BB">
        <w:rPr>
          <w:rFonts w:asciiTheme="majorBidi" w:hAnsiTheme="majorBidi" w:cstheme="majorBidi"/>
        </w:rPr>
        <w:t>i</w:t>
      </w:r>
      <w:proofErr w:type="spellEnd"/>
      <w:proofErr w:type="gramEnd"/>
      <w:r w:rsidRPr="001076BB">
        <w:rPr>
          <w:rFonts w:asciiTheme="majorBidi" w:hAnsiTheme="majorBidi" w:cstheme="majorBidi"/>
        </w:rPr>
        <w:t xml:space="preserve"> will divide the images into 3 parts (70%train, 15%test and 15%validate).</w:t>
      </w:r>
    </w:p>
    <w:p w:rsidR="001076BB" w:rsidRDefault="001076BB" w:rsidP="001076BB">
      <w:pPr>
        <w:rPr>
          <w:rFonts w:asciiTheme="majorBidi" w:hAnsiTheme="majorBidi" w:cstheme="majorBidi"/>
          <w:b/>
          <w:bCs/>
        </w:rPr>
      </w:pPr>
    </w:p>
    <w:p w:rsidR="001076BB" w:rsidRDefault="001076BB" w:rsidP="001076BB">
      <w:pPr>
        <w:rPr>
          <w:rFonts w:asciiTheme="majorBidi" w:hAnsiTheme="majorBidi" w:cstheme="majorBidi"/>
          <w:b/>
          <w:bCs/>
        </w:rPr>
      </w:pPr>
    </w:p>
    <w:p w:rsidR="001076BB" w:rsidRPr="001076BB" w:rsidRDefault="001076BB" w:rsidP="001076BB">
      <w:pPr>
        <w:rPr>
          <w:rFonts w:asciiTheme="majorBidi" w:hAnsiTheme="majorBidi" w:cstheme="majorBidi"/>
          <w:b/>
          <w:bCs/>
        </w:rPr>
      </w:pPr>
      <w:r w:rsidRPr="001076BB">
        <w:rPr>
          <w:rFonts w:asciiTheme="majorBidi" w:hAnsiTheme="majorBidi" w:cstheme="majorBidi"/>
          <w:b/>
          <w:bCs/>
        </w:rPr>
        <w:t>System Analysis:</w:t>
      </w:r>
    </w:p>
    <w:p w:rsidR="001076BB" w:rsidRPr="001076BB" w:rsidRDefault="001076BB" w:rsidP="001076BB">
      <w:pPr>
        <w:rPr>
          <w:rFonts w:asciiTheme="majorBidi" w:hAnsiTheme="majorBidi" w:cstheme="majorBidi"/>
        </w:rPr>
      </w:pPr>
      <w:r w:rsidRPr="001076BB">
        <w:rPr>
          <w:rFonts w:asciiTheme="majorBidi" w:hAnsiTheme="majorBidi" w:cstheme="majorBidi"/>
        </w:rPr>
        <w:t xml:space="preserve">CNN has two </w:t>
      </w:r>
      <w:proofErr w:type="gramStart"/>
      <w:r w:rsidRPr="001076BB">
        <w:rPr>
          <w:rFonts w:asciiTheme="majorBidi" w:hAnsiTheme="majorBidi" w:cstheme="majorBidi"/>
        </w:rPr>
        <w:t>stages which</w:t>
      </w:r>
      <w:proofErr w:type="gramEnd"/>
      <w:r w:rsidRPr="001076BB">
        <w:rPr>
          <w:rFonts w:asciiTheme="majorBidi" w:hAnsiTheme="majorBidi" w:cstheme="majorBidi"/>
        </w:rPr>
        <w:t xml:space="preserve"> are:</w:t>
      </w:r>
    </w:p>
    <w:p w:rsidR="00000000" w:rsidRPr="001076BB" w:rsidRDefault="001076BB" w:rsidP="001076BB">
      <w:pPr>
        <w:pStyle w:val="ListParagraph"/>
        <w:numPr>
          <w:ilvl w:val="0"/>
          <w:numId w:val="4"/>
        </w:numPr>
        <w:rPr>
          <w:rFonts w:asciiTheme="majorBidi" w:hAnsiTheme="majorBidi" w:cstheme="majorBidi"/>
        </w:rPr>
      </w:pPr>
      <w:r w:rsidRPr="001076BB">
        <w:rPr>
          <w:rFonts w:asciiTheme="majorBidi" w:hAnsiTheme="majorBidi" w:cstheme="majorBidi"/>
        </w:rPr>
        <w:t>Feature extraction</w:t>
      </w:r>
    </w:p>
    <w:p w:rsidR="001076BB" w:rsidRPr="001076BB" w:rsidRDefault="001076BB" w:rsidP="001076BB">
      <w:pPr>
        <w:rPr>
          <w:rFonts w:asciiTheme="majorBidi" w:hAnsiTheme="majorBidi" w:cstheme="majorBidi"/>
        </w:rPr>
      </w:pPr>
      <w:r w:rsidRPr="001076BB">
        <w:rPr>
          <w:rFonts w:asciiTheme="majorBidi" w:hAnsiTheme="majorBidi" w:cstheme="majorBidi"/>
        </w:rPr>
        <w:t xml:space="preserve">Can automatically learn hierarchical representation from data by extracting features from the input data. </w:t>
      </w:r>
    </w:p>
    <w:p w:rsidR="001076BB" w:rsidRPr="001076BB" w:rsidRDefault="001076BB" w:rsidP="001076BB">
      <w:pPr>
        <w:pStyle w:val="ListParagraph"/>
        <w:numPr>
          <w:ilvl w:val="0"/>
          <w:numId w:val="8"/>
        </w:numPr>
        <w:rPr>
          <w:rFonts w:asciiTheme="majorBidi" w:hAnsiTheme="majorBidi" w:cstheme="majorBidi"/>
        </w:rPr>
      </w:pPr>
      <w:r w:rsidRPr="001076BB">
        <w:rPr>
          <w:rFonts w:asciiTheme="majorBidi" w:hAnsiTheme="majorBidi" w:cstheme="majorBidi"/>
        </w:rPr>
        <w:t xml:space="preserve">Classification  </w:t>
      </w:r>
    </w:p>
    <w:p w:rsidR="001076BB" w:rsidRPr="001076BB" w:rsidRDefault="001076BB" w:rsidP="001076BB">
      <w:pPr>
        <w:rPr>
          <w:rFonts w:asciiTheme="majorBidi" w:hAnsiTheme="majorBidi" w:cstheme="majorBidi"/>
        </w:rPr>
      </w:pPr>
      <w:r w:rsidRPr="001076BB">
        <w:rPr>
          <w:rFonts w:asciiTheme="majorBidi" w:hAnsiTheme="majorBidi" w:cstheme="majorBidi"/>
        </w:rPr>
        <w:t>The Backpropagation (BP) is one of the most widely used algorithms for supervised training networks.</w:t>
      </w:r>
    </w:p>
    <w:p w:rsidR="001076BB" w:rsidRDefault="001076BB" w:rsidP="001076BB">
      <w:pPr>
        <w:rPr>
          <w:rFonts w:asciiTheme="majorBidi" w:hAnsiTheme="majorBidi" w:cstheme="majorBidi"/>
          <w:b/>
          <w:bCs/>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b/>
          <w:bCs/>
        </w:rPr>
      </w:pPr>
    </w:p>
    <w:p w:rsidR="001076BB" w:rsidRPr="001076BB" w:rsidRDefault="001076BB" w:rsidP="001076BB">
      <w:pPr>
        <w:rPr>
          <w:rFonts w:asciiTheme="majorBidi" w:hAnsiTheme="majorBidi" w:cstheme="majorBidi"/>
          <w:b/>
          <w:bCs/>
        </w:rPr>
      </w:pPr>
      <w:r w:rsidRPr="001076BB">
        <w:rPr>
          <w:rFonts w:asciiTheme="majorBidi" w:hAnsiTheme="majorBidi" w:cstheme="majorBidi"/>
          <w:b/>
          <w:bCs/>
        </w:rPr>
        <w:t>Software Requirements</w:t>
      </w:r>
      <w:r>
        <w:rPr>
          <w:rFonts w:asciiTheme="majorBidi" w:hAnsiTheme="majorBidi" w:cstheme="majorBidi"/>
          <w:b/>
          <w:bCs/>
        </w:rPr>
        <w:t>:</w:t>
      </w:r>
    </w:p>
    <w:p w:rsidR="001076BB" w:rsidRPr="001076BB" w:rsidRDefault="001076BB" w:rsidP="001076BB">
      <w:pPr>
        <w:pStyle w:val="ListParagraph"/>
        <w:numPr>
          <w:ilvl w:val="0"/>
          <w:numId w:val="7"/>
        </w:numPr>
        <w:rPr>
          <w:rFonts w:asciiTheme="majorBidi" w:hAnsiTheme="majorBidi" w:cstheme="majorBidi"/>
        </w:rPr>
      </w:pPr>
      <w:r w:rsidRPr="001076BB">
        <w:rPr>
          <w:rFonts w:asciiTheme="majorBidi" w:hAnsiTheme="majorBidi" w:cstheme="majorBidi"/>
        </w:rPr>
        <w:t xml:space="preserve">Python (For the coding). </w:t>
      </w:r>
    </w:p>
    <w:p w:rsidR="001076BB" w:rsidRPr="001076BB" w:rsidRDefault="001076BB" w:rsidP="001076BB">
      <w:pPr>
        <w:pStyle w:val="ListParagraph"/>
        <w:numPr>
          <w:ilvl w:val="0"/>
          <w:numId w:val="7"/>
        </w:numPr>
        <w:rPr>
          <w:rFonts w:asciiTheme="majorBidi" w:hAnsiTheme="majorBidi" w:cstheme="majorBidi"/>
        </w:rPr>
      </w:pPr>
      <w:r w:rsidRPr="001076BB">
        <w:rPr>
          <w:rFonts w:asciiTheme="majorBidi" w:hAnsiTheme="majorBidi" w:cstheme="majorBidi"/>
        </w:rPr>
        <w:t xml:space="preserve">Anaconda Server (For python coding). </w:t>
      </w:r>
    </w:p>
    <w:p w:rsidR="001076BB" w:rsidRPr="001076BB" w:rsidRDefault="001076BB" w:rsidP="001076BB">
      <w:pPr>
        <w:pStyle w:val="ListParagraph"/>
        <w:numPr>
          <w:ilvl w:val="0"/>
          <w:numId w:val="7"/>
        </w:numPr>
        <w:rPr>
          <w:rFonts w:asciiTheme="majorBidi" w:hAnsiTheme="majorBidi" w:cstheme="majorBidi"/>
        </w:rPr>
      </w:pPr>
      <w:proofErr w:type="spellStart"/>
      <w:r w:rsidRPr="001076BB">
        <w:rPr>
          <w:rFonts w:asciiTheme="majorBidi" w:hAnsiTheme="majorBidi" w:cstheme="majorBidi"/>
        </w:rPr>
        <w:t>Kaggal</w:t>
      </w:r>
      <w:proofErr w:type="spellEnd"/>
      <w:r w:rsidRPr="001076BB">
        <w:rPr>
          <w:rFonts w:asciiTheme="majorBidi" w:hAnsiTheme="majorBidi" w:cstheme="majorBidi"/>
        </w:rPr>
        <w:t xml:space="preserve"> (For malaria dataset). </w:t>
      </w:r>
    </w:p>
    <w:p w:rsidR="001076BB" w:rsidRPr="001076BB" w:rsidRDefault="001076BB" w:rsidP="001076BB">
      <w:pPr>
        <w:ind w:left="360"/>
        <w:rPr>
          <w:rFonts w:asciiTheme="majorBidi" w:hAnsiTheme="majorBidi" w:cstheme="majorBidi"/>
        </w:rPr>
      </w:pPr>
    </w:p>
    <w:p w:rsidR="001076BB" w:rsidRDefault="001076BB" w:rsidP="001076BB">
      <w:pPr>
        <w:rPr>
          <w:rFonts w:asciiTheme="majorBidi" w:hAnsiTheme="majorBidi" w:cstheme="majorBidi"/>
        </w:rPr>
      </w:pPr>
    </w:p>
    <w:p w:rsidR="001076BB" w:rsidRPr="001076BB" w:rsidRDefault="001076BB" w:rsidP="001076BB">
      <w:pPr>
        <w:rPr>
          <w:rFonts w:asciiTheme="majorBidi" w:hAnsiTheme="majorBidi" w:cstheme="majorBidi"/>
        </w:rPr>
      </w:pPr>
    </w:p>
    <w:p w:rsidR="001076BB" w:rsidRPr="001076BB" w:rsidRDefault="001076BB" w:rsidP="001076BB">
      <w:pPr>
        <w:rPr>
          <w:rFonts w:asciiTheme="majorBidi" w:hAnsiTheme="majorBidi" w:cstheme="majorBidi"/>
          <w:b/>
          <w:bCs/>
        </w:rPr>
      </w:pPr>
      <w:r w:rsidRPr="001076BB">
        <w:rPr>
          <w:rFonts w:asciiTheme="majorBidi" w:hAnsiTheme="majorBidi" w:cstheme="majorBidi"/>
          <w:b/>
          <w:bCs/>
        </w:rPr>
        <w:t>Modeling:</w:t>
      </w:r>
    </w:p>
    <w:p w:rsidR="001076BB" w:rsidRPr="001076BB" w:rsidRDefault="001076BB" w:rsidP="001076BB">
      <w:pPr>
        <w:rPr>
          <w:rFonts w:asciiTheme="majorBidi" w:hAnsiTheme="majorBidi" w:cstheme="majorBidi"/>
        </w:rPr>
      </w:pPr>
      <w:r w:rsidRPr="001076BB">
        <w:rPr>
          <w:rFonts w:asciiTheme="majorBidi" w:hAnsiTheme="majorBidi" w:cstheme="majorBidi"/>
        </w:rPr>
        <w:drawing>
          <wp:anchor distT="0" distB="0" distL="114300" distR="114300" simplePos="0" relativeHeight="251663360" behindDoc="1" locked="0" layoutInCell="1" allowOverlap="1" wp14:anchorId="2F398C5A" wp14:editId="4DCA29C4">
            <wp:simplePos x="0" y="0"/>
            <wp:positionH relativeFrom="column">
              <wp:posOffset>633</wp:posOffset>
            </wp:positionH>
            <wp:positionV relativeFrom="paragraph">
              <wp:posOffset>683694</wp:posOffset>
            </wp:positionV>
            <wp:extent cx="5830114" cy="1105054"/>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830114" cy="1105054"/>
                    </a:xfrm>
                    <a:prstGeom prst="rect">
                      <a:avLst/>
                    </a:prstGeom>
                  </pic:spPr>
                </pic:pic>
              </a:graphicData>
            </a:graphic>
          </wp:anchor>
        </w:drawing>
      </w:r>
      <w:r w:rsidRPr="001076BB">
        <w:rPr>
          <w:rFonts w:asciiTheme="majorBidi" w:hAnsiTheme="majorBidi" w:cstheme="majorBidi"/>
        </w:rPr>
        <w:t>extracted features using Conv2D with kernel sized (3,3) and choosing the most affected filter numbers, here in the table as you see there are all our filter numbers used to achieve the higher accuracy. Starting with (64,128,256) which give us 92.1%, (64</w:t>
      </w:r>
      <w:proofErr w:type="gramStart"/>
      <w:r w:rsidRPr="001076BB">
        <w:rPr>
          <w:rFonts w:asciiTheme="majorBidi" w:hAnsiTheme="majorBidi" w:cstheme="majorBidi"/>
        </w:rPr>
        <w:t>,64,128</w:t>
      </w:r>
      <w:proofErr w:type="gramEnd"/>
      <w:r w:rsidRPr="001076BB">
        <w:rPr>
          <w:rFonts w:asciiTheme="majorBidi" w:hAnsiTheme="majorBidi" w:cstheme="majorBidi"/>
        </w:rPr>
        <w:t xml:space="preserve">) with 93,1% accuracy, (32,64,128) with 95.5% and (128,128,256) which gave us 92.5%, so the most affected filter number is (32,64,128). </w:t>
      </w:r>
    </w:p>
    <w:p w:rsidR="001076BB" w:rsidRPr="001076BB" w:rsidRDefault="001076BB" w:rsidP="001076BB">
      <w:pPr>
        <w:rPr>
          <w:rFonts w:asciiTheme="majorBidi" w:hAnsiTheme="majorBidi" w:cstheme="majorBidi"/>
        </w:rPr>
      </w:pPr>
    </w:p>
    <w:p w:rsidR="001076BB" w:rsidRPr="001076BB" w:rsidRDefault="001076BB" w:rsidP="001076BB">
      <w:pPr>
        <w:rPr>
          <w:rFonts w:asciiTheme="majorBidi" w:hAnsiTheme="majorBidi" w:cstheme="majorBidi"/>
        </w:rPr>
      </w:pPr>
    </w:p>
    <w:p w:rsidR="001076BB" w:rsidRP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1076BB" w:rsidRDefault="001076BB" w:rsidP="001076BB">
      <w:pPr>
        <w:rPr>
          <w:rFonts w:asciiTheme="majorBidi" w:hAnsiTheme="majorBidi" w:cstheme="majorBidi"/>
        </w:rPr>
      </w:pPr>
    </w:p>
    <w:p w:rsidR="00955627" w:rsidRPr="001076BB" w:rsidRDefault="00955627" w:rsidP="001076BB">
      <w:pPr>
        <w:rPr>
          <w:rFonts w:asciiTheme="majorBidi" w:hAnsiTheme="majorBidi" w:cstheme="majorBidi"/>
          <w:b/>
          <w:bCs/>
        </w:rPr>
      </w:pPr>
      <w:r w:rsidRPr="001076BB">
        <w:rPr>
          <w:rFonts w:asciiTheme="majorBidi" w:hAnsiTheme="majorBidi" w:cstheme="majorBidi"/>
          <w:b/>
          <w:bCs/>
        </w:rPr>
        <w:lastRenderedPageBreak/>
        <w:t xml:space="preserve">System </w:t>
      </w:r>
      <w:proofErr w:type="gramStart"/>
      <w:r w:rsidRPr="001076BB">
        <w:rPr>
          <w:rFonts w:asciiTheme="majorBidi" w:hAnsiTheme="majorBidi" w:cstheme="majorBidi"/>
          <w:b/>
          <w:bCs/>
        </w:rPr>
        <w:t xml:space="preserve">architecture </w:t>
      </w:r>
      <w:r w:rsidRPr="001076BB">
        <w:rPr>
          <w:rFonts w:asciiTheme="majorBidi" w:hAnsiTheme="majorBidi" w:cstheme="majorBidi"/>
          <w:b/>
          <w:bCs/>
        </w:rPr>
        <w:t>:</w:t>
      </w:r>
      <w:proofErr w:type="gramEnd"/>
    </w:p>
    <w:p w:rsidR="001076BB" w:rsidRDefault="00955627" w:rsidP="001076BB">
      <w:pPr>
        <w:rPr>
          <w:rFonts w:asciiTheme="majorBidi" w:hAnsiTheme="majorBidi" w:cstheme="majorBidi"/>
        </w:rPr>
      </w:pPr>
      <w:proofErr w:type="gramStart"/>
      <w:r w:rsidRPr="001076BB">
        <w:rPr>
          <w:rFonts w:asciiTheme="majorBidi" w:hAnsiTheme="majorBidi" w:cstheme="majorBidi"/>
        </w:rPr>
        <w:t>is</w:t>
      </w:r>
      <w:proofErr w:type="gramEnd"/>
      <w:r w:rsidRPr="001076BB">
        <w:rPr>
          <w:rFonts w:asciiTheme="majorBidi" w:hAnsiTheme="majorBidi" w:cstheme="majorBidi"/>
        </w:rPr>
        <w:t xml:space="preserve"> composed of three Convolutional layers where a Max-pooling layer follows each layer. </w:t>
      </w:r>
    </w:p>
    <w:p w:rsidR="00955627" w:rsidRPr="001076BB" w:rsidRDefault="00955627" w:rsidP="001076BB">
      <w:pPr>
        <w:rPr>
          <w:rFonts w:asciiTheme="majorBidi" w:hAnsiTheme="majorBidi" w:cstheme="majorBidi"/>
        </w:rPr>
      </w:pPr>
      <w:r w:rsidRPr="001076BB">
        <w:rPr>
          <w:rFonts w:asciiTheme="majorBidi" w:hAnsiTheme="majorBidi" w:cstheme="majorBidi"/>
        </w:rPr>
        <w:t xml:space="preserve">For performing the convolutional operation in each layer, the kernel size </w:t>
      </w:r>
      <w:proofErr w:type="gramStart"/>
      <w:r w:rsidRPr="001076BB">
        <w:rPr>
          <w:rFonts w:asciiTheme="majorBidi" w:hAnsiTheme="majorBidi" w:cstheme="majorBidi"/>
        </w:rPr>
        <w:t>is defined</w:t>
      </w:r>
      <w:proofErr w:type="gramEnd"/>
      <w:r w:rsidRPr="001076BB">
        <w:rPr>
          <w:rFonts w:asciiTheme="majorBidi" w:hAnsiTheme="majorBidi" w:cstheme="majorBidi"/>
        </w:rPr>
        <w:t xml:space="preserve"> as (3 * 3) with the same padding and 1-pixel stride, kernel is placed in the top-left corner of the image. The pixel values covered by the kernel </w:t>
      </w:r>
      <w:proofErr w:type="gramStart"/>
      <w:r w:rsidRPr="001076BB">
        <w:rPr>
          <w:rFonts w:asciiTheme="majorBidi" w:hAnsiTheme="majorBidi" w:cstheme="majorBidi"/>
        </w:rPr>
        <w:t>are multiplied</w:t>
      </w:r>
      <w:proofErr w:type="gramEnd"/>
      <w:r w:rsidRPr="001076BB">
        <w:rPr>
          <w:rFonts w:asciiTheme="majorBidi" w:hAnsiTheme="majorBidi" w:cstheme="majorBidi"/>
        </w:rPr>
        <w:t xml:space="preserve"> with the corresponding kernel values and the products are summated. </w:t>
      </w:r>
    </w:p>
    <w:p w:rsidR="00955627" w:rsidRPr="001076BB" w:rsidRDefault="00955627" w:rsidP="001076BB">
      <w:pPr>
        <w:rPr>
          <w:rFonts w:asciiTheme="majorBidi" w:hAnsiTheme="majorBidi" w:cstheme="majorBidi"/>
        </w:rPr>
      </w:pPr>
      <w:r w:rsidRPr="001076BB">
        <w:rPr>
          <w:rFonts w:asciiTheme="majorBidi" w:hAnsiTheme="majorBidi" w:cstheme="majorBidi"/>
        </w:rPr>
        <w:t xml:space="preserve">The result </w:t>
      </w:r>
      <w:proofErr w:type="gramStart"/>
      <w:r w:rsidRPr="001076BB">
        <w:rPr>
          <w:rFonts w:asciiTheme="majorBidi" w:hAnsiTheme="majorBidi" w:cstheme="majorBidi"/>
        </w:rPr>
        <w:t>is placed</w:t>
      </w:r>
      <w:proofErr w:type="gramEnd"/>
      <w:r w:rsidRPr="001076BB">
        <w:rPr>
          <w:rFonts w:asciiTheme="majorBidi" w:hAnsiTheme="majorBidi" w:cstheme="majorBidi"/>
        </w:rPr>
        <w:t xml:space="preserve"> in the new image at the point corresponding to the center of the kernel, and it has two fully connected layers. The </w:t>
      </w:r>
      <w:proofErr w:type="spellStart"/>
      <w:r w:rsidRPr="001076BB">
        <w:rPr>
          <w:rFonts w:asciiTheme="majorBidi" w:hAnsiTheme="majorBidi" w:cstheme="majorBidi"/>
        </w:rPr>
        <w:t>conv</w:t>
      </w:r>
      <w:proofErr w:type="spellEnd"/>
      <w:r w:rsidRPr="001076BB">
        <w:rPr>
          <w:rFonts w:asciiTheme="majorBidi" w:hAnsiTheme="majorBidi" w:cstheme="majorBidi"/>
        </w:rPr>
        <w:t xml:space="preserve"> layer and max po</w:t>
      </w:r>
      <w:r w:rsidRPr="001076BB">
        <w:rPr>
          <w:rFonts w:asciiTheme="majorBidi" w:hAnsiTheme="majorBidi" w:cstheme="majorBidi"/>
        </w:rPr>
        <w:t xml:space="preserve">oling will repeat three times. </w:t>
      </w:r>
    </w:p>
    <w:p w:rsidR="001076BB" w:rsidRDefault="00955627" w:rsidP="001076BB">
      <w:pPr>
        <w:rPr>
          <w:rFonts w:asciiTheme="majorBidi" w:hAnsiTheme="majorBidi" w:cstheme="majorBidi"/>
        </w:rPr>
      </w:pPr>
      <w:r w:rsidRPr="001076BB">
        <w:rPr>
          <w:rFonts w:asciiTheme="majorBidi" w:hAnsiTheme="majorBidi" w:cstheme="majorBidi"/>
        </w:rPr>
        <w:t xml:space="preserve">When the user inserts the chip which contain the blood, the input image </w:t>
      </w:r>
      <w:proofErr w:type="gramStart"/>
      <w:r w:rsidRPr="001076BB">
        <w:rPr>
          <w:rFonts w:asciiTheme="majorBidi" w:hAnsiTheme="majorBidi" w:cstheme="majorBidi"/>
        </w:rPr>
        <w:t>is moved</w:t>
      </w:r>
      <w:proofErr w:type="gramEnd"/>
      <w:r w:rsidRPr="001076BB">
        <w:rPr>
          <w:rFonts w:asciiTheme="majorBidi" w:hAnsiTheme="majorBidi" w:cstheme="majorBidi"/>
        </w:rPr>
        <w:t xml:space="preserve"> to the CNN. </w:t>
      </w:r>
    </w:p>
    <w:p w:rsidR="00955627" w:rsidRPr="001076BB" w:rsidRDefault="00955627" w:rsidP="001076BB">
      <w:pPr>
        <w:rPr>
          <w:rFonts w:asciiTheme="majorBidi" w:hAnsiTheme="majorBidi" w:cstheme="majorBidi"/>
        </w:rPr>
      </w:pPr>
      <w:r w:rsidRPr="001076BB">
        <w:rPr>
          <w:rFonts w:asciiTheme="majorBidi" w:hAnsiTheme="majorBidi" w:cstheme="majorBidi"/>
        </w:rPr>
        <w:t xml:space="preserve">Firstly, the input layer will expect an image of size (250*250) pixels and send it to convolution layer, it is the core building block of a CNN where the feature extraction is done and filters are applied to the original image then it will move to the max pooling which will reduces the number of parameters and down sampling the spatial dimensions of the input image, we will use the most common setting used with max-pooling which is (2*2) ,notice that any larger than (2*2) pooling is then too </w:t>
      </w:r>
      <w:proofErr w:type="spellStart"/>
      <w:r w:rsidRPr="001076BB">
        <w:rPr>
          <w:rFonts w:asciiTheme="majorBidi" w:hAnsiTheme="majorBidi" w:cstheme="majorBidi"/>
        </w:rPr>
        <w:t>lossy</w:t>
      </w:r>
      <w:proofErr w:type="spellEnd"/>
      <w:r w:rsidRPr="001076BB">
        <w:rPr>
          <w:rFonts w:asciiTheme="majorBidi" w:hAnsiTheme="majorBidi" w:cstheme="majorBidi"/>
        </w:rPr>
        <w:t xml:space="preserve"> and aggressive. This usually leads to worse performance. </w:t>
      </w:r>
    </w:p>
    <w:p w:rsidR="00955627" w:rsidRPr="001076BB" w:rsidRDefault="00955627" w:rsidP="001076BB">
      <w:pPr>
        <w:rPr>
          <w:rFonts w:asciiTheme="majorBidi" w:hAnsiTheme="majorBidi" w:cstheme="majorBidi"/>
        </w:rPr>
      </w:pPr>
      <w:r w:rsidRPr="001076BB">
        <w:rPr>
          <w:rFonts w:asciiTheme="majorBidi" w:hAnsiTheme="majorBidi" w:cstheme="majorBidi"/>
        </w:rPr>
        <w:t>Max-pooling layer follows each layer using the equation S=</w:t>
      </w:r>
      <w:proofErr w:type="gramStart"/>
      <w:r w:rsidRPr="001076BB">
        <w:rPr>
          <w:rFonts w:asciiTheme="majorBidi" w:hAnsiTheme="majorBidi" w:cstheme="majorBidi"/>
        </w:rPr>
        <w:t>max(</w:t>
      </w:r>
      <w:proofErr w:type="gramEnd"/>
      <w:r w:rsidRPr="001076BB">
        <w:rPr>
          <w:rFonts w:asciiTheme="majorBidi" w:hAnsiTheme="majorBidi" w:cstheme="majorBidi"/>
        </w:rPr>
        <w:t>0,M) for performing the convolutional operation in each layer. Here, S is the output after applying non-linearity on matrix M.</w:t>
      </w:r>
    </w:p>
    <w:p w:rsidR="00955627" w:rsidRPr="001076BB" w:rsidRDefault="00955627" w:rsidP="001076BB">
      <w:pPr>
        <w:rPr>
          <w:rFonts w:asciiTheme="majorBidi" w:hAnsiTheme="majorBidi" w:cstheme="majorBidi"/>
        </w:rPr>
      </w:pPr>
      <w:r w:rsidRPr="001076BB">
        <w:rPr>
          <w:rFonts w:asciiTheme="majorBidi" w:hAnsiTheme="majorBidi" w:cstheme="majorBidi"/>
        </w:rPr>
        <w:t>To sample down the features map, max-pooling layer shown in Z=</w:t>
      </w:r>
      <w:proofErr w:type="spellStart"/>
      <w:r w:rsidRPr="001076BB">
        <w:rPr>
          <w:rFonts w:asciiTheme="majorBidi" w:hAnsiTheme="majorBidi" w:cstheme="majorBidi"/>
        </w:rPr>
        <w:t>maxh</w:t>
      </w:r>
      <w:proofErr w:type="gramStart"/>
      <w:r w:rsidRPr="001076BB">
        <w:rPr>
          <w:rFonts w:asciiTheme="majorBidi" w:hAnsiTheme="majorBidi" w:cstheme="majorBidi"/>
        </w:rPr>
        <w:t>,wi,j</w:t>
      </w:r>
      <w:proofErr w:type="spellEnd"/>
      <w:proofErr w:type="gramEnd"/>
      <w:r w:rsidRPr="001076BB">
        <w:rPr>
          <w:rFonts w:asciiTheme="majorBidi" w:hAnsiTheme="majorBidi" w:cstheme="majorBidi"/>
        </w:rPr>
        <w:t>=1(</w:t>
      </w:r>
      <w:proofErr w:type="spellStart"/>
      <w:r w:rsidRPr="001076BB">
        <w:rPr>
          <w:rFonts w:asciiTheme="majorBidi" w:hAnsiTheme="majorBidi" w:cstheme="majorBidi"/>
        </w:rPr>
        <w:t>Mi,j</w:t>
      </w:r>
      <w:proofErr w:type="spellEnd"/>
      <w:r w:rsidRPr="001076BB">
        <w:rPr>
          <w:rFonts w:asciiTheme="majorBidi" w:hAnsiTheme="majorBidi" w:cstheme="majorBidi"/>
        </w:rPr>
        <w:t xml:space="preserve">). Z is the output matrix containing maximum value of each patch from input matrix M. </w:t>
      </w:r>
    </w:p>
    <w:p w:rsidR="00955627" w:rsidRPr="001076BB" w:rsidRDefault="00955627" w:rsidP="001076BB">
      <w:pPr>
        <w:rPr>
          <w:rFonts w:asciiTheme="majorBidi" w:hAnsiTheme="majorBidi" w:cstheme="majorBidi"/>
        </w:rPr>
      </w:pPr>
      <w:r w:rsidRPr="001076BB">
        <w:rPr>
          <w:rFonts w:asciiTheme="majorBidi" w:hAnsiTheme="majorBidi" w:cstheme="majorBidi"/>
        </w:rPr>
        <w:t xml:space="preserve">The result of this process feeds into a fully connected layer that drives the final classification decision. </w:t>
      </w:r>
    </w:p>
    <w:p w:rsidR="00767DDA" w:rsidRPr="001076BB" w:rsidRDefault="00955627" w:rsidP="001076BB">
      <w:pPr>
        <w:rPr>
          <w:rFonts w:asciiTheme="majorBidi" w:hAnsiTheme="majorBidi" w:cstheme="majorBidi"/>
        </w:rPr>
      </w:pPr>
      <w:r w:rsidRPr="001076BB">
        <w:rPr>
          <w:rFonts w:asciiTheme="majorBidi" w:hAnsiTheme="majorBidi" w:cstheme="majorBidi"/>
        </w:rPr>
        <w:t xml:space="preserve">In </w:t>
      </w:r>
      <w:r w:rsidRPr="001076BB">
        <w:rPr>
          <w:rFonts w:asciiTheme="majorBidi" w:hAnsiTheme="majorBidi" w:cstheme="majorBidi"/>
        </w:rPr>
        <w:t>this case have</w:t>
      </w:r>
      <w:r w:rsidRPr="001076BB">
        <w:rPr>
          <w:rFonts w:asciiTheme="majorBidi" w:hAnsiTheme="majorBidi" w:cstheme="majorBidi"/>
        </w:rPr>
        <w:t xml:space="preserve"> first fully connected </w:t>
      </w:r>
      <w:r w:rsidRPr="001076BB">
        <w:rPr>
          <w:rFonts w:asciiTheme="majorBidi" w:hAnsiTheme="majorBidi" w:cstheme="majorBidi"/>
        </w:rPr>
        <w:t>layer, which</w:t>
      </w:r>
      <w:r w:rsidRPr="001076BB">
        <w:rPr>
          <w:rFonts w:asciiTheme="majorBidi" w:hAnsiTheme="majorBidi" w:cstheme="majorBidi"/>
        </w:rPr>
        <w:t xml:space="preserve"> takes the inputs from the feature analysis and applies weights to predict the correct </w:t>
      </w:r>
      <w:proofErr w:type="gramStart"/>
      <w:r w:rsidRPr="001076BB">
        <w:rPr>
          <w:rFonts w:asciiTheme="majorBidi" w:hAnsiTheme="majorBidi" w:cstheme="majorBidi"/>
        </w:rPr>
        <w:t>label,</w:t>
      </w:r>
      <w:proofErr w:type="gramEnd"/>
      <w:r w:rsidRPr="001076BB">
        <w:rPr>
          <w:rFonts w:asciiTheme="majorBidi" w:hAnsiTheme="majorBidi" w:cstheme="majorBidi"/>
        </w:rPr>
        <w:t xml:space="preserve"> proper weight initialization enhances the learning process. All inputs units have a separable weight to each output unit. For “n” inputs and “m” outputs, the number of weights is “n*m”. Additionally, this layer has the bias for each output node, so “(n+1)*m” parameters, and the second FC is fully connected output layer which gives the final probabilities for each label, and it will feed the result into the </w:t>
      </w:r>
      <w:proofErr w:type="spellStart"/>
      <w:r w:rsidRPr="001076BB">
        <w:rPr>
          <w:rFonts w:asciiTheme="majorBidi" w:hAnsiTheme="majorBidi" w:cstheme="majorBidi"/>
        </w:rPr>
        <w:t>SoftMax</w:t>
      </w:r>
      <w:proofErr w:type="spellEnd"/>
      <w:r w:rsidRPr="001076BB">
        <w:rPr>
          <w:rFonts w:asciiTheme="majorBidi" w:hAnsiTheme="majorBidi" w:cstheme="majorBidi"/>
        </w:rPr>
        <w:t xml:space="preserve"> classifier.</w:t>
      </w:r>
    </w:p>
    <w:p w:rsidR="00767DDA" w:rsidRPr="001076BB" w:rsidRDefault="00767DDA" w:rsidP="001076BB">
      <w:pPr>
        <w:rPr>
          <w:rFonts w:asciiTheme="majorBidi" w:hAnsiTheme="majorBidi" w:cstheme="majorBidi"/>
        </w:rPr>
      </w:pPr>
    </w:p>
    <w:p w:rsidR="00955627" w:rsidRPr="001076BB" w:rsidRDefault="00955627" w:rsidP="001076BB">
      <w:pPr>
        <w:rPr>
          <w:rFonts w:asciiTheme="majorBidi" w:hAnsiTheme="majorBidi" w:cstheme="majorBidi"/>
        </w:rPr>
      </w:pPr>
      <w:proofErr w:type="gramStart"/>
      <w:r w:rsidRPr="001076BB">
        <w:rPr>
          <w:rFonts w:asciiTheme="majorBidi" w:hAnsiTheme="majorBidi" w:cstheme="majorBidi"/>
        </w:rPr>
        <w:t xml:space="preserve">Finally, </w:t>
      </w:r>
      <w:proofErr w:type="spellStart"/>
      <w:r w:rsidRPr="001076BB">
        <w:rPr>
          <w:rFonts w:asciiTheme="majorBidi" w:hAnsiTheme="majorBidi" w:cstheme="majorBidi"/>
        </w:rPr>
        <w:t>SoftMax</w:t>
      </w:r>
      <w:proofErr w:type="spellEnd"/>
      <w:r w:rsidRPr="001076BB">
        <w:rPr>
          <w:rFonts w:asciiTheme="majorBidi" w:hAnsiTheme="majorBidi" w:cstheme="majorBidi"/>
        </w:rPr>
        <w:t xml:space="preserve"> turn logits (numeric output of the last linear layer of a multi-class classification neural network) into probabilities by taking the exponents of each output and then normalize each number by the sum of those exponents so the entire output vector adds up to one all probabilities should add up to one, and gives the result which is either (+ or - ).</w:t>
      </w:r>
      <w:proofErr w:type="gramEnd"/>
    </w:p>
    <w:p w:rsidR="00767DDA" w:rsidRPr="001076BB" w:rsidRDefault="00767DDA" w:rsidP="001076BB">
      <w:pPr>
        <w:rPr>
          <w:rFonts w:asciiTheme="majorBidi" w:hAnsiTheme="majorBidi" w:cstheme="majorBidi"/>
        </w:rPr>
      </w:pPr>
    </w:p>
    <w:p w:rsidR="00767DDA" w:rsidRPr="001076BB" w:rsidRDefault="00767DDA" w:rsidP="001076BB">
      <w:pPr>
        <w:rPr>
          <w:rFonts w:asciiTheme="majorBidi" w:hAnsiTheme="majorBidi" w:cstheme="majorBidi"/>
        </w:rPr>
      </w:pPr>
    </w:p>
    <w:sectPr w:rsidR="00767DDA" w:rsidRPr="00107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D760B"/>
    <w:multiLevelType w:val="hybridMultilevel"/>
    <w:tmpl w:val="C5E8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7D3"/>
    <w:multiLevelType w:val="hybridMultilevel"/>
    <w:tmpl w:val="067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17B16"/>
    <w:multiLevelType w:val="hybridMultilevel"/>
    <w:tmpl w:val="BC4C2EDE"/>
    <w:lvl w:ilvl="0" w:tplc="E68E6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01112"/>
    <w:multiLevelType w:val="hybridMultilevel"/>
    <w:tmpl w:val="2774D768"/>
    <w:lvl w:ilvl="0" w:tplc="5A4A2342">
      <w:start w:val="1"/>
      <w:numFmt w:val="bullet"/>
      <w:lvlText w:val="•"/>
      <w:lvlJc w:val="left"/>
      <w:pPr>
        <w:tabs>
          <w:tab w:val="num" w:pos="720"/>
        </w:tabs>
        <w:ind w:left="720" w:hanging="360"/>
      </w:pPr>
      <w:rPr>
        <w:rFonts w:ascii="Arial" w:hAnsi="Arial" w:hint="default"/>
      </w:rPr>
    </w:lvl>
    <w:lvl w:ilvl="1" w:tplc="E5B614F8" w:tentative="1">
      <w:start w:val="1"/>
      <w:numFmt w:val="bullet"/>
      <w:lvlText w:val="•"/>
      <w:lvlJc w:val="left"/>
      <w:pPr>
        <w:tabs>
          <w:tab w:val="num" w:pos="1440"/>
        </w:tabs>
        <w:ind w:left="1440" w:hanging="360"/>
      </w:pPr>
      <w:rPr>
        <w:rFonts w:ascii="Arial" w:hAnsi="Arial" w:hint="default"/>
      </w:rPr>
    </w:lvl>
    <w:lvl w:ilvl="2" w:tplc="CE68FD9C" w:tentative="1">
      <w:start w:val="1"/>
      <w:numFmt w:val="bullet"/>
      <w:lvlText w:val="•"/>
      <w:lvlJc w:val="left"/>
      <w:pPr>
        <w:tabs>
          <w:tab w:val="num" w:pos="2160"/>
        </w:tabs>
        <w:ind w:left="2160" w:hanging="360"/>
      </w:pPr>
      <w:rPr>
        <w:rFonts w:ascii="Arial" w:hAnsi="Arial" w:hint="default"/>
      </w:rPr>
    </w:lvl>
    <w:lvl w:ilvl="3" w:tplc="DF683C3E" w:tentative="1">
      <w:start w:val="1"/>
      <w:numFmt w:val="bullet"/>
      <w:lvlText w:val="•"/>
      <w:lvlJc w:val="left"/>
      <w:pPr>
        <w:tabs>
          <w:tab w:val="num" w:pos="2880"/>
        </w:tabs>
        <w:ind w:left="2880" w:hanging="360"/>
      </w:pPr>
      <w:rPr>
        <w:rFonts w:ascii="Arial" w:hAnsi="Arial" w:hint="default"/>
      </w:rPr>
    </w:lvl>
    <w:lvl w:ilvl="4" w:tplc="5F5E2C00" w:tentative="1">
      <w:start w:val="1"/>
      <w:numFmt w:val="bullet"/>
      <w:lvlText w:val="•"/>
      <w:lvlJc w:val="left"/>
      <w:pPr>
        <w:tabs>
          <w:tab w:val="num" w:pos="3600"/>
        </w:tabs>
        <w:ind w:left="3600" w:hanging="360"/>
      </w:pPr>
      <w:rPr>
        <w:rFonts w:ascii="Arial" w:hAnsi="Arial" w:hint="default"/>
      </w:rPr>
    </w:lvl>
    <w:lvl w:ilvl="5" w:tplc="745A0EE2" w:tentative="1">
      <w:start w:val="1"/>
      <w:numFmt w:val="bullet"/>
      <w:lvlText w:val="•"/>
      <w:lvlJc w:val="left"/>
      <w:pPr>
        <w:tabs>
          <w:tab w:val="num" w:pos="4320"/>
        </w:tabs>
        <w:ind w:left="4320" w:hanging="360"/>
      </w:pPr>
      <w:rPr>
        <w:rFonts w:ascii="Arial" w:hAnsi="Arial" w:hint="default"/>
      </w:rPr>
    </w:lvl>
    <w:lvl w:ilvl="6" w:tplc="5CE660C6" w:tentative="1">
      <w:start w:val="1"/>
      <w:numFmt w:val="bullet"/>
      <w:lvlText w:val="•"/>
      <w:lvlJc w:val="left"/>
      <w:pPr>
        <w:tabs>
          <w:tab w:val="num" w:pos="5040"/>
        </w:tabs>
        <w:ind w:left="5040" w:hanging="360"/>
      </w:pPr>
      <w:rPr>
        <w:rFonts w:ascii="Arial" w:hAnsi="Arial" w:hint="default"/>
      </w:rPr>
    </w:lvl>
    <w:lvl w:ilvl="7" w:tplc="EAA41F38" w:tentative="1">
      <w:start w:val="1"/>
      <w:numFmt w:val="bullet"/>
      <w:lvlText w:val="•"/>
      <w:lvlJc w:val="left"/>
      <w:pPr>
        <w:tabs>
          <w:tab w:val="num" w:pos="5760"/>
        </w:tabs>
        <w:ind w:left="5760" w:hanging="360"/>
      </w:pPr>
      <w:rPr>
        <w:rFonts w:ascii="Arial" w:hAnsi="Arial" w:hint="default"/>
      </w:rPr>
    </w:lvl>
    <w:lvl w:ilvl="8" w:tplc="F162BD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4164D1"/>
    <w:multiLevelType w:val="hybridMultilevel"/>
    <w:tmpl w:val="E6E0A74A"/>
    <w:lvl w:ilvl="0" w:tplc="E68E6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114AB"/>
    <w:multiLevelType w:val="hybridMultilevel"/>
    <w:tmpl w:val="539CF1E6"/>
    <w:lvl w:ilvl="0" w:tplc="8B62C138">
      <w:start w:val="1"/>
      <w:numFmt w:val="bullet"/>
      <w:lvlText w:val="•"/>
      <w:lvlJc w:val="left"/>
      <w:pPr>
        <w:tabs>
          <w:tab w:val="num" w:pos="720"/>
        </w:tabs>
        <w:ind w:left="720" w:hanging="360"/>
      </w:pPr>
      <w:rPr>
        <w:rFonts w:ascii="Arial" w:hAnsi="Arial" w:hint="default"/>
      </w:rPr>
    </w:lvl>
    <w:lvl w:ilvl="1" w:tplc="39A2544C" w:tentative="1">
      <w:start w:val="1"/>
      <w:numFmt w:val="bullet"/>
      <w:lvlText w:val="•"/>
      <w:lvlJc w:val="left"/>
      <w:pPr>
        <w:tabs>
          <w:tab w:val="num" w:pos="1440"/>
        </w:tabs>
        <w:ind w:left="1440" w:hanging="360"/>
      </w:pPr>
      <w:rPr>
        <w:rFonts w:ascii="Arial" w:hAnsi="Arial" w:hint="default"/>
      </w:rPr>
    </w:lvl>
    <w:lvl w:ilvl="2" w:tplc="427AC9C2" w:tentative="1">
      <w:start w:val="1"/>
      <w:numFmt w:val="bullet"/>
      <w:lvlText w:val="•"/>
      <w:lvlJc w:val="left"/>
      <w:pPr>
        <w:tabs>
          <w:tab w:val="num" w:pos="2160"/>
        </w:tabs>
        <w:ind w:left="2160" w:hanging="360"/>
      </w:pPr>
      <w:rPr>
        <w:rFonts w:ascii="Arial" w:hAnsi="Arial" w:hint="default"/>
      </w:rPr>
    </w:lvl>
    <w:lvl w:ilvl="3" w:tplc="CA2C7AB6" w:tentative="1">
      <w:start w:val="1"/>
      <w:numFmt w:val="bullet"/>
      <w:lvlText w:val="•"/>
      <w:lvlJc w:val="left"/>
      <w:pPr>
        <w:tabs>
          <w:tab w:val="num" w:pos="2880"/>
        </w:tabs>
        <w:ind w:left="2880" w:hanging="360"/>
      </w:pPr>
      <w:rPr>
        <w:rFonts w:ascii="Arial" w:hAnsi="Arial" w:hint="default"/>
      </w:rPr>
    </w:lvl>
    <w:lvl w:ilvl="4" w:tplc="122C882E" w:tentative="1">
      <w:start w:val="1"/>
      <w:numFmt w:val="bullet"/>
      <w:lvlText w:val="•"/>
      <w:lvlJc w:val="left"/>
      <w:pPr>
        <w:tabs>
          <w:tab w:val="num" w:pos="3600"/>
        </w:tabs>
        <w:ind w:left="3600" w:hanging="360"/>
      </w:pPr>
      <w:rPr>
        <w:rFonts w:ascii="Arial" w:hAnsi="Arial" w:hint="default"/>
      </w:rPr>
    </w:lvl>
    <w:lvl w:ilvl="5" w:tplc="B868FE66" w:tentative="1">
      <w:start w:val="1"/>
      <w:numFmt w:val="bullet"/>
      <w:lvlText w:val="•"/>
      <w:lvlJc w:val="left"/>
      <w:pPr>
        <w:tabs>
          <w:tab w:val="num" w:pos="4320"/>
        </w:tabs>
        <w:ind w:left="4320" w:hanging="360"/>
      </w:pPr>
      <w:rPr>
        <w:rFonts w:ascii="Arial" w:hAnsi="Arial" w:hint="default"/>
      </w:rPr>
    </w:lvl>
    <w:lvl w:ilvl="6" w:tplc="54E66B00" w:tentative="1">
      <w:start w:val="1"/>
      <w:numFmt w:val="bullet"/>
      <w:lvlText w:val="•"/>
      <w:lvlJc w:val="left"/>
      <w:pPr>
        <w:tabs>
          <w:tab w:val="num" w:pos="5040"/>
        </w:tabs>
        <w:ind w:left="5040" w:hanging="360"/>
      </w:pPr>
      <w:rPr>
        <w:rFonts w:ascii="Arial" w:hAnsi="Arial" w:hint="default"/>
      </w:rPr>
    </w:lvl>
    <w:lvl w:ilvl="7" w:tplc="6A40BA1C" w:tentative="1">
      <w:start w:val="1"/>
      <w:numFmt w:val="bullet"/>
      <w:lvlText w:val="•"/>
      <w:lvlJc w:val="left"/>
      <w:pPr>
        <w:tabs>
          <w:tab w:val="num" w:pos="5760"/>
        </w:tabs>
        <w:ind w:left="5760" w:hanging="360"/>
      </w:pPr>
      <w:rPr>
        <w:rFonts w:ascii="Arial" w:hAnsi="Arial" w:hint="default"/>
      </w:rPr>
    </w:lvl>
    <w:lvl w:ilvl="8" w:tplc="7DB4F3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EB49FE"/>
    <w:multiLevelType w:val="hybridMultilevel"/>
    <w:tmpl w:val="C254A3F4"/>
    <w:lvl w:ilvl="0" w:tplc="E68E6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8223D6"/>
    <w:multiLevelType w:val="hybridMultilevel"/>
    <w:tmpl w:val="1F346332"/>
    <w:lvl w:ilvl="0" w:tplc="E68E6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30586"/>
    <w:multiLevelType w:val="hybridMultilevel"/>
    <w:tmpl w:val="46524118"/>
    <w:lvl w:ilvl="0" w:tplc="976C9914">
      <w:start w:val="1"/>
      <w:numFmt w:val="bullet"/>
      <w:lvlText w:val="•"/>
      <w:lvlJc w:val="left"/>
      <w:pPr>
        <w:tabs>
          <w:tab w:val="num" w:pos="720"/>
        </w:tabs>
        <w:ind w:left="720" w:hanging="360"/>
      </w:pPr>
      <w:rPr>
        <w:rFonts w:ascii="Arial" w:hAnsi="Arial" w:hint="default"/>
      </w:rPr>
    </w:lvl>
    <w:lvl w:ilvl="1" w:tplc="30E8AB9E" w:tentative="1">
      <w:start w:val="1"/>
      <w:numFmt w:val="bullet"/>
      <w:lvlText w:val="•"/>
      <w:lvlJc w:val="left"/>
      <w:pPr>
        <w:tabs>
          <w:tab w:val="num" w:pos="1440"/>
        </w:tabs>
        <w:ind w:left="1440" w:hanging="360"/>
      </w:pPr>
      <w:rPr>
        <w:rFonts w:ascii="Arial" w:hAnsi="Arial" w:hint="default"/>
      </w:rPr>
    </w:lvl>
    <w:lvl w:ilvl="2" w:tplc="38B87D8E" w:tentative="1">
      <w:start w:val="1"/>
      <w:numFmt w:val="bullet"/>
      <w:lvlText w:val="•"/>
      <w:lvlJc w:val="left"/>
      <w:pPr>
        <w:tabs>
          <w:tab w:val="num" w:pos="2160"/>
        </w:tabs>
        <w:ind w:left="2160" w:hanging="360"/>
      </w:pPr>
      <w:rPr>
        <w:rFonts w:ascii="Arial" w:hAnsi="Arial" w:hint="default"/>
      </w:rPr>
    </w:lvl>
    <w:lvl w:ilvl="3" w:tplc="3CC47C62" w:tentative="1">
      <w:start w:val="1"/>
      <w:numFmt w:val="bullet"/>
      <w:lvlText w:val="•"/>
      <w:lvlJc w:val="left"/>
      <w:pPr>
        <w:tabs>
          <w:tab w:val="num" w:pos="2880"/>
        </w:tabs>
        <w:ind w:left="2880" w:hanging="360"/>
      </w:pPr>
      <w:rPr>
        <w:rFonts w:ascii="Arial" w:hAnsi="Arial" w:hint="default"/>
      </w:rPr>
    </w:lvl>
    <w:lvl w:ilvl="4" w:tplc="2A44C8B0" w:tentative="1">
      <w:start w:val="1"/>
      <w:numFmt w:val="bullet"/>
      <w:lvlText w:val="•"/>
      <w:lvlJc w:val="left"/>
      <w:pPr>
        <w:tabs>
          <w:tab w:val="num" w:pos="3600"/>
        </w:tabs>
        <w:ind w:left="3600" w:hanging="360"/>
      </w:pPr>
      <w:rPr>
        <w:rFonts w:ascii="Arial" w:hAnsi="Arial" w:hint="default"/>
      </w:rPr>
    </w:lvl>
    <w:lvl w:ilvl="5" w:tplc="994A26E4" w:tentative="1">
      <w:start w:val="1"/>
      <w:numFmt w:val="bullet"/>
      <w:lvlText w:val="•"/>
      <w:lvlJc w:val="left"/>
      <w:pPr>
        <w:tabs>
          <w:tab w:val="num" w:pos="4320"/>
        </w:tabs>
        <w:ind w:left="4320" w:hanging="360"/>
      </w:pPr>
      <w:rPr>
        <w:rFonts w:ascii="Arial" w:hAnsi="Arial" w:hint="default"/>
      </w:rPr>
    </w:lvl>
    <w:lvl w:ilvl="6" w:tplc="63AAF552" w:tentative="1">
      <w:start w:val="1"/>
      <w:numFmt w:val="bullet"/>
      <w:lvlText w:val="•"/>
      <w:lvlJc w:val="left"/>
      <w:pPr>
        <w:tabs>
          <w:tab w:val="num" w:pos="5040"/>
        </w:tabs>
        <w:ind w:left="5040" w:hanging="360"/>
      </w:pPr>
      <w:rPr>
        <w:rFonts w:ascii="Arial" w:hAnsi="Arial" w:hint="default"/>
      </w:rPr>
    </w:lvl>
    <w:lvl w:ilvl="7" w:tplc="EAB4B2DE" w:tentative="1">
      <w:start w:val="1"/>
      <w:numFmt w:val="bullet"/>
      <w:lvlText w:val="•"/>
      <w:lvlJc w:val="left"/>
      <w:pPr>
        <w:tabs>
          <w:tab w:val="num" w:pos="5760"/>
        </w:tabs>
        <w:ind w:left="5760" w:hanging="360"/>
      </w:pPr>
      <w:rPr>
        <w:rFonts w:ascii="Arial" w:hAnsi="Arial" w:hint="default"/>
      </w:rPr>
    </w:lvl>
    <w:lvl w:ilvl="8" w:tplc="9D5C3BB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5"/>
  </w:num>
  <w:num w:numId="3">
    <w:abstractNumId w:val="3"/>
  </w:num>
  <w:num w:numId="4">
    <w:abstractNumId w:val="0"/>
  </w:num>
  <w:num w:numId="5">
    <w:abstractNumId w:val="1"/>
  </w:num>
  <w:num w:numId="6">
    <w:abstractNumId w:val="2"/>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BF"/>
    <w:rsid w:val="001076BB"/>
    <w:rsid w:val="002C568E"/>
    <w:rsid w:val="00607BA7"/>
    <w:rsid w:val="00767DDA"/>
    <w:rsid w:val="0085694B"/>
    <w:rsid w:val="009242BF"/>
    <w:rsid w:val="009556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FF2F"/>
  <w15:chartTrackingRefBased/>
  <w15:docId w15:val="{74BD9673-A3DF-4FB7-AD57-6AD27617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B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6891">
      <w:bodyDiv w:val="1"/>
      <w:marLeft w:val="0"/>
      <w:marRight w:val="0"/>
      <w:marTop w:val="0"/>
      <w:marBottom w:val="0"/>
      <w:divBdr>
        <w:top w:val="none" w:sz="0" w:space="0" w:color="auto"/>
        <w:left w:val="none" w:sz="0" w:space="0" w:color="auto"/>
        <w:bottom w:val="none" w:sz="0" w:space="0" w:color="auto"/>
        <w:right w:val="none" w:sz="0" w:space="0" w:color="auto"/>
      </w:divBdr>
    </w:div>
    <w:div w:id="70589825">
      <w:bodyDiv w:val="1"/>
      <w:marLeft w:val="0"/>
      <w:marRight w:val="0"/>
      <w:marTop w:val="0"/>
      <w:marBottom w:val="0"/>
      <w:divBdr>
        <w:top w:val="none" w:sz="0" w:space="0" w:color="auto"/>
        <w:left w:val="none" w:sz="0" w:space="0" w:color="auto"/>
        <w:bottom w:val="none" w:sz="0" w:space="0" w:color="auto"/>
        <w:right w:val="none" w:sz="0" w:space="0" w:color="auto"/>
      </w:divBdr>
    </w:div>
    <w:div w:id="519197817">
      <w:bodyDiv w:val="1"/>
      <w:marLeft w:val="0"/>
      <w:marRight w:val="0"/>
      <w:marTop w:val="0"/>
      <w:marBottom w:val="0"/>
      <w:divBdr>
        <w:top w:val="none" w:sz="0" w:space="0" w:color="auto"/>
        <w:left w:val="none" w:sz="0" w:space="0" w:color="auto"/>
        <w:bottom w:val="none" w:sz="0" w:space="0" w:color="auto"/>
        <w:right w:val="none" w:sz="0" w:space="0" w:color="auto"/>
      </w:divBdr>
      <w:divsChild>
        <w:div w:id="79183559">
          <w:marLeft w:val="720"/>
          <w:marRight w:val="0"/>
          <w:marTop w:val="0"/>
          <w:marBottom w:val="283"/>
          <w:divBdr>
            <w:top w:val="none" w:sz="0" w:space="0" w:color="auto"/>
            <w:left w:val="none" w:sz="0" w:space="0" w:color="auto"/>
            <w:bottom w:val="none" w:sz="0" w:space="0" w:color="auto"/>
            <w:right w:val="none" w:sz="0" w:space="0" w:color="auto"/>
          </w:divBdr>
        </w:div>
        <w:div w:id="1159232885">
          <w:marLeft w:val="720"/>
          <w:marRight w:val="0"/>
          <w:marTop w:val="0"/>
          <w:marBottom w:val="283"/>
          <w:divBdr>
            <w:top w:val="none" w:sz="0" w:space="0" w:color="auto"/>
            <w:left w:val="none" w:sz="0" w:space="0" w:color="auto"/>
            <w:bottom w:val="none" w:sz="0" w:space="0" w:color="auto"/>
            <w:right w:val="none" w:sz="0" w:space="0" w:color="auto"/>
          </w:divBdr>
        </w:div>
        <w:div w:id="373510053">
          <w:marLeft w:val="720"/>
          <w:marRight w:val="0"/>
          <w:marTop w:val="0"/>
          <w:marBottom w:val="283"/>
          <w:divBdr>
            <w:top w:val="none" w:sz="0" w:space="0" w:color="auto"/>
            <w:left w:val="none" w:sz="0" w:space="0" w:color="auto"/>
            <w:bottom w:val="none" w:sz="0" w:space="0" w:color="auto"/>
            <w:right w:val="none" w:sz="0" w:space="0" w:color="auto"/>
          </w:divBdr>
        </w:div>
      </w:divsChild>
    </w:div>
    <w:div w:id="728190705">
      <w:bodyDiv w:val="1"/>
      <w:marLeft w:val="0"/>
      <w:marRight w:val="0"/>
      <w:marTop w:val="0"/>
      <w:marBottom w:val="0"/>
      <w:divBdr>
        <w:top w:val="none" w:sz="0" w:space="0" w:color="auto"/>
        <w:left w:val="none" w:sz="0" w:space="0" w:color="auto"/>
        <w:bottom w:val="none" w:sz="0" w:space="0" w:color="auto"/>
        <w:right w:val="none" w:sz="0" w:space="0" w:color="auto"/>
      </w:divBdr>
      <w:divsChild>
        <w:div w:id="1304577527">
          <w:marLeft w:val="720"/>
          <w:marRight w:val="0"/>
          <w:marTop w:val="0"/>
          <w:marBottom w:val="283"/>
          <w:divBdr>
            <w:top w:val="none" w:sz="0" w:space="0" w:color="auto"/>
            <w:left w:val="none" w:sz="0" w:space="0" w:color="auto"/>
            <w:bottom w:val="none" w:sz="0" w:space="0" w:color="auto"/>
            <w:right w:val="none" w:sz="0" w:space="0" w:color="auto"/>
          </w:divBdr>
        </w:div>
        <w:div w:id="1648895884">
          <w:marLeft w:val="720"/>
          <w:marRight w:val="0"/>
          <w:marTop w:val="0"/>
          <w:marBottom w:val="283"/>
          <w:divBdr>
            <w:top w:val="none" w:sz="0" w:space="0" w:color="auto"/>
            <w:left w:val="none" w:sz="0" w:space="0" w:color="auto"/>
            <w:bottom w:val="none" w:sz="0" w:space="0" w:color="auto"/>
            <w:right w:val="none" w:sz="0" w:space="0" w:color="auto"/>
          </w:divBdr>
        </w:div>
      </w:divsChild>
    </w:div>
    <w:div w:id="803232382">
      <w:bodyDiv w:val="1"/>
      <w:marLeft w:val="0"/>
      <w:marRight w:val="0"/>
      <w:marTop w:val="0"/>
      <w:marBottom w:val="0"/>
      <w:divBdr>
        <w:top w:val="none" w:sz="0" w:space="0" w:color="auto"/>
        <w:left w:val="none" w:sz="0" w:space="0" w:color="auto"/>
        <w:bottom w:val="none" w:sz="0" w:space="0" w:color="auto"/>
        <w:right w:val="none" w:sz="0" w:space="0" w:color="auto"/>
      </w:divBdr>
    </w:div>
    <w:div w:id="896013247">
      <w:bodyDiv w:val="1"/>
      <w:marLeft w:val="0"/>
      <w:marRight w:val="0"/>
      <w:marTop w:val="0"/>
      <w:marBottom w:val="0"/>
      <w:divBdr>
        <w:top w:val="none" w:sz="0" w:space="0" w:color="auto"/>
        <w:left w:val="none" w:sz="0" w:space="0" w:color="auto"/>
        <w:bottom w:val="none" w:sz="0" w:space="0" w:color="auto"/>
        <w:right w:val="none" w:sz="0" w:space="0" w:color="auto"/>
      </w:divBdr>
    </w:div>
    <w:div w:id="1389840983">
      <w:bodyDiv w:val="1"/>
      <w:marLeft w:val="0"/>
      <w:marRight w:val="0"/>
      <w:marTop w:val="0"/>
      <w:marBottom w:val="0"/>
      <w:divBdr>
        <w:top w:val="none" w:sz="0" w:space="0" w:color="auto"/>
        <w:left w:val="none" w:sz="0" w:space="0" w:color="auto"/>
        <w:bottom w:val="none" w:sz="0" w:space="0" w:color="auto"/>
        <w:right w:val="none" w:sz="0" w:space="0" w:color="auto"/>
      </w:divBdr>
    </w:div>
    <w:div w:id="1394111783">
      <w:bodyDiv w:val="1"/>
      <w:marLeft w:val="0"/>
      <w:marRight w:val="0"/>
      <w:marTop w:val="0"/>
      <w:marBottom w:val="0"/>
      <w:divBdr>
        <w:top w:val="none" w:sz="0" w:space="0" w:color="auto"/>
        <w:left w:val="none" w:sz="0" w:space="0" w:color="auto"/>
        <w:bottom w:val="none" w:sz="0" w:space="0" w:color="auto"/>
        <w:right w:val="none" w:sz="0" w:space="0" w:color="auto"/>
      </w:divBdr>
    </w:div>
    <w:div w:id="1486359547">
      <w:bodyDiv w:val="1"/>
      <w:marLeft w:val="0"/>
      <w:marRight w:val="0"/>
      <w:marTop w:val="0"/>
      <w:marBottom w:val="0"/>
      <w:divBdr>
        <w:top w:val="none" w:sz="0" w:space="0" w:color="auto"/>
        <w:left w:val="none" w:sz="0" w:space="0" w:color="auto"/>
        <w:bottom w:val="none" w:sz="0" w:space="0" w:color="auto"/>
        <w:right w:val="none" w:sz="0" w:space="0" w:color="auto"/>
      </w:divBdr>
    </w:div>
    <w:div w:id="15998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2022-01-13T04:54:00Z</dcterms:created>
  <dcterms:modified xsi:type="dcterms:W3CDTF">2022-01-13T05:35:00Z</dcterms:modified>
</cp:coreProperties>
</file>