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18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LTVIP2026TMIDS79960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Weather-Based Prediction of Wind Turbine Energy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1C500E" w:rsidDel="00000000" w:rsidP="00000000" w:rsidRDefault="001C500E" w:rsidRPr="00000000" w14:paraId="2F2A29E8"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8">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CA08AE" w:rsidDel="00000000" w:rsidP="00000000" w:rsidRDefault="00CA08AE" w:rsidRPr="00000000" w14:paraId="47B62189"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