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930482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Dawlance</w:t>
      </w:r>
      <w:r w:rsidR="0082678C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 w:rsidRPr="00930482">
        <w:rPr>
          <w:rFonts w:ascii="font_para" w:hAnsi="font_para"/>
          <w:b/>
          <w:bCs/>
          <w:color w:val="000000"/>
          <w:sz w:val="36"/>
          <w:szCs w:val="36"/>
        </w:rPr>
        <w:t>LVS Air Conditioner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057" w:rsidRPr="00100057" w:rsidTr="0010005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b/>
                <w:sz w:val="24"/>
                <w:szCs w:val="24"/>
              </w:rPr>
              <w:t>Inverter: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057" w:rsidRPr="00100057" w:rsidTr="0010005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b/>
                <w:sz w:val="24"/>
                <w:szCs w:val="24"/>
              </w:rPr>
              <w:t>Capacity(tons):</w:t>
            </w:r>
            <w:bookmarkStart w:id="0" w:name="_GoBack"/>
            <w:bookmarkEnd w:id="0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0057" w:rsidRPr="00100057" w:rsidTr="0010005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b/>
                <w:sz w:val="24"/>
                <w:szCs w:val="24"/>
              </w:rPr>
              <w:t>Max Room Size: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sz w:val="24"/>
                <w:szCs w:val="24"/>
              </w:rPr>
              <w:t>250 sq ft.</w:t>
            </w:r>
          </w:p>
        </w:tc>
      </w:tr>
      <w:tr w:rsidR="00100057" w:rsidRPr="00100057" w:rsidTr="0010005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b/>
                <w:sz w:val="24"/>
                <w:szCs w:val="24"/>
              </w:rPr>
              <w:t>Capacity(btu/hr):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sz w:val="24"/>
                <w:szCs w:val="24"/>
              </w:rPr>
              <w:t>21,300</w:t>
            </w:r>
          </w:p>
        </w:tc>
      </w:tr>
      <w:tr w:rsidR="00100057" w:rsidRPr="00100057" w:rsidTr="0010005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b/>
                <w:sz w:val="24"/>
                <w:szCs w:val="24"/>
              </w:rPr>
              <w:t>Power(W):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sz w:val="24"/>
                <w:szCs w:val="24"/>
              </w:rPr>
              <w:t>1200W</w:t>
            </w:r>
          </w:p>
        </w:tc>
      </w:tr>
      <w:tr w:rsidR="00100057" w:rsidRPr="00100057" w:rsidTr="0010005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b/>
                <w:sz w:val="24"/>
                <w:szCs w:val="24"/>
              </w:rPr>
              <w:t>Air Purification: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057" w:rsidRPr="00100057" w:rsidRDefault="00100057" w:rsidP="00100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05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D4064" w:rsidRPr="00100057" w:rsidRDefault="002D4064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D4064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800E3"/>
    <w:rsid w:val="00290BDD"/>
    <w:rsid w:val="00293B2A"/>
    <w:rsid w:val="002D4064"/>
    <w:rsid w:val="00393B65"/>
    <w:rsid w:val="0082678C"/>
    <w:rsid w:val="008B5263"/>
    <w:rsid w:val="00930482"/>
    <w:rsid w:val="009E52C4"/>
    <w:rsid w:val="00C36304"/>
    <w:rsid w:val="00D5715E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767B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13</cp:revision>
  <dcterms:created xsi:type="dcterms:W3CDTF">2018-02-18T12:03:00Z</dcterms:created>
  <dcterms:modified xsi:type="dcterms:W3CDTF">2018-02-23T12:39:00Z</dcterms:modified>
</cp:coreProperties>
</file>