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0774675"/>
        <w:docPartObj>
          <w:docPartGallery w:val="Cover Pages"/>
          <w:docPartUnique/>
        </w:docPartObj>
      </w:sdtPr>
      <w:sdtContent>
        <w:p w:rsidR="00FA6113" w:rsidRDefault="00FA6113">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086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14:anchorId="079D51A2" wp14:editId="395158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6113" w:rsidRDefault="00FA611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055F">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A6113" w:rsidRDefault="00DD6140">
                                    <w:pPr>
                                      <w:jc w:val="right"/>
                                      <w:rPr>
                                        <w:smallCaps/>
                                        <w:color w:val="404040" w:themeColor="text1" w:themeTint="BF"/>
                                        <w:sz w:val="36"/>
                                        <w:szCs w:val="36"/>
                                      </w:rPr>
                                    </w:pPr>
                                    <w:r>
                                      <w:rPr>
                                        <w:color w:val="404040" w:themeColor="text1" w:themeTint="BF"/>
                                        <w:sz w:val="36"/>
                                        <w:szCs w:val="36"/>
                                      </w:rPr>
                                      <w:t>Developer Guide to the Emma Source Code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9D51A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FA6113" w:rsidRDefault="00FA611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4055F">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A6113" w:rsidRDefault="00DD6140">
                              <w:pPr>
                                <w:jc w:val="right"/>
                                <w:rPr>
                                  <w:smallCaps/>
                                  <w:color w:val="404040" w:themeColor="text1" w:themeTint="BF"/>
                                  <w:sz w:val="36"/>
                                  <w:szCs w:val="36"/>
                                </w:rPr>
                              </w:pPr>
                              <w:r>
                                <w:rPr>
                                  <w:color w:val="404040" w:themeColor="text1" w:themeTint="BF"/>
                                  <w:sz w:val="36"/>
                                  <w:szCs w:val="36"/>
                                </w:rPr>
                                <w:t>Developer Guide to the Emma Source Code</w:t>
                              </w:r>
                            </w:p>
                          </w:sdtContent>
                        </w:sdt>
                      </w:txbxContent>
                    </v:textbox>
                    <w10:wrap type="square" anchorx="page" anchory="page"/>
                  </v:shape>
                </w:pict>
              </mc:Fallback>
            </mc:AlternateContent>
          </w:r>
        </w:p>
        <w:p w:rsidR="00FA6113" w:rsidRDefault="00FA6113">
          <w:pPr>
            <w:rPr>
              <w:rFonts w:asciiTheme="majorHAnsi" w:eastAsiaTheme="majorEastAsia" w:hAnsiTheme="majorHAnsi" w:cstheme="majorBidi"/>
              <w:color w:val="2E74B5" w:themeColor="accent1" w:themeShade="BF"/>
              <w:sz w:val="32"/>
              <w:szCs w:val="32"/>
              <w:lang w:val="en-US"/>
            </w:rPr>
          </w:pPr>
          <w:r>
            <w:br w:type="page"/>
          </w:r>
        </w:p>
      </w:sdtContent>
    </w:sdt>
    <w:sdt>
      <w:sdtPr>
        <w:id w:val="68101429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FA6113" w:rsidRDefault="00FA6113">
          <w:pPr>
            <w:pStyle w:val="TOCHeading"/>
          </w:pPr>
          <w:r>
            <w:t>Table of Contents</w:t>
          </w:r>
        </w:p>
        <w:p w:rsidR="00FA6113" w:rsidRPr="00FA6113" w:rsidRDefault="00FA6113" w:rsidP="00FA6113">
          <w:pPr>
            <w:rPr>
              <w:lang w:val="en-US"/>
            </w:rPr>
          </w:pPr>
        </w:p>
        <w:p w:rsidR="00E3023C" w:rsidRDefault="00FA61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49950114" w:history="1">
            <w:r w:rsidR="00E3023C" w:rsidRPr="008D36F9">
              <w:rPr>
                <w:rStyle w:val="Hyperlink"/>
                <w:noProof/>
              </w:rPr>
              <w:t>Web Portal Set Up</w:t>
            </w:r>
            <w:r w:rsidR="00E3023C">
              <w:rPr>
                <w:noProof/>
                <w:webHidden/>
              </w:rPr>
              <w:tab/>
            </w:r>
            <w:r w:rsidR="00E3023C">
              <w:rPr>
                <w:noProof/>
                <w:webHidden/>
              </w:rPr>
              <w:fldChar w:fldCharType="begin"/>
            </w:r>
            <w:r w:rsidR="00E3023C">
              <w:rPr>
                <w:noProof/>
                <w:webHidden/>
              </w:rPr>
              <w:instrText xml:space="preserve"> PAGEREF _Toc449950114 \h </w:instrText>
            </w:r>
            <w:r w:rsidR="00E3023C">
              <w:rPr>
                <w:noProof/>
                <w:webHidden/>
              </w:rPr>
            </w:r>
            <w:r w:rsidR="00E3023C">
              <w:rPr>
                <w:noProof/>
                <w:webHidden/>
              </w:rPr>
              <w:fldChar w:fldCharType="separate"/>
            </w:r>
            <w:r w:rsidR="00E3023C">
              <w:rPr>
                <w:noProof/>
                <w:webHidden/>
              </w:rPr>
              <w:t>2</w:t>
            </w:r>
            <w:r w:rsidR="00E3023C">
              <w:rPr>
                <w:noProof/>
                <w:webHidden/>
              </w:rPr>
              <w:fldChar w:fldCharType="end"/>
            </w:r>
          </w:hyperlink>
        </w:p>
        <w:p w:rsidR="00E3023C" w:rsidRDefault="00E3023C">
          <w:pPr>
            <w:pStyle w:val="TOC1"/>
            <w:tabs>
              <w:tab w:val="right" w:leader="dot" w:pos="9016"/>
            </w:tabs>
            <w:rPr>
              <w:rFonts w:eastAsiaTheme="minorEastAsia"/>
              <w:noProof/>
              <w:lang w:eastAsia="en-AU"/>
            </w:rPr>
          </w:pPr>
          <w:hyperlink w:anchor="_Toc449950115" w:history="1">
            <w:r w:rsidRPr="008D36F9">
              <w:rPr>
                <w:rStyle w:val="Hyperlink"/>
                <w:noProof/>
              </w:rPr>
              <w:t>Network Security Groups</w:t>
            </w:r>
            <w:r>
              <w:rPr>
                <w:noProof/>
                <w:webHidden/>
              </w:rPr>
              <w:tab/>
            </w:r>
            <w:r>
              <w:rPr>
                <w:noProof/>
                <w:webHidden/>
              </w:rPr>
              <w:fldChar w:fldCharType="begin"/>
            </w:r>
            <w:r>
              <w:rPr>
                <w:noProof/>
                <w:webHidden/>
              </w:rPr>
              <w:instrText xml:space="preserve"> PAGEREF _Toc449950115 \h </w:instrText>
            </w:r>
            <w:r>
              <w:rPr>
                <w:noProof/>
                <w:webHidden/>
              </w:rPr>
            </w:r>
            <w:r>
              <w:rPr>
                <w:noProof/>
                <w:webHidden/>
              </w:rPr>
              <w:fldChar w:fldCharType="separate"/>
            </w:r>
            <w:r>
              <w:rPr>
                <w:noProof/>
                <w:webHidden/>
              </w:rPr>
              <w:t>2</w:t>
            </w:r>
            <w:r>
              <w:rPr>
                <w:noProof/>
                <w:webHidden/>
              </w:rPr>
              <w:fldChar w:fldCharType="end"/>
            </w:r>
          </w:hyperlink>
        </w:p>
        <w:p w:rsidR="00E3023C" w:rsidRDefault="00E3023C">
          <w:pPr>
            <w:pStyle w:val="TOC1"/>
            <w:tabs>
              <w:tab w:val="right" w:leader="dot" w:pos="9016"/>
            </w:tabs>
            <w:rPr>
              <w:rFonts w:eastAsiaTheme="minorEastAsia"/>
              <w:noProof/>
              <w:lang w:eastAsia="en-AU"/>
            </w:rPr>
          </w:pPr>
          <w:hyperlink w:anchor="_Toc449950116" w:history="1">
            <w:r w:rsidRPr="008D36F9">
              <w:rPr>
                <w:rStyle w:val="Hyperlink"/>
                <w:noProof/>
              </w:rPr>
              <w:t>Web Portal Files</w:t>
            </w:r>
            <w:r>
              <w:rPr>
                <w:noProof/>
                <w:webHidden/>
              </w:rPr>
              <w:tab/>
            </w:r>
            <w:r>
              <w:rPr>
                <w:noProof/>
                <w:webHidden/>
              </w:rPr>
              <w:fldChar w:fldCharType="begin"/>
            </w:r>
            <w:r>
              <w:rPr>
                <w:noProof/>
                <w:webHidden/>
              </w:rPr>
              <w:instrText xml:space="preserve"> PAGEREF _Toc449950116 \h </w:instrText>
            </w:r>
            <w:r>
              <w:rPr>
                <w:noProof/>
                <w:webHidden/>
              </w:rPr>
            </w:r>
            <w:r>
              <w:rPr>
                <w:noProof/>
                <w:webHidden/>
              </w:rPr>
              <w:fldChar w:fldCharType="separate"/>
            </w:r>
            <w:r>
              <w:rPr>
                <w:noProof/>
                <w:webHidden/>
              </w:rPr>
              <w:t>3</w:t>
            </w:r>
            <w:r>
              <w:rPr>
                <w:noProof/>
                <w:webHidden/>
              </w:rPr>
              <w:fldChar w:fldCharType="end"/>
            </w:r>
          </w:hyperlink>
        </w:p>
        <w:p w:rsidR="00E3023C" w:rsidRDefault="00E3023C">
          <w:pPr>
            <w:pStyle w:val="TOC2"/>
            <w:tabs>
              <w:tab w:val="right" w:leader="dot" w:pos="9016"/>
            </w:tabs>
            <w:rPr>
              <w:rFonts w:eastAsiaTheme="minorEastAsia"/>
              <w:noProof/>
              <w:lang w:eastAsia="en-AU"/>
            </w:rPr>
          </w:pPr>
          <w:hyperlink w:anchor="_Toc449950117" w:history="1">
            <w:r w:rsidRPr="008D36F9">
              <w:rPr>
                <w:rStyle w:val="Hyperlink"/>
                <w:noProof/>
              </w:rPr>
              <w:t>Emma Root folder</w:t>
            </w:r>
            <w:r>
              <w:rPr>
                <w:noProof/>
                <w:webHidden/>
              </w:rPr>
              <w:tab/>
            </w:r>
            <w:r>
              <w:rPr>
                <w:noProof/>
                <w:webHidden/>
              </w:rPr>
              <w:fldChar w:fldCharType="begin"/>
            </w:r>
            <w:r>
              <w:rPr>
                <w:noProof/>
                <w:webHidden/>
              </w:rPr>
              <w:instrText xml:space="preserve"> PAGEREF _Toc449950117 \h </w:instrText>
            </w:r>
            <w:r>
              <w:rPr>
                <w:noProof/>
                <w:webHidden/>
              </w:rPr>
            </w:r>
            <w:r>
              <w:rPr>
                <w:noProof/>
                <w:webHidden/>
              </w:rPr>
              <w:fldChar w:fldCharType="separate"/>
            </w:r>
            <w:r>
              <w:rPr>
                <w:noProof/>
                <w:webHidden/>
              </w:rPr>
              <w:t>3</w:t>
            </w:r>
            <w:r>
              <w:rPr>
                <w:noProof/>
                <w:webHidden/>
              </w:rPr>
              <w:fldChar w:fldCharType="end"/>
            </w:r>
          </w:hyperlink>
        </w:p>
        <w:p w:rsidR="00E3023C" w:rsidRDefault="00E3023C">
          <w:pPr>
            <w:pStyle w:val="TOC3"/>
            <w:tabs>
              <w:tab w:val="right" w:leader="dot" w:pos="9016"/>
            </w:tabs>
            <w:rPr>
              <w:rFonts w:eastAsiaTheme="minorEastAsia"/>
              <w:noProof/>
              <w:lang w:eastAsia="en-AU"/>
            </w:rPr>
          </w:pPr>
          <w:hyperlink w:anchor="_Toc449950118" w:history="1">
            <w:r w:rsidRPr="008D36F9">
              <w:rPr>
                <w:rStyle w:val="Hyperlink"/>
                <w:noProof/>
              </w:rPr>
              <w:t>CSS sub-folder</w:t>
            </w:r>
            <w:r>
              <w:rPr>
                <w:noProof/>
                <w:webHidden/>
              </w:rPr>
              <w:tab/>
            </w:r>
            <w:r>
              <w:rPr>
                <w:noProof/>
                <w:webHidden/>
              </w:rPr>
              <w:fldChar w:fldCharType="begin"/>
            </w:r>
            <w:r>
              <w:rPr>
                <w:noProof/>
                <w:webHidden/>
              </w:rPr>
              <w:instrText xml:space="preserve"> PAGEREF _Toc449950118 \h </w:instrText>
            </w:r>
            <w:r>
              <w:rPr>
                <w:noProof/>
                <w:webHidden/>
              </w:rPr>
            </w:r>
            <w:r>
              <w:rPr>
                <w:noProof/>
                <w:webHidden/>
              </w:rPr>
              <w:fldChar w:fldCharType="separate"/>
            </w:r>
            <w:r>
              <w:rPr>
                <w:noProof/>
                <w:webHidden/>
              </w:rPr>
              <w:t>4</w:t>
            </w:r>
            <w:r>
              <w:rPr>
                <w:noProof/>
                <w:webHidden/>
              </w:rPr>
              <w:fldChar w:fldCharType="end"/>
            </w:r>
          </w:hyperlink>
        </w:p>
        <w:p w:rsidR="00E3023C" w:rsidRDefault="00E3023C">
          <w:pPr>
            <w:pStyle w:val="TOC3"/>
            <w:tabs>
              <w:tab w:val="right" w:leader="dot" w:pos="9016"/>
            </w:tabs>
            <w:rPr>
              <w:rFonts w:eastAsiaTheme="minorEastAsia"/>
              <w:noProof/>
              <w:lang w:eastAsia="en-AU"/>
            </w:rPr>
          </w:pPr>
          <w:hyperlink w:anchor="_Toc449950119" w:history="1">
            <w:r w:rsidRPr="008D36F9">
              <w:rPr>
                <w:rStyle w:val="Hyperlink"/>
                <w:noProof/>
              </w:rPr>
              <w:t>JS sub-folder</w:t>
            </w:r>
            <w:r>
              <w:rPr>
                <w:noProof/>
                <w:webHidden/>
              </w:rPr>
              <w:tab/>
            </w:r>
            <w:r>
              <w:rPr>
                <w:noProof/>
                <w:webHidden/>
              </w:rPr>
              <w:fldChar w:fldCharType="begin"/>
            </w:r>
            <w:r>
              <w:rPr>
                <w:noProof/>
                <w:webHidden/>
              </w:rPr>
              <w:instrText xml:space="preserve"> PAGEREF _Toc449950119 \h </w:instrText>
            </w:r>
            <w:r>
              <w:rPr>
                <w:noProof/>
                <w:webHidden/>
              </w:rPr>
            </w:r>
            <w:r>
              <w:rPr>
                <w:noProof/>
                <w:webHidden/>
              </w:rPr>
              <w:fldChar w:fldCharType="separate"/>
            </w:r>
            <w:r>
              <w:rPr>
                <w:noProof/>
                <w:webHidden/>
              </w:rPr>
              <w:t>4</w:t>
            </w:r>
            <w:r>
              <w:rPr>
                <w:noProof/>
                <w:webHidden/>
              </w:rPr>
              <w:fldChar w:fldCharType="end"/>
            </w:r>
          </w:hyperlink>
        </w:p>
        <w:p w:rsidR="00E3023C" w:rsidRDefault="00E3023C">
          <w:pPr>
            <w:pStyle w:val="TOC2"/>
            <w:tabs>
              <w:tab w:val="right" w:leader="dot" w:pos="9016"/>
            </w:tabs>
            <w:rPr>
              <w:rFonts w:eastAsiaTheme="minorEastAsia"/>
              <w:noProof/>
              <w:lang w:eastAsia="en-AU"/>
            </w:rPr>
          </w:pPr>
          <w:hyperlink w:anchor="_Toc449950120" w:history="1">
            <w:r w:rsidRPr="008D36F9">
              <w:rPr>
                <w:rStyle w:val="Hyperlink"/>
                <w:noProof/>
              </w:rPr>
              <w:t>User_query sub-folder</w:t>
            </w:r>
            <w:r>
              <w:rPr>
                <w:noProof/>
                <w:webHidden/>
              </w:rPr>
              <w:tab/>
            </w:r>
            <w:r>
              <w:rPr>
                <w:noProof/>
                <w:webHidden/>
              </w:rPr>
              <w:fldChar w:fldCharType="begin"/>
            </w:r>
            <w:r>
              <w:rPr>
                <w:noProof/>
                <w:webHidden/>
              </w:rPr>
              <w:instrText xml:space="preserve"> PAGEREF _Toc449950120 \h </w:instrText>
            </w:r>
            <w:r>
              <w:rPr>
                <w:noProof/>
                <w:webHidden/>
              </w:rPr>
            </w:r>
            <w:r>
              <w:rPr>
                <w:noProof/>
                <w:webHidden/>
              </w:rPr>
              <w:fldChar w:fldCharType="separate"/>
            </w:r>
            <w:r>
              <w:rPr>
                <w:noProof/>
                <w:webHidden/>
              </w:rPr>
              <w:t>5</w:t>
            </w:r>
            <w:r>
              <w:rPr>
                <w:noProof/>
                <w:webHidden/>
              </w:rPr>
              <w:fldChar w:fldCharType="end"/>
            </w:r>
          </w:hyperlink>
        </w:p>
        <w:p w:rsidR="00E3023C" w:rsidRDefault="00E3023C">
          <w:pPr>
            <w:pStyle w:val="TOC2"/>
            <w:tabs>
              <w:tab w:val="right" w:leader="dot" w:pos="9016"/>
            </w:tabs>
            <w:rPr>
              <w:rFonts w:eastAsiaTheme="minorEastAsia"/>
              <w:noProof/>
              <w:lang w:eastAsia="en-AU"/>
            </w:rPr>
          </w:pPr>
          <w:hyperlink w:anchor="_Toc449950121" w:history="1">
            <w:r w:rsidRPr="008D36F9">
              <w:rPr>
                <w:rStyle w:val="Hyperlink"/>
                <w:noProof/>
              </w:rPr>
              <w:t>User_profile sub-folder</w:t>
            </w:r>
            <w:r>
              <w:rPr>
                <w:noProof/>
                <w:webHidden/>
              </w:rPr>
              <w:tab/>
            </w:r>
            <w:r>
              <w:rPr>
                <w:noProof/>
                <w:webHidden/>
              </w:rPr>
              <w:fldChar w:fldCharType="begin"/>
            </w:r>
            <w:r>
              <w:rPr>
                <w:noProof/>
                <w:webHidden/>
              </w:rPr>
              <w:instrText xml:space="preserve"> PAGEREF _Toc449950121 \h </w:instrText>
            </w:r>
            <w:r>
              <w:rPr>
                <w:noProof/>
                <w:webHidden/>
              </w:rPr>
            </w:r>
            <w:r>
              <w:rPr>
                <w:noProof/>
                <w:webHidden/>
              </w:rPr>
              <w:fldChar w:fldCharType="separate"/>
            </w:r>
            <w:r>
              <w:rPr>
                <w:noProof/>
                <w:webHidden/>
              </w:rPr>
              <w:t>7</w:t>
            </w:r>
            <w:r>
              <w:rPr>
                <w:noProof/>
                <w:webHidden/>
              </w:rPr>
              <w:fldChar w:fldCharType="end"/>
            </w:r>
          </w:hyperlink>
        </w:p>
        <w:p w:rsidR="00E3023C" w:rsidRDefault="00E3023C">
          <w:pPr>
            <w:pStyle w:val="TOC2"/>
            <w:tabs>
              <w:tab w:val="right" w:leader="dot" w:pos="9016"/>
            </w:tabs>
            <w:rPr>
              <w:rFonts w:eastAsiaTheme="minorEastAsia"/>
              <w:noProof/>
              <w:lang w:eastAsia="en-AU"/>
            </w:rPr>
          </w:pPr>
          <w:hyperlink w:anchor="_Toc449950122" w:history="1">
            <w:r w:rsidRPr="008D36F9">
              <w:rPr>
                <w:rStyle w:val="Hyperlink"/>
                <w:noProof/>
              </w:rPr>
              <w:t>Documentation sub-folder</w:t>
            </w:r>
            <w:r>
              <w:rPr>
                <w:noProof/>
                <w:webHidden/>
              </w:rPr>
              <w:tab/>
            </w:r>
            <w:r>
              <w:rPr>
                <w:noProof/>
                <w:webHidden/>
              </w:rPr>
              <w:fldChar w:fldCharType="begin"/>
            </w:r>
            <w:r>
              <w:rPr>
                <w:noProof/>
                <w:webHidden/>
              </w:rPr>
              <w:instrText xml:space="preserve"> PAGEREF _Toc449950122 \h </w:instrText>
            </w:r>
            <w:r>
              <w:rPr>
                <w:noProof/>
                <w:webHidden/>
              </w:rPr>
            </w:r>
            <w:r>
              <w:rPr>
                <w:noProof/>
                <w:webHidden/>
              </w:rPr>
              <w:fldChar w:fldCharType="separate"/>
            </w:r>
            <w:r>
              <w:rPr>
                <w:noProof/>
                <w:webHidden/>
              </w:rPr>
              <w:t>8</w:t>
            </w:r>
            <w:r>
              <w:rPr>
                <w:noProof/>
                <w:webHidden/>
              </w:rPr>
              <w:fldChar w:fldCharType="end"/>
            </w:r>
          </w:hyperlink>
        </w:p>
        <w:p w:rsidR="00E3023C" w:rsidRDefault="00E3023C">
          <w:pPr>
            <w:pStyle w:val="TOC1"/>
            <w:tabs>
              <w:tab w:val="right" w:leader="dot" w:pos="9016"/>
            </w:tabs>
            <w:rPr>
              <w:rFonts w:eastAsiaTheme="minorEastAsia"/>
              <w:noProof/>
              <w:lang w:eastAsia="en-AU"/>
            </w:rPr>
          </w:pPr>
          <w:hyperlink w:anchor="_Toc449950123" w:history="1">
            <w:r w:rsidRPr="008D36F9">
              <w:rPr>
                <w:rStyle w:val="Hyperlink"/>
                <w:noProof/>
              </w:rPr>
              <w:t>Query Queue Logic</w:t>
            </w:r>
            <w:r>
              <w:rPr>
                <w:noProof/>
                <w:webHidden/>
              </w:rPr>
              <w:tab/>
            </w:r>
            <w:r>
              <w:rPr>
                <w:noProof/>
                <w:webHidden/>
              </w:rPr>
              <w:fldChar w:fldCharType="begin"/>
            </w:r>
            <w:r>
              <w:rPr>
                <w:noProof/>
                <w:webHidden/>
              </w:rPr>
              <w:instrText xml:space="preserve"> PAGEREF _Toc449950123 \h </w:instrText>
            </w:r>
            <w:r>
              <w:rPr>
                <w:noProof/>
                <w:webHidden/>
              </w:rPr>
            </w:r>
            <w:r>
              <w:rPr>
                <w:noProof/>
                <w:webHidden/>
              </w:rPr>
              <w:fldChar w:fldCharType="separate"/>
            </w:r>
            <w:r>
              <w:rPr>
                <w:noProof/>
                <w:webHidden/>
              </w:rPr>
              <w:t>9</w:t>
            </w:r>
            <w:r>
              <w:rPr>
                <w:noProof/>
                <w:webHidden/>
              </w:rPr>
              <w:fldChar w:fldCharType="end"/>
            </w:r>
          </w:hyperlink>
        </w:p>
        <w:p w:rsidR="00E3023C" w:rsidRDefault="00E3023C">
          <w:pPr>
            <w:pStyle w:val="TOC2"/>
            <w:tabs>
              <w:tab w:val="right" w:leader="dot" w:pos="9016"/>
            </w:tabs>
            <w:rPr>
              <w:rFonts w:eastAsiaTheme="minorEastAsia"/>
              <w:noProof/>
              <w:lang w:eastAsia="en-AU"/>
            </w:rPr>
          </w:pPr>
          <w:hyperlink w:anchor="_Toc449950124" w:history="1">
            <w:r w:rsidRPr="008D36F9">
              <w:rPr>
                <w:rStyle w:val="Hyperlink"/>
                <w:noProof/>
              </w:rPr>
              <w:t>Query Status Values</w:t>
            </w:r>
            <w:r>
              <w:rPr>
                <w:noProof/>
                <w:webHidden/>
              </w:rPr>
              <w:tab/>
            </w:r>
            <w:r>
              <w:rPr>
                <w:noProof/>
                <w:webHidden/>
              </w:rPr>
              <w:fldChar w:fldCharType="begin"/>
            </w:r>
            <w:r>
              <w:rPr>
                <w:noProof/>
                <w:webHidden/>
              </w:rPr>
              <w:instrText xml:space="preserve"> PAGEREF _Toc449950124 \h </w:instrText>
            </w:r>
            <w:r>
              <w:rPr>
                <w:noProof/>
                <w:webHidden/>
              </w:rPr>
            </w:r>
            <w:r>
              <w:rPr>
                <w:noProof/>
                <w:webHidden/>
              </w:rPr>
              <w:fldChar w:fldCharType="separate"/>
            </w:r>
            <w:r>
              <w:rPr>
                <w:noProof/>
                <w:webHidden/>
              </w:rPr>
              <w:t>9</w:t>
            </w:r>
            <w:r>
              <w:rPr>
                <w:noProof/>
                <w:webHidden/>
              </w:rPr>
              <w:fldChar w:fldCharType="end"/>
            </w:r>
          </w:hyperlink>
        </w:p>
        <w:p w:rsidR="00E3023C" w:rsidRDefault="00E3023C">
          <w:pPr>
            <w:pStyle w:val="TOC2"/>
            <w:tabs>
              <w:tab w:val="right" w:leader="dot" w:pos="9016"/>
            </w:tabs>
            <w:rPr>
              <w:rFonts w:eastAsiaTheme="minorEastAsia"/>
              <w:noProof/>
              <w:lang w:eastAsia="en-AU"/>
            </w:rPr>
          </w:pPr>
          <w:hyperlink w:anchor="_Toc449950125" w:history="1">
            <w:r w:rsidRPr="008D36F9">
              <w:rPr>
                <w:rStyle w:val="Hyperlink"/>
                <w:noProof/>
              </w:rPr>
              <w:t>New Queries</w:t>
            </w:r>
            <w:r>
              <w:rPr>
                <w:noProof/>
                <w:webHidden/>
              </w:rPr>
              <w:tab/>
            </w:r>
            <w:r>
              <w:rPr>
                <w:noProof/>
                <w:webHidden/>
              </w:rPr>
              <w:fldChar w:fldCharType="begin"/>
            </w:r>
            <w:r>
              <w:rPr>
                <w:noProof/>
                <w:webHidden/>
              </w:rPr>
              <w:instrText xml:space="preserve"> PAGEREF _Toc449950125 \h </w:instrText>
            </w:r>
            <w:r>
              <w:rPr>
                <w:noProof/>
                <w:webHidden/>
              </w:rPr>
            </w:r>
            <w:r>
              <w:rPr>
                <w:noProof/>
                <w:webHidden/>
              </w:rPr>
              <w:fldChar w:fldCharType="separate"/>
            </w:r>
            <w:r>
              <w:rPr>
                <w:noProof/>
                <w:webHidden/>
              </w:rPr>
              <w:t>9</w:t>
            </w:r>
            <w:r>
              <w:rPr>
                <w:noProof/>
                <w:webHidden/>
              </w:rPr>
              <w:fldChar w:fldCharType="end"/>
            </w:r>
          </w:hyperlink>
        </w:p>
        <w:p w:rsidR="00E3023C" w:rsidRDefault="00E3023C">
          <w:pPr>
            <w:pStyle w:val="TOC2"/>
            <w:tabs>
              <w:tab w:val="right" w:leader="dot" w:pos="9016"/>
            </w:tabs>
            <w:rPr>
              <w:rFonts w:eastAsiaTheme="minorEastAsia"/>
              <w:noProof/>
              <w:lang w:eastAsia="en-AU"/>
            </w:rPr>
          </w:pPr>
          <w:hyperlink w:anchor="_Toc449950126" w:history="1">
            <w:r w:rsidRPr="008D36F9">
              <w:rPr>
                <w:rStyle w:val="Hyperlink"/>
                <w:noProof/>
              </w:rPr>
              <w:t>Changing the Query Status</w:t>
            </w:r>
            <w:r>
              <w:rPr>
                <w:noProof/>
                <w:webHidden/>
              </w:rPr>
              <w:tab/>
            </w:r>
            <w:r>
              <w:rPr>
                <w:noProof/>
                <w:webHidden/>
              </w:rPr>
              <w:fldChar w:fldCharType="begin"/>
            </w:r>
            <w:r>
              <w:rPr>
                <w:noProof/>
                <w:webHidden/>
              </w:rPr>
              <w:instrText xml:space="preserve"> PAGEREF _Toc449950126 \h </w:instrText>
            </w:r>
            <w:r>
              <w:rPr>
                <w:noProof/>
                <w:webHidden/>
              </w:rPr>
            </w:r>
            <w:r>
              <w:rPr>
                <w:noProof/>
                <w:webHidden/>
              </w:rPr>
              <w:fldChar w:fldCharType="separate"/>
            </w:r>
            <w:r>
              <w:rPr>
                <w:noProof/>
                <w:webHidden/>
              </w:rPr>
              <w:t>9</w:t>
            </w:r>
            <w:r>
              <w:rPr>
                <w:noProof/>
                <w:webHidden/>
              </w:rPr>
              <w:fldChar w:fldCharType="end"/>
            </w:r>
          </w:hyperlink>
        </w:p>
        <w:p w:rsidR="00E3023C" w:rsidRDefault="00E3023C">
          <w:pPr>
            <w:pStyle w:val="TOC2"/>
            <w:tabs>
              <w:tab w:val="right" w:leader="dot" w:pos="9016"/>
            </w:tabs>
            <w:rPr>
              <w:rFonts w:eastAsiaTheme="minorEastAsia"/>
              <w:noProof/>
              <w:lang w:eastAsia="en-AU"/>
            </w:rPr>
          </w:pPr>
          <w:hyperlink w:anchor="_Toc449950127" w:history="1">
            <w:r w:rsidRPr="008D36F9">
              <w:rPr>
                <w:rStyle w:val="Hyperlink"/>
                <w:noProof/>
              </w:rPr>
              <w:t>Query Lifecycle</w:t>
            </w:r>
            <w:r>
              <w:rPr>
                <w:noProof/>
                <w:webHidden/>
              </w:rPr>
              <w:tab/>
            </w:r>
            <w:r>
              <w:rPr>
                <w:noProof/>
                <w:webHidden/>
              </w:rPr>
              <w:fldChar w:fldCharType="begin"/>
            </w:r>
            <w:r>
              <w:rPr>
                <w:noProof/>
                <w:webHidden/>
              </w:rPr>
              <w:instrText xml:space="preserve"> PAGEREF _Toc449950127 \h </w:instrText>
            </w:r>
            <w:r>
              <w:rPr>
                <w:noProof/>
                <w:webHidden/>
              </w:rPr>
            </w:r>
            <w:r>
              <w:rPr>
                <w:noProof/>
                <w:webHidden/>
              </w:rPr>
              <w:fldChar w:fldCharType="separate"/>
            </w:r>
            <w:r>
              <w:rPr>
                <w:noProof/>
                <w:webHidden/>
              </w:rPr>
              <w:t>9</w:t>
            </w:r>
            <w:r>
              <w:rPr>
                <w:noProof/>
                <w:webHidden/>
              </w:rPr>
              <w:fldChar w:fldCharType="end"/>
            </w:r>
          </w:hyperlink>
        </w:p>
        <w:p w:rsidR="00FA6113" w:rsidRDefault="00FA6113">
          <w:r>
            <w:rPr>
              <w:b/>
              <w:bCs/>
              <w:noProof/>
            </w:rPr>
            <w:fldChar w:fldCharType="end"/>
          </w:r>
        </w:p>
      </w:sdtContent>
    </w:sdt>
    <w:p w:rsidR="00FA6113" w:rsidRDefault="00FA6113">
      <w:pPr>
        <w:rPr>
          <w:rFonts w:asciiTheme="majorHAnsi" w:eastAsiaTheme="majorEastAsia" w:hAnsiTheme="majorHAnsi" w:cstheme="majorBidi"/>
          <w:color w:val="2E74B5" w:themeColor="accent1" w:themeShade="BF"/>
          <w:sz w:val="32"/>
          <w:szCs w:val="32"/>
        </w:rPr>
      </w:pPr>
      <w:r>
        <w:br w:type="page"/>
      </w:r>
    </w:p>
    <w:p w:rsidR="00C27045" w:rsidRDefault="00EF21EF" w:rsidP="00615447">
      <w:pPr>
        <w:pStyle w:val="Heading1"/>
      </w:pPr>
      <w:bookmarkStart w:id="0" w:name="_Toc449950114"/>
      <w:r>
        <w:lastRenderedPageBreak/>
        <w:t xml:space="preserve">Web Portal </w:t>
      </w:r>
      <w:r w:rsidR="00C27045">
        <w:t>Set Up</w:t>
      </w:r>
      <w:bookmarkEnd w:id="0"/>
    </w:p>
    <w:p w:rsidR="00A627D0" w:rsidRDefault="00A627D0"/>
    <w:p w:rsidR="00C27045" w:rsidRDefault="006132BA">
      <w:r>
        <w:t>The</w:t>
      </w:r>
      <w:r w:rsidR="001E3A0F">
        <w:t xml:space="preserve"> Emma Web P</w:t>
      </w:r>
      <w:r>
        <w:t xml:space="preserve">ortal </w:t>
      </w:r>
      <w:r w:rsidR="00A627D0">
        <w:t>wa</w:t>
      </w:r>
      <w:r w:rsidR="001E3A0F">
        <w:t>s</w:t>
      </w:r>
      <w:r>
        <w:t xml:space="preserve"> hosted </w:t>
      </w:r>
      <w:r w:rsidR="00A627D0">
        <w:t xml:space="preserve">using Amazon Web Services </w:t>
      </w:r>
      <w:r w:rsidR="001E3A0F">
        <w:t xml:space="preserve">on </w:t>
      </w:r>
      <w:r w:rsidR="00A627D0">
        <w:t>an Amazon Linux AMI EC2 instance</w:t>
      </w:r>
      <w:r w:rsidR="001E3A0F">
        <w:t xml:space="preserve">.  </w:t>
      </w:r>
      <w:r w:rsidR="00A627D0">
        <w:t>The following AWS tutorials were used to launch a virtual machine, connect to the Linux instance, configure the EC2 instance, install the Apache web server, PHP and MySQL software packages (LAMP stack) onto the instance and start the web server.</w:t>
      </w:r>
    </w:p>
    <w:p w:rsidR="00A627D0" w:rsidRDefault="00C46E3B" w:rsidP="00A627D0">
      <w:hyperlink r:id="rId8" w:history="1">
        <w:r w:rsidR="00A627D0" w:rsidRPr="00281741">
          <w:rPr>
            <w:rStyle w:val="Hyperlink"/>
          </w:rPr>
          <w:t>https://aws.amazon.com/getting-started/tutorials/launch-a-virtual-machine/</w:t>
        </w:r>
      </w:hyperlink>
    </w:p>
    <w:p w:rsidR="00A627D0" w:rsidRDefault="00C46E3B" w:rsidP="00A627D0">
      <w:hyperlink r:id="rId9" w:history="1">
        <w:r w:rsidR="00A627D0" w:rsidRPr="000B746C">
          <w:rPr>
            <w:rStyle w:val="Hyperlink"/>
          </w:rPr>
          <w:t>http://docs.aws.amazon.com/gettingstarted/latest/wah-linux/getting-started-deploy-app.html</w:t>
        </w:r>
      </w:hyperlink>
    </w:p>
    <w:p w:rsidR="00A627D0" w:rsidRDefault="00C46E3B" w:rsidP="00A627D0">
      <w:pPr>
        <w:rPr>
          <w:rStyle w:val="Hyperlink"/>
        </w:rPr>
      </w:pPr>
      <w:hyperlink r:id="rId10" w:history="1">
        <w:r w:rsidR="00A627D0" w:rsidRPr="00DF153F">
          <w:rPr>
            <w:rStyle w:val="Hyperlink"/>
          </w:rPr>
          <w:t>http://docs.aws.amazon.com/AWSEC2/latest/UserGuide/install-LAMP.html</w:t>
        </w:r>
      </w:hyperlink>
    </w:p>
    <w:p w:rsidR="00A627D0" w:rsidRDefault="00A627D0"/>
    <w:p w:rsidR="00A627D0" w:rsidRDefault="00A627D0">
      <w:r>
        <w:t xml:space="preserve">The LAMP tutorial also outlined how to properly set the file permissions on the server so that the ec2-user can create and modify the files and directories when developing and maintaining the web portal.  </w:t>
      </w:r>
      <w:proofErr w:type="spellStart"/>
      <w:proofErr w:type="gramStart"/>
      <w:r>
        <w:t>phpMyAdmin</w:t>
      </w:r>
      <w:proofErr w:type="spellEnd"/>
      <w:proofErr w:type="gramEnd"/>
      <w:r>
        <w:t xml:space="preserve"> was also installed on the web server to allow the developers to view and edit the MySQL databases through a web-based management tool.  As the development team needed to access </w:t>
      </w:r>
      <w:proofErr w:type="spellStart"/>
      <w:r>
        <w:t>phpMyAdmin</w:t>
      </w:r>
      <w:proofErr w:type="spellEnd"/>
      <w:r>
        <w:t xml:space="preserve"> from various development machines with different IP addresses, the </w:t>
      </w:r>
      <w:proofErr w:type="spellStart"/>
      <w:r>
        <w:t>phpMyAdmin</w:t>
      </w:r>
      <w:proofErr w:type="spellEnd"/>
      <w:r>
        <w:t xml:space="preserve"> installation required configuration allow access from multiple local machines.</w:t>
      </w:r>
    </w:p>
    <w:p w:rsidR="00A627D0" w:rsidRDefault="00A627D0"/>
    <w:p w:rsidR="00A627D0" w:rsidRDefault="00EF21EF" w:rsidP="0043677A">
      <w:pPr>
        <w:pStyle w:val="Heading1"/>
      </w:pPr>
      <w:bookmarkStart w:id="1" w:name="_Toc449950115"/>
      <w:r>
        <w:t xml:space="preserve">Network </w:t>
      </w:r>
      <w:r w:rsidR="00A627D0">
        <w:t>Security Groups</w:t>
      </w:r>
      <w:bookmarkEnd w:id="1"/>
    </w:p>
    <w:p w:rsidR="0043677A" w:rsidRDefault="0043677A" w:rsidP="0043677A"/>
    <w:p w:rsidR="0043677A" w:rsidRDefault="0043677A" w:rsidP="00A627D0">
      <w:r>
        <w:t>Traffic to the instance was controlled through the use of Security Groups.</w:t>
      </w:r>
    </w:p>
    <w:p w:rsidR="0043677A" w:rsidRDefault="00C46E3B" w:rsidP="00A627D0">
      <w:pPr>
        <w:rPr>
          <w:rStyle w:val="Hyperlink"/>
        </w:rPr>
      </w:pPr>
      <w:hyperlink r:id="rId11" w:history="1">
        <w:r w:rsidR="0043677A" w:rsidRPr="00281741">
          <w:rPr>
            <w:rStyle w:val="Hyperlink"/>
          </w:rPr>
          <w:t>http://docs.aws.amazon.com/AWSEC2/latest/UserGuide/authorizing-access-to-an-instance.html</w:t>
        </w:r>
      </w:hyperlink>
    </w:p>
    <w:p w:rsidR="00A627D0" w:rsidRDefault="0043677A" w:rsidP="00A627D0">
      <w:r>
        <w:t>The recommended rules for a Web Server Security Group found in the following user guide were used:</w:t>
      </w:r>
    </w:p>
    <w:p w:rsidR="00A627D0" w:rsidRDefault="00C46E3B">
      <w:hyperlink r:id="rId12" w:anchor="SecurityGroups-3" w:history="1">
        <w:r w:rsidR="00A627D0" w:rsidRPr="00F31A5A">
          <w:rPr>
            <w:rStyle w:val="Hyperlink"/>
          </w:rPr>
          <w:t>http://docs.aws.amazon.com/AmazonVPC/latest/UserGuide/VPC_Scenario3.html#SecurityGroups-3</w:t>
        </w:r>
      </w:hyperlink>
    </w:p>
    <w:p w:rsidR="00C4055F" w:rsidRDefault="00C4055F">
      <w:pPr>
        <w:rPr>
          <w:rFonts w:asciiTheme="majorHAnsi" w:eastAsiaTheme="majorEastAsia" w:hAnsiTheme="majorHAnsi" w:cstheme="majorBidi"/>
          <w:color w:val="2E74B5" w:themeColor="accent1" w:themeShade="BF"/>
          <w:sz w:val="32"/>
          <w:szCs w:val="32"/>
        </w:rPr>
      </w:pPr>
      <w:r>
        <w:br w:type="page"/>
      </w:r>
    </w:p>
    <w:p w:rsidR="00C27045" w:rsidRDefault="00C27045" w:rsidP="00615447">
      <w:pPr>
        <w:pStyle w:val="Heading1"/>
      </w:pPr>
      <w:bookmarkStart w:id="2" w:name="_Toc449950116"/>
      <w:r>
        <w:lastRenderedPageBreak/>
        <w:t>Web Portal</w:t>
      </w:r>
      <w:r w:rsidR="0043677A">
        <w:t xml:space="preserve"> Files</w:t>
      </w:r>
      <w:bookmarkEnd w:id="2"/>
    </w:p>
    <w:p w:rsidR="00615447" w:rsidRDefault="00615447"/>
    <w:p w:rsidR="00615447" w:rsidRDefault="00615447" w:rsidP="00615447">
      <w:pPr>
        <w:pStyle w:val="Heading2"/>
      </w:pPr>
      <w:bookmarkStart w:id="3" w:name="_Toc449950117"/>
      <w:r>
        <w:t xml:space="preserve">Emma </w:t>
      </w:r>
      <w:r w:rsidR="00EF21EF">
        <w:t xml:space="preserve">Root </w:t>
      </w:r>
      <w:r>
        <w:t>folder</w:t>
      </w:r>
      <w:bookmarkEnd w:id="3"/>
    </w:p>
    <w:p w:rsidR="00DD6140" w:rsidRDefault="00DD6140" w:rsidP="00DD6140">
      <w:r>
        <w:t>This folder contains all the files that were used to display the Emma login page and main page to the agent before a user is selected from the left queue pane.</w:t>
      </w:r>
    </w:p>
    <w:p w:rsidR="00DD6140" w:rsidRPr="00DD6140" w:rsidRDefault="00DD6140" w:rsidP="00DD6140"/>
    <w:p w:rsidR="00C27045" w:rsidRDefault="00C27045">
      <w:pPr>
        <w:rPr>
          <w:b/>
        </w:rPr>
      </w:pPr>
      <w:proofErr w:type="spellStart"/>
      <w:r w:rsidRPr="0043677A">
        <w:rPr>
          <w:b/>
        </w:rPr>
        <w:t>Settings.php</w:t>
      </w:r>
      <w:proofErr w:type="spellEnd"/>
    </w:p>
    <w:p w:rsidR="0043677A" w:rsidRPr="0043677A" w:rsidRDefault="0043677A">
      <w:r>
        <w:t xml:space="preserve">Contains the variables for the host name, user name, </w:t>
      </w:r>
      <w:proofErr w:type="gramStart"/>
      <w:r>
        <w:t>password</w:t>
      </w:r>
      <w:proofErr w:type="gramEnd"/>
      <w:r>
        <w:t xml:space="preserve"> and SQL database name</w:t>
      </w:r>
      <w:r w:rsidR="00F3588D">
        <w:t>.</w:t>
      </w:r>
    </w:p>
    <w:p w:rsidR="00C27045" w:rsidRDefault="00C27045">
      <w:pPr>
        <w:rPr>
          <w:b/>
        </w:rPr>
      </w:pPr>
      <w:proofErr w:type="spellStart"/>
      <w:r w:rsidRPr="0043677A">
        <w:rPr>
          <w:b/>
        </w:rPr>
        <w:t>Connect.php</w:t>
      </w:r>
      <w:proofErr w:type="spellEnd"/>
    </w:p>
    <w:p w:rsidR="0043677A" w:rsidRPr="0043677A" w:rsidRDefault="0043677A">
      <w:r>
        <w:t>Contains the commands for connecting to the database, selecting the database and starting the session</w:t>
      </w:r>
      <w:r w:rsidR="00F3588D">
        <w:t>.</w:t>
      </w:r>
    </w:p>
    <w:p w:rsidR="00C27045" w:rsidRDefault="00C27045"/>
    <w:p w:rsidR="00C27045" w:rsidRDefault="00C27045">
      <w:pPr>
        <w:rPr>
          <w:b/>
        </w:rPr>
      </w:pPr>
      <w:proofErr w:type="spellStart"/>
      <w:r w:rsidRPr="00A420BB">
        <w:rPr>
          <w:b/>
        </w:rPr>
        <w:t>Index.php</w:t>
      </w:r>
      <w:proofErr w:type="spellEnd"/>
    </w:p>
    <w:p w:rsidR="00EF21EF" w:rsidRPr="00A420BB" w:rsidRDefault="00A420BB">
      <w:r>
        <w:t xml:space="preserve">The first page </w:t>
      </w:r>
      <w:r w:rsidR="00EF21EF">
        <w:t xml:space="preserve">(login screen) </w:t>
      </w:r>
      <w:r>
        <w:t xml:space="preserve">that the Agent </w:t>
      </w:r>
      <w:r w:rsidR="00EF21EF">
        <w:t xml:space="preserve">sees when they load up the Emma web portal.  It connects to the database and checks that the Agent’s email address and password match a row in the User table and sets the </w:t>
      </w:r>
      <w:proofErr w:type="spellStart"/>
      <w:r w:rsidR="00EF21EF">
        <w:t>UserId</w:t>
      </w:r>
      <w:proofErr w:type="spellEnd"/>
      <w:r w:rsidR="00EF21EF">
        <w:t xml:space="preserve"> and </w:t>
      </w:r>
      <w:proofErr w:type="spellStart"/>
      <w:r w:rsidR="00EF21EF">
        <w:t>UserName</w:t>
      </w:r>
      <w:proofErr w:type="spellEnd"/>
      <w:r w:rsidR="00EF21EF">
        <w:t xml:space="preserve"> session variables.</w:t>
      </w:r>
    </w:p>
    <w:p w:rsidR="00C27045" w:rsidRDefault="00C27045">
      <w:pPr>
        <w:rPr>
          <w:b/>
        </w:rPr>
      </w:pPr>
      <w:r w:rsidRPr="00EF21EF">
        <w:rPr>
          <w:b/>
        </w:rPr>
        <w:t>Main.html</w:t>
      </w:r>
    </w:p>
    <w:p w:rsidR="00EF21EF" w:rsidRPr="00EF21EF" w:rsidRDefault="00EF21EF">
      <w:r>
        <w:t>The main page that forms the basis onto which the rest of the web portal is built.  It contains the div elements for navigation bar and the left queue pane.  On first loading, when a user has not yet been selected, a message in the central main display asks the Agent to select a user from the queue.</w:t>
      </w:r>
    </w:p>
    <w:p w:rsidR="00C27045" w:rsidRPr="00EF21EF" w:rsidRDefault="00C27045">
      <w:pPr>
        <w:rPr>
          <w:b/>
        </w:rPr>
      </w:pPr>
      <w:proofErr w:type="spellStart"/>
      <w:r w:rsidRPr="00EF21EF">
        <w:rPr>
          <w:b/>
        </w:rPr>
        <w:t>Logout.php</w:t>
      </w:r>
      <w:proofErr w:type="spellEnd"/>
    </w:p>
    <w:p w:rsidR="00C27045" w:rsidRDefault="00EF21EF">
      <w:r>
        <w:t xml:space="preserve">The </w:t>
      </w:r>
      <w:proofErr w:type="spellStart"/>
      <w:r>
        <w:t>php</w:t>
      </w:r>
      <w:proofErr w:type="spellEnd"/>
      <w:r>
        <w:t xml:space="preserve"> script that runs when an Agent logs out of the Emma web portal.  If the Agent has any </w:t>
      </w:r>
      <w:r w:rsidR="00416971">
        <w:t>assigned queries that have been unanswered, the script automatically sets these queries to open and unassigned.</w:t>
      </w:r>
    </w:p>
    <w:p w:rsidR="00416971" w:rsidRDefault="00416971"/>
    <w:p w:rsidR="00C27045" w:rsidRPr="00416971" w:rsidRDefault="00C27045">
      <w:pPr>
        <w:rPr>
          <w:b/>
        </w:rPr>
      </w:pPr>
      <w:proofErr w:type="spellStart"/>
      <w:r w:rsidRPr="00416971">
        <w:rPr>
          <w:b/>
        </w:rPr>
        <w:t>Get_agent_name.php</w:t>
      </w:r>
      <w:proofErr w:type="spellEnd"/>
    </w:p>
    <w:p w:rsidR="00416971" w:rsidRDefault="00416971">
      <w:r>
        <w:t xml:space="preserve">This </w:t>
      </w:r>
      <w:proofErr w:type="spellStart"/>
      <w:r>
        <w:t>php</w:t>
      </w:r>
      <w:proofErr w:type="spellEnd"/>
      <w:r>
        <w:t xml:space="preserve"> script retrieves the Agent’s name from the database according to the session variable set when the Agent logged into the Emma web portal and provides a visual indication of who is logged into the system.</w:t>
      </w:r>
    </w:p>
    <w:p w:rsidR="00C27045" w:rsidRPr="00FA6113" w:rsidRDefault="00C27045">
      <w:pPr>
        <w:rPr>
          <w:b/>
        </w:rPr>
      </w:pPr>
      <w:proofErr w:type="spellStart"/>
      <w:r w:rsidRPr="00FA6113">
        <w:rPr>
          <w:b/>
        </w:rPr>
        <w:t>Getqueue.php</w:t>
      </w:r>
      <w:proofErr w:type="spellEnd"/>
    </w:p>
    <w:p w:rsidR="00416971" w:rsidRDefault="00416971">
      <w:r>
        <w:t xml:space="preserve">This </w:t>
      </w:r>
      <w:proofErr w:type="spellStart"/>
      <w:r>
        <w:t>php</w:t>
      </w:r>
      <w:proofErr w:type="spellEnd"/>
      <w:r>
        <w:t xml:space="preserve"> script retrieves all the open queries from the query table, groups them according to </w:t>
      </w:r>
      <w:proofErr w:type="spellStart"/>
      <w:r>
        <w:t>UserId</w:t>
      </w:r>
      <w:proofErr w:type="spellEnd"/>
      <w:r>
        <w:t xml:space="preserve"> and </w:t>
      </w:r>
      <w:r w:rsidR="00FA6113">
        <w:t>displays them in the left queue pane under “Open Users”.</w:t>
      </w:r>
    </w:p>
    <w:p w:rsidR="00C27045" w:rsidRPr="00FA6113" w:rsidRDefault="00C27045">
      <w:pPr>
        <w:rPr>
          <w:b/>
        </w:rPr>
      </w:pPr>
      <w:proofErr w:type="spellStart"/>
      <w:r w:rsidRPr="00FA6113">
        <w:rPr>
          <w:b/>
        </w:rPr>
        <w:t>Getassigned.php</w:t>
      </w:r>
      <w:proofErr w:type="spellEnd"/>
    </w:p>
    <w:p w:rsidR="00FA6113" w:rsidRDefault="00FA6113" w:rsidP="00FA6113">
      <w:r>
        <w:t xml:space="preserve">This </w:t>
      </w:r>
      <w:proofErr w:type="spellStart"/>
      <w:r>
        <w:t>php</w:t>
      </w:r>
      <w:proofErr w:type="spellEnd"/>
      <w:r>
        <w:t xml:space="preserve"> script retrieves all the </w:t>
      </w:r>
      <w:r>
        <w:t xml:space="preserve">unanswered </w:t>
      </w:r>
      <w:r>
        <w:t>queries from the query table</w:t>
      </w:r>
      <w:r>
        <w:t xml:space="preserve"> that are assigned to the logged in agent</w:t>
      </w:r>
      <w:r>
        <w:t xml:space="preserve">, groups them according to </w:t>
      </w:r>
      <w:proofErr w:type="spellStart"/>
      <w:r>
        <w:t>UserId</w:t>
      </w:r>
      <w:proofErr w:type="spellEnd"/>
      <w:r>
        <w:t xml:space="preserve"> and displays them i</w:t>
      </w:r>
      <w:r>
        <w:t xml:space="preserve">n the left queue pane under </w:t>
      </w:r>
      <w:r>
        <w:lastRenderedPageBreak/>
        <w:t>“Assigned</w:t>
      </w:r>
      <w:r>
        <w:t xml:space="preserve"> Users</w:t>
      </w:r>
      <w:r>
        <w:t>”</w:t>
      </w:r>
      <w:r>
        <w:t>.</w:t>
      </w:r>
      <w:r>
        <w:t xml:space="preserve">  When an agent clicks on a user with “Open” queries, it assigns all of these queries to the agent and marks them as “Assigned”.  </w:t>
      </w:r>
      <w:r w:rsidR="00DD6140">
        <w:t>Refer to section Query Queue Logic</w:t>
      </w:r>
      <w:r>
        <w:t>.</w:t>
      </w:r>
    </w:p>
    <w:p w:rsidR="00C27045" w:rsidRDefault="00C27045"/>
    <w:p w:rsidR="00EF21EF" w:rsidRDefault="00EF21EF" w:rsidP="00EF21EF">
      <w:pPr>
        <w:pStyle w:val="Heading3"/>
      </w:pPr>
      <w:bookmarkStart w:id="4" w:name="_Toc449950118"/>
      <w:r>
        <w:t>CSS sub-folder</w:t>
      </w:r>
      <w:bookmarkEnd w:id="4"/>
    </w:p>
    <w:p w:rsidR="00EF21EF" w:rsidRPr="0043677A" w:rsidRDefault="00EF21EF" w:rsidP="00EF21EF">
      <w:pPr>
        <w:rPr>
          <w:b/>
        </w:rPr>
      </w:pPr>
      <w:r w:rsidRPr="0043677A">
        <w:rPr>
          <w:b/>
        </w:rPr>
        <w:t>Style.css</w:t>
      </w:r>
      <w:r>
        <w:rPr>
          <w:b/>
        </w:rPr>
        <w:t xml:space="preserve"> and </w:t>
      </w:r>
      <w:r w:rsidRPr="0043677A">
        <w:rPr>
          <w:b/>
        </w:rPr>
        <w:t>Custom.css</w:t>
      </w:r>
    </w:p>
    <w:p w:rsidR="00EF21EF" w:rsidRDefault="00EF21EF" w:rsidP="00EF21EF">
      <w:r>
        <w:t>The Cascading Style Sheets used for presentation of the web portal were separated from the content of the web portal to improve content accessibility and allow for greater control and flexibility of design characteristics.</w:t>
      </w:r>
    </w:p>
    <w:p w:rsidR="00EF21EF" w:rsidRPr="00615447" w:rsidRDefault="00EF21EF" w:rsidP="00EF21EF"/>
    <w:p w:rsidR="00EF21EF" w:rsidRDefault="00EF21EF" w:rsidP="00EF21EF">
      <w:pPr>
        <w:pStyle w:val="Heading3"/>
      </w:pPr>
      <w:bookmarkStart w:id="5" w:name="_Toc449950119"/>
      <w:r>
        <w:t>JS sub-folder</w:t>
      </w:r>
      <w:bookmarkEnd w:id="5"/>
    </w:p>
    <w:p w:rsidR="00EF21EF" w:rsidRPr="00A420BB" w:rsidRDefault="00EF21EF" w:rsidP="00EF21EF">
      <w:pPr>
        <w:rPr>
          <w:b/>
        </w:rPr>
      </w:pPr>
      <w:r w:rsidRPr="00A420BB">
        <w:rPr>
          <w:b/>
        </w:rPr>
        <w:t>Main.js</w:t>
      </w:r>
    </w:p>
    <w:p w:rsidR="00EF21EF" w:rsidRDefault="00EF21EF" w:rsidP="00EF21EF">
      <w:r>
        <w:t>Contains all the functions used to add functionality the web portal such as rendering the Main Display, retrieving the Agent’s name from the database, loading the unanswered open and assigned queries from the database, displaying user queries in different formats, displaying results from Google Search and Maps and displaying user profile information.</w:t>
      </w:r>
    </w:p>
    <w:p w:rsidR="00EF21EF" w:rsidRPr="00A420BB" w:rsidRDefault="00EF21EF" w:rsidP="00EF21EF">
      <w:pPr>
        <w:rPr>
          <w:b/>
        </w:rPr>
      </w:pPr>
      <w:r w:rsidRPr="00A420BB">
        <w:rPr>
          <w:b/>
        </w:rPr>
        <w:t>Jquery-2.2.3.min.js and Jquery-2.2.3.js</w:t>
      </w:r>
    </w:p>
    <w:p w:rsidR="00EF21EF" w:rsidRDefault="00EF21EF">
      <w:proofErr w:type="gramStart"/>
      <w:r>
        <w:t>jQuery</w:t>
      </w:r>
      <w:proofErr w:type="gramEnd"/>
      <w:r>
        <w:t xml:space="preserve"> library features such as selecting DOM elements and handling click events were used in various functions in the Main JavaScript file.</w:t>
      </w:r>
    </w:p>
    <w:p w:rsidR="00DD6140" w:rsidRDefault="00DD6140">
      <w:pPr>
        <w:rPr>
          <w:rFonts w:asciiTheme="majorHAnsi" w:eastAsiaTheme="majorEastAsia" w:hAnsiTheme="majorHAnsi" w:cstheme="majorBidi"/>
          <w:color w:val="2E74B5" w:themeColor="accent1" w:themeShade="BF"/>
          <w:sz w:val="26"/>
          <w:szCs w:val="26"/>
        </w:rPr>
      </w:pPr>
      <w:r>
        <w:br w:type="page"/>
      </w:r>
    </w:p>
    <w:p w:rsidR="00C27045" w:rsidRDefault="00615447" w:rsidP="00615447">
      <w:pPr>
        <w:pStyle w:val="Heading2"/>
      </w:pPr>
      <w:bookmarkStart w:id="6" w:name="_Toc449950120"/>
      <w:proofErr w:type="spellStart"/>
      <w:r>
        <w:lastRenderedPageBreak/>
        <w:t>User_query</w:t>
      </w:r>
      <w:proofErr w:type="spellEnd"/>
      <w:r>
        <w:t xml:space="preserve"> </w:t>
      </w:r>
      <w:r w:rsidR="00EF21EF">
        <w:t>sub-</w:t>
      </w:r>
      <w:r>
        <w:t>folder</w:t>
      </w:r>
      <w:bookmarkEnd w:id="6"/>
    </w:p>
    <w:p w:rsidR="000F0966" w:rsidRDefault="000F0966" w:rsidP="000F0966">
      <w:r>
        <w:t xml:space="preserve">This </w:t>
      </w:r>
      <w:r>
        <w:t>sub-</w:t>
      </w:r>
      <w:r>
        <w:t>folder contains all the</w:t>
      </w:r>
      <w:r>
        <w:t xml:space="preserve"> files that were used to render</w:t>
      </w:r>
      <w:r>
        <w:t xml:space="preserve"> the main </w:t>
      </w:r>
      <w:r>
        <w:t>central display</w:t>
      </w:r>
      <w:r>
        <w:t xml:space="preserve"> to the agent </w:t>
      </w:r>
      <w:r>
        <w:t>after</w:t>
      </w:r>
      <w:r>
        <w:t xml:space="preserve"> a user is selected from the left queue pane.</w:t>
      </w:r>
    </w:p>
    <w:p w:rsidR="000F0966" w:rsidRDefault="000F0966"/>
    <w:p w:rsidR="00DD6140" w:rsidRPr="000F0966" w:rsidRDefault="00615447">
      <w:pPr>
        <w:rPr>
          <w:b/>
        </w:rPr>
      </w:pPr>
      <w:proofErr w:type="spellStart"/>
      <w:r w:rsidRPr="000F0966">
        <w:rPr>
          <w:b/>
        </w:rPr>
        <w:t>Get_one_query.php</w:t>
      </w:r>
      <w:proofErr w:type="spellEnd"/>
    </w:p>
    <w:p w:rsidR="000F0966" w:rsidRDefault="000F0966">
      <w:r>
        <w:t xml:space="preserve">This is the main </w:t>
      </w:r>
      <w:proofErr w:type="spellStart"/>
      <w:r>
        <w:t>php</w:t>
      </w:r>
      <w:proofErr w:type="spellEnd"/>
      <w:r>
        <w:t xml:space="preserve"> script that brings together the different elements of the “User Query” by retrieving from the database a single query for a specific user and including all the other relevant </w:t>
      </w:r>
      <w:proofErr w:type="spellStart"/>
      <w:r>
        <w:t>php</w:t>
      </w:r>
      <w:proofErr w:type="spellEnd"/>
      <w:r>
        <w:t xml:space="preserve"> scripts: </w:t>
      </w:r>
      <w:proofErr w:type="spellStart"/>
      <w:r>
        <w:t>check_assigned.php</w:t>
      </w:r>
      <w:proofErr w:type="spellEnd"/>
      <w:r>
        <w:t xml:space="preserve">, </w:t>
      </w:r>
      <w:proofErr w:type="spellStart"/>
      <w:r>
        <w:t>navigation.php</w:t>
      </w:r>
      <w:proofErr w:type="spellEnd"/>
      <w:r>
        <w:t xml:space="preserve">, </w:t>
      </w:r>
      <w:proofErr w:type="spellStart"/>
      <w:r>
        <w:t>query_content.php</w:t>
      </w:r>
      <w:proofErr w:type="spellEnd"/>
      <w:r>
        <w:t xml:space="preserve"> and </w:t>
      </w:r>
      <w:proofErr w:type="spellStart"/>
      <w:r>
        <w:t>query_result.php</w:t>
      </w:r>
      <w:proofErr w:type="spellEnd"/>
      <w:r>
        <w:t>.  On initial loading of the “User Query” tab, the query that is retrieved is the oldest unanswered query for the specific user.  A different query can be displayed when selected from the “Unanswered Queries” or “Query History” tabs.</w:t>
      </w:r>
    </w:p>
    <w:p w:rsidR="00615447" w:rsidRPr="00804FE1" w:rsidRDefault="00615447">
      <w:pPr>
        <w:rPr>
          <w:b/>
        </w:rPr>
      </w:pPr>
      <w:proofErr w:type="spellStart"/>
      <w:r w:rsidRPr="00804FE1">
        <w:rPr>
          <w:b/>
        </w:rPr>
        <w:t>Check_assigned.php</w:t>
      </w:r>
      <w:proofErr w:type="spellEnd"/>
    </w:p>
    <w:p w:rsidR="00804FE1" w:rsidRDefault="00804FE1">
      <w:r>
        <w:t xml:space="preserve">When the agent clicks on a user with open queries in the left pane, this </w:t>
      </w:r>
      <w:proofErr w:type="spellStart"/>
      <w:r>
        <w:t>php</w:t>
      </w:r>
      <w:proofErr w:type="spellEnd"/>
      <w:r>
        <w:t xml:space="preserve"> script changes the status of these queries to assigned and assigns them to the logged in agent.  Then it checks that the unanswered user queries to be displayed are assigned to the agent that is logged in.  This aims to prevent synchronisation errors that may occur when two different agents click on the same user at the same time.</w:t>
      </w:r>
    </w:p>
    <w:p w:rsidR="00615447" w:rsidRDefault="00615447">
      <w:pPr>
        <w:rPr>
          <w:b/>
        </w:rPr>
      </w:pPr>
      <w:proofErr w:type="spellStart"/>
      <w:r w:rsidRPr="00EB5C2D">
        <w:rPr>
          <w:b/>
        </w:rPr>
        <w:t>Navigation.php</w:t>
      </w:r>
      <w:proofErr w:type="spellEnd"/>
    </w:p>
    <w:p w:rsidR="00EB5C2D" w:rsidRPr="00EB5C2D" w:rsidRDefault="00EB5C2D">
      <w:r>
        <w:t xml:space="preserve">This </w:t>
      </w:r>
      <w:proofErr w:type="spellStart"/>
      <w:r>
        <w:t>php</w:t>
      </w:r>
      <w:proofErr w:type="spellEnd"/>
      <w:r>
        <w:t xml:space="preserve"> fragment renders the “User Query”, “User Profile”, “Unanswered Queries” and “Query History” navigation tabs once a user is selected from the left queue panel.</w:t>
      </w:r>
    </w:p>
    <w:p w:rsidR="00615447" w:rsidRPr="00EB5C2D" w:rsidRDefault="00615447">
      <w:pPr>
        <w:rPr>
          <w:b/>
        </w:rPr>
      </w:pPr>
      <w:proofErr w:type="spellStart"/>
      <w:r w:rsidRPr="00EB5C2D">
        <w:rPr>
          <w:b/>
        </w:rPr>
        <w:t>Query_content.php</w:t>
      </w:r>
      <w:proofErr w:type="spellEnd"/>
    </w:p>
    <w:p w:rsidR="00615447" w:rsidRDefault="00EB5C2D">
      <w:r>
        <w:t xml:space="preserve">This </w:t>
      </w:r>
      <w:proofErr w:type="spellStart"/>
      <w:r>
        <w:t>php</w:t>
      </w:r>
      <w:proofErr w:type="spellEnd"/>
      <w:r>
        <w:t xml:space="preserve"> fragment renders the top half of the “User Query” display containing the content of a single query, the text and (if available) audio and image files.  Also included are forms for editing the text content of the query, submitting a text response to the query and a button for marking all of the Assigned queries for the user as Open.</w:t>
      </w:r>
    </w:p>
    <w:p w:rsidR="00EB5C2D" w:rsidRDefault="00EB5C2D"/>
    <w:p w:rsidR="00615447" w:rsidRPr="00597ED7" w:rsidRDefault="00615447">
      <w:pPr>
        <w:rPr>
          <w:b/>
        </w:rPr>
      </w:pPr>
      <w:proofErr w:type="spellStart"/>
      <w:r w:rsidRPr="00597ED7">
        <w:rPr>
          <w:b/>
        </w:rPr>
        <w:t>Query_result.php</w:t>
      </w:r>
      <w:proofErr w:type="spellEnd"/>
    </w:p>
    <w:p w:rsidR="00597ED7" w:rsidRDefault="00597ED7" w:rsidP="00597ED7">
      <w:r>
        <w:t xml:space="preserve">This </w:t>
      </w:r>
      <w:proofErr w:type="spellStart"/>
      <w:r>
        <w:t>php</w:t>
      </w:r>
      <w:proofErr w:type="spellEnd"/>
      <w:r>
        <w:t xml:space="preserve"> fragment renders the </w:t>
      </w:r>
      <w:r>
        <w:t>bottom</w:t>
      </w:r>
      <w:r>
        <w:t xml:space="preserve"> half of the “User Query” display containing the </w:t>
      </w:r>
      <w:r>
        <w:t>result from when the query is input into Google Search and when the user’s location is input into Google Maps.  Clicking on the headings of these elements will open the results in a new browser tab.</w:t>
      </w:r>
    </w:p>
    <w:p w:rsidR="00615447" w:rsidRPr="00597ED7" w:rsidRDefault="00615447">
      <w:pPr>
        <w:rPr>
          <w:b/>
        </w:rPr>
      </w:pPr>
      <w:r w:rsidRPr="00597ED7">
        <w:rPr>
          <w:b/>
        </w:rPr>
        <w:t>Loading.gif</w:t>
      </w:r>
    </w:p>
    <w:p w:rsidR="00597ED7" w:rsidRDefault="00597ED7">
      <w:r>
        <w:t>The loading image that is displayed before the Google Search results are retrieved.</w:t>
      </w:r>
    </w:p>
    <w:p w:rsidR="00615447" w:rsidRDefault="00615447">
      <w:pPr>
        <w:rPr>
          <w:b/>
        </w:rPr>
      </w:pPr>
      <w:proofErr w:type="spellStart"/>
      <w:r w:rsidRPr="00597ED7">
        <w:rPr>
          <w:b/>
        </w:rPr>
        <w:t>Searchgoogle.php</w:t>
      </w:r>
      <w:proofErr w:type="spellEnd"/>
    </w:p>
    <w:p w:rsidR="00597ED7" w:rsidRPr="00597ED7" w:rsidRDefault="00E5262E">
      <w:r>
        <w:t>This</w:t>
      </w:r>
      <w:r w:rsidR="00597ED7">
        <w:t xml:space="preserve"> </w:t>
      </w:r>
      <w:proofErr w:type="spellStart"/>
      <w:r w:rsidR="00597ED7">
        <w:t>php</w:t>
      </w:r>
      <w:proofErr w:type="spellEnd"/>
      <w:r w:rsidR="00597ED7">
        <w:t xml:space="preserve"> script </w:t>
      </w:r>
      <w:r>
        <w:t>retrieves the search results from Google.  This acts as a workaround to bypass the security mechanism of JavaScript’s Same Origin Policy.</w:t>
      </w:r>
    </w:p>
    <w:p w:rsidR="00615447" w:rsidRPr="00E5262E" w:rsidRDefault="00615447">
      <w:pPr>
        <w:rPr>
          <w:b/>
        </w:rPr>
      </w:pPr>
      <w:proofErr w:type="spellStart"/>
      <w:r w:rsidRPr="00E5262E">
        <w:rPr>
          <w:b/>
        </w:rPr>
        <w:t>Query_action.php</w:t>
      </w:r>
      <w:proofErr w:type="spellEnd"/>
    </w:p>
    <w:p w:rsidR="00615447" w:rsidRDefault="00E5262E">
      <w:r>
        <w:lastRenderedPageBreak/>
        <w:t xml:space="preserve">This </w:t>
      </w:r>
      <w:proofErr w:type="spellStart"/>
      <w:r>
        <w:t>php</w:t>
      </w:r>
      <w:proofErr w:type="spellEnd"/>
      <w:r>
        <w:t xml:space="preserve"> file contains the scripts for manipulating the query table in the database to fix the text content of a query, to submit an answer to a specific query and to mark all assigned queries for a specific user as</w:t>
      </w:r>
      <w:r w:rsidR="00615447">
        <w:t xml:space="preserve"> open</w:t>
      </w:r>
      <w:r>
        <w:t>.</w:t>
      </w:r>
    </w:p>
    <w:p w:rsidR="00615447" w:rsidRDefault="00615447"/>
    <w:p w:rsidR="00615447" w:rsidRPr="00F65C67" w:rsidRDefault="00615447">
      <w:pPr>
        <w:rPr>
          <w:b/>
        </w:rPr>
      </w:pPr>
      <w:proofErr w:type="spellStart"/>
      <w:r w:rsidRPr="00F65C67">
        <w:rPr>
          <w:b/>
        </w:rPr>
        <w:t>Get_unanswered.php</w:t>
      </w:r>
      <w:proofErr w:type="spellEnd"/>
    </w:p>
    <w:p w:rsidR="00E5262E" w:rsidRDefault="00E5262E">
      <w:r>
        <w:t xml:space="preserve">This </w:t>
      </w:r>
      <w:proofErr w:type="spellStart"/>
      <w:r>
        <w:t>p</w:t>
      </w:r>
      <w:r w:rsidR="00172B88">
        <w:t>hp</w:t>
      </w:r>
      <w:proofErr w:type="spellEnd"/>
      <w:r w:rsidR="00172B88">
        <w:t xml:space="preserve"> script displays up to 10 of the </w:t>
      </w:r>
      <w:r>
        <w:t xml:space="preserve">user’s unanswered queries in the “Unanswered Queries” </w:t>
      </w:r>
      <w:r w:rsidR="00172B88">
        <w:t xml:space="preserve">tab from oldest to newest.  Clicking on the links under the “Query”, “Location” </w:t>
      </w:r>
      <w:r w:rsidR="00F65C67">
        <w:t>and “Image” columns opens additional information in a new browser tab.  Clicking on the “Time” of a query displays this specific query in the “User Query” tab.  A form for submitting an answer to a specific query is also provided.</w:t>
      </w:r>
      <w:r w:rsidR="00E3023C">
        <w:t xml:space="preserve">  The</w:t>
      </w:r>
      <w:r w:rsidR="00F65C67">
        <w:t xml:space="preserve"> “Unanswered Queries” tab is used to isolate</w:t>
      </w:r>
      <w:r w:rsidR="00E3023C">
        <w:t xml:space="preserve"> out</w:t>
      </w:r>
      <w:r w:rsidR="00F65C67">
        <w:t xml:space="preserve"> </w:t>
      </w:r>
      <w:r w:rsidR="00E3023C">
        <w:t>even very old unanswered queries.</w:t>
      </w:r>
    </w:p>
    <w:p w:rsidR="00615447" w:rsidRPr="00F65C67" w:rsidRDefault="00615447">
      <w:pPr>
        <w:rPr>
          <w:b/>
        </w:rPr>
      </w:pPr>
      <w:proofErr w:type="spellStart"/>
      <w:r w:rsidRPr="00F65C67">
        <w:rPr>
          <w:b/>
        </w:rPr>
        <w:t>Get_history.php</w:t>
      </w:r>
      <w:proofErr w:type="spellEnd"/>
    </w:p>
    <w:p w:rsidR="00F65C67" w:rsidRDefault="00F65C67" w:rsidP="00F65C67">
      <w:r>
        <w:t xml:space="preserve">This </w:t>
      </w:r>
      <w:proofErr w:type="spellStart"/>
      <w:r>
        <w:t>php</w:t>
      </w:r>
      <w:proofErr w:type="spellEnd"/>
      <w:r>
        <w:t xml:space="preserve"> script displays up to </w:t>
      </w:r>
      <w:r>
        <w:t>20</w:t>
      </w:r>
      <w:r>
        <w:t xml:space="preserve"> of the user’s queries in the “Quer</w:t>
      </w:r>
      <w:r>
        <w:t>y History</w:t>
      </w:r>
      <w:r>
        <w:t xml:space="preserve">” tab from oldest to newest.  </w:t>
      </w:r>
      <w:r>
        <w:t xml:space="preserve">It provides all the same functionality as the </w:t>
      </w:r>
      <w:proofErr w:type="spellStart"/>
      <w:r>
        <w:t>get_unanswered.php</w:t>
      </w:r>
      <w:proofErr w:type="spellEnd"/>
      <w:r>
        <w:t xml:space="preserve"> script but it shows a full history of 20 </w:t>
      </w:r>
      <w:r w:rsidR="00E3023C">
        <w:t xml:space="preserve">chronological </w:t>
      </w:r>
      <w:r>
        <w:t>queries regardless of whether t</w:t>
      </w:r>
      <w:r w:rsidR="00E3023C">
        <w:t>hey have been answered or not.</w:t>
      </w:r>
    </w:p>
    <w:p w:rsidR="00DD6140" w:rsidRDefault="00DD6140">
      <w:pPr>
        <w:rPr>
          <w:rFonts w:asciiTheme="majorHAnsi" w:eastAsiaTheme="majorEastAsia" w:hAnsiTheme="majorHAnsi" w:cstheme="majorBidi"/>
          <w:color w:val="2E74B5" w:themeColor="accent1" w:themeShade="BF"/>
          <w:sz w:val="26"/>
          <w:szCs w:val="26"/>
        </w:rPr>
      </w:pPr>
      <w:r>
        <w:br w:type="page"/>
      </w:r>
    </w:p>
    <w:p w:rsidR="00615447" w:rsidRDefault="00615447" w:rsidP="00615447">
      <w:pPr>
        <w:pStyle w:val="Heading2"/>
      </w:pPr>
      <w:bookmarkStart w:id="7" w:name="_Toc449950121"/>
      <w:proofErr w:type="spellStart"/>
      <w:r>
        <w:lastRenderedPageBreak/>
        <w:t>User_profile</w:t>
      </w:r>
      <w:proofErr w:type="spellEnd"/>
      <w:r>
        <w:t xml:space="preserve"> </w:t>
      </w:r>
      <w:r w:rsidR="00EF21EF">
        <w:t>sub-</w:t>
      </w:r>
      <w:r>
        <w:t>folder</w:t>
      </w:r>
      <w:bookmarkEnd w:id="7"/>
    </w:p>
    <w:p w:rsidR="00E3023C" w:rsidRDefault="00E3023C" w:rsidP="00E3023C">
      <w:r>
        <w:t xml:space="preserve">This sub-folder contains all the files that were used to render the </w:t>
      </w:r>
      <w:r>
        <w:t>“User Profile” tab in the main central display</w:t>
      </w:r>
      <w:r>
        <w:t xml:space="preserve"> after a user is selected from the left queue pane.</w:t>
      </w:r>
    </w:p>
    <w:p w:rsidR="00E3023C" w:rsidRPr="00E3023C" w:rsidRDefault="00E3023C" w:rsidP="00E3023C"/>
    <w:p w:rsidR="00615447" w:rsidRPr="00E3023C" w:rsidRDefault="00615447">
      <w:pPr>
        <w:rPr>
          <w:b/>
        </w:rPr>
      </w:pPr>
      <w:proofErr w:type="spellStart"/>
      <w:r w:rsidRPr="00E3023C">
        <w:rPr>
          <w:b/>
        </w:rPr>
        <w:t>Get_user_profile.php</w:t>
      </w:r>
      <w:proofErr w:type="spellEnd"/>
    </w:p>
    <w:p w:rsidR="00E3023C" w:rsidRDefault="00E3023C">
      <w:r>
        <w:t xml:space="preserve">This </w:t>
      </w:r>
      <w:proofErr w:type="spellStart"/>
      <w:r>
        <w:t>php</w:t>
      </w:r>
      <w:proofErr w:type="spellEnd"/>
      <w:r>
        <w:t xml:space="preserve"> script retrieves all of the available profile information for a specific user from the User table in the database and displays it in a table on the “User Profile” tab.  Any of the information fields that can be modified are rendered as form inputs.  Each of these are validated using HTML5 validation attributes according to the input type.</w:t>
      </w:r>
    </w:p>
    <w:p w:rsidR="00615447" w:rsidRPr="00E3023C" w:rsidRDefault="00615447">
      <w:pPr>
        <w:rPr>
          <w:b/>
        </w:rPr>
      </w:pPr>
      <w:proofErr w:type="spellStart"/>
      <w:r w:rsidRPr="00E3023C">
        <w:rPr>
          <w:b/>
        </w:rPr>
        <w:t>User_action.php</w:t>
      </w:r>
      <w:proofErr w:type="spellEnd"/>
    </w:p>
    <w:p w:rsidR="00615447" w:rsidRDefault="00E3023C">
      <w:r>
        <w:t xml:space="preserve">This </w:t>
      </w:r>
      <w:proofErr w:type="spellStart"/>
      <w:r>
        <w:t>php</w:t>
      </w:r>
      <w:proofErr w:type="spellEnd"/>
      <w:r>
        <w:t xml:space="preserve"> script submits the form inputs to the database and updates the User table.</w:t>
      </w:r>
    </w:p>
    <w:p w:rsidR="00DD6140" w:rsidRDefault="00DD6140">
      <w:pPr>
        <w:rPr>
          <w:rFonts w:asciiTheme="majorHAnsi" w:eastAsiaTheme="majorEastAsia" w:hAnsiTheme="majorHAnsi" w:cstheme="majorBidi"/>
          <w:color w:val="2E74B5" w:themeColor="accent1" w:themeShade="BF"/>
          <w:sz w:val="26"/>
          <w:szCs w:val="26"/>
        </w:rPr>
      </w:pPr>
    </w:p>
    <w:p w:rsidR="00615447" w:rsidRDefault="00615447" w:rsidP="00615447">
      <w:pPr>
        <w:pStyle w:val="Heading2"/>
      </w:pPr>
      <w:bookmarkStart w:id="8" w:name="_Toc449950122"/>
      <w:r>
        <w:t xml:space="preserve">Documentation </w:t>
      </w:r>
      <w:r w:rsidR="00EF21EF">
        <w:t>sub-</w:t>
      </w:r>
      <w:r>
        <w:t>folder</w:t>
      </w:r>
      <w:bookmarkEnd w:id="8"/>
    </w:p>
    <w:p w:rsidR="00615447" w:rsidRDefault="00615447">
      <w:pPr>
        <w:rPr>
          <w:b/>
        </w:rPr>
      </w:pPr>
      <w:r w:rsidRPr="00A420BB">
        <w:rPr>
          <w:b/>
        </w:rPr>
        <w:t>Readme.docx</w:t>
      </w:r>
    </w:p>
    <w:p w:rsidR="00A420BB" w:rsidRDefault="00A420BB">
      <w:r>
        <w:t>This readme document.</w:t>
      </w:r>
    </w:p>
    <w:p w:rsidR="00615447" w:rsidRDefault="00615447">
      <w:pPr>
        <w:rPr>
          <w:b/>
        </w:rPr>
      </w:pPr>
      <w:r w:rsidRPr="00A420BB">
        <w:rPr>
          <w:b/>
        </w:rPr>
        <w:t xml:space="preserve">AWS </w:t>
      </w:r>
      <w:proofErr w:type="spellStart"/>
      <w:r w:rsidRPr="00A420BB">
        <w:rPr>
          <w:b/>
        </w:rPr>
        <w:t>settings.php</w:t>
      </w:r>
      <w:proofErr w:type="spellEnd"/>
    </w:p>
    <w:p w:rsidR="00A420BB" w:rsidRDefault="00A420BB">
      <w:r>
        <w:t>The settings PHP script used to connect to the database on the server when moving development files from the local machine to the server.</w:t>
      </w:r>
    </w:p>
    <w:p w:rsidR="00A72342" w:rsidRPr="00A420BB" w:rsidRDefault="00A72342" w:rsidP="00A72342">
      <w:pPr>
        <w:rPr>
          <w:b/>
        </w:rPr>
      </w:pPr>
      <w:r w:rsidRPr="00A420BB">
        <w:rPr>
          <w:b/>
        </w:rPr>
        <w:t>Insert Multi Rows.xlsx</w:t>
      </w:r>
    </w:p>
    <w:p w:rsidR="00A420BB" w:rsidRDefault="00E5262E">
      <w:r>
        <w:t xml:space="preserve">An </w:t>
      </w:r>
      <w:r w:rsidR="00A420BB">
        <w:t xml:space="preserve">Excel spreadsheet used to quickly </w:t>
      </w:r>
      <w:r w:rsidR="00FA6113">
        <w:t>create multiple SQL insert queries for populating rows of sample data into</w:t>
      </w:r>
      <w:r w:rsidR="00A420BB">
        <w:t xml:space="preserve"> tables</w:t>
      </w:r>
      <w:r w:rsidR="00FA6113">
        <w:t xml:space="preserve"> for testing purposes</w:t>
      </w:r>
      <w:r w:rsidR="00A420BB">
        <w:t>.</w:t>
      </w:r>
    </w:p>
    <w:p w:rsidR="00A72342" w:rsidRPr="00A420BB" w:rsidRDefault="00A72342">
      <w:pPr>
        <w:rPr>
          <w:b/>
        </w:rPr>
      </w:pPr>
      <w:proofErr w:type="spellStart"/>
      <w:r w:rsidRPr="00A420BB">
        <w:rPr>
          <w:b/>
        </w:rPr>
        <w:t>Emma.sql</w:t>
      </w:r>
      <w:proofErr w:type="spellEnd"/>
    </w:p>
    <w:p w:rsidR="00A420BB" w:rsidRDefault="00E5262E">
      <w:r>
        <w:t>A b</w:t>
      </w:r>
      <w:r w:rsidR="00A420BB">
        <w:t>ackup of SQL database for easy data migration across web hosts.</w:t>
      </w:r>
    </w:p>
    <w:p w:rsidR="00DD6140" w:rsidRDefault="00DD6140">
      <w:pPr>
        <w:rPr>
          <w:rFonts w:asciiTheme="majorHAnsi" w:eastAsiaTheme="majorEastAsia" w:hAnsiTheme="majorHAnsi" w:cstheme="majorBidi"/>
          <w:color w:val="2E74B5" w:themeColor="accent1" w:themeShade="BF"/>
          <w:sz w:val="32"/>
          <w:szCs w:val="32"/>
        </w:rPr>
      </w:pPr>
      <w:r>
        <w:br w:type="page"/>
      </w:r>
    </w:p>
    <w:p w:rsidR="00615447" w:rsidRDefault="00615447" w:rsidP="00615447">
      <w:pPr>
        <w:pStyle w:val="Heading1"/>
      </w:pPr>
      <w:bookmarkStart w:id="9" w:name="_Toc449950123"/>
      <w:r>
        <w:lastRenderedPageBreak/>
        <w:t>Query Queue Logic</w:t>
      </w:r>
      <w:bookmarkEnd w:id="9"/>
    </w:p>
    <w:p w:rsidR="00A7495F" w:rsidRDefault="00A7495F" w:rsidP="00A7495F"/>
    <w:p w:rsidR="00A7495F" w:rsidRPr="00A7495F" w:rsidRDefault="00A7495F" w:rsidP="00A7495F">
      <w:pPr>
        <w:pStyle w:val="Heading2"/>
      </w:pPr>
      <w:bookmarkStart w:id="10" w:name="_Toc449950124"/>
      <w:r>
        <w:t>Query Status Values</w:t>
      </w:r>
      <w:bookmarkEnd w:id="10"/>
    </w:p>
    <w:p w:rsidR="00174613" w:rsidRDefault="00174613" w:rsidP="00615447">
      <w:r>
        <w:t>The status of a query can be one of three integer values:</w:t>
      </w:r>
    </w:p>
    <w:p w:rsidR="00174613" w:rsidRDefault="00174613" w:rsidP="00615447">
      <w:r>
        <w:t>0 – Open: the query has not been assigned to any agent and is visible in the “Open Users” queue on the left pane of the web portal</w:t>
      </w:r>
      <w:r w:rsidR="00A7495F">
        <w:t>.</w:t>
      </w:r>
    </w:p>
    <w:p w:rsidR="00174613" w:rsidRDefault="00174613" w:rsidP="00615447">
      <w:r>
        <w:t>1 – Assigned: the query has been assigned to a specific agent but has not been answered and is visible to this agent in the “Assigned Users” queue on the left pane or in the “</w:t>
      </w:r>
      <w:r w:rsidR="00A7495F">
        <w:t>Unanswered Queries” and “Query History” tab on the main display.</w:t>
      </w:r>
    </w:p>
    <w:p w:rsidR="00174613" w:rsidRDefault="00174613" w:rsidP="00615447">
      <w:r>
        <w:t xml:space="preserve">2 – Closed: the query has been answered </w:t>
      </w:r>
      <w:r w:rsidR="00A7495F">
        <w:t>and can only be viewed in the “Query History” tab on the main display.</w:t>
      </w:r>
    </w:p>
    <w:p w:rsidR="00A7495F" w:rsidRDefault="00A7495F" w:rsidP="00615447"/>
    <w:p w:rsidR="00A7495F" w:rsidRDefault="00A7495F" w:rsidP="00A7495F">
      <w:pPr>
        <w:pStyle w:val="Heading2"/>
      </w:pPr>
      <w:bookmarkStart w:id="11" w:name="_Toc449950125"/>
      <w:r>
        <w:t>New Queries</w:t>
      </w:r>
      <w:bookmarkEnd w:id="11"/>
    </w:p>
    <w:p w:rsidR="00615447" w:rsidRDefault="00615447" w:rsidP="00615447">
      <w:r>
        <w:t>For each new query, the database is checked and if any queries for a particul</w:t>
      </w:r>
      <w:r w:rsidR="00174613">
        <w:t>ar user has a status of 0</w:t>
      </w:r>
      <w:r>
        <w:t>,</w:t>
      </w:r>
      <w:r w:rsidR="00A72342">
        <w:t xml:space="preserve"> </w:t>
      </w:r>
      <w:r w:rsidR="00174613">
        <w:t xml:space="preserve">the </w:t>
      </w:r>
      <w:r>
        <w:t xml:space="preserve">new query status is set to 0 and </w:t>
      </w:r>
      <w:proofErr w:type="spellStart"/>
      <w:r>
        <w:t>assignedto</w:t>
      </w:r>
      <w:proofErr w:type="spellEnd"/>
      <w:r>
        <w:t xml:space="preserve"> is</w:t>
      </w:r>
      <w:r w:rsidR="00174613">
        <w:t xml:space="preserve"> set to</w:t>
      </w:r>
      <w:r>
        <w:t xml:space="preserve"> NULL</w:t>
      </w:r>
      <w:r w:rsidR="00A72342">
        <w:t>.</w:t>
      </w:r>
    </w:p>
    <w:p w:rsidR="00615447" w:rsidRDefault="00615447" w:rsidP="00615447">
      <w:r>
        <w:t xml:space="preserve">If any queries for </w:t>
      </w:r>
      <w:r w:rsidR="00A72342">
        <w:t xml:space="preserve">a </w:t>
      </w:r>
      <w:r>
        <w:t xml:space="preserve">particular user has a status of 1, </w:t>
      </w:r>
      <w:r w:rsidR="00174613">
        <w:t xml:space="preserve">the </w:t>
      </w:r>
      <w:r>
        <w:t xml:space="preserve">new query is set to 1 and </w:t>
      </w:r>
      <w:proofErr w:type="spellStart"/>
      <w:r>
        <w:t>assignedto</w:t>
      </w:r>
      <w:proofErr w:type="spellEnd"/>
      <w:r>
        <w:t xml:space="preserve"> is </w:t>
      </w:r>
      <w:r w:rsidR="00174613">
        <w:t xml:space="preserve">set to </w:t>
      </w:r>
      <w:r w:rsidR="00A72342">
        <w:t>agent</w:t>
      </w:r>
      <w:r w:rsidR="00174613">
        <w:t xml:space="preserve">’s </w:t>
      </w:r>
      <w:proofErr w:type="spellStart"/>
      <w:r w:rsidR="00174613">
        <w:t>userid</w:t>
      </w:r>
      <w:proofErr w:type="spellEnd"/>
      <w:r w:rsidR="00A72342">
        <w:t>.</w:t>
      </w:r>
    </w:p>
    <w:p w:rsidR="00615447" w:rsidRDefault="00615447" w:rsidP="00615447">
      <w:r>
        <w:t xml:space="preserve">If all queries for </w:t>
      </w:r>
      <w:r w:rsidR="00A72342">
        <w:t xml:space="preserve">a </w:t>
      </w:r>
      <w:r>
        <w:t xml:space="preserve">particular user have a status of 2, </w:t>
      </w:r>
      <w:r w:rsidR="00174613">
        <w:t xml:space="preserve">the </w:t>
      </w:r>
      <w:r>
        <w:t xml:space="preserve">new query is set to 0 and </w:t>
      </w:r>
      <w:proofErr w:type="spellStart"/>
      <w:r>
        <w:t>assignedto</w:t>
      </w:r>
      <w:proofErr w:type="spellEnd"/>
      <w:r>
        <w:t xml:space="preserve"> is </w:t>
      </w:r>
      <w:r w:rsidR="00A72342">
        <w:t xml:space="preserve">set to </w:t>
      </w:r>
      <w:r>
        <w:t>NULL</w:t>
      </w:r>
      <w:r w:rsidR="00A72342">
        <w:t>.</w:t>
      </w:r>
    </w:p>
    <w:p w:rsidR="00615447" w:rsidRDefault="00615447" w:rsidP="00615447"/>
    <w:p w:rsidR="00A7495F" w:rsidRDefault="00A7495F" w:rsidP="00A7495F">
      <w:pPr>
        <w:pStyle w:val="Heading2"/>
      </w:pPr>
      <w:bookmarkStart w:id="12" w:name="_Toc449950126"/>
      <w:r>
        <w:t>Changing the Que</w:t>
      </w:r>
      <w:bookmarkStart w:id="13" w:name="_GoBack"/>
      <w:bookmarkEnd w:id="13"/>
      <w:r>
        <w:t>ry Status</w:t>
      </w:r>
      <w:bookmarkEnd w:id="12"/>
    </w:p>
    <w:p w:rsidR="00615447" w:rsidRDefault="00615447" w:rsidP="00615447">
      <w:r>
        <w:t xml:space="preserve">When </w:t>
      </w:r>
      <w:r w:rsidR="00A72342">
        <w:t xml:space="preserve">an </w:t>
      </w:r>
      <w:r>
        <w:t xml:space="preserve">agent selects </w:t>
      </w:r>
      <w:r w:rsidR="00A72342">
        <w:t xml:space="preserve">a </w:t>
      </w:r>
      <w:r>
        <w:t xml:space="preserve">user with open queries, </w:t>
      </w:r>
      <w:r w:rsidR="00A72342">
        <w:t xml:space="preserve">the </w:t>
      </w:r>
      <w:r>
        <w:t xml:space="preserve">status of all open queries is set to 1 and </w:t>
      </w:r>
      <w:proofErr w:type="spellStart"/>
      <w:r>
        <w:t>assignedto</w:t>
      </w:r>
      <w:proofErr w:type="spellEnd"/>
      <w:r>
        <w:t xml:space="preserve"> </w:t>
      </w:r>
      <w:r w:rsidR="00A72342">
        <w:t>is set to the agent’s</w:t>
      </w:r>
      <w:r>
        <w:t xml:space="preserve"> </w:t>
      </w:r>
      <w:proofErr w:type="spellStart"/>
      <w:r>
        <w:t>userid</w:t>
      </w:r>
      <w:proofErr w:type="spellEnd"/>
      <w:r w:rsidR="00A72342">
        <w:t>.</w:t>
      </w:r>
    </w:p>
    <w:p w:rsidR="00615447" w:rsidRDefault="00615447" w:rsidP="00615447">
      <w:r>
        <w:t>If</w:t>
      </w:r>
      <w:r w:rsidR="00A72342">
        <w:t xml:space="preserve"> an agent cannot answer</w:t>
      </w:r>
      <w:r>
        <w:t xml:space="preserve"> all queries (e.g. </w:t>
      </w:r>
      <w:r w:rsidR="00A72342">
        <w:t xml:space="preserve">the </w:t>
      </w:r>
      <w:r>
        <w:t>agent is finishing work and a different agent needs to take over),</w:t>
      </w:r>
      <w:r w:rsidR="00A72342">
        <w:t xml:space="preserve"> the </w:t>
      </w:r>
      <w:r>
        <w:t xml:space="preserve">agent </w:t>
      </w:r>
      <w:r w:rsidR="00174613">
        <w:t>can</w:t>
      </w:r>
      <w:r w:rsidR="00A72342">
        <w:t xml:space="preserve"> set</w:t>
      </w:r>
      <w:r>
        <w:t xml:space="preserve"> </w:t>
      </w:r>
      <w:r w:rsidR="00174613">
        <w:t xml:space="preserve">the status to 0 and </w:t>
      </w:r>
      <w:proofErr w:type="spellStart"/>
      <w:r w:rsidR="00174613">
        <w:t>assignedto</w:t>
      </w:r>
      <w:proofErr w:type="spellEnd"/>
      <w:r w:rsidR="00174613">
        <w:t xml:space="preserve"> to NULL for </w:t>
      </w:r>
      <w:r>
        <w:t xml:space="preserve">all assigned queries </w:t>
      </w:r>
      <w:r w:rsidR="006132BA">
        <w:t xml:space="preserve">of a specific user </w:t>
      </w:r>
      <w:r w:rsidR="00A72342">
        <w:t xml:space="preserve">by clicking on the “Mark all Assigned queries as Open”.  This is automatically done </w:t>
      </w:r>
      <w:r w:rsidR="006132BA">
        <w:t xml:space="preserve">for all assigned users </w:t>
      </w:r>
      <w:r w:rsidR="00A72342">
        <w:t>when the agent logs out of the web portal.</w:t>
      </w:r>
    </w:p>
    <w:p w:rsidR="00615447" w:rsidRDefault="00615447" w:rsidP="00615447">
      <w:r>
        <w:t xml:space="preserve">When </w:t>
      </w:r>
      <w:r w:rsidR="00A72342">
        <w:t>an a</w:t>
      </w:r>
      <w:r>
        <w:t xml:space="preserve">gent answers one query, </w:t>
      </w:r>
      <w:r w:rsidR="00A72342">
        <w:t xml:space="preserve">the </w:t>
      </w:r>
      <w:r>
        <w:t xml:space="preserve">status of </w:t>
      </w:r>
      <w:r w:rsidR="00A72342">
        <w:t xml:space="preserve">the </w:t>
      </w:r>
      <w:r>
        <w:t>query is set to 2</w:t>
      </w:r>
      <w:r w:rsidR="00A72342" w:rsidRPr="00A72342">
        <w:t xml:space="preserve"> </w:t>
      </w:r>
      <w:r w:rsidR="00A72342">
        <w:t xml:space="preserve">and the answer and </w:t>
      </w:r>
      <w:proofErr w:type="spellStart"/>
      <w:r w:rsidR="00A72342">
        <w:t>answertime</w:t>
      </w:r>
      <w:proofErr w:type="spellEnd"/>
      <w:r w:rsidR="00A72342">
        <w:t xml:space="preserve"> is updated in</w:t>
      </w:r>
      <w:r w:rsidR="00174613">
        <w:t xml:space="preserve"> the</w:t>
      </w:r>
      <w:r w:rsidR="00A72342">
        <w:t xml:space="preserve"> database.</w:t>
      </w:r>
    </w:p>
    <w:p w:rsidR="00174613" w:rsidRDefault="00174613" w:rsidP="00174613"/>
    <w:p w:rsidR="00A7495F" w:rsidRDefault="00A7495F" w:rsidP="00A7495F">
      <w:pPr>
        <w:pStyle w:val="Heading2"/>
      </w:pPr>
      <w:bookmarkStart w:id="14" w:name="_Toc449950127"/>
      <w:r>
        <w:t>Query Lifecycle</w:t>
      </w:r>
      <w:bookmarkEnd w:id="14"/>
    </w:p>
    <w:p w:rsidR="00174613" w:rsidRDefault="00174613" w:rsidP="00174613">
      <w:r>
        <w:t>Queries can move along the status lifecycle in both directions but only one step at a time e.g. from 0 to 1 and back to 0 or from 0 to 1 to 2.</w:t>
      </w:r>
    </w:p>
    <w:p w:rsidR="00174613" w:rsidRDefault="00174613" w:rsidP="00615447">
      <w:r>
        <w:t>Once a query is closed, it cannot be changed back to open or assigned.</w:t>
      </w:r>
    </w:p>
    <w:sectPr w:rsidR="00174613" w:rsidSect="00FA61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B9"/>
    <w:rsid w:val="000F0966"/>
    <w:rsid w:val="00110440"/>
    <w:rsid w:val="00172B88"/>
    <w:rsid w:val="00174613"/>
    <w:rsid w:val="00187650"/>
    <w:rsid w:val="001E3A0F"/>
    <w:rsid w:val="00416971"/>
    <w:rsid w:val="0043677A"/>
    <w:rsid w:val="004E60D9"/>
    <w:rsid w:val="00597ED7"/>
    <w:rsid w:val="006132BA"/>
    <w:rsid w:val="00615447"/>
    <w:rsid w:val="007A6DB9"/>
    <w:rsid w:val="007D7C9F"/>
    <w:rsid w:val="00804FE1"/>
    <w:rsid w:val="00963219"/>
    <w:rsid w:val="009A2B70"/>
    <w:rsid w:val="00A420BB"/>
    <w:rsid w:val="00A627D0"/>
    <w:rsid w:val="00A72342"/>
    <w:rsid w:val="00A7495F"/>
    <w:rsid w:val="00B2425C"/>
    <w:rsid w:val="00C27045"/>
    <w:rsid w:val="00C4055F"/>
    <w:rsid w:val="00C46E3B"/>
    <w:rsid w:val="00DC1A6A"/>
    <w:rsid w:val="00DD6140"/>
    <w:rsid w:val="00E3023C"/>
    <w:rsid w:val="00E5262E"/>
    <w:rsid w:val="00EB5C2D"/>
    <w:rsid w:val="00EF21EF"/>
    <w:rsid w:val="00F3588D"/>
    <w:rsid w:val="00F65C67"/>
    <w:rsid w:val="00FA6113"/>
    <w:rsid w:val="00FB10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28CD1-7AB7-4E75-8352-DF07725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50"/>
    <w:rPr>
      <w:color w:val="0563C1" w:themeColor="hyperlink"/>
      <w:u w:val="single"/>
    </w:rPr>
  </w:style>
  <w:style w:type="character" w:styleId="FollowedHyperlink">
    <w:name w:val="FollowedHyperlink"/>
    <w:basedOn w:val="DefaultParagraphFont"/>
    <w:uiPriority w:val="99"/>
    <w:semiHidden/>
    <w:unhideWhenUsed/>
    <w:rsid w:val="00C27045"/>
    <w:rPr>
      <w:color w:val="954F72" w:themeColor="followedHyperlink"/>
      <w:u w:val="single"/>
    </w:rPr>
  </w:style>
  <w:style w:type="character" w:customStyle="1" w:styleId="Heading1Char">
    <w:name w:val="Heading 1 Char"/>
    <w:basedOn w:val="DefaultParagraphFont"/>
    <w:link w:val="Heading1"/>
    <w:uiPriority w:val="9"/>
    <w:rsid w:val="00615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4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4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A6113"/>
    <w:pPr>
      <w:outlineLvl w:val="9"/>
    </w:pPr>
    <w:rPr>
      <w:lang w:val="en-US"/>
    </w:rPr>
  </w:style>
  <w:style w:type="paragraph" w:styleId="TOC1">
    <w:name w:val="toc 1"/>
    <w:basedOn w:val="Normal"/>
    <w:next w:val="Normal"/>
    <w:autoRedefine/>
    <w:uiPriority w:val="39"/>
    <w:unhideWhenUsed/>
    <w:rsid w:val="00FA6113"/>
    <w:pPr>
      <w:spacing w:after="100"/>
    </w:pPr>
  </w:style>
  <w:style w:type="paragraph" w:styleId="TOC2">
    <w:name w:val="toc 2"/>
    <w:basedOn w:val="Normal"/>
    <w:next w:val="Normal"/>
    <w:autoRedefine/>
    <w:uiPriority w:val="39"/>
    <w:unhideWhenUsed/>
    <w:rsid w:val="00FA6113"/>
    <w:pPr>
      <w:spacing w:after="100"/>
      <w:ind w:left="220"/>
    </w:pPr>
  </w:style>
  <w:style w:type="paragraph" w:styleId="TOC3">
    <w:name w:val="toc 3"/>
    <w:basedOn w:val="Normal"/>
    <w:next w:val="Normal"/>
    <w:autoRedefine/>
    <w:uiPriority w:val="39"/>
    <w:unhideWhenUsed/>
    <w:rsid w:val="00FA6113"/>
    <w:pPr>
      <w:spacing w:after="100"/>
      <w:ind w:left="440"/>
    </w:pPr>
  </w:style>
  <w:style w:type="paragraph" w:styleId="NoSpacing">
    <w:name w:val="No Spacing"/>
    <w:link w:val="NoSpacingChar"/>
    <w:uiPriority w:val="1"/>
    <w:qFormat/>
    <w:rsid w:val="00FA6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1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tutorials/launch-a-virtual-mach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ocs.aws.amazon.com/AmazonVPC/latest/UserGuide/VPC_Scenario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aws.amazon.com/AWSEC2/latest/UserGuide/authorizing-access-to-an-instance.html" TargetMode="External"/><Relationship Id="rId5" Type="http://schemas.openxmlformats.org/officeDocument/2006/relationships/webSettings" Target="webSettings.xml"/><Relationship Id="rId10" Type="http://schemas.openxmlformats.org/officeDocument/2006/relationships/hyperlink" Target="http://docs.aws.amazon.com/AWSEC2/latest/UserGuide/install-LAMP.html" TargetMode="External"/><Relationship Id="rId4" Type="http://schemas.openxmlformats.org/officeDocument/2006/relationships/settings" Target="settings.xml"/><Relationship Id="rId9" Type="http://schemas.openxmlformats.org/officeDocument/2006/relationships/hyperlink" Target="http://docs.aws.amazon.com/gettingstarted/latest/wah-linux/getting-started-deploy-ap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100002213@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78625-AFBD-4D58-A2D0-AFB57645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9</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Developer Guide to the Emma Source Code</dc:subject>
  <dc:creator>Albert Bui</dc:creator>
  <cp:keywords/>
  <dc:description/>
  <cp:lastModifiedBy>Albert Bui</cp:lastModifiedBy>
  <cp:revision>12</cp:revision>
  <dcterms:created xsi:type="dcterms:W3CDTF">2016-04-28T02:07:00Z</dcterms:created>
  <dcterms:modified xsi:type="dcterms:W3CDTF">2016-05-02T01:07:00Z</dcterms:modified>
</cp:coreProperties>
</file>