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A24" w:rsidRPr="00C04A24" w:rsidRDefault="00C04A24" w:rsidP="00C04A24">
      <w:pPr>
        <w:jc w:val="both"/>
        <w:rPr>
          <w:rFonts w:ascii="Helvetica" w:hAnsi="Helvetica"/>
        </w:rPr>
      </w:pPr>
      <w:r w:rsidRPr="00C04A24">
        <w:rPr>
          <w:rFonts w:ascii="Helvetica" w:hAnsi="Helvetica"/>
          <w:b/>
          <w:bCs/>
        </w:rPr>
        <w:t xml:space="preserve">Pregunta 1. </w:t>
      </w:r>
      <w:r w:rsidRPr="00C04A24">
        <w:rPr>
          <w:rFonts w:ascii="Helvetica" w:hAnsi="Helvetica"/>
          <w:bCs/>
        </w:rPr>
        <w:t xml:space="preserve">Explica la diferencia entre las funcionalidades del plano de control y el plano de </w:t>
      </w:r>
      <w:proofErr w:type="spellStart"/>
      <w:r w:rsidRPr="00C04A24">
        <w:rPr>
          <w:rFonts w:ascii="Helvetica" w:hAnsi="Helvetica"/>
          <w:bCs/>
        </w:rPr>
        <w:t>forwarding</w:t>
      </w:r>
      <w:proofErr w:type="spellEnd"/>
      <w:r w:rsidRPr="00C04A24">
        <w:rPr>
          <w:rFonts w:ascii="Helvetica" w:hAnsi="Helvetica"/>
          <w:bCs/>
        </w:rPr>
        <w:t xml:space="preserve"> en un </w:t>
      </w:r>
      <w:proofErr w:type="spellStart"/>
      <w:r w:rsidRPr="00C04A24">
        <w:rPr>
          <w:rFonts w:ascii="Helvetica" w:hAnsi="Helvetica"/>
          <w:bCs/>
        </w:rPr>
        <w:t>router</w:t>
      </w:r>
      <w:proofErr w:type="spellEnd"/>
      <w:r w:rsidRPr="00C04A24">
        <w:rPr>
          <w:rFonts w:ascii="Helvetica" w:hAnsi="Helvetica"/>
          <w:bCs/>
        </w:rPr>
        <w:t xml:space="preserve"> y menciona 3 ejemplos de funciones que se encuentren en cada uno de dichos planos.</w:t>
      </w:r>
    </w:p>
    <w:p w:rsidR="00F269BA" w:rsidRDefault="00F269BA"/>
    <w:p w:rsidR="00C04A24" w:rsidRDefault="00736386">
      <w:pPr>
        <w:rPr>
          <w:rFonts w:ascii="Helvetica" w:hAnsi="Helvetica"/>
        </w:rPr>
      </w:pPr>
      <w:r>
        <w:rPr>
          <w:rFonts w:ascii="Helvetica" w:hAnsi="Helvetica"/>
        </w:rPr>
        <w:t xml:space="preserve">Plano de control -&gt; cualquier protocolo que </w:t>
      </w:r>
      <w:proofErr w:type="spellStart"/>
      <w:r>
        <w:rPr>
          <w:rFonts w:ascii="Helvetica" w:hAnsi="Helvetica"/>
        </w:rPr>
        <w:t>dibije</w:t>
      </w:r>
      <w:proofErr w:type="spellEnd"/>
      <w:r>
        <w:rPr>
          <w:rFonts w:ascii="Helvetica" w:hAnsi="Helvetica"/>
        </w:rPr>
        <w:t xml:space="preserve"> un mapa con la topología de la red.</w:t>
      </w:r>
    </w:p>
    <w:p w:rsidR="00736386" w:rsidRDefault="00736386" w:rsidP="00736386">
      <w:pPr>
        <w:pStyle w:val="Prrafodelista"/>
        <w:numPr>
          <w:ilvl w:val="0"/>
          <w:numId w:val="2"/>
        </w:numPr>
        <w:rPr>
          <w:rFonts w:ascii="Helvetica" w:hAnsi="Helvetica"/>
        </w:rPr>
      </w:pPr>
      <w:r>
        <w:rPr>
          <w:rFonts w:ascii="Helvetica" w:hAnsi="Helvetica"/>
        </w:rPr>
        <w:t>RIP</w:t>
      </w:r>
    </w:p>
    <w:p w:rsidR="00736386" w:rsidRDefault="00736386" w:rsidP="00736386">
      <w:pPr>
        <w:pStyle w:val="Prrafodelista"/>
        <w:numPr>
          <w:ilvl w:val="0"/>
          <w:numId w:val="2"/>
        </w:numPr>
        <w:rPr>
          <w:rFonts w:ascii="Helvetica" w:hAnsi="Helvetica"/>
        </w:rPr>
      </w:pPr>
      <w:r>
        <w:rPr>
          <w:rFonts w:ascii="Helvetica" w:hAnsi="Helvetica"/>
        </w:rPr>
        <w:t>BGPv4</w:t>
      </w:r>
    </w:p>
    <w:p w:rsidR="00736386" w:rsidRDefault="00736386" w:rsidP="00736386">
      <w:pPr>
        <w:pStyle w:val="Prrafodelista"/>
        <w:numPr>
          <w:ilvl w:val="0"/>
          <w:numId w:val="2"/>
        </w:numPr>
        <w:rPr>
          <w:rFonts w:ascii="Helvetica" w:hAnsi="Helvetica"/>
        </w:rPr>
      </w:pPr>
      <w:r>
        <w:rPr>
          <w:rFonts w:ascii="Helvetica" w:hAnsi="Helvetica"/>
        </w:rPr>
        <w:t>OSPF</w:t>
      </w:r>
    </w:p>
    <w:p w:rsidR="00736386" w:rsidRDefault="00736386" w:rsidP="00736386">
      <w:pPr>
        <w:rPr>
          <w:rFonts w:ascii="Helvetica" w:hAnsi="Helvetica"/>
        </w:rPr>
      </w:pPr>
      <w:r>
        <w:rPr>
          <w:rFonts w:ascii="Helvetica" w:hAnsi="Helvetica"/>
        </w:rPr>
        <w:t xml:space="preserve">Plano de </w:t>
      </w:r>
      <w:proofErr w:type="spellStart"/>
      <w:r>
        <w:rPr>
          <w:rFonts w:ascii="Helvetica" w:hAnsi="Helvetica"/>
        </w:rPr>
        <w:t>forwarding</w:t>
      </w:r>
      <w:proofErr w:type="spellEnd"/>
      <w:r>
        <w:rPr>
          <w:rFonts w:ascii="Helvetica" w:hAnsi="Helvetica"/>
        </w:rPr>
        <w:t xml:space="preserve">: Protocolo del </w:t>
      </w:r>
      <w:proofErr w:type="spellStart"/>
      <w:r>
        <w:rPr>
          <w:rFonts w:ascii="Helvetica" w:hAnsi="Helvetica"/>
        </w:rPr>
        <w:t>router</w:t>
      </w:r>
      <w:proofErr w:type="spellEnd"/>
      <w:r>
        <w:rPr>
          <w:rFonts w:ascii="Helvetica" w:hAnsi="Helvetica"/>
        </w:rPr>
        <w:t xml:space="preserve"> que decide que hacer con los paquetes de datos entrantes.</w:t>
      </w:r>
    </w:p>
    <w:p w:rsidR="00736386" w:rsidRDefault="00736386" w:rsidP="00736386">
      <w:pPr>
        <w:pStyle w:val="Prrafodelista"/>
        <w:numPr>
          <w:ilvl w:val="0"/>
          <w:numId w:val="2"/>
        </w:numPr>
        <w:rPr>
          <w:rFonts w:ascii="Helvetica" w:hAnsi="Helvetica"/>
        </w:rPr>
      </w:pPr>
      <w:r>
        <w:rPr>
          <w:rFonts w:ascii="Helvetica" w:hAnsi="Helvetica"/>
        </w:rPr>
        <w:t>FIFO</w:t>
      </w:r>
    </w:p>
    <w:p w:rsidR="00736386" w:rsidRDefault="00736386" w:rsidP="00736386">
      <w:pPr>
        <w:pStyle w:val="Prrafodelista"/>
        <w:numPr>
          <w:ilvl w:val="0"/>
          <w:numId w:val="2"/>
        </w:numPr>
        <w:rPr>
          <w:rFonts w:ascii="Helvetica" w:hAnsi="Helvetica"/>
        </w:rPr>
      </w:pPr>
      <w:r>
        <w:rPr>
          <w:rFonts w:ascii="Helvetica" w:hAnsi="Helvetica"/>
        </w:rPr>
        <w:t>WFQ</w:t>
      </w:r>
    </w:p>
    <w:p w:rsidR="00736386" w:rsidRDefault="00736386" w:rsidP="00736386">
      <w:pPr>
        <w:pStyle w:val="Prrafodelista"/>
        <w:numPr>
          <w:ilvl w:val="0"/>
          <w:numId w:val="2"/>
        </w:numPr>
        <w:rPr>
          <w:rFonts w:ascii="Helvetica" w:hAnsi="Helvetica"/>
        </w:rPr>
      </w:pPr>
      <w:proofErr w:type="spellStart"/>
      <w:r>
        <w:rPr>
          <w:rFonts w:ascii="Helvetica" w:hAnsi="Helvetica"/>
        </w:rPr>
        <w:t>Leaky</w:t>
      </w:r>
      <w:proofErr w:type="spellEnd"/>
      <w:r>
        <w:rPr>
          <w:rFonts w:ascii="Helvetica" w:hAnsi="Helvetica"/>
        </w:rPr>
        <w:t xml:space="preserve"> </w:t>
      </w:r>
      <w:proofErr w:type="spellStart"/>
      <w:r>
        <w:rPr>
          <w:rFonts w:ascii="Helvetica" w:hAnsi="Helvetica"/>
        </w:rPr>
        <w:t>Bucket</w:t>
      </w:r>
      <w:proofErr w:type="spellEnd"/>
    </w:p>
    <w:p w:rsidR="00736386" w:rsidRDefault="00736386" w:rsidP="00736386">
      <w:pPr>
        <w:rPr>
          <w:rFonts w:ascii="Helvetica" w:hAnsi="Helvetica"/>
        </w:rPr>
      </w:pPr>
    </w:p>
    <w:p w:rsidR="00736386" w:rsidRDefault="00736386" w:rsidP="00736386">
      <w:pPr>
        <w:rPr>
          <w:rFonts w:ascii="Helvetica" w:hAnsi="Helvetica"/>
        </w:rPr>
      </w:pPr>
      <w:r w:rsidRPr="00736386">
        <w:rPr>
          <w:rFonts w:ascii="Helvetica" w:hAnsi="Helvetica"/>
          <w:b/>
          <w:bCs/>
        </w:rPr>
        <w:t xml:space="preserve">Pregunta 2. </w:t>
      </w:r>
      <w:r w:rsidRPr="00736386">
        <w:rPr>
          <w:rFonts w:ascii="Helvetica" w:hAnsi="Helvetica"/>
          <w:bCs/>
        </w:rPr>
        <w:t xml:space="preserve">Identifica 3 diferencias entre el encaminamiento </w:t>
      </w:r>
      <w:proofErr w:type="spellStart"/>
      <w:r w:rsidRPr="00736386">
        <w:rPr>
          <w:rFonts w:ascii="Helvetica" w:hAnsi="Helvetica"/>
          <w:bCs/>
        </w:rPr>
        <w:t>intra-domain</w:t>
      </w:r>
      <w:proofErr w:type="spellEnd"/>
      <w:r w:rsidRPr="00736386">
        <w:rPr>
          <w:rFonts w:ascii="Helvetica" w:hAnsi="Helvetica"/>
          <w:bCs/>
        </w:rPr>
        <w:t xml:space="preserve"> y el encaminamiento inter-</w:t>
      </w:r>
      <w:proofErr w:type="spellStart"/>
      <w:r w:rsidRPr="00736386">
        <w:rPr>
          <w:rFonts w:ascii="Helvetica" w:hAnsi="Helvetica"/>
          <w:bCs/>
        </w:rPr>
        <w:t>domain</w:t>
      </w:r>
      <w:proofErr w:type="spellEnd"/>
      <w:r w:rsidRPr="00736386">
        <w:rPr>
          <w:rFonts w:ascii="Helvetica" w:hAnsi="Helvetica"/>
        </w:rPr>
        <w:t>.</w:t>
      </w:r>
    </w:p>
    <w:p w:rsidR="00736386" w:rsidRDefault="00736386" w:rsidP="00736386">
      <w:pPr>
        <w:rPr>
          <w:rFonts w:ascii="Helvetica" w:hAnsi="Helvetica"/>
        </w:rPr>
      </w:pPr>
    </w:p>
    <w:p w:rsidR="00736386" w:rsidRDefault="00736386" w:rsidP="00736386">
      <w:pPr>
        <w:rPr>
          <w:rFonts w:ascii="Helvetica" w:hAnsi="Helvetica"/>
        </w:rPr>
      </w:pPr>
      <w:proofErr w:type="spellStart"/>
      <w:r>
        <w:rPr>
          <w:rFonts w:ascii="Helvetica" w:hAnsi="Helvetica"/>
        </w:rPr>
        <w:t>Intra-domain</w:t>
      </w:r>
      <w:proofErr w:type="spellEnd"/>
      <w:r w:rsidR="00362CD6">
        <w:rPr>
          <w:rFonts w:ascii="Helvetica" w:hAnsi="Helvetica"/>
        </w:rPr>
        <w:t xml:space="preserve"> -&gt; Mecanismos de enrutamiento internos de una organización.</w:t>
      </w:r>
    </w:p>
    <w:p w:rsidR="00362CD6" w:rsidRDefault="00362CD6" w:rsidP="00736386">
      <w:pPr>
        <w:rPr>
          <w:rFonts w:ascii="Helvetica" w:hAnsi="Helvetica"/>
        </w:rPr>
      </w:pPr>
      <w:r>
        <w:rPr>
          <w:rFonts w:ascii="Helvetica" w:hAnsi="Helvetica"/>
        </w:rPr>
        <w:t>Inter-</w:t>
      </w:r>
      <w:proofErr w:type="spellStart"/>
      <w:r>
        <w:rPr>
          <w:rFonts w:ascii="Helvetica" w:hAnsi="Helvetica"/>
        </w:rPr>
        <w:t>domain</w:t>
      </w:r>
      <w:proofErr w:type="spellEnd"/>
      <w:r>
        <w:rPr>
          <w:rFonts w:ascii="Helvetica" w:hAnsi="Helvetica"/>
        </w:rPr>
        <w:t xml:space="preserve"> -&gt; Mecanismos de enrutamiento que conectan diferentes organizaciones.</w:t>
      </w:r>
    </w:p>
    <w:p w:rsidR="00362CD6" w:rsidRDefault="00362CD6" w:rsidP="00736386">
      <w:pPr>
        <w:rPr>
          <w:rFonts w:ascii="Helvetica" w:hAnsi="Helvetica"/>
        </w:rPr>
      </w:pPr>
    </w:p>
    <w:p w:rsidR="00362CD6" w:rsidRDefault="00362CD6" w:rsidP="00736386">
      <w:pPr>
        <w:rPr>
          <w:rFonts w:ascii="Helvetica" w:hAnsi="Helvetica"/>
        </w:rPr>
      </w:pPr>
      <w:r>
        <w:rPr>
          <w:rFonts w:ascii="Helvetica" w:hAnsi="Helvetica"/>
        </w:rPr>
        <w:t>Diferencias:</w:t>
      </w:r>
    </w:p>
    <w:p w:rsidR="00362CD6" w:rsidRDefault="00362CD6" w:rsidP="00362CD6">
      <w:pPr>
        <w:pStyle w:val="Prrafodelista"/>
        <w:numPr>
          <w:ilvl w:val="0"/>
          <w:numId w:val="2"/>
        </w:numPr>
        <w:rPr>
          <w:rFonts w:ascii="Helvetica" w:hAnsi="Helvetica"/>
        </w:rPr>
      </w:pPr>
      <w:proofErr w:type="spellStart"/>
      <w:r>
        <w:rPr>
          <w:rFonts w:ascii="Helvetica" w:hAnsi="Helvetica"/>
        </w:rPr>
        <w:t>Intra-domain</w:t>
      </w:r>
      <w:proofErr w:type="spellEnd"/>
      <w:r>
        <w:rPr>
          <w:rFonts w:ascii="Helvetica" w:hAnsi="Helvetica"/>
        </w:rPr>
        <w:t>, se utiliza para enrutamiento interno, mientras que en Inter-</w:t>
      </w:r>
      <w:proofErr w:type="spellStart"/>
      <w:r>
        <w:rPr>
          <w:rFonts w:ascii="Helvetica" w:hAnsi="Helvetica"/>
        </w:rPr>
        <w:t>domain</w:t>
      </w:r>
      <w:proofErr w:type="spellEnd"/>
      <w:r>
        <w:rPr>
          <w:rFonts w:ascii="Helvetica" w:hAnsi="Helvetica"/>
        </w:rPr>
        <w:t>, se utiliza para encaminamiento externo.</w:t>
      </w:r>
    </w:p>
    <w:p w:rsidR="00362CD6" w:rsidRDefault="00362CD6" w:rsidP="00362CD6">
      <w:pPr>
        <w:pStyle w:val="Prrafodelista"/>
        <w:numPr>
          <w:ilvl w:val="0"/>
          <w:numId w:val="2"/>
        </w:numPr>
        <w:rPr>
          <w:rFonts w:ascii="Helvetica" w:hAnsi="Helvetica"/>
        </w:rPr>
      </w:pPr>
      <w:proofErr w:type="spellStart"/>
      <w:r w:rsidRPr="00362CD6">
        <w:rPr>
          <w:rFonts w:ascii="Helvetica" w:hAnsi="Helvetica"/>
        </w:rPr>
        <w:t>Intra-domain</w:t>
      </w:r>
      <w:proofErr w:type="spellEnd"/>
      <w:r w:rsidRPr="00362CD6">
        <w:rPr>
          <w:rFonts w:ascii="Helvetica" w:hAnsi="Helvetica"/>
        </w:rPr>
        <w:t xml:space="preserve">, crea rutas internas, </w:t>
      </w:r>
      <w:r>
        <w:rPr>
          <w:rFonts w:ascii="Helvetica" w:hAnsi="Helvetica"/>
        </w:rPr>
        <w:t>Inter-</w:t>
      </w:r>
      <w:proofErr w:type="spellStart"/>
      <w:r>
        <w:rPr>
          <w:rFonts w:ascii="Helvetica" w:hAnsi="Helvetica"/>
        </w:rPr>
        <w:t>domain</w:t>
      </w:r>
      <w:proofErr w:type="spellEnd"/>
      <w:r>
        <w:rPr>
          <w:rFonts w:ascii="Helvetica" w:hAnsi="Helvetica"/>
        </w:rPr>
        <w:t>, crea rutas entre cualquier organización.</w:t>
      </w:r>
    </w:p>
    <w:p w:rsidR="00362CD6" w:rsidRDefault="00362CD6" w:rsidP="00362CD6">
      <w:pPr>
        <w:pStyle w:val="Prrafodelista"/>
        <w:numPr>
          <w:ilvl w:val="0"/>
          <w:numId w:val="2"/>
        </w:numPr>
        <w:rPr>
          <w:rFonts w:ascii="Helvetica" w:hAnsi="Helvetica"/>
        </w:rPr>
      </w:pPr>
      <w:proofErr w:type="spellStart"/>
      <w:r>
        <w:rPr>
          <w:rFonts w:ascii="Helvetica" w:hAnsi="Helvetica"/>
        </w:rPr>
        <w:t>Intra-domain</w:t>
      </w:r>
      <w:proofErr w:type="spellEnd"/>
      <w:r>
        <w:rPr>
          <w:rFonts w:ascii="Helvetica" w:hAnsi="Helvetica"/>
        </w:rPr>
        <w:t xml:space="preserve"> aplica </w:t>
      </w:r>
      <w:proofErr w:type="spellStart"/>
      <w:r>
        <w:rPr>
          <w:rFonts w:ascii="Helvetica" w:hAnsi="Helvetica"/>
        </w:rPr>
        <w:t>sumarizacion</w:t>
      </w:r>
      <w:proofErr w:type="spellEnd"/>
      <w:r>
        <w:rPr>
          <w:rFonts w:ascii="Helvetica" w:hAnsi="Helvetica"/>
        </w:rPr>
        <w:t xml:space="preserve"> y Inter-</w:t>
      </w:r>
      <w:proofErr w:type="spellStart"/>
      <w:r>
        <w:rPr>
          <w:rFonts w:ascii="Helvetica" w:hAnsi="Helvetica"/>
        </w:rPr>
        <w:t>domain</w:t>
      </w:r>
      <w:proofErr w:type="spellEnd"/>
      <w:r>
        <w:rPr>
          <w:rFonts w:ascii="Helvetica" w:hAnsi="Helvetica"/>
        </w:rPr>
        <w:t xml:space="preserve"> aplica </w:t>
      </w:r>
      <w:proofErr w:type="spellStart"/>
      <w:r>
        <w:rPr>
          <w:rFonts w:ascii="Helvetica" w:hAnsi="Helvetica"/>
        </w:rPr>
        <w:t>sumarizacion</w:t>
      </w:r>
      <w:proofErr w:type="spellEnd"/>
      <w:r>
        <w:rPr>
          <w:rFonts w:ascii="Helvetica" w:hAnsi="Helvetica"/>
        </w:rPr>
        <w:t xml:space="preserve"> y agregación.</w:t>
      </w:r>
    </w:p>
    <w:p w:rsidR="00362CD6" w:rsidRDefault="00362CD6" w:rsidP="00B87931">
      <w:pPr>
        <w:rPr>
          <w:rFonts w:ascii="Helvetica" w:hAnsi="Helvetica"/>
        </w:rPr>
      </w:pPr>
    </w:p>
    <w:p w:rsidR="00B87931" w:rsidRDefault="00B87931">
      <w:pPr>
        <w:rPr>
          <w:rFonts w:ascii="Arial" w:eastAsia="Times New Roman" w:hAnsi="Arial" w:cs="Arial"/>
          <w:b/>
          <w:bCs/>
          <w:color w:val="000000"/>
          <w:sz w:val="22"/>
          <w:szCs w:val="22"/>
          <w:lang w:eastAsia="es-ES_tradnl"/>
        </w:rPr>
      </w:pPr>
      <w:r>
        <w:rPr>
          <w:rFonts w:ascii="Arial" w:eastAsia="Times New Roman" w:hAnsi="Arial" w:cs="Arial"/>
          <w:b/>
          <w:bCs/>
          <w:color w:val="000000"/>
          <w:sz w:val="22"/>
          <w:szCs w:val="22"/>
          <w:lang w:eastAsia="es-ES_tradnl"/>
        </w:rPr>
        <w:br w:type="page"/>
      </w:r>
    </w:p>
    <w:p w:rsidR="00B87931" w:rsidRPr="00B87931" w:rsidRDefault="00B87931" w:rsidP="00B87931">
      <w:pPr>
        <w:rPr>
          <w:rFonts w:ascii="Helvetica" w:hAnsi="Helvetica"/>
        </w:rPr>
      </w:pPr>
      <w:r w:rsidRPr="00B87931">
        <w:rPr>
          <w:rFonts w:ascii="Helvetica" w:hAnsi="Helvetica"/>
          <w:b/>
          <w:bCs/>
        </w:rPr>
        <w:lastRenderedPageBreak/>
        <w:t xml:space="preserve">Pregunta 3. </w:t>
      </w:r>
      <w:r w:rsidRPr="00B87931">
        <w:rPr>
          <w:rFonts w:ascii="Helvetica" w:hAnsi="Helvetica"/>
          <w:bCs/>
        </w:rPr>
        <w:t>Identifica 3 características que permitan diseñar de forma general un protocolo de encaminamiento.</w:t>
      </w:r>
    </w:p>
    <w:p w:rsidR="00736386" w:rsidRDefault="00736386" w:rsidP="00736386">
      <w:pPr>
        <w:rPr>
          <w:rFonts w:ascii="Helvetica" w:hAnsi="Helvetica"/>
        </w:rPr>
      </w:pPr>
    </w:p>
    <w:p w:rsidR="00B87931" w:rsidRDefault="00B87931" w:rsidP="00B87931">
      <w:pPr>
        <w:pStyle w:val="Prrafodelista"/>
        <w:numPr>
          <w:ilvl w:val="0"/>
          <w:numId w:val="2"/>
        </w:numPr>
        <w:rPr>
          <w:rFonts w:ascii="Helvetica" w:hAnsi="Helvetica"/>
        </w:rPr>
      </w:pPr>
      <w:r>
        <w:rPr>
          <w:rFonts w:ascii="Helvetica" w:hAnsi="Helvetica"/>
        </w:rPr>
        <w:t xml:space="preserve">El formato y contenido del paquete intercambiado entre </w:t>
      </w:r>
      <w:proofErr w:type="spellStart"/>
      <w:r>
        <w:rPr>
          <w:rFonts w:ascii="Helvetica" w:hAnsi="Helvetica"/>
        </w:rPr>
        <w:t>routers</w:t>
      </w:r>
      <w:proofErr w:type="spellEnd"/>
      <w:r>
        <w:rPr>
          <w:rFonts w:ascii="Helvetica" w:hAnsi="Helvetica"/>
        </w:rPr>
        <w:t xml:space="preserve"> y como se ha hecho este intercambio.</w:t>
      </w:r>
    </w:p>
    <w:p w:rsidR="00B87931" w:rsidRDefault="00B87931" w:rsidP="00B87931">
      <w:pPr>
        <w:pStyle w:val="Prrafodelista"/>
        <w:numPr>
          <w:ilvl w:val="0"/>
          <w:numId w:val="2"/>
        </w:numPr>
        <w:rPr>
          <w:rFonts w:ascii="Helvetica" w:hAnsi="Helvetica"/>
        </w:rPr>
      </w:pPr>
      <w:r>
        <w:rPr>
          <w:rFonts w:ascii="Helvetica" w:hAnsi="Helvetica"/>
        </w:rPr>
        <w:t>La periodicidad con la que se produce el intercambio.</w:t>
      </w:r>
    </w:p>
    <w:p w:rsidR="00B87931" w:rsidRDefault="00B87931" w:rsidP="00B87931">
      <w:pPr>
        <w:pStyle w:val="Prrafodelista"/>
        <w:numPr>
          <w:ilvl w:val="0"/>
          <w:numId w:val="2"/>
        </w:numPr>
        <w:rPr>
          <w:rFonts w:ascii="Helvetica" w:hAnsi="Helvetica"/>
        </w:rPr>
      </w:pPr>
      <w:r>
        <w:rPr>
          <w:rFonts w:ascii="Helvetica" w:hAnsi="Helvetica"/>
        </w:rPr>
        <w:t>Algoritmos asociados que permiten calcular el mejor camino ha</w:t>
      </w:r>
      <w:r w:rsidR="007C4E0A">
        <w:rPr>
          <w:rFonts w:ascii="Helvetica" w:hAnsi="Helvetica"/>
        </w:rPr>
        <w:t>s</w:t>
      </w:r>
      <w:r>
        <w:rPr>
          <w:rFonts w:ascii="Helvetica" w:hAnsi="Helvetica"/>
        </w:rPr>
        <w:t>ta la destinación y los que deciden la interfaz de salida.</w:t>
      </w:r>
    </w:p>
    <w:p w:rsidR="00B87931" w:rsidRDefault="00B87931" w:rsidP="00B87931">
      <w:pPr>
        <w:rPr>
          <w:rFonts w:ascii="Helvetica" w:hAnsi="Helvetica"/>
        </w:rPr>
      </w:pPr>
    </w:p>
    <w:p w:rsidR="00B87931" w:rsidRPr="00B87931" w:rsidRDefault="00B87931" w:rsidP="00B87931">
      <w:pPr>
        <w:jc w:val="both"/>
        <w:rPr>
          <w:rFonts w:ascii="Helvetica" w:hAnsi="Helvetica"/>
        </w:rPr>
      </w:pPr>
      <w:r w:rsidRPr="00B87931">
        <w:rPr>
          <w:rFonts w:ascii="Helvetica" w:hAnsi="Helvetica"/>
          <w:b/>
          <w:bCs/>
        </w:rPr>
        <w:t xml:space="preserve">Pregunta 4. </w:t>
      </w:r>
      <w:r w:rsidRPr="00B87931">
        <w:rPr>
          <w:rFonts w:ascii="Helvetica" w:hAnsi="Helvetica"/>
          <w:bCs/>
        </w:rPr>
        <w:t>¿Qué es una red principal (“</w:t>
      </w:r>
      <w:proofErr w:type="spellStart"/>
      <w:r w:rsidRPr="00B87931">
        <w:rPr>
          <w:rFonts w:ascii="Helvetica" w:hAnsi="Helvetica"/>
          <w:bCs/>
        </w:rPr>
        <w:t>major</w:t>
      </w:r>
      <w:proofErr w:type="spellEnd"/>
      <w:r w:rsidRPr="00B87931">
        <w:rPr>
          <w:rFonts w:ascii="Helvetica" w:hAnsi="Helvetica"/>
          <w:bCs/>
        </w:rPr>
        <w:t xml:space="preserve"> </w:t>
      </w:r>
      <w:proofErr w:type="spellStart"/>
      <w:r w:rsidRPr="00B87931">
        <w:rPr>
          <w:rFonts w:ascii="Helvetica" w:hAnsi="Helvetica"/>
          <w:bCs/>
        </w:rPr>
        <w:t>network</w:t>
      </w:r>
      <w:proofErr w:type="spellEnd"/>
      <w:r w:rsidRPr="00B87931">
        <w:rPr>
          <w:rFonts w:ascii="Helvetica" w:hAnsi="Helvetica"/>
          <w:bCs/>
        </w:rPr>
        <w:t xml:space="preserve">”)? ¿Qué diferencia hay entre </w:t>
      </w:r>
      <w:proofErr w:type="spellStart"/>
      <w:r w:rsidRPr="00B87931">
        <w:rPr>
          <w:rFonts w:ascii="Helvetica" w:hAnsi="Helvetica"/>
          <w:bCs/>
        </w:rPr>
        <w:t>sumarización</w:t>
      </w:r>
      <w:proofErr w:type="spellEnd"/>
      <w:r w:rsidRPr="00B87931">
        <w:rPr>
          <w:rFonts w:ascii="Helvetica" w:hAnsi="Helvetica"/>
          <w:bCs/>
        </w:rPr>
        <w:t xml:space="preserve"> y agregación?</w:t>
      </w:r>
    </w:p>
    <w:p w:rsidR="00B87931" w:rsidRDefault="00B87931" w:rsidP="00B87931">
      <w:pPr>
        <w:rPr>
          <w:rFonts w:ascii="Helvetica" w:hAnsi="Helvetica"/>
        </w:rPr>
      </w:pPr>
    </w:p>
    <w:p w:rsidR="00B87931" w:rsidRDefault="00731623" w:rsidP="00B87931">
      <w:pPr>
        <w:rPr>
          <w:rFonts w:ascii="Helvetica" w:hAnsi="Helvetica"/>
        </w:rPr>
      </w:pPr>
      <w:proofErr w:type="spellStart"/>
      <w:r>
        <w:rPr>
          <w:rFonts w:ascii="Helvetica" w:hAnsi="Helvetica"/>
        </w:rPr>
        <w:t>Major</w:t>
      </w:r>
      <w:proofErr w:type="spellEnd"/>
      <w:r>
        <w:rPr>
          <w:rFonts w:ascii="Helvetica" w:hAnsi="Helvetica"/>
        </w:rPr>
        <w:t xml:space="preserve"> Network -&gt; La clase (</w:t>
      </w:r>
      <w:proofErr w:type="gramStart"/>
      <w:r>
        <w:rPr>
          <w:rFonts w:ascii="Helvetica" w:hAnsi="Helvetica"/>
        </w:rPr>
        <w:t>A,B</w:t>
      </w:r>
      <w:proofErr w:type="gramEnd"/>
      <w:r>
        <w:rPr>
          <w:rFonts w:ascii="Helvetica" w:hAnsi="Helvetica"/>
        </w:rPr>
        <w:t>,C)</w:t>
      </w:r>
      <w:r w:rsidR="004E4612">
        <w:rPr>
          <w:rFonts w:ascii="Helvetica" w:hAnsi="Helvetica"/>
        </w:rPr>
        <w:t xml:space="preserve"> de una red IP.</w:t>
      </w:r>
    </w:p>
    <w:p w:rsidR="004E4612" w:rsidRDefault="004E4612" w:rsidP="00B87931">
      <w:pPr>
        <w:rPr>
          <w:rFonts w:ascii="Helvetica" w:hAnsi="Helvetica"/>
        </w:rPr>
      </w:pPr>
    </w:p>
    <w:p w:rsidR="004E4612" w:rsidRPr="004E4612" w:rsidRDefault="004E4612" w:rsidP="004E4612">
      <w:pPr>
        <w:rPr>
          <w:rFonts w:ascii="Times New Roman" w:eastAsia="Times New Roman" w:hAnsi="Times New Roman" w:cs="Times New Roman"/>
          <w:lang w:eastAsia="es-ES_tradnl"/>
        </w:rPr>
      </w:pPr>
      <w:r>
        <w:rPr>
          <w:rFonts w:ascii="Helvetica" w:hAnsi="Helvetica"/>
        </w:rPr>
        <w:t xml:space="preserve">En la </w:t>
      </w:r>
      <w:proofErr w:type="spellStart"/>
      <w:r>
        <w:rPr>
          <w:rFonts w:ascii="Helvetica" w:hAnsi="Helvetica"/>
        </w:rPr>
        <w:t>sumarizaci</w:t>
      </w:r>
      <w:r w:rsidR="005C37A9">
        <w:rPr>
          <w:rFonts w:ascii="Helvetica" w:hAnsi="Helvetica"/>
        </w:rPr>
        <w:t>o</w:t>
      </w:r>
      <w:r>
        <w:rPr>
          <w:rFonts w:ascii="Helvetica" w:hAnsi="Helvetica"/>
        </w:rPr>
        <w:t>n</w:t>
      </w:r>
      <w:proofErr w:type="spellEnd"/>
      <w:r>
        <w:rPr>
          <w:rFonts w:ascii="Helvetica" w:hAnsi="Helvetica"/>
        </w:rPr>
        <w:t xml:space="preserve"> una red es dirigida hacia su red principal (</w:t>
      </w:r>
      <w:proofErr w:type="spellStart"/>
      <w:r>
        <w:rPr>
          <w:rFonts w:ascii="Helvetica" w:hAnsi="Helvetica"/>
        </w:rPr>
        <w:t>major</w:t>
      </w:r>
      <w:proofErr w:type="spellEnd"/>
      <w:r>
        <w:rPr>
          <w:rFonts w:ascii="Helvetica" w:hAnsi="Helvetica"/>
        </w:rPr>
        <w:t xml:space="preserve"> </w:t>
      </w:r>
      <w:proofErr w:type="spellStart"/>
      <w:r>
        <w:rPr>
          <w:rFonts w:ascii="Helvetica" w:hAnsi="Helvetica"/>
        </w:rPr>
        <w:t>network</w:t>
      </w:r>
      <w:proofErr w:type="spellEnd"/>
      <w:r>
        <w:rPr>
          <w:rFonts w:ascii="Helvetica" w:hAnsi="Helvetica"/>
        </w:rPr>
        <w:t xml:space="preserve">), por ejemplo, la red 143.56.78.0/25, es </w:t>
      </w:r>
      <w:proofErr w:type="spellStart"/>
      <w:r>
        <w:rPr>
          <w:rFonts w:ascii="Helvetica" w:hAnsi="Helvetica"/>
        </w:rPr>
        <w:t>sumarizada</w:t>
      </w:r>
      <w:proofErr w:type="spellEnd"/>
      <w:r>
        <w:rPr>
          <w:rFonts w:ascii="Helvetica" w:hAnsi="Helvetica"/>
        </w:rPr>
        <w:t xml:space="preserve"> como </w:t>
      </w:r>
      <w:r w:rsidRPr="004E4612">
        <w:rPr>
          <w:rFonts w:ascii="Arial" w:eastAsia="Times New Roman" w:hAnsi="Arial" w:cs="Arial"/>
          <w:color w:val="000000"/>
          <w:lang w:eastAsia="es-ES_tradnl"/>
        </w:rPr>
        <w:t>143.56.0.0/16.</w:t>
      </w:r>
    </w:p>
    <w:p w:rsidR="004E4612" w:rsidRDefault="004E4612" w:rsidP="00B87931">
      <w:pPr>
        <w:rPr>
          <w:rFonts w:ascii="Helvetica" w:hAnsi="Helvetica"/>
        </w:rPr>
      </w:pPr>
    </w:p>
    <w:p w:rsidR="004E4612" w:rsidRDefault="004E4612" w:rsidP="00B87931">
      <w:pPr>
        <w:rPr>
          <w:rFonts w:ascii="Helvetica" w:hAnsi="Helvetica"/>
        </w:rPr>
      </w:pPr>
      <w:r>
        <w:rPr>
          <w:rFonts w:ascii="Helvetica" w:hAnsi="Helvetica"/>
        </w:rPr>
        <w:t xml:space="preserve">En </w:t>
      </w:r>
      <w:proofErr w:type="gramStart"/>
      <w:r>
        <w:rPr>
          <w:rFonts w:ascii="Helvetica" w:hAnsi="Helvetica"/>
        </w:rPr>
        <w:t>cambio</w:t>
      </w:r>
      <w:proofErr w:type="gramEnd"/>
      <w:r>
        <w:rPr>
          <w:rFonts w:ascii="Helvetica" w:hAnsi="Helvetica"/>
        </w:rPr>
        <w:t xml:space="preserve"> en la agregación de dos redes, estas son agregadas formando una NET-ID, los prefijos tienen que ser contiguos. Por </w:t>
      </w:r>
      <w:proofErr w:type="gramStart"/>
      <w:r>
        <w:rPr>
          <w:rFonts w:ascii="Helvetica" w:hAnsi="Helvetica"/>
        </w:rPr>
        <w:t>ejemplo</w:t>
      </w:r>
      <w:proofErr w:type="gramEnd"/>
      <w:r>
        <w:rPr>
          <w:rFonts w:ascii="Helvetica" w:hAnsi="Helvetica"/>
        </w:rPr>
        <w:t xml:space="preserve"> si queremos </w:t>
      </w:r>
      <w:proofErr w:type="spellStart"/>
      <w:r>
        <w:rPr>
          <w:rFonts w:ascii="Helvetica" w:hAnsi="Helvetica"/>
        </w:rPr>
        <w:t>agragar</w:t>
      </w:r>
      <w:proofErr w:type="spellEnd"/>
      <w:r>
        <w:rPr>
          <w:rFonts w:ascii="Helvetica" w:hAnsi="Helvetica"/>
        </w:rPr>
        <w:t xml:space="preserve"> las redes:</w:t>
      </w:r>
    </w:p>
    <w:p w:rsidR="004E4612" w:rsidRDefault="004E4612" w:rsidP="004E4612">
      <w:pPr>
        <w:rPr>
          <w:rFonts w:ascii="Helvetica" w:hAnsi="Helvetica"/>
        </w:rPr>
      </w:pPr>
      <w:r>
        <w:rPr>
          <w:rFonts w:ascii="Helvetica" w:hAnsi="Helvetica"/>
        </w:rPr>
        <w:t xml:space="preserve">143.56.78.0/25 y 143.56.78.128/25 -&gt; </w:t>
      </w:r>
      <w:r w:rsidR="003B0BA6" w:rsidRPr="003B0BA6">
        <w:rPr>
          <w:rFonts w:ascii="Helvetica" w:hAnsi="Helvetica"/>
        </w:rPr>
        <w:t>143.56.78.0/24</w:t>
      </w:r>
    </w:p>
    <w:p w:rsidR="003B0BA6" w:rsidRDefault="003B0BA6" w:rsidP="004E4612">
      <w:pPr>
        <w:rPr>
          <w:rFonts w:ascii="Helvetica" w:hAnsi="Helvetica"/>
        </w:rPr>
      </w:pPr>
    </w:p>
    <w:p w:rsidR="004E4612" w:rsidRPr="004E4612" w:rsidRDefault="004E4612" w:rsidP="004E4612">
      <w:pPr>
        <w:rPr>
          <w:rFonts w:ascii="Helvetica" w:hAnsi="Helvetica"/>
        </w:rPr>
      </w:pPr>
      <w:r w:rsidRPr="004E4612">
        <w:rPr>
          <w:rFonts w:ascii="Helvetica" w:hAnsi="Helvetica"/>
          <w:b/>
          <w:bCs/>
        </w:rPr>
        <w:t xml:space="preserve">Pregunta 5. </w:t>
      </w:r>
      <w:r w:rsidRPr="004E4612">
        <w:rPr>
          <w:rFonts w:ascii="Helvetica" w:hAnsi="Helvetica"/>
          <w:bCs/>
        </w:rPr>
        <w:t>Explica cómo se realiza la búsqueda en una tabla de encaminamiento.</w:t>
      </w:r>
    </w:p>
    <w:p w:rsidR="004E4612" w:rsidRDefault="004E4612" w:rsidP="004E4612">
      <w:pPr>
        <w:rPr>
          <w:rFonts w:ascii="Helvetica" w:hAnsi="Helvetica"/>
        </w:rPr>
      </w:pPr>
    </w:p>
    <w:p w:rsidR="004E4612" w:rsidRPr="00B87931" w:rsidRDefault="009F662C" w:rsidP="004E4612">
      <w:pPr>
        <w:rPr>
          <w:rFonts w:ascii="Helvetica" w:hAnsi="Helvetica"/>
        </w:rPr>
      </w:pPr>
      <w:r>
        <w:rPr>
          <w:rFonts w:ascii="Helvetica" w:hAnsi="Helvetica"/>
        </w:rPr>
        <w:t xml:space="preserve">Con un algoritmo llamado </w:t>
      </w:r>
      <w:r w:rsidR="008303F4">
        <w:rPr>
          <w:rFonts w:ascii="Helvetica" w:hAnsi="Helvetica"/>
        </w:rPr>
        <w:t xml:space="preserve">Patricia </w:t>
      </w:r>
      <w:proofErr w:type="spellStart"/>
      <w:r w:rsidR="008303F4">
        <w:rPr>
          <w:rFonts w:ascii="Helvetica" w:hAnsi="Helvetica"/>
        </w:rPr>
        <w:t>Tree</w:t>
      </w:r>
      <w:proofErr w:type="spellEnd"/>
      <w:r w:rsidR="008303F4">
        <w:rPr>
          <w:rFonts w:ascii="Helvetica" w:hAnsi="Helvetica"/>
        </w:rPr>
        <w:t>. Busca la entrada que tiene una máscara mayor.</w:t>
      </w:r>
    </w:p>
    <w:p w:rsidR="004E4612" w:rsidRDefault="004E4612" w:rsidP="00B87931">
      <w:pPr>
        <w:rPr>
          <w:rFonts w:ascii="Helvetica" w:hAnsi="Helvetica"/>
        </w:rPr>
      </w:pPr>
    </w:p>
    <w:p w:rsidR="008303F4" w:rsidRDefault="008303F4">
      <w:pPr>
        <w:rPr>
          <w:rFonts w:ascii="Helvetica" w:eastAsia="Times New Roman" w:hAnsi="Helvetica" w:cs="Arial"/>
          <w:b/>
          <w:bCs/>
          <w:color w:val="000000"/>
          <w:sz w:val="22"/>
          <w:szCs w:val="22"/>
          <w:lang w:eastAsia="es-ES_tradnl"/>
        </w:rPr>
      </w:pPr>
      <w:r>
        <w:rPr>
          <w:rFonts w:ascii="Helvetica" w:eastAsia="Times New Roman" w:hAnsi="Helvetica" w:cs="Arial"/>
          <w:b/>
          <w:bCs/>
          <w:color w:val="000000"/>
          <w:sz w:val="22"/>
          <w:szCs w:val="22"/>
          <w:lang w:eastAsia="es-ES_tradnl"/>
        </w:rPr>
        <w:br w:type="page"/>
      </w:r>
    </w:p>
    <w:p w:rsidR="008303F4" w:rsidRPr="008303F4" w:rsidRDefault="008303F4" w:rsidP="008303F4">
      <w:pPr>
        <w:spacing w:after="100"/>
        <w:jc w:val="both"/>
        <w:rPr>
          <w:rFonts w:ascii="Helvetica" w:eastAsia="Times New Roman" w:hAnsi="Helvetica" w:cs="Arial"/>
          <w:bCs/>
          <w:color w:val="000000"/>
          <w:lang w:eastAsia="es-ES_tradnl"/>
        </w:rPr>
      </w:pPr>
      <w:r w:rsidRPr="008303F4">
        <w:rPr>
          <w:rFonts w:ascii="Helvetica" w:eastAsia="Times New Roman" w:hAnsi="Helvetica" w:cs="Arial"/>
          <w:b/>
          <w:bCs/>
          <w:color w:val="000000"/>
          <w:lang w:eastAsia="es-ES_tradnl"/>
        </w:rPr>
        <w:lastRenderedPageBreak/>
        <w:t xml:space="preserve">Pregunta 6. </w:t>
      </w:r>
      <w:r w:rsidRPr="008303F4">
        <w:rPr>
          <w:rFonts w:ascii="Helvetica" w:eastAsia="Times New Roman" w:hAnsi="Helvetica" w:cs="Arial"/>
          <w:bCs/>
          <w:color w:val="000000"/>
          <w:lang w:eastAsia="es-ES_tradnl"/>
        </w:rPr>
        <w:t xml:space="preserve">Explica que función tiene el mecanismo de </w:t>
      </w:r>
      <w:proofErr w:type="spellStart"/>
      <w:r w:rsidRPr="008303F4">
        <w:rPr>
          <w:rFonts w:ascii="Helvetica" w:eastAsia="Times New Roman" w:hAnsi="Helvetica" w:cs="Arial"/>
          <w:bCs/>
          <w:color w:val="000000"/>
          <w:lang w:eastAsia="es-ES_tradnl"/>
        </w:rPr>
        <w:t>flooding</w:t>
      </w:r>
      <w:proofErr w:type="spellEnd"/>
      <w:r w:rsidRPr="008303F4">
        <w:rPr>
          <w:rFonts w:ascii="Helvetica" w:eastAsia="Times New Roman" w:hAnsi="Helvetica" w:cs="Arial"/>
          <w:bCs/>
          <w:color w:val="000000"/>
          <w:lang w:eastAsia="es-ES_tradnl"/>
        </w:rPr>
        <w:t xml:space="preserve"> en un protocolo Link </w:t>
      </w:r>
      <w:proofErr w:type="spellStart"/>
      <w:r w:rsidRPr="008303F4">
        <w:rPr>
          <w:rFonts w:ascii="Helvetica" w:eastAsia="Times New Roman" w:hAnsi="Helvetica" w:cs="Arial"/>
          <w:bCs/>
          <w:color w:val="000000"/>
          <w:lang w:eastAsia="es-ES_tradnl"/>
        </w:rPr>
        <w:t>State</w:t>
      </w:r>
      <w:proofErr w:type="spellEnd"/>
      <w:r w:rsidRPr="008303F4">
        <w:rPr>
          <w:rFonts w:ascii="Helvetica" w:eastAsia="Times New Roman" w:hAnsi="Helvetica" w:cs="Arial"/>
          <w:bCs/>
          <w:color w:val="000000"/>
          <w:lang w:eastAsia="es-ES_tradnl"/>
        </w:rPr>
        <w:t xml:space="preserve">. ¿Cómo se realiza el </w:t>
      </w:r>
      <w:proofErr w:type="spellStart"/>
      <w:r w:rsidRPr="008303F4">
        <w:rPr>
          <w:rFonts w:ascii="Helvetica" w:eastAsia="Times New Roman" w:hAnsi="Helvetica" w:cs="Arial"/>
          <w:bCs/>
          <w:color w:val="000000"/>
          <w:lang w:eastAsia="es-ES_tradnl"/>
        </w:rPr>
        <w:t>flooding</w:t>
      </w:r>
      <w:proofErr w:type="spellEnd"/>
      <w:r w:rsidRPr="008303F4">
        <w:rPr>
          <w:rFonts w:ascii="Helvetica" w:eastAsia="Times New Roman" w:hAnsi="Helvetica" w:cs="Arial"/>
          <w:bCs/>
          <w:color w:val="000000"/>
          <w:lang w:eastAsia="es-ES_tradnl"/>
        </w:rPr>
        <w:t xml:space="preserve"> en una red OSPF?</w:t>
      </w:r>
    </w:p>
    <w:p w:rsidR="008303F4" w:rsidRPr="008303F4" w:rsidRDefault="008303F4" w:rsidP="008303F4">
      <w:pPr>
        <w:spacing w:after="100"/>
        <w:jc w:val="both"/>
        <w:rPr>
          <w:rFonts w:ascii="Helvetica" w:eastAsia="Times New Roman" w:hAnsi="Helvetica" w:cs="Times New Roman"/>
          <w:color w:val="000000"/>
          <w:lang w:eastAsia="es-ES_tradnl"/>
        </w:rPr>
      </w:pPr>
    </w:p>
    <w:p w:rsidR="008303F4" w:rsidRDefault="008303F4" w:rsidP="008303F4">
      <w:pPr>
        <w:spacing w:after="100"/>
        <w:jc w:val="both"/>
        <w:rPr>
          <w:rFonts w:ascii="Helvetica" w:eastAsia="Times New Roman" w:hAnsi="Helvetica" w:cs="Times New Roman"/>
          <w:color w:val="000000"/>
          <w:lang w:eastAsia="es-ES_tradnl"/>
        </w:rPr>
      </w:pPr>
      <w:r>
        <w:rPr>
          <w:rFonts w:ascii="Helvetica" w:eastAsia="Times New Roman" w:hAnsi="Helvetica" w:cs="Times New Roman"/>
          <w:color w:val="000000"/>
          <w:lang w:eastAsia="es-ES_tradnl"/>
        </w:rPr>
        <w:t xml:space="preserve">Tiene la función de mantener el estado del link enviando paquetes LSP a otros </w:t>
      </w:r>
      <w:proofErr w:type="spellStart"/>
      <w:r>
        <w:rPr>
          <w:rFonts w:ascii="Helvetica" w:eastAsia="Times New Roman" w:hAnsi="Helvetica" w:cs="Times New Roman"/>
          <w:color w:val="000000"/>
          <w:lang w:eastAsia="es-ES_tradnl"/>
        </w:rPr>
        <w:t>routers</w:t>
      </w:r>
      <w:proofErr w:type="spellEnd"/>
      <w:r>
        <w:rPr>
          <w:rFonts w:ascii="Helvetica" w:eastAsia="Times New Roman" w:hAnsi="Helvetica" w:cs="Times New Roman"/>
          <w:color w:val="000000"/>
          <w:lang w:eastAsia="es-ES_tradnl"/>
        </w:rPr>
        <w:t xml:space="preserve"> y evitar que se reenvíen paquetes LSP que ya han sido enviados previamente.</w:t>
      </w:r>
    </w:p>
    <w:p w:rsidR="008303F4" w:rsidRDefault="008303F4" w:rsidP="008303F4">
      <w:pPr>
        <w:spacing w:after="100"/>
        <w:jc w:val="both"/>
        <w:rPr>
          <w:rFonts w:ascii="Helvetica" w:eastAsia="Times New Roman" w:hAnsi="Helvetica" w:cs="Times New Roman"/>
          <w:color w:val="000000"/>
          <w:lang w:eastAsia="es-ES_tradnl"/>
        </w:rPr>
      </w:pPr>
      <w:r>
        <w:rPr>
          <w:rFonts w:ascii="Helvetica" w:eastAsia="Times New Roman" w:hAnsi="Helvetica" w:cs="Times New Roman"/>
          <w:color w:val="000000"/>
          <w:lang w:eastAsia="es-ES_tradnl"/>
        </w:rPr>
        <w:t xml:space="preserve">Cuando un paquete recibe un paquete LSP lo analiza y decide si lo reenvía a sus vecinos (De forma parecida a un </w:t>
      </w:r>
      <w:proofErr w:type="spellStart"/>
      <w:r>
        <w:rPr>
          <w:rFonts w:ascii="Helvetica" w:eastAsia="Times New Roman" w:hAnsi="Helvetica" w:cs="Times New Roman"/>
          <w:color w:val="000000"/>
          <w:lang w:eastAsia="es-ES_tradnl"/>
        </w:rPr>
        <w:t>broadcast</w:t>
      </w:r>
      <w:proofErr w:type="spellEnd"/>
      <w:r>
        <w:rPr>
          <w:rFonts w:ascii="Helvetica" w:eastAsia="Times New Roman" w:hAnsi="Helvetica" w:cs="Times New Roman"/>
          <w:color w:val="000000"/>
          <w:lang w:eastAsia="es-ES_tradnl"/>
        </w:rPr>
        <w:t>).</w:t>
      </w:r>
    </w:p>
    <w:p w:rsidR="008303F4" w:rsidRDefault="008303F4" w:rsidP="008303F4">
      <w:pPr>
        <w:spacing w:after="100"/>
        <w:jc w:val="both"/>
        <w:rPr>
          <w:rFonts w:ascii="Helvetica" w:eastAsia="Times New Roman" w:hAnsi="Helvetica" w:cs="Times New Roman"/>
          <w:color w:val="000000"/>
          <w:lang w:eastAsia="es-ES_tradnl"/>
        </w:rPr>
      </w:pPr>
    </w:p>
    <w:p w:rsidR="008303F4" w:rsidRDefault="008303F4" w:rsidP="008303F4">
      <w:pPr>
        <w:jc w:val="center"/>
        <w:rPr>
          <w:rFonts w:ascii="Times New Roman" w:eastAsia="Times New Roman" w:hAnsi="Times New Roman" w:cs="Times New Roman"/>
          <w:lang w:eastAsia="es-ES_tradnl"/>
        </w:rPr>
      </w:pPr>
      <w:r w:rsidRPr="008303F4">
        <w:rPr>
          <w:rFonts w:ascii="Arial" w:eastAsia="Times New Roman" w:hAnsi="Arial" w:cs="Arial"/>
          <w:color w:val="000000"/>
          <w:sz w:val="26"/>
          <w:szCs w:val="26"/>
          <w:lang w:eastAsia="es-ES_tradnl"/>
        </w:rPr>
        <w:fldChar w:fldCharType="begin"/>
      </w:r>
      <w:r w:rsidRPr="008303F4">
        <w:rPr>
          <w:rFonts w:ascii="Arial" w:eastAsia="Times New Roman" w:hAnsi="Arial" w:cs="Arial"/>
          <w:color w:val="000000"/>
          <w:sz w:val="26"/>
          <w:szCs w:val="26"/>
          <w:lang w:eastAsia="es-ES_tradnl"/>
        </w:rPr>
        <w:instrText xml:space="preserve"> INCLUDEPICTURE "https://lh6.googleusercontent.com/TB2Ea0xkPCHYUoLtmP4RYsYwye4y9CbCS1Ne8Cfof_bVVaUHdjlf1cDc9yron_IuotqXhJ2iKECU4bcvpfBFRr9ydbG4kFBFKJGOVEYTsruOFNDwu1RSvDIRRXiEPpdhqapyqz7U" \* MERGEFORMATINET </w:instrText>
      </w:r>
      <w:r w:rsidRPr="008303F4">
        <w:rPr>
          <w:rFonts w:ascii="Arial" w:eastAsia="Times New Roman" w:hAnsi="Arial" w:cs="Arial"/>
          <w:color w:val="000000"/>
          <w:sz w:val="26"/>
          <w:szCs w:val="26"/>
          <w:lang w:eastAsia="es-ES_tradnl"/>
        </w:rPr>
        <w:fldChar w:fldCharType="separate"/>
      </w:r>
      <w:r w:rsidRPr="008303F4">
        <w:rPr>
          <w:rFonts w:ascii="Arial" w:eastAsia="Times New Roman" w:hAnsi="Arial" w:cs="Arial"/>
          <w:noProof/>
          <w:color w:val="000000"/>
          <w:sz w:val="26"/>
          <w:szCs w:val="26"/>
          <w:lang w:eastAsia="es-ES_tradnl"/>
        </w:rPr>
        <w:drawing>
          <wp:inline distT="0" distB="0" distL="0" distR="0">
            <wp:extent cx="4346164" cy="2875280"/>
            <wp:effectExtent l="0" t="0" r="0" b="0"/>
            <wp:docPr id="1" name="Imagen 1" descr="https://lh6.googleusercontent.com/TB2Ea0xkPCHYUoLtmP4RYsYwye4y9CbCS1Ne8Cfof_bVVaUHdjlf1cDc9yron_IuotqXhJ2iKECU4bcvpfBFRr9ydbG4kFBFKJGOVEYTsruOFNDwu1RSvDIRRXiEPpdhqapyqz7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B2Ea0xkPCHYUoLtmP4RYsYwye4y9CbCS1Ne8Cfof_bVVaUHdjlf1cDc9yron_IuotqXhJ2iKECU4bcvpfBFRr9ydbG4kFBFKJGOVEYTsruOFNDwu1RSvDIRRXiEPpdhqapyqz7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60801" cy="2884963"/>
                    </a:xfrm>
                    <a:prstGeom prst="rect">
                      <a:avLst/>
                    </a:prstGeom>
                    <a:noFill/>
                    <a:ln>
                      <a:noFill/>
                    </a:ln>
                  </pic:spPr>
                </pic:pic>
              </a:graphicData>
            </a:graphic>
          </wp:inline>
        </w:drawing>
      </w:r>
      <w:r w:rsidRPr="008303F4">
        <w:rPr>
          <w:rFonts w:ascii="Arial" w:eastAsia="Times New Roman" w:hAnsi="Arial" w:cs="Arial"/>
          <w:color w:val="000000"/>
          <w:sz w:val="26"/>
          <w:szCs w:val="26"/>
          <w:lang w:eastAsia="es-ES_tradnl"/>
        </w:rPr>
        <w:fldChar w:fldCharType="end"/>
      </w:r>
    </w:p>
    <w:p w:rsidR="008303F4" w:rsidRDefault="008303F4" w:rsidP="008303F4">
      <w:pPr>
        <w:jc w:val="center"/>
        <w:rPr>
          <w:rFonts w:ascii="Times New Roman" w:eastAsia="Times New Roman" w:hAnsi="Times New Roman" w:cs="Times New Roman"/>
          <w:lang w:eastAsia="es-ES_tradnl"/>
        </w:rPr>
      </w:pPr>
    </w:p>
    <w:p w:rsidR="008303F4" w:rsidRPr="008303F4" w:rsidRDefault="008303F4" w:rsidP="008303F4">
      <w:pPr>
        <w:jc w:val="both"/>
        <w:rPr>
          <w:rFonts w:ascii="Helvetica" w:eastAsia="Times New Roman" w:hAnsi="Helvetica" w:cs="Times New Roman"/>
          <w:lang w:eastAsia="es-ES_tradnl"/>
        </w:rPr>
      </w:pPr>
      <w:r w:rsidRPr="008303F4">
        <w:rPr>
          <w:rFonts w:ascii="Helvetica" w:eastAsia="Times New Roman" w:hAnsi="Helvetica" w:cs="Times New Roman"/>
          <w:b/>
          <w:bCs/>
          <w:lang w:eastAsia="es-ES_tradnl"/>
        </w:rPr>
        <w:t xml:space="preserve">Pregunta 7. </w:t>
      </w:r>
      <w:r w:rsidRPr="008303F4">
        <w:rPr>
          <w:rFonts w:ascii="Helvetica" w:eastAsia="Times New Roman" w:hAnsi="Helvetica" w:cs="Times New Roman"/>
          <w:bCs/>
          <w:lang w:eastAsia="es-ES_tradnl"/>
        </w:rPr>
        <w:t>¿Qué es la convergencia en un protocolo de encaminamiento?</w:t>
      </w:r>
    </w:p>
    <w:p w:rsidR="008303F4" w:rsidRDefault="008303F4" w:rsidP="008303F4">
      <w:pPr>
        <w:jc w:val="both"/>
        <w:rPr>
          <w:rFonts w:ascii="Helvetica" w:eastAsia="Times New Roman" w:hAnsi="Helvetica" w:cs="Times New Roman"/>
          <w:bCs/>
          <w:lang w:eastAsia="es-ES_tradnl"/>
        </w:rPr>
      </w:pPr>
      <w:r w:rsidRPr="008303F4">
        <w:rPr>
          <w:rFonts w:ascii="Helvetica" w:eastAsia="Times New Roman" w:hAnsi="Helvetica" w:cs="Times New Roman"/>
          <w:bCs/>
          <w:lang w:eastAsia="es-ES_tradnl"/>
        </w:rPr>
        <w:t>Menciona al menos 3 parámetros que pueden impactar en dicha convergencia. Indica que órdenes de magnitud (y justifica dichos ordenes) tiene la convergencia en los protocolos RIP, OSPF y BGP.</w:t>
      </w:r>
    </w:p>
    <w:p w:rsidR="008303F4" w:rsidRDefault="008303F4" w:rsidP="008303F4">
      <w:pPr>
        <w:jc w:val="both"/>
        <w:rPr>
          <w:rFonts w:ascii="Helvetica" w:eastAsia="Times New Roman" w:hAnsi="Helvetica" w:cs="Times New Roman"/>
          <w:lang w:eastAsia="es-ES_tradnl"/>
        </w:rPr>
      </w:pPr>
    </w:p>
    <w:p w:rsidR="008303F4" w:rsidRDefault="008303F4" w:rsidP="008303F4">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En caso de un cambio en la topología, los </w:t>
      </w:r>
      <w:proofErr w:type="spellStart"/>
      <w:r>
        <w:rPr>
          <w:rFonts w:ascii="Helvetica" w:eastAsia="Times New Roman" w:hAnsi="Helvetica" w:cs="Times New Roman"/>
          <w:lang w:eastAsia="es-ES_tradnl"/>
        </w:rPr>
        <w:t>routers</w:t>
      </w:r>
      <w:proofErr w:type="spellEnd"/>
      <w:r>
        <w:rPr>
          <w:rFonts w:ascii="Helvetica" w:eastAsia="Times New Roman" w:hAnsi="Helvetica" w:cs="Times New Roman"/>
          <w:lang w:eastAsia="es-ES_tradnl"/>
        </w:rPr>
        <w:t xml:space="preserve"> </w:t>
      </w:r>
      <w:r w:rsidR="006969C2">
        <w:rPr>
          <w:rFonts w:ascii="Helvetica" w:eastAsia="Times New Roman" w:hAnsi="Helvetica" w:cs="Times New Roman"/>
          <w:lang w:eastAsia="es-ES_tradnl"/>
        </w:rPr>
        <w:t>deben recalcular las rutas y actualizar las tablas de enrutamiento. Llamamos tiempo de convergencia al tiempo que pasa hasta que todos los elementos de una red tienen pleno conocimiento de la topología de la misma.</w:t>
      </w:r>
    </w:p>
    <w:p w:rsidR="006969C2" w:rsidRDefault="006969C2" w:rsidP="008303F4">
      <w:pPr>
        <w:jc w:val="both"/>
        <w:rPr>
          <w:rFonts w:ascii="Helvetica" w:eastAsia="Times New Roman" w:hAnsi="Helvetica" w:cs="Times New Roman"/>
          <w:lang w:eastAsia="es-ES_tradnl"/>
        </w:rPr>
      </w:pPr>
    </w:p>
    <w:p w:rsidR="006969C2" w:rsidRDefault="006969C2" w:rsidP="008303F4">
      <w:pPr>
        <w:jc w:val="both"/>
        <w:rPr>
          <w:rFonts w:ascii="Helvetica" w:eastAsia="Times New Roman" w:hAnsi="Helvetica" w:cs="Times New Roman"/>
          <w:lang w:eastAsia="es-ES_tradnl"/>
        </w:rPr>
      </w:pPr>
      <w:r>
        <w:rPr>
          <w:rFonts w:ascii="Helvetica" w:eastAsia="Times New Roman" w:hAnsi="Helvetica" w:cs="Times New Roman"/>
          <w:lang w:eastAsia="es-ES_tradnl"/>
        </w:rPr>
        <w:t>La convergencia puede depender de:</w:t>
      </w:r>
    </w:p>
    <w:p w:rsidR="00E507DC" w:rsidRDefault="00E507DC" w:rsidP="00E507DC">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Distancia en </w:t>
      </w:r>
      <w:proofErr w:type="spellStart"/>
      <w:r>
        <w:rPr>
          <w:rFonts w:ascii="Helvetica" w:eastAsia="Times New Roman" w:hAnsi="Helvetica" w:cs="Times New Roman"/>
          <w:lang w:eastAsia="es-ES_tradnl"/>
        </w:rPr>
        <w:t>hops</w:t>
      </w:r>
      <w:proofErr w:type="spellEnd"/>
      <w:r>
        <w:rPr>
          <w:rFonts w:ascii="Helvetica" w:eastAsia="Times New Roman" w:hAnsi="Helvetica" w:cs="Times New Roman"/>
          <w:lang w:eastAsia="es-ES_tradnl"/>
        </w:rPr>
        <w:t xml:space="preserve"> desde el punto de fallo.</w:t>
      </w:r>
    </w:p>
    <w:p w:rsidR="00E507DC" w:rsidRDefault="00E507DC" w:rsidP="00E507DC">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Numero de </w:t>
      </w:r>
      <w:proofErr w:type="spellStart"/>
      <w:r>
        <w:rPr>
          <w:rFonts w:ascii="Helvetica" w:eastAsia="Times New Roman" w:hAnsi="Helvetica" w:cs="Times New Roman"/>
          <w:lang w:eastAsia="es-ES_tradnl"/>
        </w:rPr>
        <w:t>routers</w:t>
      </w:r>
      <w:proofErr w:type="spellEnd"/>
      <w:r>
        <w:rPr>
          <w:rFonts w:ascii="Helvetica" w:eastAsia="Times New Roman" w:hAnsi="Helvetica" w:cs="Times New Roman"/>
          <w:lang w:eastAsia="es-ES_tradnl"/>
        </w:rPr>
        <w:t xml:space="preserve"> en la red.</w:t>
      </w:r>
    </w:p>
    <w:p w:rsidR="00E507DC" w:rsidRDefault="00E507DC" w:rsidP="00E507DC">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Ancho de banda y carga de trafico en la red.</w:t>
      </w:r>
    </w:p>
    <w:p w:rsidR="008303F4" w:rsidRDefault="00E507DC" w:rsidP="008303F4">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Carga del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w:t>
      </w:r>
    </w:p>
    <w:p w:rsidR="00E507DC" w:rsidRDefault="00E507DC" w:rsidP="008303F4">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El protocolo elegido:</w:t>
      </w:r>
    </w:p>
    <w:p w:rsidR="00E507DC" w:rsidRDefault="00E507DC" w:rsidP="00E507DC">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RIP -&gt; segundos</w:t>
      </w:r>
    </w:p>
    <w:p w:rsidR="00E507DC" w:rsidRDefault="00E507DC" w:rsidP="00E507DC">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OSPF -&gt; milisegundos</w:t>
      </w:r>
    </w:p>
    <w:p w:rsidR="00E507DC" w:rsidRDefault="00E507DC" w:rsidP="00E507DC">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BGP -&gt; puede llegar a ser de minutos.</w:t>
      </w:r>
    </w:p>
    <w:p w:rsidR="00E507DC" w:rsidRDefault="00E507DC" w:rsidP="00E507DC">
      <w:pPr>
        <w:jc w:val="both"/>
        <w:rPr>
          <w:rFonts w:ascii="Helvetica" w:eastAsia="Times New Roman" w:hAnsi="Helvetica" w:cs="Times New Roman"/>
          <w:lang w:eastAsia="es-ES_tradnl"/>
        </w:rPr>
      </w:pPr>
    </w:p>
    <w:p w:rsidR="00E507DC" w:rsidRDefault="00E507DC">
      <w:pPr>
        <w:rPr>
          <w:rFonts w:ascii="Helvetica" w:eastAsia="Times New Roman" w:hAnsi="Helvetica" w:cs="Times New Roman"/>
          <w:lang w:eastAsia="es-ES_tradnl"/>
        </w:rPr>
      </w:pPr>
      <w:r>
        <w:rPr>
          <w:rFonts w:ascii="Helvetica" w:eastAsia="Times New Roman" w:hAnsi="Helvetica" w:cs="Times New Roman"/>
          <w:lang w:eastAsia="es-ES_tradnl"/>
        </w:rPr>
        <w:br w:type="page"/>
      </w:r>
    </w:p>
    <w:p w:rsidR="00E507DC" w:rsidRPr="00D82AE9" w:rsidRDefault="00E507DC" w:rsidP="00E507DC">
      <w:pPr>
        <w:jc w:val="both"/>
        <w:rPr>
          <w:rFonts w:ascii="Helvetica" w:eastAsia="Times New Roman" w:hAnsi="Helvetica" w:cs="Times New Roman"/>
          <w:color w:val="FF0000"/>
          <w:lang w:eastAsia="es-ES_tradnl"/>
        </w:rPr>
      </w:pPr>
      <w:r w:rsidRPr="00D82AE9">
        <w:rPr>
          <w:rFonts w:ascii="Helvetica" w:eastAsia="Times New Roman" w:hAnsi="Helvetica" w:cs="Times New Roman"/>
          <w:b/>
          <w:bCs/>
          <w:color w:val="FF0000"/>
          <w:lang w:eastAsia="es-ES_tradnl"/>
        </w:rPr>
        <w:lastRenderedPageBreak/>
        <w:t xml:space="preserve">Pregunta 8. </w:t>
      </w:r>
      <w:r w:rsidRPr="00D82AE9">
        <w:rPr>
          <w:rFonts w:ascii="Helvetica" w:eastAsia="Times New Roman" w:hAnsi="Helvetica" w:cs="Times New Roman"/>
          <w:bCs/>
          <w:color w:val="FF0000"/>
          <w:lang w:eastAsia="es-ES_tradnl"/>
        </w:rPr>
        <w:t>Define el concepto de convergencia en un protocolo de encaminamiento. ¿Qué factores influencian en la convergencia en un protocolo de encaminamiento? Define el concepto de convergencia en STP. ¿Qué factores influencian en la convergencia del STP? Menciona los órdenes de magnitud (y justifica dichos ordenes) en OSPF, BGP y STP.</w:t>
      </w:r>
    </w:p>
    <w:p w:rsidR="00E507DC" w:rsidRDefault="00E507DC" w:rsidP="00E507DC">
      <w:pPr>
        <w:jc w:val="both"/>
        <w:rPr>
          <w:rFonts w:ascii="Helvetica" w:eastAsia="Times New Roman" w:hAnsi="Helvetica" w:cs="Times New Roman"/>
          <w:color w:val="FF0000"/>
          <w:lang w:eastAsia="es-ES_tradnl"/>
        </w:rPr>
      </w:pPr>
    </w:p>
    <w:p w:rsidR="00464CD3" w:rsidRPr="00D82AE9" w:rsidRDefault="00464CD3" w:rsidP="00E507DC">
      <w:pPr>
        <w:jc w:val="both"/>
        <w:rPr>
          <w:rFonts w:ascii="Helvetica" w:eastAsia="Times New Roman" w:hAnsi="Helvetica" w:cs="Times New Roman"/>
          <w:color w:val="FF0000"/>
          <w:lang w:eastAsia="es-ES_tradnl"/>
        </w:rPr>
      </w:pPr>
      <w:r>
        <w:rPr>
          <w:rFonts w:ascii="Helvetica" w:eastAsia="Times New Roman" w:hAnsi="Helvetica" w:cs="Times New Roman"/>
          <w:color w:val="FF0000"/>
          <w:lang w:eastAsia="es-ES_tradnl"/>
        </w:rPr>
        <w:t>Igual que la pregunta 8.</w:t>
      </w:r>
    </w:p>
    <w:p w:rsidR="00E507DC" w:rsidRDefault="00E507DC" w:rsidP="00E507DC">
      <w:pPr>
        <w:jc w:val="both"/>
        <w:rPr>
          <w:rFonts w:ascii="Helvetica" w:eastAsia="Times New Roman" w:hAnsi="Helvetica" w:cs="Times New Roman"/>
          <w:lang w:eastAsia="es-ES_tradnl"/>
        </w:rPr>
      </w:pPr>
    </w:p>
    <w:p w:rsidR="00E507DC" w:rsidRPr="00E507DC" w:rsidRDefault="00E507DC" w:rsidP="00E507DC">
      <w:pPr>
        <w:jc w:val="both"/>
        <w:rPr>
          <w:rFonts w:ascii="Helvetica" w:eastAsia="Times New Roman" w:hAnsi="Helvetica" w:cs="Times New Roman"/>
          <w:lang w:eastAsia="es-ES_tradnl"/>
        </w:rPr>
      </w:pPr>
      <w:r w:rsidRPr="00E507DC">
        <w:rPr>
          <w:rFonts w:ascii="Helvetica" w:eastAsia="Times New Roman" w:hAnsi="Helvetica" w:cs="Times New Roman"/>
          <w:b/>
          <w:bCs/>
          <w:lang w:eastAsia="es-ES_tradnl"/>
        </w:rPr>
        <w:t xml:space="preserve">Pregunta 9. </w:t>
      </w:r>
      <w:r w:rsidRPr="00E507DC">
        <w:rPr>
          <w:rFonts w:ascii="Helvetica" w:eastAsia="Times New Roman" w:hAnsi="Helvetica" w:cs="Times New Roman"/>
          <w:bCs/>
          <w:lang w:eastAsia="es-ES_tradnl"/>
        </w:rPr>
        <w:t>Explica cuál es la diferencia entre un protocolo por vector de distancia y un protocolo por estado del enlace. Y entre un protocolo “</w:t>
      </w:r>
      <w:proofErr w:type="spellStart"/>
      <w:r w:rsidRPr="00E507DC">
        <w:rPr>
          <w:rFonts w:ascii="Helvetica" w:eastAsia="Times New Roman" w:hAnsi="Helvetica" w:cs="Times New Roman"/>
          <w:bCs/>
          <w:lang w:eastAsia="es-ES_tradnl"/>
        </w:rPr>
        <w:t>Classless</w:t>
      </w:r>
      <w:proofErr w:type="spellEnd"/>
      <w:r w:rsidRPr="00E507DC">
        <w:rPr>
          <w:rFonts w:ascii="Helvetica" w:eastAsia="Times New Roman" w:hAnsi="Helvetica" w:cs="Times New Roman"/>
          <w:bCs/>
          <w:lang w:eastAsia="es-ES_tradnl"/>
        </w:rPr>
        <w:t>” y otro "</w:t>
      </w:r>
      <w:proofErr w:type="spellStart"/>
      <w:r w:rsidRPr="00E507DC">
        <w:rPr>
          <w:rFonts w:ascii="Helvetica" w:eastAsia="Times New Roman" w:hAnsi="Helvetica" w:cs="Times New Roman"/>
          <w:bCs/>
          <w:lang w:eastAsia="es-ES_tradnl"/>
        </w:rPr>
        <w:t>Classful</w:t>
      </w:r>
      <w:proofErr w:type="spellEnd"/>
      <w:r w:rsidRPr="00E507DC">
        <w:rPr>
          <w:rFonts w:ascii="Helvetica" w:eastAsia="Times New Roman" w:hAnsi="Helvetica" w:cs="Times New Roman"/>
          <w:bCs/>
          <w:lang w:eastAsia="es-ES_tradnl"/>
        </w:rPr>
        <w:t xml:space="preserve">”. Menciona un protocolo que sea vector de distancia y </w:t>
      </w:r>
      <w:proofErr w:type="spellStart"/>
      <w:r w:rsidRPr="00E507DC">
        <w:rPr>
          <w:rFonts w:ascii="Helvetica" w:eastAsia="Times New Roman" w:hAnsi="Helvetica" w:cs="Times New Roman"/>
          <w:bCs/>
          <w:lang w:eastAsia="es-ES_tradnl"/>
        </w:rPr>
        <w:t>classless</w:t>
      </w:r>
      <w:proofErr w:type="spellEnd"/>
      <w:r w:rsidRPr="00E507DC">
        <w:rPr>
          <w:rFonts w:ascii="Helvetica" w:eastAsia="Times New Roman" w:hAnsi="Helvetica" w:cs="Times New Roman"/>
          <w:bCs/>
          <w:lang w:eastAsia="es-ES_tradnl"/>
        </w:rPr>
        <w:t xml:space="preserve">, vector de distancia y </w:t>
      </w:r>
      <w:proofErr w:type="spellStart"/>
      <w:r w:rsidRPr="00E507DC">
        <w:rPr>
          <w:rFonts w:ascii="Helvetica" w:eastAsia="Times New Roman" w:hAnsi="Helvetica" w:cs="Times New Roman"/>
          <w:bCs/>
          <w:lang w:eastAsia="es-ES_tradnl"/>
        </w:rPr>
        <w:t>classful</w:t>
      </w:r>
      <w:proofErr w:type="spellEnd"/>
      <w:r w:rsidRPr="00E507DC">
        <w:rPr>
          <w:rFonts w:ascii="Helvetica" w:eastAsia="Times New Roman" w:hAnsi="Helvetica" w:cs="Times New Roman"/>
          <w:bCs/>
          <w:lang w:eastAsia="es-ES_tradnl"/>
        </w:rPr>
        <w:t xml:space="preserve">, estado de enlace y </w:t>
      </w:r>
      <w:proofErr w:type="spellStart"/>
      <w:r w:rsidRPr="00E507DC">
        <w:rPr>
          <w:rFonts w:ascii="Helvetica" w:eastAsia="Times New Roman" w:hAnsi="Helvetica" w:cs="Times New Roman"/>
          <w:bCs/>
          <w:lang w:eastAsia="es-ES_tradnl"/>
        </w:rPr>
        <w:t>classless</w:t>
      </w:r>
      <w:proofErr w:type="spellEnd"/>
      <w:r w:rsidRPr="00E507DC">
        <w:rPr>
          <w:rFonts w:ascii="Helvetica" w:eastAsia="Times New Roman" w:hAnsi="Helvetica" w:cs="Times New Roman"/>
          <w:bCs/>
          <w:lang w:eastAsia="es-ES_tradnl"/>
        </w:rPr>
        <w:t xml:space="preserve">, estado de enlace y </w:t>
      </w:r>
      <w:proofErr w:type="spellStart"/>
      <w:r w:rsidRPr="00E507DC">
        <w:rPr>
          <w:rFonts w:ascii="Helvetica" w:eastAsia="Times New Roman" w:hAnsi="Helvetica" w:cs="Times New Roman"/>
          <w:bCs/>
          <w:lang w:eastAsia="es-ES_tradnl"/>
        </w:rPr>
        <w:t>classful</w:t>
      </w:r>
      <w:proofErr w:type="spellEnd"/>
      <w:r w:rsidRPr="00E507DC">
        <w:rPr>
          <w:rFonts w:ascii="Helvetica" w:eastAsia="Times New Roman" w:hAnsi="Helvetica" w:cs="Times New Roman"/>
          <w:bCs/>
          <w:lang w:eastAsia="es-ES_tradnl"/>
        </w:rPr>
        <w:t>.</w:t>
      </w:r>
    </w:p>
    <w:p w:rsidR="00E507DC" w:rsidRDefault="00E507DC" w:rsidP="00E507DC">
      <w:pPr>
        <w:jc w:val="both"/>
        <w:rPr>
          <w:rFonts w:ascii="Helvetica" w:eastAsia="Times New Roman" w:hAnsi="Helvetica" w:cs="Times New Roman"/>
          <w:lang w:eastAsia="es-ES_tradnl"/>
        </w:rPr>
      </w:pPr>
    </w:p>
    <w:p w:rsidR="00E507DC" w:rsidRDefault="000C69D8" w:rsidP="00E507DC">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Los protocolos por estado de enlace, son aquellos que </w:t>
      </w:r>
      <w:r w:rsidR="00634A64">
        <w:rPr>
          <w:rFonts w:ascii="Helvetica" w:eastAsia="Times New Roman" w:hAnsi="Helvetica" w:cs="Times New Roman"/>
          <w:lang w:eastAsia="es-ES_tradnl"/>
        </w:rPr>
        <w:t>reaccionan</w:t>
      </w:r>
      <w:r>
        <w:rPr>
          <w:rFonts w:ascii="Helvetica" w:eastAsia="Times New Roman" w:hAnsi="Helvetica" w:cs="Times New Roman"/>
          <w:lang w:eastAsia="es-ES_tradnl"/>
        </w:rPr>
        <w:t xml:space="preserve"> a cambios en el estado del link (up/</w:t>
      </w:r>
      <w:proofErr w:type="spellStart"/>
      <w:r>
        <w:rPr>
          <w:rFonts w:ascii="Helvetica" w:eastAsia="Times New Roman" w:hAnsi="Helvetica" w:cs="Times New Roman"/>
          <w:lang w:eastAsia="es-ES_tradnl"/>
        </w:rPr>
        <w:t>down</w:t>
      </w:r>
      <w:proofErr w:type="spellEnd"/>
      <w:r>
        <w:rPr>
          <w:rFonts w:ascii="Helvetica" w:eastAsia="Times New Roman" w:hAnsi="Helvetica" w:cs="Times New Roman"/>
          <w:lang w:eastAsia="es-ES_tradnl"/>
        </w:rPr>
        <w:t>), enviando información de conexión, a diferencia de los de vector de distancia, que envían la distancia actual hasta el nodo.</w:t>
      </w:r>
    </w:p>
    <w:p w:rsidR="000C69D8" w:rsidRDefault="000C69D8" w:rsidP="00E507DC">
      <w:pPr>
        <w:jc w:val="both"/>
        <w:rPr>
          <w:rFonts w:ascii="Helvetica" w:eastAsia="Times New Roman" w:hAnsi="Helvetica" w:cs="Times New Roman"/>
          <w:lang w:eastAsia="es-ES_tradnl"/>
        </w:rPr>
      </w:pPr>
    </w:p>
    <w:p w:rsidR="000C69D8" w:rsidRDefault="000C69D8" w:rsidP="00E507DC">
      <w:pPr>
        <w:jc w:val="both"/>
        <w:rPr>
          <w:rFonts w:ascii="Helvetica" w:eastAsia="Times New Roman" w:hAnsi="Helvetica" w:cs="Times New Roman"/>
          <w:lang w:eastAsia="es-ES_tradnl"/>
        </w:rPr>
      </w:pPr>
      <w:proofErr w:type="spellStart"/>
      <w:r w:rsidRPr="000C69D8">
        <w:rPr>
          <w:rFonts w:ascii="Helvetica" w:eastAsia="Times New Roman" w:hAnsi="Helvetica" w:cs="Times New Roman"/>
          <w:lang w:eastAsia="es-ES_tradnl"/>
        </w:rPr>
        <w:t>Classless</w:t>
      </w:r>
      <w:proofErr w:type="spellEnd"/>
      <w:r w:rsidRPr="000C69D8">
        <w:rPr>
          <w:rFonts w:ascii="Helvetica" w:eastAsia="Times New Roman" w:hAnsi="Helvetica" w:cs="Times New Roman"/>
          <w:lang w:eastAsia="es-ES_tradnl"/>
        </w:rPr>
        <w:t xml:space="preserve"> </w:t>
      </w:r>
      <w:proofErr w:type="spellStart"/>
      <w:r w:rsidRPr="000C69D8">
        <w:rPr>
          <w:rFonts w:ascii="Helvetica" w:eastAsia="Times New Roman" w:hAnsi="Helvetica" w:cs="Times New Roman"/>
          <w:lang w:eastAsia="es-ES_tradnl"/>
        </w:rPr>
        <w:t>routing</w:t>
      </w:r>
      <w:proofErr w:type="spellEnd"/>
      <w:r w:rsidRPr="000C69D8">
        <w:rPr>
          <w:rFonts w:ascii="Helvetica" w:eastAsia="Times New Roman" w:hAnsi="Helvetica" w:cs="Times New Roman"/>
          <w:lang w:eastAsia="es-ES_tradnl"/>
        </w:rPr>
        <w:t xml:space="preserve"> -&gt; Son aquellos protocolos que anu</w:t>
      </w:r>
      <w:r>
        <w:rPr>
          <w:rFonts w:ascii="Helvetica" w:eastAsia="Times New Roman" w:hAnsi="Helvetica" w:cs="Times New Roman"/>
          <w:lang w:eastAsia="es-ES_tradnl"/>
        </w:rPr>
        <w:t>ncian mascaras.</w:t>
      </w:r>
    </w:p>
    <w:p w:rsidR="000C69D8" w:rsidRDefault="000C69D8" w:rsidP="000C69D8">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Esta permitido el </w:t>
      </w:r>
      <w:proofErr w:type="spellStart"/>
      <w:r>
        <w:rPr>
          <w:rFonts w:ascii="Helvetica" w:eastAsia="Times New Roman" w:hAnsi="Helvetica" w:cs="Times New Roman"/>
          <w:lang w:eastAsia="es-ES_tradnl"/>
        </w:rPr>
        <w:t>subneting</w:t>
      </w:r>
      <w:proofErr w:type="spellEnd"/>
      <w:r>
        <w:rPr>
          <w:rFonts w:ascii="Helvetica" w:eastAsia="Times New Roman" w:hAnsi="Helvetica" w:cs="Times New Roman"/>
          <w:lang w:eastAsia="es-ES_tradnl"/>
        </w:rPr>
        <w:t>.</w:t>
      </w:r>
    </w:p>
    <w:p w:rsidR="000C69D8" w:rsidRDefault="000C69D8" w:rsidP="000C69D8">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RIPv2, OSPF, BGP, EIBGP</w:t>
      </w:r>
    </w:p>
    <w:p w:rsidR="000C69D8" w:rsidRDefault="000C69D8" w:rsidP="000C69D8">
      <w:pPr>
        <w:jc w:val="both"/>
        <w:rPr>
          <w:rFonts w:ascii="Helvetica" w:eastAsia="Times New Roman" w:hAnsi="Helvetica" w:cs="Times New Roman"/>
          <w:lang w:eastAsia="es-ES_tradnl"/>
        </w:rPr>
      </w:pPr>
    </w:p>
    <w:p w:rsidR="000C69D8" w:rsidRDefault="000C69D8" w:rsidP="000C69D8">
      <w:pPr>
        <w:jc w:val="both"/>
        <w:rPr>
          <w:rFonts w:ascii="Helvetica" w:eastAsia="Times New Roman" w:hAnsi="Helvetica" w:cs="Times New Roman"/>
          <w:lang w:eastAsia="es-ES_tradnl"/>
        </w:rPr>
      </w:pPr>
      <w:proofErr w:type="spellStart"/>
      <w:r>
        <w:rPr>
          <w:rFonts w:ascii="Helvetica" w:eastAsia="Times New Roman" w:hAnsi="Helvetica" w:cs="Times New Roman"/>
          <w:lang w:eastAsia="es-ES_tradnl"/>
        </w:rPr>
        <w:t>Classfull</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-&gt; Son aquellos protocolos que no anuncian mascaras.</w:t>
      </w:r>
    </w:p>
    <w:p w:rsidR="000C69D8" w:rsidRDefault="000C69D8" w:rsidP="000C69D8">
      <w:pPr>
        <w:pStyle w:val="Prrafodelista"/>
        <w:numPr>
          <w:ilvl w:val="0"/>
          <w:numId w:val="2"/>
        </w:numPr>
        <w:jc w:val="both"/>
        <w:rPr>
          <w:rFonts w:ascii="Helvetica" w:eastAsia="Times New Roman" w:hAnsi="Helvetica" w:cs="Times New Roman"/>
          <w:lang w:eastAsia="es-ES_tradnl"/>
        </w:rPr>
      </w:pPr>
      <w:proofErr w:type="spellStart"/>
      <w:r>
        <w:rPr>
          <w:rFonts w:ascii="Helvetica" w:eastAsia="Times New Roman" w:hAnsi="Helvetica" w:cs="Times New Roman"/>
          <w:lang w:eastAsia="es-ES_tradnl"/>
        </w:rPr>
        <w:t>Subneting</w:t>
      </w:r>
      <w:proofErr w:type="spellEnd"/>
      <w:r>
        <w:rPr>
          <w:rFonts w:ascii="Helvetica" w:eastAsia="Times New Roman" w:hAnsi="Helvetica" w:cs="Times New Roman"/>
          <w:lang w:eastAsia="es-ES_tradnl"/>
        </w:rPr>
        <w:t xml:space="preserve"> no permitido</w:t>
      </w:r>
    </w:p>
    <w:p w:rsidR="000C69D8" w:rsidRDefault="000C69D8" w:rsidP="000C69D8">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RIPv</w:t>
      </w:r>
      <w:proofErr w:type="gramStart"/>
      <w:r>
        <w:rPr>
          <w:rFonts w:ascii="Helvetica" w:eastAsia="Times New Roman" w:hAnsi="Helvetica" w:cs="Times New Roman"/>
          <w:lang w:eastAsia="es-ES_tradnl"/>
        </w:rPr>
        <w:t>1,IGRP</w:t>
      </w:r>
      <w:proofErr w:type="gramEnd"/>
    </w:p>
    <w:p w:rsidR="000C69D8" w:rsidRDefault="00634A64" w:rsidP="000C69D8">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 </w:t>
      </w:r>
    </w:p>
    <w:p w:rsidR="000C69D8" w:rsidRDefault="000C69D8" w:rsidP="000C69D8">
      <w:pPr>
        <w:jc w:val="both"/>
        <w:rPr>
          <w:rFonts w:ascii="Helvetica" w:eastAsia="Times New Roman" w:hAnsi="Helvetica" w:cs="Times New Roman"/>
          <w:lang w:eastAsia="es-ES_tradnl"/>
        </w:rPr>
      </w:pPr>
      <w:r>
        <w:rPr>
          <w:rFonts w:ascii="Helvetica" w:eastAsia="Times New Roman" w:hAnsi="Helvetica" w:cs="Times New Roman"/>
          <w:lang w:eastAsia="es-ES_tradnl"/>
        </w:rPr>
        <w:t>Vector-</w:t>
      </w:r>
      <w:proofErr w:type="spellStart"/>
      <w:r>
        <w:rPr>
          <w:rFonts w:ascii="Helvetica" w:eastAsia="Times New Roman" w:hAnsi="Helvetica" w:cs="Times New Roman"/>
          <w:lang w:eastAsia="es-ES_tradnl"/>
        </w:rPr>
        <w:t>distance</w:t>
      </w:r>
      <w:proofErr w:type="spellEnd"/>
      <w:r>
        <w:rPr>
          <w:rFonts w:ascii="Helvetica" w:eastAsia="Times New Roman" w:hAnsi="Helvetica" w:cs="Times New Roman"/>
          <w:lang w:eastAsia="es-ES_tradnl"/>
        </w:rPr>
        <w:t xml:space="preserve"> y </w:t>
      </w:r>
      <w:proofErr w:type="spellStart"/>
      <w:r>
        <w:rPr>
          <w:rFonts w:ascii="Helvetica" w:eastAsia="Times New Roman" w:hAnsi="Helvetica" w:cs="Times New Roman"/>
          <w:lang w:eastAsia="es-ES_tradnl"/>
        </w:rPr>
        <w:t>classless</w:t>
      </w:r>
      <w:proofErr w:type="spellEnd"/>
      <w:r>
        <w:rPr>
          <w:rFonts w:ascii="Helvetica" w:eastAsia="Times New Roman" w:hAnsi="Helvetica" w:cs="Times New Roman"/>
          <w:lang w:eastAsia="es-ES_tradnl"/>
        </w:rPr>
        <w:t xml:space="preserve"> -&gt; RIPv2</w:t>
      </w:r>
    </w:p>
    <w:p w:rsidR="000C69D8" w:rsidRDefault="000C69D8" w:rsidP="000C69D8">
      <w:pPr>
        <w:jc w:val="both"/>
        <w:rPr>
          <w:rFonts w:ascii="Helvetica" w:eastAsia="Times New Roman" w:hAnsi="Helvetica" w:cs="Times New Roman"/>
          <w:lang w:eastAsia="es-ES_tradnl"/>
        </w:rPr>
      </w:pPr>
      <w:r>
        <w:rPr>
          <w:rFonts w:ascii="Helvetica" w:eastAsia="Times New Roman" w:hAnsi="Helvetica" w:cs="Times New Roman"/>
          <w:lang w:eastAsia="es-ES_tradnl"/>
        </w:rPr>
        <w:t>Vector-</w:t>
      </w:r>
      <w:proofErr w:type="spellStart"/>
      <w:r>
        <w:rPr>
          <w:rFonts w:ascii="Helvetica" w:eastAsia="Times New Roman" w:hAnsi="Helvetica" w:cs="Times New Roman"/>
          <w:lang w:eastAsia="es-ES_tradnl"/>
        </w:rPr>
        <w:t>distance</w:t>
      </w:r>
      <w:proofErr w:type="spellEnd"/>
      <w:r>
        <w:rPr>
          <w:rFonts w:ascii="Helvetica" w:eastAsia="Times New Roman" w:hAnsi="Helvetica" w:cs="Times New Roman"/>
          <w:lang w:eastAsia="es-ES_tradnl"/>
        </w:rPr>
        <w:t xml:space="preserve"> y </w:t>
      </w:r>
      <w:proofErr w:type="spellStart"/>
      <w:r>
        <w:rPr>
          <w:rFonts w:ascii="Helvetica" w:eastAsia="Times New Roman" w:hAnsi="Helvetica" w:cs="Times New Roman"/>
          <w:lang w:eastAsia="es-ES_tradnl"/>
        </w:rPr>
        <w:t>classefull</w:t>
      </w:r>
      <w:proofErr w:type="spellEnd"/>
      <w:r>
        <w:rPr>
          <w:rFonts w:ascii="Helvetica" w:eastAsia="Times New Roman" w:hAnsi="Helvetica" w:cs="Times New Roman"/>
          <w:lang w:eastAsia="es-ES_tradnl"/>
        </w:rPr>
        <w:t xml:space="preserve"> -&gt; RIPv1</w:t>
      </w:r>
    </w:p>
    <w:p w:rsidR="000C69D8" w:rsidRDefault="000C69D8" w:rsidP="000C69D8">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Estrado de enlace y </w:t>
      </w:r>
      <w:proofErr w:type="spellStart"/>
      <w:r>
        <w:rPr>
          <w:rFonts w:ascii="Helvetica" w:eastAsia="Times New Roman" w:hAnsi="Helvetica" w:cs="Times New Roman"/>
          <w:lang w:eastAsia="es-ES_tradnl"/>
        </w:rPr>
        <w:t>classless</w:t>
      </w:r>
      <w:proofErr w:type="spellEnd"/>
      <w:r>
        <w:rPr>
          <w:rFonts w:ascii="Helvetica" w:eastAsia="Times New Roman" w:hAnsi="Helvetica" w:cs="Times New Roman"/>
          <w:lang w:eastAsia="es-ES_tradnl"/>
        </w:rPr>
        <w:t xml:space="preserve"> -&gt; OSPF</w:t>
      </w:r>
    </w:p>
    <w:p w:rsidR="000C69D8" w:rsidRDefault="000C69D8" w:rsidP="000C69D8">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Estado de enlace y </w:t>
      </w:r>
      <w:proofErr w:type="spellStart"/>
      <w:r>
        <w:rPr>
          <w:rFonts w:ascii="Helvetica" w:eastAsia="Times New Roman" w:hAnsi="Helvetica" w:cs="Times New Roman"/>
          <w:lang w:eastAsia="es-ES_tradnl"/>
        </w:rPr>
        <w:t>classfull</w:t>
      </w:r>
      <w:proofErr w:type="spellEnd"/>
      <w:r>
        <w:rPr>
          <w:rFonts w:ascii="Helvetica" w:eastAsia="Times New Roman" w:hAnsi="Helvetica" w:cs="Times New Roman"/>
          <w:lang w:eastAsia="es-ES_tradnl"/>
        </w:rPr>
        <w:t xml:space="preserve"> -&gt; IGRP</w:t>
      </w:r>
    </w:p>
    <w:p w:rsidR="000C69D8" w:rsidRDefault="000C69D8" w:rsidP="000C69D8">
      <w:pPr>
        <w:jc w:val="both"/>
        <w:rPr>
          <w:rFonts w:ascii="Helvetica" w:eastAsia="Times New Roman" w:hAnsi="Helvetica" w:cs="Times New Roman"/>
          <w:lang w:eastAsia="es-ES_tradnl"/>
        </w:rPr>
      </w:pPr>
    </w:p>
    <w:p w:rsidR="000C69D8" w:rsidRPr="000C69D8" w:rsidRDefault="000C69D8" w:rsidP="000C69D8">
      <w:pPr>
        <w:jc w:val="both"/>
        <w:rPr>
          <w:rFonts w:ascii="Helvetica" w:eastAsia="Times New Roman" w:hAnsi="Helvetica" w:cs="Times New Roman"/>
          <w:lang w:eastAsia="es-ES_tradnl"/>
        </w:rPr>
      </w:pPr>
      <w:r w:rsidRPr="000C69D8">
        <w:rPr>
          <w:rFonts w:ascii="Helvetica" w:eastAsia="Times New Roman" w:hAnsi="Helvetica" w:cs="Times New Roman"/>
          <w:b/>
          <w:bCs/>
          <w:lang w:eastAsia="es-ES_tradnl"/>
        </w:rPr>
        <w:t xml:space="preserve">Pregunta 10. </w:t>
      </w:r>
      <w:r w:rsidRPr="000C69D8">
        <w:rPr>
          <w:rFonts w:ascii="Helvetica" w:eastAsia="Times New Roman" w:hAnsi="Helvetica" w:cs="Times New Roman"/>
          <w:bCs/>
          <w:lang w:eastAsia="es-ES_tradnl"/>
        </w:rPr>
        <w:t>Indica las 3 características principales que definan el funcionamiento de un protocolo de estado de enlace, no necesariamente OSPF.</w:t>
      </w:r>
    </w:p>
    <w:p w:rsidR="000C69D8" w:rsidRPr="000C69D8" w:rsidRDefault="000C69D8" w:rsidP="000C69D8">
      <w:pPr>
        <w:jc w:val="both"/>
        <w:rPr>
          <w:rFonts w:ascii="Helvetica" w:eastAsia="Times New Roman" w:hAnsi="Helvetica" w:cs="Times New Roman"/>
          <w:lang w:eastAsia="es-ES_tradnl"/>
        </w:rPr>
      </w:pPr>
    </w:p>
    <w:p w:rsidR="000C69D8" w:rsidRDefault="000C69D8" w:rsidP="000C69D8">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Descubrimiento de </w:t>
      </w:r>
      <w:proofErr w:type="spellStart"/>
      <w:r>
        <w:rPr>
          <w:rFonts w:ascii="Helvetica" w:eastAsia="Times New Roman" w:hAnsi="Helvetica" w:cs="Times New Roman"/>
          <w:lang w:eastAsia="es-ES_tradnl"/>
        </w:rPr>
        <w:t>neighbors</w:t>
      </w:r>
      <w:proofErr w:type="spellEnd"/>
      <w:r>
        <w:rPr>
          <w:rFonts w:ascii="Helvetica" w:eastAsia="Times New Roman" w:hAnsi="Helvetica" w:cs="Times New Roman"/>
          <w:lang w:eastAsia="es-ES_tradnl"/>
        </w:rPr>
        <w:t xml:space="preserve"> (mediante protocolo HELLO).</w:t>
      </w:r>
    </w:p>
    <w:p w:rsidR="000C69D8" w:rsidRDefault="000C69D8" w:rsidP="000C69D8">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Cada nodo aprende la topología de la red.</w:t>
      </w:r>
    </w:p>
    <w:p w:rsidR="008303F4" w:rsidRDefault="000C69D8" w:rsidP="000C69D8">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Utiliza algoritmo de mínimo coste (</w:t>
      </w:r>
      <w:proofErr w:type="spellStart"/>
      <w:r>
        <w:rPr>
          <w:rFonts w:ascii="Helvetica" w:eastAsia="Times New Roman" w:hAnsi="Helvetica" w:cs="Times New Roman"/>
          <w:lang w:eastAsia="es-ES_tradnl"/>
        </w:rPr>
        <w:t>Dijkstra</w:t>
      </w:r>
      <w:proofErr w:type="spellEnd"/>
      <w:r>
        <w:rPr>
          <w:rFonts w:ascii="Helvetica" w:eastAsia="Times New Roman" w:hAnsi="Helvetica" w:cs="Times New Roman"/>
          <w:lang w:eastAsia="es-ES_tradnl"/>
        </w:rPr>
        <w:t>) que calcula el camino optimo.</w:t>
      </w:r>
    </w:p>
    <w:p w:rsidR="000C69D8" w:rsidRDefault="000C69D8" w:rsidP="000C69D8">
      <w:pPr>
        <w:jc w:val="both"/>
        <w:rPr>
          <w:rFonts w:ascii="Helvetica" w:eastAsia="Times New Roman" w:hAnsi="Helvetica" w:cs="Times New Roman"/>
          <w:lang w:eastAsia="es-ES_tradnl"/>
        </w:rPr>
      </w:pPr>
    </w:p>
    <w:p w:rsidR="000C69D8" w:rsidRPr="000C69D8" w:rsidRDefault="000C69D8" w:rsidP="000C69D8">
      <w:pPr>
        <w:jc w:val="both"/>
        <w:rPr>
          <w:rFonts w:ascii="Helvetica" w:eastAsia="Times New Roman" w:hAnsi="Helvetica" w:cs="Times New Roman"/>
          <w:lang w:eastAsia="es-ES_tradnl"/>
        </w:rPr>
      </w:pPr>
      <w:r w:rsidRPr="000C69D8">
        <w:rPr>
          <w:rFonts w:ascii="Helvetica" w:eastAsia="Times New Roman" w:hAnsi="Helvetica" w:cs="Times New Roman"/>
          <w:b/>
          <w:bCs/>
          <w:lang w:eastAsia="es-ES_tradnl"/>
        </w:rPr>
        <w:t xml:space="preserve">Pregunta 11. </w:t>
      </w:r>
      <w:r w:rsidRPr="000C69D8">
        <w:rPr>
          <w:rFonts w:ascii="Helvetica" w:eastAsia="Times New Roman" w:hAnsi="Helvetica" w:cs="Times New Roman"/>
          <w:bCs/>
          <w:lang w:eastAsia="es-ES_tradnl"/>
        </w:rPr>
        <w:t>Indica las 4 características principales que definen el funcionamiento de OSPF.</w:t>
      </w:r>
    </w:p>
    <w:p w:rsidR="000C69D8" w:rsidRPr="000C69D8" w:rsidRDefault="000C69D8" w:rsidP="000C69D8">
      <w:pPr>
        <w:jc w:val="both"/>
        <w:rPr>
          <w:rFonts w:ascii="Helvetica" w:eastAsia="Times New Roman" w:hAnsi="Helvetica" w:cs="Times New Roman"/>
          <w:lang w:eastAsia="es-ES_tradnl"/>
        </w:rPr>
      </w:pPr>
    </w:p>
    <w:p w:rsidR="000C69D8" w:rsidRDefault="00A86A3E" w:rsidP="00A86A3E">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Descubrimiento de </w:t>
      </w:r>
      <w:proofErr w:type="spellStart"/>
      <w:r>
        <w:rPr>
          <w:rFonts w:ascii="Helvetica" w:eastAsia="Times New Roman" w:hAnsi="Helvetica" w:cs="Times New Roman"/>
          <w:lang w:eastAsia="es-ES_tradnl"/>
        </w:rPr>
        <w:t>neighbors</w:t>
      </w:r>
      <w:proofErr w:type="spellEnd"/>
      <w:r>
        <w:rPr>
          <w:rFonts w:ascii="Helvetica" w:eastAsia="Times New Roman" w:hAnsi="Helvetica" w:cs="Times New Roman"/>
          <w:lang w:eastAsia="es-ES_tradnl"/>
        </w:rPr>
        <w:t xml:space="preserve"> (mediante protocolo HELLO).</w:t>
      </w:r>
    </w:p>
    <w:p w:rsidR="00A86A3E" w:rsidRDefault="00A86A3E" w:rsidP="00A86A3E">
      <w:pPr>
        <w:pStyle w:val="Prrafodelista"/>
        <w:numPr>
          <w:ilvl w:val="0"/>
          <w:numId w:val="2"/>
        </w:numPr>
        <w:jc w:val="both"/>
        <w:rPr>
          <w:rFonts w:ascii="Helvetica" w:eastAsia="Times New Roman" w:hAnsi="Helvetica" w:cs="Times New Roman"/>
          <w:lang w:eastAsia="es-ES_tradnl"/>
        </w:rPr>
      </w:pPr>
      <w:proofErr w:type="spellStart"/>
      <w:r w:rsidRPr="00A86A3E">
        <w:rPr>
          <w:rFonts w:ascii="Helvetica" w:eastAsia="Times New Roman" w:hAnsi="Helvetica" w:cs="Times New Roman"/>
          <w:lang w:eastAsia="es-ES_tradnl"/>
        </w:rPr>
        <w:t>Envia</w:t>
      </w:r>
      <w:proofErr w:type="spellEnd"/>
      <w:r w:rsidRPr="00A86A3E">
        <w:rPr>
          <w:rFonts w:ascii="Helvetica" w:eastAsia="Times New Roman" w:hAnsi="Helvetica" w:cs="Times New Roman"/>
          <w:lang w:eastAsia="es-ES_tradnl"/>
        </w:rPr>
        <w:t xml:space="preserve"> </w:t>
      </w:r>
      <w:proofErr w:type="spellStart"/>
      <w:r w:rsidRPr="00A86A3E">
        <w:rPr>
          <w:rFonts w:ascii="Helvetica" w:eastAsia="Times New Roman" w:hAnsi="Helvetica" w:cs="Times New Roman"/>
          <w:lang w:eastAsia="es-ES_tradnl"/>
        </w:rPr>
        <w:t>LSA’s</w:t>
      </w:r>
      <w:proofErr w:type="spellEnd"/>
      <w:r w:rsidRPr="00A86A3E">
        <w:rPr>
          <w:rFonts w:ascii="Helvetica" w:eastAsia="Times New Roman" w:hAnsi="Helvetica" w:cs="Times New Roman"/>
          <w:lang w:eastAsia="es-ES_tradnl"/>
        </w:rPr>
        <w:t xml:space="preserve"> (Link </w:t>
      </w:r>
      <w:proofErr w:type="spellStart"/>
      <w:r w:rsidRPr="00A86A3E">
        <w:rPr>
          <w:rFonts w:ascii="Helvetica" w:eastAsia="Times New Roman" w:hAnsi="Helvetica" w:cs="Times New Roman"/>
          <w:lang w:eastAsia="es-ES_tradnl"/>
        </w:rPr>
        <w:t>State</w:t>
      </w:r>
      <w:proofErr w:type="spellEnd"/>
      <w:r w:rsidRPr="00A86A3E">
        <w:rPr>
          <w:rFonts w:ascii="Helvetica" w:eastAsia="Times New Roman" w:hAnsi="Helvetica" w:cs="Times New Roman"/>
          <w:lang w:eastAsia="es-ES_tradnl"/>
        </w:rPr>
        <w:t xml:space="preserve"> </w:t>
      </w:r>
      <w:proofErr w:type="spellStart"/>
      <w:r w:rsidRPr="00A86A3E">
        <w:rPr>
          <w:rFonts w:ascii="Helvetica" w:eastAsia="Times New Roman" w:hAnsi="Helvetica" w:cs="Times New Roman"/>
          <w:lang w:eastAsia="es-ES_tradnl"/>
        </w:rPr>
        <w:t>Advertisements</w:t>
      </w:r>
      <w:proofErr w:type="spellEnd"/>
      <w:r w:rsidRPr="00A86A3E">
        <w:rPr>
          <w:rFonts w:ascii="Helvetica" w:eastAsia="Times New Roman" w:hAnsi="Helvetica" w:cs="Times New Roman"/>
          <w:lang w:eastAsia="es-ES_tradnl"/>
        </w:rPr>
        <w:t xml:space="preserve">) con todos los </w:t>
      </w:r>
      <w:r>
        <w:rPr>
          <w:rFonts w:ascii="Helvetica" w:eastAsia="Times New Roman" w:hAnsi="Helvetica" w:cs="Times New Roman"/>
          <w:lang w:eastAsia="es-ES_tradnl"/>
        </w:rPr>
        <w:t>cambios destacados.</w:t>
      </w:r>
    </w:p>
    <w:p w:rsidR="00A86A3E" w:rsidRDefault="00A86A3E" w:rsidP="00A86A3E">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Mantiene una base de datos con la topología de la red en cada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w:t>
      </w:r>
    </w:p>
    <w:p w:rsidR="00A86A3E" w:rsidRDefault="00A86A3E" w:rsidP="00A86A3E">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Utiliza algoritmo de </w:t>
      </w:r>
      <w:proofErr w:type="spellStart"/>
      <w:r>
        <w:rPr>
          <w:rFonts w:ascii="Helvetica" w:eastAsia="Times New Roman" w:hAnsi="Helvetica" w:cs="Times New Roman"/>
          <w:lang w:eastAsia="es-ES_tradnl"/>
        </w:rPr>
        <w:t>minimo</w:t>
      </w:r>
      <w:proofErr w:type="spellEnd"/>
      <w:r>
        <w:rPr>
          <w:rFonts w:ascii="Helvetica" w:eastAsia="Times New Roman" w:hAnsi="Helvetica" w:cs="Times New Roman"/>
          <w:lang w:eastAsia="es-ES_tradnl"/>
        </w:rPr>
        <w:t xml:space="preserve"> coste (</w:t>
      </w:r>
      <w:proofErr w:type="spellStart"/>
      <w:r>
        <w:rPr>
          <w:rFonts w:ascii="Helvetica" w:eastAsia="Times New Roman" w:hAnsi="Helvetica" w:cs="Times New Roman"/>
          <w:lang w:eastAsia="es-ES_tradnl"/>
        </w:rPr>
        <w:t>Dijkstra</w:t>
      </w:r>
      <w:proofErr w:type="spellEnd"/>
      <w:r>
        <w:rPr>
          <w:rFonts w:ascii="Helvetica" w:eastAsia="Times New Roman" w:hAnsi="Helvetica" w:cs="Times New Roman"/>
          <w:lang w:eastAsia="es-ES_tradnl"/>
        </w:rPr>
        <w:t>) que calcula el camino optimo.</w:t>
      </w:r>
    </w:p>
    <w:p w:rsidR="00A86A3E" w:rsidRDefault="00A86A3E" w:rsidP="00A86A3E">
      <w:pPr>
        <w:jc w:val="both"/>
        <w:rPr>
          <w:rFonts w:ascii="Helvetica" w:eastAsia="Times New Roman" w:hAnsi="Helvetica" w:cs="Times New Roman"/>
          <w:lang w:eastAsia="es-ES_tradnl"/>
        </w:rPr>
      </w:pPr>
    </w:p>
    <w:p w:rsidR="00A86A3E" w:rsidRDefault="00A86A3E">
      <w:pPr>
        <w:rPr>
          <w:rFonts w:ascii="Helvetica" w:eastAsia="Times New Roman" w:hAnsi="Helvetica" w:cs="Times New Roman"/>
          <w:lang w:eastAsia="es-ES_tradnl"/>
        </w:rPr>
      </w:pPr>
      <w:r>
        <w:rPr>
          <w:rFonts w:ascii="Helvetica" w:eastAsia="Times New Roman" w:hAnsi="Helvetica" w:cs="Times New Roman"/>
          <w:lang w:eastAsia="es-ES_tradnl"/>
        </w:rPr>
        <w:br w:type="page"/>
      </w:r>
    </w:p>
    <w:p w:rsidR="00A86A3E" w:rsidRDefault="00A86A3E" w:rsidP="00A86A3E">
      <w:pPr>
        <w:jc w:val="both"/>
        <w:rPr>
          <w:rFonts w:ascii="Helvetica" w:eastAsia="Times New Roman" w:hAnsi="Helvetica" w:cs="Times New Roman"/>
          <w:bCs/>
          <w:lang w:eastAsia="es-ES_tradnl"/>
        </w:rPr>
      </w:pPr>
      <w:r w:rsidRPr="00A86A3E">
        <w:rPr>
          <w:rFonts w:ascii="Helvetica" w:eastAsia="Times New Roman" w:hAnsi="Helvetica" w:cs="Times New Roman"/>
          <w:b/>
          <w:bCs/>
          <w:lang w:eastAsia="es-ES_tradnl"/>
        </w:rPr>
        <w:lastRenderedPageBreak/>
        <w:t xml:space="preserve">Pregunta 12. </w:t>
      </w:r>
      <w:r w:rsidRPr="00A86A3E">
        <w:rPr>
          <w:rFonts w:ascii="Helvetica" w:eastAsia="Times New Roman" w:hAnsi="Helvetica" w:cs="Times New Roman"/>
          <w:bCs/>
          <w:lang w:eastAsia="es-ES_tradnl"/>
        </w:rPr>
        <w:t>¿Cuáles son las funcionalidades del protocolo de HELLO en OSPF?</w:t>
      </w:r>
    </w:p>
    <w:p w:rsidR="00A86A3E" w:rsidRDefault="00A86A3E" w:rsidP="00A86A3E">
      <w:pPr>
        <w:jc w:val="both"/>
        <w:rPr>
          <w:rFonts w:ascii="Helvetica" w:eastAsia="Times New Roman" w:hAnsi="Helvetica" w:cs="Times New Roman"/>
          <w:lang w:eastAsia="es-ES_tradnl"/>
        </w:rPr>
      </w:pPr>
    </w:p>
    <w:p w:rsidR="00A86A3E" w:rsidRDefault="00A86A3E" w:rsidP="00A86A3E">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Testea que las líneas vecinas sigan operativas y son capaces de intercambiar paquetes.</w:t>
      </w:r>
    </w:p>
    <w:p w:rsidR="00A86A3E" w:rsidRDefault="00A86A3E" w:rsidP="00A86A3E">
      <w:pPr>
        <w:pStyle w:val="Prrafodelista"/>
        <w:numPr>
          <w:ilvl w:val="0"/>
          <w:numId w:val="2"/>
        </w:numPr>
        <w:jc w:val="both"/>
        <w:rPr>
          <w:rFonts w:ascii="Helvetica" w:eastAsia="Times New Roman" w:hAnsi="Helvetica" w:cs="Times New Roman"/>
          <w:lang w:val="en-US" w:eastAsia="es-ES_tradnl"/>
        </w:rPr>
      </w:pPr>
      <w:proofErr w:type="spellStart"/>
      <w:r w:rsidRPr="00A86A3E">
        <w:rPr>
          <w:rFonts w:ascii="Helvetica" w:eastAsia="Times New Roman" w:hAnsi="Helvetica" w:cs="Times New Roman"/>
          <w:lang w:val="en-US" w:eastAsia="es-ES_tradnl"/>
        </w:rPr>
        <w:t>Elige</w:t>
      </w:r>
      <w:proofErr w:type="spellEnd"/>
      <w:r w:rsidRPr="00A86A3E">
        <w:rPr>
          <w:rFonts w:ascii="Helvetica" w:eastAsia="Times New Roman" w:hAnsi="Helvetica" w:cs="Times New Roman"/>
          <w:lang w:val="en-US" w:eastAsia="es-ES_tradnl"/>
        </w:rPr>
        <w:t xml:space="preserve"> un Designated Router y un Backup Designated Router</w:t>
      </w:r>
      <w:r>
        <w:rPr>
          <w:rFonts w:ascii="Helvetica" w:eastAsia="Times New Roman" w:hAnsi="Helvetica" w:cs="Times New Roman"/>
          <w:lang w:val="en-US" w:eastAsia="es-ES_tradnl"/>
        </w:rPr>
        <w:t xml:space="preserve"> (BDR).</w:t>
      </w:r>
    </w:p>
    <w:p w:rsidR="00A86A3E" w:rsidRDefault="00A86A3E" w:rsidP="00A86A3E">
      <w:pPr>
        <w:pStyle w:val="Prrafodelista"/>
        <w:numPr>
          <w:ilvl w:val="0"/>
          <w:numId w:val="2"/>
        </w:numPr>
        <w:jc w:val="both"/>
        <w:rPr>
          <w:rFonts w:ascii="Helvetica" w:eastAsia="Times New Roman" w:hAnsi="Helvetica" w:cs="Times New Roman"/>
          <w:lang w:eastAsia="es-ES_tradnl"/>
        </w:rPr>
      </w:pPr>
      <w:r w:rsidRPr="00A86A3E">
        <w:rPr>
          <w:rFonts w:ascii="Helvetica" w:eastAsia="Times New Roman" w:hAnsi="Helvetica" w:cs="Times New Roman"/>
          <w:lang w:eastAsia="es-ES_tradnl"/>
        </w:rPr>
        <w:t xml:space="preserve">Se envía periódicamente usando la </w:t>
      </w:r>
      <w:proofErr w:type="spellStart"/>
      <w:r w:rsidRPr="00A86A3E">
        <w:rPr>
          <w:rFonts w:ascii="Helvetica" w:eastAsia="Times New Roman" w:hAnsi="Helvetica" w:cs="Times New Roman"/>
          <w:lang w:eastAsia="es-ES_tradnl"/>
        </w:rPr>
        <w:t>direction</w:t>
      </w:r>
      <w:proofErr w:type="spellEnd"/>
      <w:r w:rsidRPr="00A86A3E">
        <w:rPr>
          <w:rFonts w:ascii="Helvetica" w:eastAsia="Times New Roman" w:hAnsi="Helvetica" w:cs="Times New Roman"/>
          <w:lang w:eastAsia="es-ES_tradnl"/>
        </w:rPr>
        <w:t xml:space="preserve"> </w:t>
      </w:r>
      <w:proofErr w:type="spellStart"/>
      <w:r w:rsidRPr="00A86A3E">
        <w:rPr>
          <w:rFonts w:ascii="Helvetica" w:eastAsia="Times New Roman" w:hAnsi="Helvetica" w:cs="Times New Roman"/>
          <w:lang w:eastAsia="es-ES_tradnl"/>
        </w:rPr>
        <w:t>mul</w:t>
      </w:r>
      <w:r>
        <w:rPr>
          <w:rFonts w:ascii="Helvetica" w:eastAsia="Times New Roman" w:hAnsi="Helvetica" w:cs="Times New Roman"/>
          <w:lang w:eastAsia="es-ES_tradnl"/>
        </w:rPr>
        <w:t>ticast</w:t>
      </w:r>
      <w:proofErr w:type="spellEnd"/>
      <w:r>
        <w:rPr>
          <w:rFonts w:ascii="Helvetica" w:eastAsia="Times New Roman" w:hAnsi="Helvetica" w:cs="Times New Roman"/>
          <w:lang w:eastAsia="es-ES_tradnl"/>
        </w:rPr>
        <w:t xml:space="preserve"> ALL-OSPF-ROUTERS -&gt; 244.0.0.5</w:t>
      </w:r>
    </w:p>
    <w:p w:rsidR="00A86A3E" w:rsidRPr="00A86A3E" w:rsidRDefault="00A86A3E" w:rsidP="00A86A3E">
      <w:pPr>
        <w:jc w:val="both"/>
        <w:rPr>
          <w:rFonts w:ascii="Helvetica" w:eastAsia="Times New Roman" w:hAnsi="Helvetica" w:cs="Times New Roman"/>
          <w:lang w:eastAsia="es-ES_tradnl"/>
        </w:rPr>
      </w:pPr>
    </w:p>
    <w:p w:rsidR="00A86A3E" w:rsidRDefault="00A86A3E" w:rsidP="00A86A3E">
      <w:pPr>
        <w:jc w:val="both"/>
        <w:rPr>
          <w:rFonts w:ascii="Helvetica" w:eastAsia="Times New Roman" w:hAnsi="Helvetica" w:cs="Times New Roman"/>
          <w:bCs/>
          <w:lang w:eastAsia="es-ES_tradnl"/>
        </w:rPr>
      </w:pPr>
      <w:r w:rsidRPr="00A86A3E">
        <w:rPr>
          <w:rFonts w:ascii="Helvetica" w:eastAsia="Times New Roman" w:hAnsi="Helvetica" w:cs="Times New Roman"/>
          <w:b/>
          <w:bCs/>
          <w:lang w:eastAsia="es-ES_tradnl"/>
        </w:rPr>
        <w:t>Pregunta 13.</w:t>
      </w:r>
      <w:r w:rsidRPr="00A86A3E">
        <w:rPr>
          <w:rFonts w:ascii="Helvetica" w:eastAsia="Times New Roman" w:hAnsi="Helvetica" w:cs="Times New Roman"/>
          <w:bCs/>
          <w:lang w:eastAsia="es-ES_tradnl"/>
        </w:rPr>
        <w:t xml:space="preserve"> </w:t>
      </w:r>
      <w:proofErr w:type="gramStart"/>
      <w:r w:rsidRPr="00A86A3E">
        <w:rPr>
          <w:rFonts w:ascii="Helvetica" w:eastAsia="Times New Roman" w:hAnsi="Helvetica" w:cs="Times New Roman"/>
          <w:bCs/>
          <w:lang w:eastAsia="es-ES_tradnl"/>
        </w:rPr>
        <w:t xml:space="preserve">¿Para qué sirven las direcciones </w:t>
      </w:r>
      <w:proofErr w:type="spellStart"/>
      <w:r w:rsidRPr="00A86A3E">
        <w:rPr>
          <w:rFonts w:ascii="Helvetica" w:eastAsia="Times New Roman" w:hAnsi="Helvetica" w:cs="Times New Roman"/>
          <w:bCs/>
          <w:lang w:eastAsia="es-ES_tradnl"/>
        </w:rPr>
        <w:t>multicast</w:t>
      </w:r>
      <w:proofErr w:type="spellEnd"/>
      <w:r w:rsidRPr="00A86A3E">
        <w:rPr>
          <w:rFonts w:ascii="Helvetica" w:eastAsia="Times New Roman" w:hAnsi="Helvetica" w:cs="Times New Roman"/>
          <w:bCs/>
          <w:lang w:eastAsia="es-ES_tradnl"/>
        </w:rPr>
        <w:t xml:space="preserve"> 224.</w:t>
      </w:r>
      <w:proofErr w:type="gramEnd"/>
      <w:r w:rsidRPr="00A86A3E">
        <w:rPr>
          <w:rFonts w:ascii="Helvetica" w:eastAsia="Times New Roman" w:hAnsi="Helvetica" w:cs="Times New Roman"/>
          <w:bCs/>
          <w:lang w:eastAsia="es-ES_tradnl"/>
        </w:rPr>
        <w:t>0.0.5 y 224.0.0.6?</w:t>
      </w:r>
    </w:p>
    <w:p w:rsidR="00A86A3E" w:rsidRDefault="00A86A3E" w:rsidP="00A86A3E">
      <w:pPr>
        <w:jc w:val="both"/>
        <w:rPr>
          <w:rFonts w:ascii="Helvetica" w:eastAsia="Times New Roman" w:hAnsi="Helvetica" w:cs="Times New Roman"/>
          <w:lang w:eastAsia="es-ES_tradnl"/>
        </w:rPr>
      </w:pPr>
    </w:p>
    <w:p w:rsidR="00A86A3E" w:rsidRDefault="00A86A3E" w:rsidP="00A86A3E">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La dirección 224.0.0.5, sirve para enviar un mensaje a todos los </w:t>
      </w:r>
      <w:proofErr w:type="spellStart"/>
      <w:r>
        <w:rPr>
          <w:rFonts w:ascii="Helvetica" w:eastAsia="Times New Roman" w:hAnsi="Helvetica" w:cs="Times New Roman"/>
          <w:lang w:eastAsia="es-ES_tradnl"/>
        </w:rPr>
        <w:t>routers</w:t>
      </w:r>
      <w:proofErr w:type="spellEnd"/>
      <w:r>
        <w:rPr>
          <w:rFonts w:ascii="Helvetica" w:eastAsia="Times New Roman" w:hAnsi="Helvetica" w:cs="Times New Roman"/>
          <w:lang w:eastAsia="es-ES_tradnl"/>
        </w:rPr>
        <w:t xml:space="preserve"> OSPF.</w:t>
      </w:r>
    </w:p>
    <w:p w:rsidR="00A86A3E" w:rsidRDefault="00A86A3E" w:rsidP="00A86A3E">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La dirección 224.0.0.6, sirve para enviar un mensaje a todos los </w:t>
      </w:r>
      <w:proofErr w:type="spellStart"/>
      <w:r>
        <w:rPr>
          <w:rFonts w:ascii="Helvetica" w:eastAsia="Times New Roman" w:hAnsi="Helvetica" w:cs="Times New Roman"/>
          <w:lang w:eastAsia="es-ES_tradnl"/>
        </w:rPr>
        <w:t>routers</w:t>
      </w:r>
      <w:proofErr w:type="spellEnd"/>
      <w:r>
        <w:rPr>
          <w:rFonts w:ascii="Helvetica" w:eastAsia="Times New Roman" w:hAnsi="Helvetica" w:cs="Times New Roman"/>
          <w:lang w:eastAsia="es-ES_tradnl"/>
        </w:rPr>
        <w:t xml:space="preserve"> DR y BDR (ALL-BR-DBR-ROUTERS).</w:t>
      </w:r>
    </w:p>
    <w:p w:rsidR="00A86A3E" w:rsidRDefault="00A86A3E" w:rsidP="00A86A3E">
      <w:pPr>
        <w:jc w:val="both"/>
        <w:rPr>
          <w:rFonts w:ascii="Helvetica" w:eastAsia="Times New Roman" w:hAnsi="Helvetica" w:cs="Times New Roman"/>
          <w:lang w:eastAsia="es-ES_tradnl"/>
        </w:rPr>
      </w:pPr>
    </w:p>
    <w:p w:rsidR="00A86A3E" w:rsidRPr="00A86A3E" w:rsidRDefault="00A86A3E" w:rsidP="00A86A3E">
      <w:pPr>
        <w:jc w:val="both"/>
        <w:rPr>
          <w:rFonts w:ascii="Helvetica" w:eastAsia="Times New Roman" w:hAnsi="Helvetica" w:cs="Times New Roman"/>
          <w:lang w:eastAsia="es-ES_tradnl"/>
        </w:rPr>
      </w:pPr>
      <w:r w:rsidRPr="00A86A3E">
        <w:rPr>
          <w:rFonts w:ascii="Helvetica" w:eastAsia="Times New Roman" w:hAnsi="Helvetica" w:cs="Times New Roman"/>
          <w:b/>
          <w:bCs/>
          <w:lang w:eastAsia="es-ES_tradnl"/>
        </w:rPr>
        <w:t xml:space="preserve">Pregunta 14. </w:t>
      </w:r>
      <w:r w:rsidRPr="00A86A3E">
        <w:rPr>
          <w:rFonts w:ascii="Helvetica" w:eastAsia="Times New Roman" w:hAnsi="Helvetica" w:cs="Times New Roman"/>
          <w:bCs/>
          <w:lang w:eastAsia="es-ES_tradnl"/>
        </w:rPr>
        <w:t>Explica para qué sirve y porque se usan un DR y un BDR en OSPF. Explica cómo se eligen el DR y el BDR. ¿Cómo podemos forzar que una interfaz no sea elegida como DR o BDR? ¿Cómo participan los DR cuando cae un enlace en una red OSPF?</w:t>
      </w:r>
    </w:p>
    <w:p w:rsidR="00A86A3E" w:rsidRDefault="00A86A3E" w:rsidP="00A86A3E">
      <w:pPr>
        <w:jc w:val="both"/>
        <w:rPr>
          <w:rFonts w:ascii="Helvetica" w:eastAsia="Times New Roman" w:hAnsi="Helvetica" w:cs="Times New Roman"/>
          <w:lang w:eastAsia="es-ES_tradnl"/>
        </w:rPr>
      </w:pPr>
    </w:p>
    <w:p w:rsidR="00A86A3E" w:rsidRDefault="00A86A3E" w:rsidP="00A86A3E">
      <w:pPr>
        <w:jc w:val="both"/>
        <w:rPr>
          <w:rFonts w:ascii="Helvetica" w:eastAsia="Times New Roman" w:hAnsi="Helvetica" w:cs="Times New Roman"/>
          <w:lang w:eastAsia="es-ES_tradnl"/>
        </w:rPr>
      </w:pPr>
      <w:r>
        <w:rPr>
          <w:rFonts w:ascii="Helvetica" w:eastAsia="Times New Roman" w:hAnsi="Helvetica" w:cs="Times New Roman"/>
          <w:lang w:eastAsia="es-ES_tradnl"/>
        </w:rPr>
        <w:t>El objetivo del DR (</w:t>
      </w:r>
      <w:proofErr w:type="spellStart"/>
      <w:r>
        <w:rPr>
          <w:rFonts w:ascii="Helvetica" w:eastAsia="Times New Roman" w:hAnsi="Helvetica" w:cs="Times New Roman"/>
          <w:lang w:eastAsia="es-ES_tradnl"/>
        </w:rPr>
        <w:t>Designated</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es minimizar la cantidad de </w:t>
      </w:r>
      <w:proofErr w:type="spellStart"/>
      <w:r>
        <w:rPr>
          <w:rFonts w:ascii="Helvetica" w:eastAsia="Times New Roman" w:hAnsi="Helvetica" w:cs="Times New Roman"/>
          <w:lang w:eastAsia="es-ES_tradnl"/>
        </w:rPr>
        <w:t>flooding</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forwrding</w:t>
      </w:r>
      <w:proofErr w:type="spellEnd"/>
      <w:r>
        <w:rPr>
          <w:rFonts w:ascii="Helvetica" w:eastAsia="Times New Roman" w:hAnsi="Helvetica" w:cs="Times New Roman"/>
          <w:lang w:eastAsia="es-ES_tradnl"/>
        </w:rPr>
        <w:t xml:space="preserve">) y los mecanismos de </w:t>
      </w:r>
      <w:r w:rsidR="008628FD">
        <w:rPr>
          <w:rFonts w:ascii="Helvetica" w:eastAsia="Times New Roman" w:hAnsi="Helvetica" w:cs="Times New Roman"/>
          <w:lang w:eastAsia="es-ES_tradnl"/>
        </w:rPr>
        <w:t xml:space="preserve">sincronización de las </w:t>
      </w:r>
      <w:proofErr w:type="spellStart"/>
      <w:r w:rsidR="008628FD">
        <w:rPr>
          <w:rFonts w:ascii="Helvetica" w:eastAsia="Times New Roman" w:hAnsi="Helvetica" w:cs="Times New Roman"/>
          <w:lang w:eastAsia="es-ES_tradnl"/>
        </w:rPr>
        <w:t>DB’s</w:t>
      </w:r>
      <w:proofErr w:type="spellEnd"/>
      <w:r w:rsidR="008628FD">
        <w:rPr>
          <w:rFonts w:ascii="Helvetica" w:eastAsia="Times New Roman" w:hAnsi="Helvetica" w:cs="Times New Roman"/>
          <w:lang w:eastAsia="es-ES_tradnl"/>
        </w:rPr>
        <w:t>, centralizando el intercambio de información.</w:t>
      </w:r>
    </w:p>
    <w:p w:rsidR="008628FD" w:rsidRDefault="008628FD" w:rsidP="00A86A3E">
      <w:pPr>
        <w:jc w:val="both"/>
        <w:rPr>
          <w:rFonts w:ascii="Helvetica" w:eastAsia="Times New Roman" w:hAnsi="Helvetica" w:cs="Times New Roman"/>
          <w:lang w:eastAsia="es-ES_tradnl"/>
        </w:rPr>
      </w:pPr>
    </w:p>
    <w:p w:rsidR="008628FD" w:rsidRDefault="008628FD" w:rsidP="00A86A3E">
      <w:pPr>
        <w:jc w:val="both"/>
        <w:rPr>
          <w:rFonts w:ascii="Helvetica" w:eastAsia="Times New Roman" w:hAnsi="Helvetica" w:cs="Times New Roman"/>
          <w:lang w:eastAsia="es-ES_tradnl"/>
        </w:rPr>
      </w:pPr>
      <w:r>
        <w:rPr>
          <w:rFonts w:ascii="Helvetica" w:eastAsia="Times New Roman" w:hAnsi="Helvetica" w:cs="Times New Roman"/>
          <w:lang w:eastAsia="es-ES_tradnl"/>
        </w:rPr>
        <w:t>Los BDR no hacen nada mientras haya un DR activo, solo actúan en caso de que el DR falla.</w:t>
      </w:r>
    </w:p>
    <w:p w:rsidR="008628FD" w:rsidRDefault="008628FD" w:rsidP="00A86A3E">
      <w:pPr>
        <w:jc w:val="both"/>
        <w:rPr>
          <w:rFonts w:ascii="Helvetica" w:eastAsia="Times New Roman" w:hAnsi="Helvetica" w:cs="Times New Roman"/>
          <w:lang w:eastAsia="es-ES_tradnl"/>
        </w:rPr>
      </w:pPr>
    </w:p>
    <w:p w:rsidR="008628FD" w:rsidRDefault="008628FD" w:rsidP="00A86A3E">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El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con mayor nivel de prioridad es elegido como DR, mientras que el segundo es elegido como BDR.</w:t>
      </w:r>
    </w:p>
    <w:p w:rsidR="008628FD" w:rsidRDefault="008628FD" w:rsidP="00A86A3E">
      <w:pPr>
        <w:jc w:val="both"/>
        <w:rPr>
          <w:rFonts w:ascii="Helvetica" w:eastAsia="Times New Roman" w:hAnsi="Helvetica" w:cs="Times New Roman"/>
          <w:lang w:eastAsia="es-ES_tradnl"/>
        </w:rPr>
      </w:pPr>
    </w:p>
    <w:p w:rsidR="008628FD" w:rsidRDefault="008628FD" w:rsidP="00A86A3E">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Si un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tine</w:t>
      </w:r>
      <w:proofErr w:type="spellEnd"/>
      <w:r>
        <w:rPr>
          <w:rFonts w:ascii="Helvetica" w:eastAsia="Times New Roman" w:hAnsi="Helvetica" w:cs="Times New Roman"/>
          <w:lang w:eastAsia="es-ES_tradnl"/>
        </w:rPr>
        <w:t xml:space="preserve"> prioridad 0, este no podrá ser elegido como DR ni BDR</w:t>
      </w:r>
      <w:r w:rsidR="0031647F">
        <w:rPr>
          <w:rFonts w:ascii="Helvetica" w:eastAsia="Times New Roman" w:hAnsi="Helvetica" w:cs="Times New Roman"/>
          <w:lang w:eastAsia="es-ES_tradnl"/>
        </w:rPr>
        <w:t>.</w:t>
      </w:r>
    </w:p>
    <w:p w:rsidR="0031647F" w:rsidRDefault="0031647F" w:rsidP="00A86A3E">
      <w:pPr>
        <w:jc w:val="both"/>
        <w:rPr>
          <w:rFonts w:ascii="Helvetica" w:eastAsia="Times New Roman" w:hAnsi="Helvetica" w:cs="Times New Roman"/>
          <w:lang w:eastAsia="es-ES_tradnl"/>
        </w:rPr>
      </w:pPr>
      <w:r>
        <w:rPr>
          <w:rFonts w:ascii="Helvetica" w:eastAsia="Times New Roman" w:hAnsi="Helvetica" w:cs="Times New Roman"/>
          <w:lang w:eastAsia="es-ES_tradnl"/>
        </w:rPr>
        <w:t>Prioridad = 1, prioridad máxima.</w:t>
      </w:r>
    </w:p>
    <w:p w:rsidR="0031647F" w:rsidRDefault="0031647F" w:rsidP="00A86A3E">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Prioridad 128, prioridad </w:t>
      </w:r>
      <w:proofErr w:type="spellStart"/>
      <w:r>
        <w:rPr>
          <w:rFonts w:ascii="Helvetica" w:eastAsia="Times New Roman" w:hAnsi="Helvetica" w:cs="Times New Roman"/>
          <w:lang w:eastAsia="es-ES_tradnl"/>
        </w:rPr>
        <w:t>minima</w:t>
      </w:r>
      <w:proofErr w:type="spellEnd"/>
      <w:r>
        <w:rPr>
          <w:rFonts w:ascii="Helvetica" w:eastAsia="Times New Roman" w:hAnsi="Helvetica" w:cs="Times New Roman"/>
          <w:lang w:eastAsia="es-ES_tradnl"/>
        </w:rPr>
        <w:t>.</w:t>
      </w:r>
    </w:p>
    <w:p w:rsidR="008628FD" w:rsidRDefault="008628FD" w:rsidP="00A86A3E">
      <w:pPr>
        <w:jc w:val="both"/>
        <w:rPr>
          <w:rFonts w:ascii="Helvetica" w:eastAsia="Times New Roman" w:hAnsi="Helvetica" w:cs="Times New Roman"/>
          <w:lang w:eastAsia="es-ES_tradnl"/>
        </w:rPr>
      </w:pPr>
    </w:p>
    <w:p w:rsidR="008628FD" w:rsidRDefault="008628FD" w:rsidP="00A86A3E">
      <w:pPr>
        <w:jc w:val="both"/>
        <w:rPr>
          <w:rFonts w:ascii="Helvetica" w:eastAsia="Times New Roman" w:hAnsi="Helvetica" w:cs="Times New Roman"/>
          <w:lang w:eastAsia="es-ES_tradnl"/>
        </w:rPr>
      </w:pPr>
      <w:r>
        <w:rPr>
          <w:rFonts w:ascii="Helvetica" w:eastAsia="Times New Roman" w:hAnsi="Helvetica" w:cs="Times New Roman"/>
          <w:lang w:eastAsia="es-ES_tradnl"/>
        </w:rPr>
        <w:t>Cuando falla un DR, el BDR pasara a ser DR, y se escoge a un nuevo BDR.</w:t>
      </w:r>
    </w:p>
    <w:p w:rsidR="008628FD" w:rsidRDefault="008628FD">
      <w:pPr>
        <w:rPr>
          <w:rFonts w:ascii="Helvetica" w:eastAsia="Times New Roman" w:hAnsi="Helvetica" w:cs="Times New Roman"/>
          <w:lang w:eastAsia="es-ES_tradnl"/>
        </w:rPr>
      </w:pPr>
    </w:p>
    <w:p w:rsidR="00DC4D48" w:rsidRPr="00DC4D48" w:rsidRDefault="00DC4D48" w:rsidP="00DC4D48">
      <w:pPr>
        <w:jc w:val="both"/>
        <w:rPr>
          <w:rFonts w:ascii="Helvetica" w:eastAsia="Times New Roman" w:hAnsi="Helvetica" w:cs="Times New Roman"/>
          <w:lang w:eastAsia="es-ES_tradnl"/>
        </w:rPr>
      </w:pPr>
      <w:r w:rsidRPr="00DC4D48">
        <w:rPr>
          <w:rFonts w:ascii="Helvetica" w:eastAsia="Times New Roman" w:hAnsi="Helvetica" w:cs="Times New Roman"/>
          <w:b/>
          <w:bCs/>
          <w:lang w:eastAsia="es-ES_tradnl"/>
        </w:rPr>
        <w:t xml:space="preserve">Pregunta 15. </w:t>
      </w:r>
      <w:r w:rsidRPr="00DC4D48">
        <w:rPr>
          <w:rFonts w:ascii="Helvetica" w:eastAsia="Times New Roman" w:hAnsi="Helvetica" w:cs="Times New Roman"/>
          <w:bCs/>
          <w:lang w:eastAsia="es-ES_tradnl"/>
        </w:rPr>
        <w:t xml:space="preserve">¿Cuál es la utilidad de tener </w:t>
      </w:r>
      <w:proofErr w:type="gramStart"/>
      <w:r w:rsidRPr="00DC4D48">
        <w:rPr>
          <w:rFonts w:ascii="Helvetica" w:eastAsia="Times New Roman" w:hAnsi="Helvetica" w:cs="Times New Roman"/>
          <w:bCs/>
          <w:lang w:eastAsia="es-ES_tradnl"/>
        </w:rPr>
        <w:t>múltiple áreas</w:t>
      </w:r>
      <w:proofErr w:type="gramEnd"/>
      <w:r w:rsidRPr="00DC4D48">
        <w:rPr>
          <w:rFonts w:ascii="Helvetica" w:eastAsia="Times New Roman" w:hAnsi="Helvetica" w:cs="Times New Roman"/>
          <w:bCs/>
          <w:lang w:eastAsia="es-ES_tradnl"/>
        </w:rPr>
        <w:t xml:space="preserve"> en OSPF? Da una justificación desde el punto de vista del cálculo de la tabla de encaminamiento y otra desde el punto de vista de negocio de un ISP. Identifica los tipos de </w:t>
      </w:r>
      <w:proofErr w:type="spellStart"/>
      <w:r w:rsidRPr="00DC4D48">
        <w:rPr>
          <w:rFonts w:ascii="Helvetica" w:eastAsia="Times New Roman" w:hAnsi="Helvetica" w:cs="Times New Roman"/>
          <w:bCs/>
          <w:lang w:eastAsia="es-ES_tradnl"/>
        </w:rPr>
        <w:t>routers</w:t>
      </w:r>
      <w:proofErr w:type="spellEnd"/>
      <w:r w:rsidRPr="00DC4D48">
        <w:rPr>
          <w:rFonts w:ascii="Helvetica" w:eastAsia="Times New Roman" w:hAnsi="Helvetica" w:cs="Times New Roman"/>
          <w:bCs/>
          <w:lang w:eastAsia="es-ES_tradnl"/>
        </w:rPr>
        <w:t xml:space="preserve"> que aparecen en una red </w:t>
      </w:r>
      <w:proofErr w:type="spellStart"/>
      <w:r w:rsidRPr="00DC4D48">
        <w:rPr>
          <w:rFonts w:ascii="Helvetica" w:eastAsia="Times New Roman" w:hAnsi="Helvetica" w:cs="Times New Roman"/>
          <w:bCs/>
          <w:lang w:eastAsia="es-ES_tradnl"/>
        </w:rPr>
        <w:t>multiárea</w:t>
      </w:r>
      <w:proofErr w:type="spellEnd"/>
      <w:r w:rsidRPr="00DC4D48">
        <w:rPr>
          <w:rFonts w:ascii="Helvetica" w:eastAsia="Times New Roman" w:hAnsi="Helvetica" w:cs="Times New Roman"/>
          <w:bCs/>
          <w:lang w:eastAsia="es-ES_tradnl"/>
        </w:rPr>
        <w:t xml:space="preserve"> OSPF y qué función </w:t>
      </w:r>
      <w:proofErr w:type="spellStart"/>
      <w:r w:rsidRPr="00DC4D48">
        <w:rPr>
          <w:rFonts w:ascii="Helvetica" w:eastAsia="Times New Roman" w:hAnsi="Helvetica" w:cs="Times New Roman"/>
          <w:bCs/>
          <w:lang w:eastAsia="es-ES_tradnl"/>
        </w:rPr>
        <w:t>tienene</w:t>
      </w:r>
      <w:proofErr w:type="spellEnd"/>
    </w:p>
    <w:p w:rsidR="00DC4D48" w:rsidRPr="00DC4D48" w:rsidRDefault="00DC4D48" w:rsidP="00DC4D48">
      <w:pPr>
        <w:jc w:val="both"/>
        <w:rPr>
          <w:rFonts w:ascii="Helvetica" w:eastAsia="Times New Roman" w:hAnsi="Helvetica" w:cs="Times New Roman"/>
          <w:lang w:eastAsia="es-ES_tradnl"/>
        </w:rPr>
      </w:pPr>
    </w:p>
    <w:p w:rsidR="00A86A3E" w:rsidRDefault="00B027FF" w:rsidP="00DC4D48">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Asumiendo una red muy grande, por </w:t>
      </w:r>
      <w:proofErr w:type="gramStart"/>
      <w:r>
        <w:rPr>
          <w:rFonts w:ascii="Helvetica" w:eastAsia="Times New Roman" w:hAnsi="Helvetica" w:cs="Times New Roman"/>
          <w:lang w:eastAsia="es-ES_tradnl"/>
        </w:rPr>
        <w:t>ejemplo</w:t>
      </w:r>
      <w:proofErr w:type="gramEnd"/>
      <w:r>
        <w:rPr>
          <w:rFonts w:ascii="Helvetica" w:eastAsia="Times New Roman" w:hAnsi="Helvetica" w:cs="Times New Roman"/>
          <w:lang w:eastAsia="es-ES_tradnl"/>
        </w:rPr>
        <w:t xml:space="preserve"> de 400 </w:t>
      </w:r>
      <w:proofErr w:type="spellStart"/>
      <w:r>
        <w:rPr>
          <w:rFonts w:ascii="Helvetica" w:eastAsia="Times New Roman" w:hAnsi="Helvetica" w:cs="Times New Roman"/>
          <w:lang w:eastAsia="es-ES_tradnl"/>
        </w:rPr>
        <w:t>routers</w:t>
      </w:r>
      <w:proofErr w:type="spellEnd"/>
      <w:r>
        <w:rPr>
          <w:rFonts w:ascii="Helvetica" w:eastAsia="Times New Roman" w:hAnsi="Helvetica" w:cs="Times New Roman"/>
          <w:lang w:eastAsia="es-ES_tradnl"/>
        </w:rPr>
        <w:t>:</w:t>
      </w:r>
    </w:p>
    <w:p w:rsidR="00B027FF" w:rsidRDefault="00B027FF" w:rsidP="00B027FF">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Los </w:t>
      </w:r>
      <w:proofErr w:type="spellStart"/>
      <w:r>
        <w:rPr>
          <w:rFonts w:ascii="Helvetica" w:eastAsia="Times New Roman" w:hAnsi="Helvetica" w:cs="Times New Roman"/>
          <w:lang w:eastAsia="es-ES_tradnl"/>
        </w:rPr>
        <w:t>routers</w:t>
      </w:r>
      <w:proofErr w:type="spellEnd"/>
      <w:r>
        <w:rPr>
          <w:rFonts w:ascii="Helvetica" w:eastAsia="Times New Roman" w:hAnsi="Helvetica" w:cs="Times New Roman"/>
          <w:lang w:eastAsia="es-ES_tradnl"/>
        </w:rPr>
        <w:t xml:space="preserve"> tienen que enviar una gran cantidad de </w:t>
      </w:r>
      <w:proofErr w:type="spellStart"/>
      <w:r>
        <w:rPr>
          <w:rFonts w:ascii="Helvetica" w:eastAsia="Times New Roman" w:hAnsi="Helvetica" w:cs="Times New Roman"/>
          <w:lang w:eastAsia="es-ES_tradnl"/>
        </w:rPr>
        <w:t>LSU’s</w:t>
      </w:r>
      <w:proofErr w:type="spellEnd"/>
      <w:r>
        <w:rPr>
          <w:rFonts w:ascii="Helvetica" w:eastAsia="Times New Roman" w:hAnsi="Helvetica" w:cs="Times New Roman"/>
          <w:lang w:eastAsia="es-ES_tradnl"/>
        </w:rPr>
        <w:t>.</w:t>
      </w:r>
    </w:p>
    <w:p w:rsidR="00B027FF" w:rsidRDefault="00B027FF" w:rsidP="00B027FF">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La tabla de encaminamiento se tiene que recalcularse cada vez que haya un cambio.</w:t>
      </w:r>
    </w:p>
    <w:p w:rsidR="00B027FF" w:rsidRDefault="00B027FF" w:rsidP="00B027FF">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La BD con la topología de la red puede llegar a ser grande.</w:t>
      </w:r>
    </w:p>
    <w:p w:rsidR="00B027FF" w:rsidRDefault="00B027FF" w:rsidP="00B027FF">
      <w:pPr>
        <w:jc w:val="both"/>
        <w:rPr>
          <w:rFonts w:ascii="Helvetica" w:eastAsia="Times New Roman" w:hAnsi="Helvetica" w:cs="Times New Roman"/>
          <w:lang w:eastAsia="es-ES_tradnl"/>
        </w:rPr>
      </w:pPr>
    </w:p>
    <w:p w:rsidR="00B027FF" w:rsidRDefault="00B027FF" w:rsidP="00B027FF">
      <w:pPr>
        <w:jc w:val="both"/>
        <w:rPr>
          <w:rFonts w:ascii="Helvetica" w:eastAsia="Times New Roman" w:hAnsi="Helvetica" w:cs="Times New Roman"/>
          <w:lang w:eastAsia="es-ES_tradnl"/>
        </w:rPr>
      </w:pPr>
      <w:r>
        <w:rPr>
          <w:rFonts w:ascii="Helvetica" w:eastAsia="Times New Roman" w:hAnsi="Helvetica" w:cs="Times New Roman"/>
          <w:lang w:eastAsia="es-ES_tradnl"/>
        </w:rPr>
        <w:lastRenderedPageBreak/>
        <w:t xml:space="preserve">Para solucionarlo, usamos áreas, de forma que se reducen las BD, las tablas de encaminamiento, y las comunicaciones LSU hacia el mismo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teniendo mas </w:t>
      </w:r>
      <w:proofErr w:type="spellStart"/>
      <w:r>
        <w:rPr>
          <w:rFonts w:ascii="Helvetica" w:eastAsia="Times New Roman" w:hAnsi="Helvetica" w:cs="Times New Roman"/>
          <w:lang w:eastAsia="es-ES_tradnl"/>
        </w:rPr>
        <w:t>aeas</w:t>
      </w:r>
      <w:proofErr w:type="spellEnd"/>
      <w:r>
        <w:rPr>
          <w:rFonts w:ascii="Helvetica" w:eastAsia="Times New Roman" w:hAnsi="Helvetica" w:cs="Times New Roman"/>
          <w:lang w:eastAsia="es-ES_tradnl"/>
        </w:rPr>
        <w:t xml:space="preserve"> OSPF con sus propios DR</w:t>
      </w:r>
    </w:p>
    <w:p w:rsidR="00C059AC" w:rsidRDefault="00C059AC" w:rsidP="00C059AC">
      <w:pPr>
        <w:pStyle w:val="Prrafodelista"/>
        <w:numPr>
          <w:ilvl w:val="0"/>
          <w:numId w:val="2"/>
        </w:numPr>
        <w:jc w:val="both"/>
        <w:rPr>
          <w:rFonts w:ascii="Helvetica" w:eastAsia="Times New Roman" w:hAnsi="Helvetica" w:cs="Times New Roman"/>
          <w:lang w:eastAsia="es-ES_tradnl"/>
        </w:rPr>
      </w:pPr>
      <w:proofErr w:type="spellStart"/>
      <w:r>
        <w:rPr>
          <w:rFonts w:ascii="Helvetica" w:eastAsia="Times New Roman" w:hAnsi="Helvetica" w:cs="Times New Roman"/>
          <w:lang w:eastAsia="es-ES_tradnl"/>
        </w:rPr>
        <w:t>Internal</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-&gt; </w:t>
      </w:r>
      <w:proofErr w:type="spellStart"/>
      <w:r>
        <w:rPr>
          <w:rFonts w:ascii="Helvetica" w:eastAsia="Times New Roman" w:hAnsi="Helvetica" w:cs="Times New Roman"/>
          <w:lang w:eastAsia="es-ES_tradnl"/>
        </w:rPr>
        <w:t>Enruta</w:t>
      </w:r>
      <w:proofErr w:type="spellEnd"/>
      <w:r>
        <w:rPr>
          <w:rFonts w:ascii="Helvetica" w:eastAsia="Times New Roman" w:hAnsi="Helvetica" w:cs="Times New Roman"/>
          <w:lang w:eastAsia="es-ES_tradnl"/>
        </w:rPr>
        <w:t xml:space="preserve"> todas las interfaces dentro de la misma área, mantiene solamente una BD.</w:t>
      </w:r>
    </w:p>
    <w:p w:rsidR="00C059AC" w:rsidRDefault="00C059AC" w:rsidP="00C059AC">
      <w:pPr>
        <w:pStyle w:val="Prrafodelista"/>
        <w:numPr>
          <w:ilvl w:val="0"/>
          <w:numId w:val="2"/>
        </w:numPr>
        <w:jc w:val="both"/>
        <w:rPr>
          <w:rFonts w:ascii="Helvetica" w:eastAsia="Times New Roman" w:hAnsi="Helvetica" w:cs="Times New Roman"/>
          <w:lang w:eastAsia="es-ES_tradnl"/>
        </w:rPr>
      </w:pPr>
      <w:proofErr w:type="spellStart"/>
      <w:r>
        <w:rPr>
          <w:rFonts w:ascii="Helvetica" w:eastAsia="Times New Roman" w:hAnsi="Helvetica" w:cs="Times New Roman"/>
          <w:lang w:eastAsia="es-ES_tradnl"/>
        </w:rPr>
        <w:t>Backbone</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-&gt; </w:t>
      </w:r>
      <w:proofErr w:type="spellStart"/>
      <w:r>
        <w:rPr>
          <w:rFonts w:ascii="Helvetica" w:eastAsia="Times New Roman" w:hAnsi="Helvetica" w:cs="Times New Roman"/>
          <w:lang w:eastAsia="es-ES_tradnl"/>
        </w:rPr>
        <w:t>Enruta</w:t>
      </w:r>
      <w:proofErr w:type="spellEnd"/>
      <w:r>
        <w:rPr>
          <w:rFonts w:ascii="Helvetica" w:eastAsia="Times New Roman" w:hAnsi="Helvetica" w:cs="Times New Roman"/>
          <w:lang w:eastAsia="es-ES_tradnl"/>
        </w:rPr>
        <w:t xml:space="preserve"> todas las interfaces en el </w:t>
      </w:r>
      <w:proofErr w:type="spellStart"/>
      <w:r>
        <w:rPr>
          <w:rFonts w:ascii="Helvetica" w:eastAsia="Times New Roman" w:hAnsi="Helvetica" w:cs="Times New Roman"/>
          <w:lang w:eastAsia="es-ES_tradnl"/>
        </w:rPr>
        <w:t>Area</w:t>
      </w:r>
      <w:proofErr w:type="spellEnd"/>
      <w:r>
        <w:rPr>
          <w:rFonts w:ascii="Helvetica" w:eastAsia="Times New Roman" w:hAnsi="Helvetica" w:cs="Times New Roman"/>
          <w:lang w:eastAsia="es-ES_tradnl"/>
        </w:rPr>
        <w:t xml:space="preserve"> 0, el área 0 hace de </w:t>
      </w:r>
      <w:proofErr w:type="spellStart"/>
      <w:r>
        <w:rPr>
          <w:rFonts w:ascii="Helvetica" w:eastAsia="Times New Roman" w:hAnsi="Helvetica" w:cs="Times New Roman"/>
          <w:lang w:eastAsia="es-ES_tradnl"/>
        </w:rPr>
        <w:t>backbone</w:t>
      </w:r>
      <w:proofErr w:type="spellEnd"/>
      <w:r>
        <w:rPr>
          <w:rFonts w:ascii="Helvetica" w:eastAsia="Times New Roman" w:hAnsi="Helvetica" w:cs="Times New Roman"/>
          <w:lang w:eastAsia="es-ES_tradnl"/>
        </w:rPr>
        <w:t xml:space="preserve"> con otras áreas.</w:t>
      </w:r>
    </w:p>
    <w:p w:rsidR="00C059AC" w:rsidRDefault="00C059AC" w:rsidP="00C059AC">
      <w:pPr>
        <w:pStyle w:val="Prrafodelista"/>
        <w:numPr>
          <w:ilvl w:val="0"/>
          <w:numId w:val="2"/>
        </w:numPr>
        <w:jc w:val="both"/>
        <w:rPr>
          <w:rFonts w:ascii="Helvetica" w:eastAsia="Times New Roman" w:hAnsi="Helvetica" w:cs="Times New Roman"/>
          <w:lang w:val="en-US" w:eastAsia="es-ES_tradnl"/>
        </w:rPr>
      </w:pPr>
      <w:r w:rsidRPr="000B56E0">
        <w:rPr>
          <w:rFonts w:ascii="Helvetica" w:eastAsia="Times New Roman" w:hAnsi="Helvetica" w:cs="Times New Roman"/>
          <w:lang w:val="en-US" w:eastAsia="es-ES_tradnl"/>
        </w:rPr>
        <w:t xml:space="preserve">Area Border Router (ABR) -&gt; Routers con </w:t>
      </w:r>
      <w:r>
        <w:rPr>
          <w:rFonts w:ascii="Helvetica" w:eastAsia="Times New Roman" w:hAnsi="Helvetica" w:cs="Times New Roman"/>
          <w:lang w:val="en-US" w:eastAsia="es-ES_tradnl"/>
        </w:rPr>
        <w:t xml:space="preserve">interfaces </w:t>
      </w:r>
      <w:proofErr w:type="spellStart"/>
      <w:r>
        <w:rPr>
          <w:rFonts w:ascii="Helvetica" w:eastAsia="Times New Roman" w:hAnsi="Helvetica" w:cs="Times New Roman"/>
          <w:lang w:val="en-US" w:eastAsia="es-ES_tradnl"/>
        </w:rPr>
        <w:t>en</w:t>
      </w:r>
      <w:proofErr w:type="spellEnd"/>
      <w:r>
        <w:rPr>
          <w:rFonts w:ascii="Helvetica" w:eastAsia="Times New Roman" w:hAnsi="Helvetica" w:cs="Times New Roman"/>
          <w:lang w:val="en-US" w:eastAsia="es-ES_tradnl"/>
        </w:rPr>
        <w:t xml:space="preserve"> multiples areas.</w:t>
      </w:r>
    </w:p>
    <w:p w:rsidR="00C059AC" w:rsidRDefault="00C059AC" w:rsidP="00C059AC">
      <w:pPr>
        <w:pStyle w:val="Prrafodelista"/>
        <w:numPr>
          <w:ilvl w:val="1"/>
          <w:numId w:val="2"/>
        </w:numPr>
        <w:jc w:val="both"/>
        <w:rPr>
          <w:rFonts w:ascii="Helvetica" w:eastAsia="Times New Roman" w:hAnsi="Helvetica" w:cs="Times New Roman"/>
          <w:lang w:eastAsia="es-ES_tradnl"/>
        </w:rPr>
      </w:pPr>
      <w:r w:rsidRPr="000B56E0">
        <w:rPr>
          <w:rFonts w:ascii="Helvetica" w:eastAsia="Times New Roman" w:hAnsi="Helvetica" w:cs="Times New Roman"/>
          <w:lang w:eastAsia="es-ES_tradnl"/>
        </w:rPr>
        <w:t xml:space="preserve">Mantiene una BD por cada </w:t>
      </w:r>
      <w:r>
        <w:rPr>
          <w:rFonts w:ascii="Helvetica" w:eastAsia="Times New Roman" w:hAnsi="Helvetica" w:cs="Times New Roman"/>
          <w:lang w:eastAsia="es-ES_tradnl"/>
        </w:rPr>
        <w:t xml:space="preserve">área a la que están conectados incluida la </w:t>
      </w:r>
      <w:proofErr w:type="spellStart"/>
      <w:r>
        <w:rPr>
          <w:rFonts w:ascii="Helvetica" w:eastAsia="Times New Roman" w:hAnsi="Helvetica" w:cs="Times New Roman"/>
          <w:lang w:eastAsia="es-ES_tradnl"/>
        </w:rPr>
        <w:t>backbone</w:t>
      </w:r>
      <w:proofErr w:type="spellEnd"/>
      <w:r>
        <w:rPr>
          <w:rFonts w:ascii="Helvetica" w:eastAsia="Times New Roman" w:hAnsi="Helvetica" w:cs="Times New Roman"/>
          <w:lang w:eastAsia="es-ES_tradnl"/>
        </w:rPr>
        <w:t>.</w:t>
      </w:r>
    </w:p>
    <w:p w:rsidR="00C059AC" w:rsidRDefault="00C059AC" w:rsidP="00C059AC">
      <w:pPr>
        <w:pStyle w:val="Prrafodelista"/>
        <w:numPr>
          <w:ilvl w:val="1"/>
          <w:numId w:val="2"/>
        </w:numPr>
        <w:jc w:val="both"/>
        <w:rPr>
          <w:rFonts w:ascii="Helvetica" w:eastAsia="Times New Roman" w:hAnsi="Helvetica" w:cs="Times New Roman"/>
          <w:lang w:eastAsia="es-ES_tradnl"/>
        </w:rPr>
      </w:pPr>
      <w:proofErr w:type="spellStart"/>
      <w:r>
        <w:rPr>
          <w:rFonts w:ascii="Helvetica" w:eastAsia="Times New Roman" w:hAnsi="Helvetica" w:cs="Times New Roman"/>
          <w:lang w:eastAsia="es-ES_tradnl"/>
        </w:rPr>
        <w:t>Sumariza</w:t>
      </w:r>
      <w:proofErr w:type="spellEnd"/>
      <w:r>
        <w:rPr>
          <w:rFonts w:ascii="Helvetica" w:eastAsia="Times New Roman" w:hAnsi="Helvetica" w:cs="Times New Roman"/>
          <w:lang w:eastAsia="es-ES_tradnl"/>
        </w:rPr>
        <w:t xml:space="preserve"> información </w:t>
      </w:r>
      <w:proofErr w:type="gramStart"/>
      <w:r>
        <w:rPr>
          <w:rFonts w:ascii="Helvetica" w:eastAsia="Times New Roman" w:hAnsi="Helvetica" w:cs="Times New Roman"/>
          <w:lang w:eastAsia="es-ES_tradnl"/>
        </w:rPr>
        <w:t>de la área</w:t>
      </w:r>
      <w:proofErr w:type="gramEnd"/>
      <w:r>
        <w:rPr>
          <w:rFonts w:ascii="Helvetica" w:eastAsia="Times New Roman" w:hAnsi="Helvetica" w:cs="Times New Roman"/>
          <w:lang w:eastAsia="es-ES_tradnl"/>
        </w:rPr>
        <w:t xml:space="preserve"> y la distribuye a cada área usando el área de </w:t>
      </w:r>
      <w:proofErr w:type="spellStart"/>
      <w:r>
        <w:rPr>
          <w:rFonts w:ascii="Helvetica" w:eastAsia="Times New Roman" w:hAnsi="Helvetica" w:cs="Times New Roman"/>
          <w:lang w:eastAsia="es-ES_tradnl"/>
        </w:rPr>
        <w:t>backbone</w:t>
      </w:r>
      <w:proofErr w:type="spellEnd"/>
      <w:r>
        <w:rPr>
          <w:rFonts w:ascii="Helvetica" w:eastAsia="Times New Roman" w:hAnsi="Helvetica" w:cs="Times New Roman"/>
          <w:lang w:eastAsia="es-ES_tradnl"/>
        </w:rPr>
        <w:t>.</w:t>
      </w:r>
    </w:p>
    <w:p w:rsidR="00C059AC" w:rsidRDefault="00C059AC" w:rsidP="00C059AC">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Cuando un ABR recibe información de </w:t>
      </w:r>
      <w:proofErr w:type="gramStart"/>
      <w:r>
        <w:rPr>
          <w:rFonts w:ascii="Helvetica" w:eastAsia="Times New Roman" w:hAnsi="Helvetica" w:cs="Times New Roman"/>
          <w:lang w:eastAsia="es-ES_tradnl"/>
        </w:rPr>
        <w:t>una área</w:t>
      </w:r>
      <w:proofErr w:type="gramEnd"/>
      <w:r>
        <w:rPr>
          <w:rFonts w:ascii="Helvetica" w:eastAsia="Times New Roman" w:hAnsi="Helvetica" w:cs="Times New Roman"/>
          <w:lang w:eastAsia="es-ES_tradnl"/>
        </w:rPr>
        <w:t xml:space="preserve">, calcula los </w:t>
      </w:r>
      <w:proofErr w:type="spellStart"/>
      <w:r>
        <w:rPr>
          <w:rFonts w:ascii="Helvetica" w:eastAsia="Times New Roman" w:hAnsi="Helvetica" w:cs="Times New Roman"/>
          <w:lang w:eastAsia="es-ES_tradnl"/>
        </w:rPr>
        <w:t>paths</w:t>
      </w:r>
      <w:proofErr w:type="spellEnd"/>
      <w:r>
        <w:rPr>
          <w:rFonts w:ascii="Helvetica" w:eastAsia="Times New Roman" w:hAnsi="Helvetica" w:cs="Times New Roman"/>
          <w:lang w:eastAsia="es-ES_tradnl"/>
        </w:rPr>
        <w:t xml:space="preserve"> hacia ese área.</w:t>
      </w:r>
    </w:p>
    <w:p w:rsidR="00C059AC" w:rsidRDefault="00C059AC" w:rsidP="00C059AC">
      <w:pPr>
        <w:pStyle w:val="Prrafodelista"/>
        <w:numPr>
          <w:ilvl w:val="0"/>
          <w:numId w:val="2"/>
        </w:numPr>
        <w:jc w:val="both"/>
        <w:rPr>
          <w:rFonts w:ascii="Helvetica" w:eastAsia="Times New Roman" w:hAnsi="Helvetica" w:cs="Times New Roman"/>
          <w:lang w:val="en-US" w:eastAsia="es-ES_tradnl"/>
        </w:rPr>
      </w:pPr>
      <w:r w:rsidRPr="000B56E0">
        <w:rPr>
          <w:rFonts w:ascii="Helvetica" w:eastAsia="Times New Roman" w:hAnsi="Helvetica" w:cs="Times New Roman"/>
          <w:lang w:val="en-US" w:eastAsia="es-ES_tradnl"/>
        </w:rPr>
        <w:t xml:space="preserve">Autonomous System Boundary Router (ASBR) -&gt; Routers con </w:t>
      </w:r>
      <w:proofErr w:type="spellStart"/>
      <w:r w:rsidRPr="000B56E0">
        <w:rPr>
          <w:rFonts w:ascii="Helvetica" w:eastAsia="Times New Roman" w:hAnsi="Helvetica" w:cs="Times New Roman"/>
          <w:lang w:val="en-US" w:eastAsia="es-ES_tradnl"/>
        </w:rPr>
        <w:t>una</w:t>
      </w:r>
      <w:proofErr w:type="spellEnd"/>
      <w:r w:rsidRPr="000B56E0">
        <w:rPr>
          <w:rFonts w:ascii="Helvetica" w:eastAsia="Times New Roman" w:hAnsi="Helvetica" w:cs="Times New Roman"/>
          <w:lang w:val="en-US" w:eastAsia="es-ES_tradnl"/>
        </w:rPr>
        <w:t xml:space="preserve"> interf</w:t>
      </w:r>
      <w:r>
        <w:rPr>
          <w:rFonts w:ascii="Helvetica" w:eastAsia="Times New Roman" w:hAnsi="Helvetica" w:cs="Times New Roman"/>
          <w:lang w:val="en-US" w:eastAsia="es-ES_tradnl"/>
        </w:rPr>
        <w:t xml:space="preserve">ace </w:t>
      </w:r>
      <w:proofErr w:type="spellStart"/>
      <w:r>
        <w:rPr>
          <w:rFonts w:ascii="Helvetica" w:eastAsia="Times New Roman" w:hAnsi="Helvetica" w:cs="Times New Roman"/>
          <w:lang w:val="en-US" w:eastAsia="es-ES_tradnl"/>
        </w:rPr>
        <w:t>hacia</w:t>
      </w:r>
      <w:proofErr w:type="spellEnd"/>
      <w:r>
        <w:rPr>
          <w:rFonts w:ascii="Helvetica" w:eastAsia="Times New Roman" w:hAnsi="Helvetica" w:cs="Times New Roman"/>
          <w:lang w:val="en-US" w:eastAsia="es-ES_tradnl"/>
        </w:rPr>
        <w:t xml:space="preserve"> </w:t>
      </w:r>
      <w:proofErr w:type="spellStart"/>
      <w:r>
        <w:rPr>
          <w:rFonts w:ascii="Helvetica" w:eastAsia="Times New Roman" w:hAnsi="Helvetica" w:cs="Times New Roman"/>
          <w:lang w:val="en-US" w:eastAsia="es-ES_tradnl"/>
        </w:rPr>
        <w:t>otro</w:t>
      </w:r>
      <w:proofErr w:type="spellEnd"/>
      <w:r>
        <w:rPr>
          <w:rFonts w:ascii="Helvetica" w:eastAsia="Times New Roman" w:hAnsi="Helvetica" w:cs="Times New Roman"/>
          <w:lang w:val="en-US" w:eastAsia="es-ES_tradnl"/>
        </w:rPr>
        <w:t xml:space="preserve"> AS </w:t>
      </w:r>
    </w:p>
    <w:p w:rsidR="00B027FF" w:rsidRPr="00C059AC" w:rsidRDefault="00B027FF" w:rsidP="00B027FF">
      <w:pPr>
        <w:jc w:val="both"/>
        <w:rPr>
          <w:rFonts w:ascii="Helvetica" w:eastAsia="Times New Roman" w:hAnsi="Helvetica" w:cs="Times New Roman"/>
          <w:lang w:val="en-US" w:eastAsia="es-ES_tradnl"/>
        </w:rPr>
      </w:pPr>
    </w:p>
    <w:p w:rsidR="00B027FF" w:rsidRPr="00B027FF" w:rsidRDefault="00B027FF" w:rsidP="00B027FF">
      <w:pPr>
        <w:jc w:val="both"/>
        <w:rPr>
          <w:rFonts w:ascii="Helvetica" w:eastAsia="Times New Roman" w:hAnsi="Helvetica" w:cs="Times New Roman"/>
          <w:lang w:eastAsia="es-ES_tradnl"/>
        </w:rPr>
      </w:pPr>
      <w:r w:rsidRPr="00B027FF">
        <w:rPr>
          <w:rFonts w:ascii="Helvetica" w:eastAsia="Times New Roman" w:hAnsi="Helvetica" w:cs="Times New Roman"/>
          <w:b/>
          <w:bCs/>
          <w:lang w:eastAsia="es-ES_tradnl"/>
        </w:rPr>
        <w:t>Pregunta 16.</w:t>
      </w:r>
      <w:r w:rsidRPr="00B027FF">
        <w:rPr>
          <w:rFonts w:ascii="Helvetica" w:eastAsia="Times New Roman" w:hAnsi="Helvetica" w:cs="Times New Roman"/>
          <w:bCs/>
          <w:lang w:eastAsia="es-ES_tradnl"/>
        </w:rPr>
        <w:t xml:space="preserve"> Tenemos un dominio OSPF como muestra la figura. Definir de forma justificada quién sería DR y BDR en las 3 redes (indica número de </w:t>
      </w:r>
      <w:proofErr w:type="spellStart"/>
      <w:r w:rsidRPr="00B027FF">
        <w:rPr>
          <w:rFonts w:ascii="Helvetica" w:eastAsia="Times New Roman" w:hAnsi="Helvetica" w:cs="Times New Roman"/>
          <w:bCs/>
          <w:lang w:eastAsia="es-ES_tradnl"/>
        </w:rPr>
        <w:t>router</w:t>
      </w:r>
      <w:proofErr w:type="spellEnd"/>
      <w:r w:rsidRPr="00B027FF">
        <w:rPr>
          <w:rFonts w:ascii="Helvetica" w:eastAsia="Times New Roman" w:hAnsi="Helvetica" w:cs="Times New Roman"/>
          <w:bCs/>
          <w:lang w:eastAsia="es-ES_tradnl"/>
        </w:rPr>
        <w:t xml:space="preserve"> e interfaz). En el caso de que falle la interfaz </w:t>
      </w:r>
      <w:proofErr w:type="spellStart"/>
      <w:r w:rsidRPr="00B027FF">
        <w:rPr>
          <w:rFonts w:ascii="Helvetica" w:eastAsia="Times New Roman" w:hAnsi="Helvetica" w:cs="Times New Roman"/>
          <w:bCs/>
          <w:lang w:eastAsia="es-ES_tradnl"/>
        </w:rPr>
        <w:t>fel</w:t>
      </w:r>
      <w:proofErr w:type="spellEnd"/>
      <w:r w:rsidRPr="00B027FF">
        <w:rPr>
          <w:rFonts w:ascii="Helvetica" w:eastAsia="Times New Roman" w:hAnsi="Helvetica" w:cs="Times New Roman"/>
          <w:bCs/>
          <w:lang w:eastAsia="es-ES_tradnl"/>
        </w:rPr>
        <w:t xml:space="preserve">: 137.5.5.5 de R5, indica los pasos que se seguirían en cada red IP para informar de esa caída del enlace al resto de los </w:t>
      </w:r>
      <w:proofErr w:type="spellStart"/>
      <w:r w:rsidRPr="00B027FF">
        <w:rPr>
          <w:rFonts w:ascii="Helvetica" w:eastAsia="Times New Roman" w:hAnsi="Helvetica" w:cs="Times New Roman"/>
          <w:bCs/>
          <w:lang w:eastAsia="es-ES_tradnl"/>
        </w:rPr>
        <w:t>routers</w:t>
      </w:r>
      <w:proofErr w:type="spellEnd"/>
      <w:r w:rsidRPr="00B027FF">
        <w:rPr>
          <w:rFonts w:ascii="Helvetica" w:eastAsia="Times New Roman" w:hAnsi="Helvetica" w:cs="Times New Roman"/>
          <w:bCs/>
          <w:lang w:eastAsia="es-ES_tradnl"/>
        </w:rPr>
        <w:t xml:space="preserve"> de las 3 redes. Todos los </w:t>
      </w:r>
      <w:proofErr w:type="spellStart"/>
      <w:r w:rsidRPr="00B027FF">
        <w:rPr>
          <w:rFonts w:ascii="Helvetica" w:eastAsia="Times New Roman" w:hAnsi="Helvetica" w:cs="Times New Roman"/>
          <w:bCs/>
          <w:lang w:eastAsia="es-ES_tradnl"/>
        </w:rPr>
        <w:t>routers</w:t>
      </w:r>
      <w:proofErr w:type="spellEnd"/>
      <w:r w:rsidRPr="00B027FF">
        <w:rPr>
          <w:rFonts w:ascii="Helvetica" w:eastAsia="Times New Roman" w:hAnsi="Helvetica" w:cs="Times New Roman"/>
          <w:bCs/>
          <w:lang w:eastAsia="es-ES_tradnl"/>
        </w:rPr>
        <w:t xml:space="preserve"> son OSPF y están correctamente configurados. Todos tienen prioridad=1 para ser elegidos DR o BDR.</w:t>
      </w:r>
    </w:p>
    <w:p w:rsidR="00B027FF" w:rsidRDefault="00B027FF" w:rsidP="00B027FF">
      <w:pPr>
        <w:jc w:val="both"/>
        <w:rPr>
          <w:rFonts w:ascii="Helvetica" w:eastAsia="Times New Roman" w:hAnsi="Helvetica" w:cs="Times New Roman"/>
          <w:lang w:eastAsia="es-ES_tradnl"/>
        </w:rPr>
      </w:pPr>
    </w:p>
    <w:p w:rsidR="00B027FF" w:rsidRDefault="00940818" w:rsidP="00940818">
      <w:pPr>
        <w:jc w:val="center"/>
        <w:rPr>
          <w:rFonts w:ascii="Times New Roman" w:eastAsia="Times New Roman" w:hAnsi="Times New Roman" w:cs="Times New Roman"/>
          <w:lang w:eastAsia="es-ES_tradnl"/>
        </w:rPr>
      </w:pPr>
      <w:r w:rsidRPr="00940818">
        <w:rPr>
          <w:rFonts w:ascii="Arial" w:eastAsia="Times New Roman" w:hAnsi="Arial" w:cs="Arial"/>
          <w:b/>
          <w:bCs/>
          <w:color w:val="000000"/>
          <w:lang w:eastAsia="es-ES_tradnl"/>
        </w:rPr>
        <w:fldChar w:fldCharType="begin"/>
      </w:r>
      <w:r w:rsidRPr="00940818">
        <w:rPr>
          <w:rFonts w:ascii="Arial" w:eastAsia="Times New Roman" w:hAnsi="Arial" w:cs="Arial"/>
          <w:b/>
          <w:bCs/>
          <w:color w:val="000000"/>
          <w:lang w:eastAsia="es-ES_tradnl"/>
        </w:rPr>
        <w:instrText xml:space="preserve"> INCLUDEPICTURE "https://lh3.googleusercontent.com/CKFEJFN799Uhg2iL-O2sCZAL4-5J3TYsRK9fJun13w9f8XJTkp7s_plyvjiurS0oJaxBlCPqktGNlq-4YHoygAg-Qi_oFX00M8SXtS0Bn9MZ4Of_bkcbBtVq_blDTNbDLESvd4nc" \* MERGEFORMATINET </w:instrText>
      </w:r>
      <w:r w:rsidRPr="00940818">
        <w:rPr>
          <w:rFonts w:ascii="Arial" w:eastAsia="Times New Roman" w:hAnsi="Arial" w:cs="Arial"/>
          <w:b/>
          <w:bCs/>
          <w:color w:val="000000"/>
          <w:lang w:eastAsia="es-ES_tradnl"/>
        </w:rPr>
        <w:fldChar w:fldCharType="separate"/>
      </w:r>
      <w:r w:rsidRPr="00940818">
        <w:rPr>
          <w:rFonts w:ascii="Arial" w:eastAsia="Times New Roman" w:hAnsi="Arial" w:cs="Arial"/>
          <w:b/>
          <w:bCs/>
          <w:noProof/>
          <w:color w:val="000000"/>
          <w:lang w:eastAsia="es-ES_tradnl"/>
        </w:rPr>
        <w:drawing>
          <wp:inline distT="0" distB="0" distL="0" distR="0">
            <wp:extent cx="4400550" cy="2717073"/>
            <wp:effectExtent l="0" t="0" r="0" b="1270"/>
            <wp:docPr id="2" name="Imagen 2" descr="https://lh3.googleusercontent.com/CKFEJFN799Uhg2iL-O2sCZAL4-5J3TYsRK9fJun13w9f8XJTkp7s_plyvjiurS0oJaxBlCPqktGNlq-4YHoygAg-Qi_oFX00M8SXtS0Bn9MZ4Of_bkcbBtVq_blDTNbDLESvd4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KFEJFN799Uhg2iL-O2sCZAL4-5J3TYsRK9fJun13w9f8XJTkp7s_plyvjiurS0oJaxBlCPqktGNlq-4YHoygAg-Qi_oFX00M8SXtS0Bn9MZ4Of_bkcbBtVq_blDTNbDLESvd4n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7617" cy="2739960"/>
                    </a:xfrm>
                    <a:prstGeom prst="rect">
                      <a:avLst/>
                    </a:prstGeom>
                    <a:noFill/>
                    <a:ln>
                      <a:noFill/>
                    </a:ln>
                  </pic:spPr>
                </pic:pic>
              </a:graphicData>
            </a:graphic>
          </wp:inline>
        </w:drawing>
      </w:r>
      <w:r w:rsidRPr="00940818">
        <w:rPr>
          <w:rFonts w:ascii="Arial" w:eastAsia="Times New Roman" w:hAnsi="Arial" w:cs="Arial"/>
          <w:b/>
          <w:bCs/>
          <w:color w:val="000000"/>
          <w:lang w:eastAsia="es-ES_tradnl"/>
        </w:rPr>
        <w:fldChar w:fldCharType="end"/>
      </w:r>
    </w:p>
    <w:p w:rsidR="00940818" w:rsidRDefault="00940818" w:rsidP="00940818">
      <w:pPr>
        <w:jc w:val="center"/>
        <w:rPr>
          <w:rFonts w:ascii="Times New Roman" w:eastAsia="Times New Roman" w:hAnsi="Times New Roman" w:cs="Times New Roman"/>
          <w:lang w:eastAsia="es-ES_tradnl"/>
        </w:rPr>
      </w:pPr>
    </w:p>
    <w:p w:rsidR="00D1429F" w:rsidRDefault="00D1429F" w:rsidP="00940818">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Para saber cual será el DR y BDR, se escogen los dos </w:t>
      </w:r>
      <w:proofErr w:type="spellStart"/>
      <w:r>
        <w:rPr>
          <w:rFonts w:ascii="Helvetica" w:eastAsia="Times New Roman" w:hAnsi="Helvetica" w:cs="Times New Roman"/>
          <w:lang w:eastAsia="es-ES_tradnl"/>
        </w:rPr>
        <w:t>routers</w:t>
      </w:r>
      <w:proofErr w:type="spellEnd"/>
      <w:r>
        <w:rPr>
          <w:rFonts w:ascii="Helvetica" w:eastAsia="Times New Roman" w:hAnsi="Helvetica" w:cs="Times New Roman"/>
          <w:lang w:eastAsia="es-ES_tradnl"/>
        </w:rPr>
        <w:t xml:space="preserve"> con prioridad más alta (7 es la máxima i y 0 la </w:t>
      </w:r>
      <w:proofErr w:type="spellStart"/>
      <w:r>
        <w:rPr>
          <w:rFonts w:ascii="Helvetica" w:eastAsia="Times New Roman" w:hAnsi="Helvetica" w:cs="Times New Roman"/>
          <w:lang w:eastAsia="es-ES_tradnl"/>
        </w:rPr>
        <w:t>minima</w:t>
      </w:r>
      <w:proofErr w:type="spellEnd"/>
      <w:r>
        <w:rPr>
          <w:rFonts w:ascii="Helvetica" w:eastAsia="Times New Roman" w:hAnsi="Helvetica" w:cs="Times New Roman"/>
          <w:lang w:eastAsia="es-ES_tradnl"/>
        </w:rPr>
        <w:t xml:space="preserve">). Si no tienen prioridad asignada se escoge el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con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más alta.</w:t>
      </w:r>
    </w:p>
    <w:p w:rsidR="00D1429F" w:rsidRDefault="00D1429F" w:rsidP="00940818">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El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w:t>
      </w:r>
    </w:p>
    <w:p w:rsidR="00D1429F" w:rsidRDefault="00D1429F" w:rsidP="00D1429F">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Lo podemos definir nosotros.</w:t>
      </w:r>
    </w:p>
    <w:p w:rsidR="00D1429F" w:rsidRDefault="00D1429F" w:rsidP="00D1429F">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Si no lo definimos, este será la dirección de </w:t>
      </w:r>
      <w:proofErr w:type="spellStart"/>
      <w:r>
        <w:rPr>
          <w:rFonts w:ascii="Helvetica" w:eastAsia="Times New Roman" w:hAnsi="Helvetica" w:cs="Times New Roman"/>
          <w:lang w:eastAsia="es-ES_tradnl"/>
        </w:rPr>
        <w:t>loopback</w:t>
      </w:r>
      <w:proofErr w:type="spellEnd"/>
    </w:p>
    <w:p w:rsidR="00D1429F" w:rsidRDefault="00D1429F" w:rsidP="00D1429F">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Si no hay @IP de </w:t>
      </w:r>
      <w:proofErr w:type="spellStart"/>
      <w:r>
        <w:rPr>
          <w:rFonts w:ascii="Helvetica" w:eastAsia="Times New Roman" w:hAnsi="Helvetica" w:cs="Times New Roman"/>
          <w:lang w:eastAsia="es-ES_tradnl"/>
        </w:rPr>
        <w:t>loopback</w:t>
      </w:r>
      <w:proofErr w:type="spellEnd"/>
      <w:r>
        <w:rPr>
          <w:rFonts w:ascii="Helvetica" w:eastAsia="Times New Roman" w:hAnsi="Helvetica" w:cs="Times New Roman"/>
          <w:lang w:eastAsia="es-ES_tradnl"/>
        </w:rPr>
        <w:t>, se escoge en base a la dirección más grande de las interfaces.</w:t>
      </w:r>
    </w:p>
    <w:p w:rsidR="00D1429F" w:rsidRDefault="00D1429F" w:rsidP="00D1429F">
      <w:pPr>
        <w:jc w:val="both"/>
        <w:rPr>
          <w:rFonts w:ascii="Helvetica" w:eastAsia="Times New Roman" w:hAnsi="Helvetica" w:cs="Times New Roman"/>
          <w:lang w:eastAsia="es-ES_tradnl"/>
        </w:rPr>
      </w:pPr>
    </w:p>
    <w:p w:rsidR="000B3A9B" w:rsidRDefault="00D1429F" w:rsidP="000B3A9B">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El DBR es el segundo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mas importante.</w:t>
      </w:r>
    </w:p>
    <w:p w:rsidR="000B3A9B" w:rsidRDefault="000B3A9B" w:rsidP="000B3A9B">
      <w:pPr>
        <w:jc w:val="both"/>
        <w:rPr>
          <w:rFonts w:ascii="Helvetica" w:eastAsia="Times New Roman" w:hAnsi="Helvetica" w:cs="Times New Roman"/>
          <w:lang w:eastAsia="es-ES_tradnl"/>
        </w:rPr>
      </w:pPr>
    </w:p>
    <w:p w:rsidR="000B3A9B" w:rsidRDefault="000B3A9B" w:rsidP="000B3A9B">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Por lo </w:t>
      </w:r>
      <w:proofErr w:type="spellStart"/>
      <w:r>
        <w:rPr>
          <w:rFonts w:ascii="Helvetica" w:eastAsia="Times New Roman" w:hAnsi="Helvetica" w:cs="Times New Roman"/>
          <w:lang w:eastAsia="es-ES_tradnl"/>
        </w:rPr>
        <w:t>qual</w:t>
      </w:r>
      <w:proofErr w:type="spellEnd"/>
      <w:r>
        <w:rPr>
          <w:rFonts w:ascii="Helvetica" w:eastAsia="Times New Roman" w:hAnsi="Helvetica" w:cs="Times New Roman"/>
          <w:lang w:eastAsia="es-ES_tradnl"/>
        </w:rPr>
        <w:t>:</w:t>
      </w:r>
    </w:p>
    <w:p w:rsidR="000B3A9B" w:rsidRDefault="000B3A9B" w:rsidP="000B3A9B">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Red 137.5.5.0/24:</w:t>
      </w:r>
    </w:p>
    <w:p w:rsidR="000B3A9B" w:rsidRDefault="000B3A9B" w:rsidP="000B3A9B">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DR -&gt; R5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137.5.5.5)</w:t>
      </w:r>
    </w:p>
    <w:p w:rsidR="000B3A9B" w:rsidRDefault="000B3A9B" w:rsidP="000B3A9B">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BDR -&gt; R4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137.5.5.4)</w:t>
      </w:r>
    </w:p>
    <w:p w:rsidR="000B3A9B" w:rsidRDefault="000B3A9B" w:rsidP="000B3A9B">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Red 101.6.6.0/24:</w:t>
      </w:r>
    </w:p>
    <w:p w:rsidR="000B3A9B" w:rsidRDefault="000B3A9B" w:rsidP="000B3A9B">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DR -&gt; R5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w:t>
      </w:r>
      <w:r w:rsidR="00412DF1">
        <w:rPr>
          <w:rFonts w:ascii="Helvetica" w:eastAsia="Times New Roman" w:hAnsi="Helvetica" w:cs="Times New Roman"/>
          <w:lang w:eastAsia="es-ES_tradnl"/>
        </w:rPr>
        <w:t>: 101.6.6.5)</w:t>
      </w:r>
    </w:p>
    <w:p w:rsidR="00412DF1" w:rsidRDefault="00412DF1" w:rsidP="000B3A9B">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BDR -&gt; R4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101.6.6.4)</w:t>
      </w:r>
    </w:p>
    <w:p w:rsidR="00412DF1" w:rsidRDefault="00412DF1" w:rsidP="00412DF1">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Red 187.4.4.0/24:</w:t>
      </w:r>
    </w:p>
    <w:p w:rsidR="00412DF1" w:rsidRDefault="00412DF1" w:rsidP="00412DF1">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DR -&gt; R4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187.4.4.4)</w:t>
      </w:r>
    </w:p>
    <w:p w:rsidR="00412DF1" w:rsidRDefault="00412DF1" w:rsidP="00412DF1">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BDR -&gt; R3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187.4.4.3)</w:t>
      </w:r>
    </w:p>
    <w:p w:rsidR="00412DF1" w:rsidRDefault="00412DF1" w:rsidP="00412DF1">
      <w:pPr>
        <w:jc w:val="both"/>
        <w:rPr>
          <w:rFonts w:ascii="Helvetica" w:eastAsia="Times New Roman" w:hAnsi="Helvetica" w:cs="Times New Roman"/>
          <w:lang w:eastAsia="es-ES_tradnl"/>
        </w:rPr>
      </w:pPr>
    </w:p>
    <w:p w:rsidR="00412DF1" w:rsidRDefault="00412DF1" w:rsidP="00412DF1">
      <w:pPr>
        <w:jc w:val="both"/>
        <w:rPr>
          <w:rFonts w:ascii="Helvetica" w:eastAsia="Times New Roman" w:hAnsi="Helvetica" w:cs="Times New Roman"/>
          <w:lang w:eastAsia="es-ES_tradnl"/>
        </w:rPr>
      </w:pPr>
      <w:r>
        <w:rPr>
          <w:rFonts w:ascii="Helvetica" w:eastAsia="Times New Roman" w:hAnsi="Helvetica" w:cs="Times New Roman"/>
          <w:lang w:eastAsia="es-ES_tradnl"/>
        </w:rPr>
        <w:t>En el caso de que fallara la interfaz fe1 de R5, quedaría como sigue:</w:t>
      </w:r>
    </w:p>
    <w:p w:rsidR="00412DF1" w:rsidRDefault="00412DF1" w:rsidP="00412DF1">
      <w:pPr>
        <w:pStyle w:val="Prrafodelista"/>
        <w:jc w:val="both"/>
        <w:rPr>
          <w:rFonts w:ascii="Helvetica" w:eastAsia="Times New Roman" w:hAnsi="Helvetica" w:cs="Times New Roman"/>
          <w:lang w:eastAsia="es-ES_tradnl"/>
        </w:rPr>
      </w:pPr>
    </w:p>
    <w:p w:rsidR="00412DF1" w:rsidRDefault="00412DF1" w:rsidP="00412DF1">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Red 137.5.5.0/24:</w:t>
      </w:r>
    </w:p>
    <w:p w:rsidR="00412DF1" w:rsidRDefault="00412DF1" w:rsidP="00412DF1">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DR -&gt; R5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137.5.5.5)</w:t>
      </w:r>
    </w:p>
    <w:p w:rsidR="00412DF1" w:rsidRDefault="00412DF1" w:rsidP="00412DF1">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BDR -&gt; R4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137.5.5.4)</w:t>
      </w:r>
    </w:p>
    <w:p w:rsidR="00412DF1" w:rsidRDefault="00412DF1" w:rsidP="00412DF1">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Red 101.6.6.0/24:</w:t>
      </w:r>
    </w:p>
    <w:p w:rsidR="00412DF1" w:rsidRDefault="00412DF1" w:rsidP="00412DF1">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DR -&gt; R4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101.6.6.4)</w:t>
      </w:r>
    </w:p>
    <w:p w:rsidR="00412DF1" w:rsidRDefault="00412DF1" w:rsidP="00412DF1">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BDR -&gt; R6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101.6.6.3)</w:t>
      </w:r>
    </w:p>
    <w:p w:rsidR="00412DF1" w:rsidRDefault="00412DF1" w:rsidP="00412DF1">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Red 187.4.4.0/24:</w:t>
      </w:r>
    </w:p>
    <w:p w:rsidR="00412DF1" w:rsidRDefault="00412DF1" w:rsidP="00412DF1">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DR -&gt; R4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187.4.4.4)</w:t>
      </w:r>
    </w:p>
    <w:p w:rsidR="00412DF1" w:rsidRDefault="00412DF1" w:rsidP="00412DF1">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BDR -&gt; R3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-ID: 187.4.4.3)</w:t>
      </w:r>
    </w:p>
    <w:p w:rsidR="00412DF1" w:rsidRDefault="00412DF1" w:rsidP="00412DF1">
      <w:pPr>
        <w:jc w:val="both"/>
        <w:rPr>
          <w:rFonts w:ascii="Helvetica" w:eastAsia="Times New Roman" w:hAnsi="Helvetica" w:cs="Times New Roman"/>
          <w:lang w:eastAsia="es-ES_tradnl"/>
        </w:rPr>
      </w:pPr>
    </w:p>
    <w:p w:rsidR="00412DF1" w:rsidRPr="00412DF1" w:rsidRDefault="00412DF1" w:rsidP="00412DF1">
      <w:pPr>
        <w:jc w:val="both"/>
        <w:rPr>
          <w:rFonts w:ascii="Helvetica" w:eastAsia="Times New Roman" w:hAnsi="Helvetica" w:cs="Times New Roman"/>
          <w:lang w:eastAsia="es-ES_tradnl"/>
        </w:rPr>
      </w:pPr>
      <w:r>
        <w:rPr>
          <w:rFonts w:ascii="Helvetica" w:eastAsia="Times New Roman" w:hAnsi="Helvetica" w:cs="Times New Roman"/>
          <w:lang w:eastAsia="es-ES_tradnl"/>
        </w:rPr>
        <w:t>En el momento que la interfaz fe1 de R5 cae, el que antes era BDR, pasa a ser DR, y se escoge un nuevo BDR, siguiendo la misma lógica anterior.</w:t>
      </w:r>
    </w:p>
    <w:p w:rsidR="00E428A5" w:rsidRDefault="00E428A5">
      <w:pPr>
        <w:rPr>
          <w:rFonts w:ascii="Helvetica" w:eastAsia="Times New Roman" w:hAnsi="Helvetica" w:cs="Times New Roman"/>
          <w:lang w:eastAsia="es-ES_tradnl"/>
        </w:rPr>
      </w:pPr>
    </w:p>
    <w:p w:rsidR="00E428A5" w:rsidRPr="00E428A5" w:rsidRDefault="00E428A5" w:rsidP="00E428A5">
      <w:pPr>
        <w:jc w:val="both"/>
        <w:rPr>
          <w:rFonts w:ascii="Helvetica" w:eastAsia="Times New Roman" w:hAnsi="Helvetica" w:cs="Times New Roman"/>
          <w:lang w:eastAsia="es-ES_tradnl"/>
        </w:rPr>
      </w:pPr>
      <w:r w:rsidRPr="00E428A5">
        <w:rPr>
          <w:rFonts w:ascii="Helvetica" w:eastAsia="Times New Roman" w:hAnsi="Helvetica" w:cs="Times New Roman"/>
          <w:b/>
          <w:bCs/>
          <w:lang w:eastAsia="es-ES_tradnl"/>
        </w:rPr>
        <w:t xml:space="preserve">Pregunta 17. </w:t>
      </w:r>
      <w:r w:rsidRPr="00E428A5">
        <w:rPr>
          <w:rFonts w:ascii="Helvetica" w:eastAsia="Times New Roman" w:hAnsi="Helvetica" w:cs="Times New Roman"/>
          <w:bCs/>
          <w:lang w:eastAsia="es-ES_tradnl"/>
        </w:rPr>
        <w:t>¿Por qué OSPF en su versión BMA no funciona en una red no-</w:t>
      </w:r>
      <w:proofErr w:type="spellStart"/>
      <w:r w:rsidRPr="00E428A5">
        <w:rPr>
          <w:rFonts w:ascii="Helvetica" w:eastAsia="Times New Roman" w:hAnsi="Helvetica" w:cs="Times New Roman"/>
          <w:bCs/>
          <w:lang w:eastAsia="es-ES_tradnl"/>
        </w:rPr>
        <w:t>broadcast</w:t>
      </w:r>
      <w:proofErr w:type="spellEnd"/>
      <w:r w:rsidRPr="00E428A5">
        <w:rPr>
          <w:rFonts w:ascii="Helvetica" w:eastAsia="Times New Roman" w:hAnsi="Helvetica" w:cs="Times New Roman"/>
          <w:bCs/>
          <w:lang w:eastAsia="es-ES_tradnl"/>
        </w:rPr>
        <w:t>? ¿Qué posibles soluciones nos ofrece OSPF en las redes NBMA?</w:t>
      </w:r>
    </w:p>
    <w:p w:rsidR="00E428A5" w:rsidRDefault="00E428A5" w:rsidP="00D1429F">
      <w:pPr>
        <w:jc w:val="both"/>
        <w:rPr>
          <w:rFonts w:ascii="Helvetica" w:eastAsia="Times New Roman" w:hAnsi="Helvetica" w:cs="Times New Roman"/>
          <w:lang w:eastAsia="es-ES_tradnl"/>
        </w:rPr>
      </w:pPr>
    </w:p>
    <w:p w:rsidR="00E428A5" w:rsidRDefault="00E428A5" w:rsidP="00D1429F">
      <w:pPr>
        <w:jc w:val="both"/>
        <w:rPr>
          <w:rFonts w:ascii="Helvetica" w:eastAsia="Times New Roman" w:hAnsi="Helvetica" w:cs="Times New Roman"/>
          <w:lang w:eastAsia="es-ES_tradnl"/>
        </w:rPr>
      </w:pPr>
      <w:r>
        <w:rPr>
          <w:rFonts w:ascii="Helvetica" w:eastAsia="Times New Roman" w:hAnsi="Helvetica" w:cs="Times New Roman"/>
          <w:lang w:eastAsia="es-ES_tradnl"/>
        </w:rPr>
        <w:t>No funciona debido a dificultades en la elección del DR y BDR.</w:t>
      </w:r>
    </w:p>
    <w:p w:rsidR="00E428A5" w:rsidRDefault="00AF324C" w:rsidP="00D1429F">
      <w:pPr>
        <w:jc w:val="both"/>
        <w:rPr>
          <w:rFonts w:ascii="Helvetica" w:eastAsia="Times New Roman" w:hAnsi="Helvetica" w:cs="Times New Roman"/>
          <w:lang w:eastAsia="es-ES_tradnl"/>
        </w:rPr>
      </w:pPr>
      <w:r>
        <w:rPr>
          <w:rFonts w:ascii="Helvetica" w:eastAsia="Times New Roman" w:hAnsi="Helvetica" w:cs="Times New Roman"/>
          <w:lang w:eastAsia="es-ES_tradnl"/>
        </w:rPr>
        <w:t>Soluciones:</w:t>
      </w:r>
    </w:p>
    <w:p w:rsidR="00AF324C" w:rsidRDefault="00AF324C" w:rsidP="00AF324C">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NMBA -&gt; Emula OSPF en una red BMA -&gt; necesita una red en forma de malla y envía un HELLO por VC.</w:t>
      </w:r>
    </w:p>
    <w:p w:rsidR="00AF324C" w:rsidRDefault="00AF324C" w:rsidP="00AF324C">
      <w:pPr>
        <w:pStyle w:val="Prrafodelista"/>
        <w:numPr>
          <w:ilvl w:val="0"/>
          <w:numId w:val="2"/>
        </w:numPr>
        <w:jc w:val="both"/>
        <w:rPr>
          <w:rFonts w:ascii="Helvetica" w:eastAsia="Times New Roman" w:hAnsi="Helvetica" w:cs="Times New Roman"/>
          <w:lang w:eastAsia="es-ES_tradnl"/>
        </w:rPr>
      </w:pPr>
      <w:r w:rsidRPr="00AF324C">
        <w:rPr>
          <w:rFonts w:ascii="Helvetica" w:eastAsia="Times New Roman" w:hAnsi="Helvetica" w:cs="Times New Roman"/>
          <w:lang w:eastAsia="es-ES_tradnl"/>
        </w:rPr>
        <w:t>Point-to-</w:t>
      </w:r>
      <w:proofErr w:type="spellStart"/>
      <w:r w:rsidRPr="00AF324C">
        <w:rPr>
          <w:rFonts w:ascii="Helvetica" w:eastAsia="Times New Roman" w:hAnsi="Helvetica" w:cs="Times New Roman"/>
          <w:lang w:eastAsia="es-ES_tradnl"/>
        </w:rPr>
        <w:t>MultiPoint</w:t>
      </w:r>
      <w:proofErr w:type="spellEnd"/>
      <w:r w:rsidRPr="00AF324C">
        <w:rPr>
          <w:rFonts w:ascii="Helvetica" w:eastAsia="Times New Roman" w:hAnsi="Helvetica" w:cs="Times New Roman"/>
          <w:lang w:eastAsia="es-ES_tradnl"/>
        </w:rPr>
        <w:t xml:space="preserve"> -&gt; Cada link crea una </w:t>
      </w:r>
      <w:proofErr w:type="spellStart"/>
      <w:r w:rsidRPr="00AF324C">
        <w:rPr>
          <w:rFonts w:ascii="Helvetica" w:eastAsia="Times New Roman" w:hAnsi="Helvetica" w:cs="Times New Roman"/>
          <w:lang w:eastAsia="es-ES_tradnl"/>
        </w:rPr>
        <w:t>conexion</w:t>
      </w:r>
      <w:proofErr w:type="spellEnd"/>
      <w:r w:rsidRPr="00AF324C">
        <w:rPr>
          <w:rFonts w:ascii="Helvetica" w:eastAsia="Times New Roman" w:hAnsi="Helvetica" w:cs="Times New Roman"/>
          <w:lang w:eastAsia="es-ES_tradnl"/>
        </w:rPr>
        <w:t xml:space="preserve"> punto a punto </w:t>
      </w:r>
      <w:r>
        <w:rPr>
          <w:rFonts w:ascii="Helvetica" w:eastAsia="Times New Roman" w:hAnsi="Helvetica" w:cs="Times New Roman"/>
          <w:lang w:eastAsia="es-ES_tradnl"/>
        </w:rPr>
        <w:t>por VC</w:t>
      </w:r>
    </w:p>
    <w:p w:rsidR="00AF324C" w:rsidRDefault="00AF324C" w:rsidP="00AF324C">
      <w:pPr>
        <w:jc w:val="both"/>
        <w:rPr>
          <w:rFonts w:ascii="Helvetica" w:eastAsia="Times New Roman" w:hAnsi="Helvetica" w:cs="Times New Roman"/>
          <w:lang w:eastAsia="es-ES_tradnl"/>
        </w:rPr>
      </w:pPr>
    </w:p>
    <w:p w:rsidR="00412DF1" w:rsidRDefault="00412DF1">
      <w:pPr>
        <w:rPr>
          <w:rFonts w:ascii="Helvetica" w:eastAsia="Times New Roman" w:hAnsi="Helvetica" w:cs="Times New Roman"/>
          <w:b/>
          <w:bCs/>
          <w:lang w:eastAsia="es-ES_tradnl"/>
        </w:rPr>
      </w:pPr>
      <w:r>
        <w:rPr>
          <w:rFonts w:ascii="Helvetica" w:eastAsia="Times New Roman" w:hAnsi="Helvetica" w:cs="Times New Roman"/>
          <w:b/>
          <w:bCs/>
          <w:lang w:eastAsia="es-ES_tradnl"/>
        </w:rPr>
        <w:br w:type="page"/>
      </w:r>
    </w:p>
    <w:p w:rsidR="00AF324C" w:rsidRPr="00AF324C" w:rsidRDefault="00AF324C" w:rsidP="00AF324C">
      <w:pPr>
        <w:jc w:val="both"/>
        <w:rPr>
          <w:rFonts w:ascii="Helvetica" w:eastAsia="Times New Roman" w:hAnsi="Helvetica" w:cs="Times New Roman"/>
          <w:lang w:eastAsia="es-ES_tradnl"/>
        </w:rPr>
      </w:pPr>
      <w:r w:rsidRPr="00AF324C">
        <w:rPr>
          <w:rFonts w:ascii="Helvetica" w:eastAsia="Times New Roman" w:hAnsi="Helvetica" w:cs="Times New Roman"/>
          <w:b/>
          <w:bCs/>
          <w:lang w:eastAsia="es-ES_tradnl"/>
        </w:rPr>
        <w:lastRenderedPageBreak/>
        <w:t xml:space="preserve">Pregunta 18. </w:t>
      </w:r>
      <w:r w:rsidRPr="00AF324C">
        <w:rPr>
          <w:rFonts w:ascii="Helvetica" w:eastAsia="Times New Roman" w:hAnsi="Helvetica" w:cs="Times New Roman"/>
          <w:bCs/>
          <w:lang w:eastAsia="es-ES_tradnl"/>
        </w:rPr>
        <w:t xml:space="preserve">Explica los tipos de </w:t>
      </w:r>
      <w:proofErr w:type="spellStart"/>
      <w:r w:rsidRPr="00AF324C">
        <w:rPr>
          <w:rFonts w:ascii="Helvetica" w:eastAsia="Times New Roman" w:hAnsi="Helvetica" w:cs="Times New Roman"/>
          <w:bCs/>
          <w:lang w:eastAsia="es-ES_tradnl"/>
        </w:rPr>
        <w:t>routers</w:t>
      </w:r>
      <w:proofErr w:type="spellEnd"/>
      <w:r w:rsidRPr="00AF324C">
        <w:rPr>
          <w:rFonts w:ascii="Helvetica" w:eastAsia="Times New Roman" w:hAnsi="Helvetica" w:cs="Times New Roman"/>
          <w:bCs/>
          <w:lang w:eastAsia="es-ES_tradnl"/>
        </w:rPr>
        <w:t xml:space="preserve"> que aparecen en una red </w:t>
      </w:r>
      <w:proofErr w:type="spellStart"/>
      <w:r w:rsidRPr="00AF324C">
        <w:rPr>
          <w:rFonts w:ascii="Helvetica" w:eastAsia="Times New Roman" w:hAnsi="Helvetica" w:cs="Times New Roman"/>
          <w:bCs/>
          <w:lang w:eastAsia="es-ES_tradnl"/>
        </w:rPr>
        <w:t>multi</w:t>
      </w:r>
      <w:proofErr w:type="spellEnd"/>
      <w:r w:rsidRPr="00AF324C">
        <w:rPr>
          <w:rFonts w:ascii="Helvetica" w:eastAsia="Times New Roman" w:hAnsi="Helvetica" w:cs="Times New Roman"/>
          <w:bCs/>
          <w:lang w:eastAsia="es-ES_tradnl"/>
        </w:rPr>
        <w:t xml:space="preserve">-área OSPF. ¿Qué tipos de </w:t>
      </w:r>
      <w:proofErr w:type="spellStart"/>
      <w:r w:rsidRPr="00AF324C">
        <w:rPr>
          <w:rFonts w:ascii="Helvetica" w:eastAsia="Times New Roman" w:hAnsi="Helvetica" w:cs="Times New Roman"/>
          <w:bCs/>
          <w:lang w:eastAsia="es-ES_tradnl"/>
        </w:rPr>
        <w:t>LSA's</w:t>
      </w:r>
      <w:proofErr w:type="spellEnd"/>
      <w:r w:rsidRPr="00AF324C">
        <w:rPr>
          <w:rFonts w:ascii="Helvetica" w:eastAsia="Times New Roman" w:hAnsi="Helvetica" w:cs="Times New Roman"/>
          <w:bCs/>
          <w:lang w:eastAsia="es-ES_tradnl"/>
        </w:rPr>
        <w:t xml:space="preserve"> anuncian cada uno de ellos?, ¿Cuántas Bases de Datos OSPF mantiene cada uno de ellos?</w:t>
      </w:r>
    </w:p>
    <w:p w:rsidR="00AF324C" w:rsidRPr="00AF324C" w:rsidRDefault="00AF324C" w:rsidP="00AF324C">
      <w:pPr>
        <w:jc w:val="both"/>
        <w:rPr>
          <w:rFonts w:ascii="Helvetica" w:eastAsia="Times New Roman" w:hAnsi="Helvetica" w:cs="Times New Roman"/>
          <w:lang w:eastAsia="es-ES_tradnl"/>
        </w:rPr>
      </w:pPr>
    </w:p>
    <w:p w:rsidR="00AF324C" w:rsidRDefault="00AF324C" w:rsidP="00AF324C">
      <w:pPr>
        <w:pStyle w:val="Prrafodelista"/>
        <w:numPr>
          <w:ilvl w:val="0"/>
          <w:numId w:val="2"/>
        </w:numPr>
        <w:jc w:val="both"/>
        <w:rPr>
          <w:rFonts w:ascii="Helvetica" w:eastAsia="Times New Roman" w:hAnsi="Helvetica" w:cs="Times New Roman"/>
          <w:lang w:eastAsia="es-ES_tradnl"/>
        </w:rPr>
      </w:pPr>
      <w:proofErr w:type="spellStart"/>
      <w:r>
        <w:rPr>
          <w:rFonts w:ascii="Helvetica" w:eastAsia="Times New Roman" w:hAnsi="Helvetica" w:cs="Times New Roman"/>
          <w:lang w:eastAsia="es-ES_tradnl"/>
        </w:rPr>
        <w:t>Internal</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-&gt; </w:t>
      </w:r>
      <w:proofErr w:type="spellStart"/>
      <w:r>
        <w:rPr>
          <w:rFonts w:ascii="Helvetica" w:eastAsia="Times New Roman" w:hAnsi="Helvetica" w:cs="Times New Roman"/>
          <w:lang w:eastAsia="es-ES_tradnl"/>
        </w:rPr>
        <w:t>Enruta</w:t>
      </w:r>
      <w:proofErr w:type="spellEnd"/>
      <w:r>
        <w:rPr>
          <w:rFonts w:ascii="Helvetica" w:eastAsia="Times New Roman" w:hAnsi="Helvetica" w:cs="Times New Roman"/>
          <w:lang w:eastAsia="es-ES_tradnl"/>
        </w:rPr>
        <w:t xml:space="preserve"> todas las interfaces dentro de la misma área, mantiene solamente una BD.</w:t>
      </w:r>
    </w:p>
    <w:p w:rsidR="00AF324C" w:rsidRDefault="00AF324C" w:rsidP="00AF324C">
      <w:pPr>
        <w:pStyle w:val="Prrafodelista"/>
        <w:numPr>
          <w:ilvl w:val="0"/>
          <w:numId w:val="2"/>
        </w:numPr>
        <w:jc w:val="both"/>
        <w:rPr>
          <w:rFonts w:ascii="Helvetica" w:eastAsia="Times New Roman" w:hAnsi="Helvetica" w:cs="Times New Roman"/>
          <w:lang w:eastAsia="es-ES_tradnl"/>
        </w:rPr>
      </w:pPr>
      <w:proofErr w:type="spellStart"/>
      <w:r>
        <w:rPr>
          <w:rFonts w:ascii="Helvetica" w:eastAsia="Times New Roman" w:hAnsi="Helvetica" w:cs="Times New Roman"/>
          <w:lang w:eastAsia="es-ES_tradnl"/>
        </w:rPr>
        <w:t>Backbone</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-&gt; </w:t>
      </w:r>
      <w:proofErr w:type="spellStart"/>
      <w:r>
        <w:rPr>
          <w:rFonts w:ascii="Helvetica" w:eastAsia="Times New Roman" w:hAnsi="Helvetica" w:cs="Times New Roman"/>
          <w:lang w:eastAsia="es-ES_tradnl"/>
        </w:rPr>
        <w:t>Enruta</w:t>
      </w:r>
      <w:proofErr w:type="spellEnd"/>
      <w:r>
        <w:rPr>
          <w:rFonts w:ascii="Helvetica" w:eastAsia="Times New Roman" w:hAnsi="Helvetica" w:cs="Times New Roman"/>
          <w:lang w:eastAsia="es-ES_tradnl"/>
        </w:rPr>
        <w:t xml:space="preserve"> todas las interfaces en el </w:t>
      </w:r>
      <w:proofErr w:type="spellStart"/>
      <w:r>
        <w:rPr>
          <w:rFonts w:ascii="Helvetica" w:eastAsia="Times New Roman" w:hAnsi="Helvetica" w:cs="Times New Roman"/>
          <w:lang w:eastAsia="es-ES_tradnl"/>
        </w:rPr>
        <w:t>Area</w:t>
      </w:r>
      <w:proofErr w:type="spellEnd"/>
      <w:r>
        <w:rPr>
          <w:rFonts w:ascii="Helvetica" w:eastAsia="Times New Roman" w:hAnsi="Helvetica" w:cs="Times New Roman"/>
          <w:lang w:eastAsia="es-ES_tradnl"/>
        </w:rPr>
        <w:t xml:space="preserve"> 0, el área 0 hace de </w:t>
      </w:r>
      <w:proofErr w:type="spellStart"/>
      <w:r>
        <w:rPr>
          <w:rFonts w:ascii="Helvetica" w:eastAsia="Times New Roman" w:hAnsi="Helvetica" w:cs="Times New Roman"/>
          <w:lang w:eastAsia="es-ES_tradnl"/>
        </w:rPr>
        <w:t>backbone</w:t>
      </w:r>
      <w:proofErr w:type="spellEnd"/>
      <w:r>
        <w:rPr>
          <w:rFonts w:ascii="Helvetica" w:eastAsia="Times New Roman" w:hAnsi="Helvetica" w:cs="Times New Roman"/>
          <w:lang w:eastAsia="es-ES_tradnl"/>
        </w:rPr>
        <w:t xml:space="preserve"> con otras áreas.</w:t>
      </w:r>
    </w:p>
    <w:p w:rsidR="000B56E0" w:rsidRDefault="000B56E0" w:rsidP="00AF324C">
      <w:pPr>
        <w:pStyle w:val="Prrafodelista"/>
        <w:numPr>
          <w:ilvl w:val="0"/>
          <w:numId w:val="2"/>
        </w:numPr>
        <w:jc w:val="both"/>
        <w:rPr>
          <w:rFonts w:ascii="Helvetica" w:eastAsia="Times New Roman" w:hAnsi="Helvetica" w:cs="Times New Roman"/>
          <w:lang w:val="en-US" w:eastAsia="es-ES_tradnl"/>
        </w:rPr>
      </w:pPr>
      <w:r w:rsidRPr="000B56E0">
        <w:rPr>
          <w:rFonts w:ascii="Helvetica" w:eastAsia="Times New Roman" w:hAnsi="Helvetica" w:cs="Times New Roman"/>
          <w:lang w:val="en-US" w:eastAsia="es-ES_tradnl"/>
        </w:rPr>
        <w:t xml:space="preserve">Area Border Router (ABR) -&gt; Routers con </w:t>
      </w:r>
      <w:r>
        <w:rPr>
          <w:rFonts w:ascii="Helvetica" w:eastAsia="Times New Roman" w:hAnsi="Helvetica" w:cs="Times New Roman"/>
          <w:lang w:val="en-US" w:eastAsia="es-ES_tradnl"/>
        </w:rPr>
        <w:t xml:space="preserve">interfaces </w:t>
      </w:r>
      <w:proofErr w:type="spellStart"/>
      <w:r>
        <w:rPr>
          <w:rFonts w:ascii="Helvetica" w:eastAsia="Times New Roman" w:hAnsi="Helvetica" w:cs="Times New Roman"/>
          <w:lang w:val="en-US" w:eastAsia="es-ES_tradnl"/>
        </w:rPr>
        <w:t>en</w:t>
      </w:r>
      <w:proofErr w:type="spellEnd"/>
      <w:r>
        <w:rPr>
          <w:rFonts w:ascii="Helvetica" w:eastAsia="Times New Roman" w:hAnsi="Helvetica" w:cs="Times New Roman"/>
          <w:lang w:val="en-US" w:eastAsia="es-ES_tradnl"/>
        </w:rPr>
        <w:t xml:space="preserve"> multiples areas.</w:t>
      </w:r>
    </w:p>
    <w:p w:rsidR="000B56E0" w:rsidRDefault="000B56E0" w:rsidP="000B56E0">
      <w:pPr>
        <w:pStyle w:val="Prrafodelista"/>
        <w:numPr>
          <w:ilvl w:val="1"/>
          <w:numId w:val="2"/>
        </w:numPr>
        <w:jc w:val="both"/>
        <w:rPr>
          <w:rFonts w:ascii="Helvetica" w:eastAsia="Times New Roman" w:hAnsi="Helvetica" w:cs="Times New Roman"/>
          <w:lang w:eastAsia="es-ES_tradnl"/>
        </w:rPr>
      </w:pPr>
      <w:r w:rsidRPr="000B56E0">
        <w:rPr>
          <w:rFonts w:ascii="Helvetica" w:eastAsia="Times New Roman" w:hAnsi="Helvetica" w:cs="Times New Roman"/>
          <w:lang w:eastAsia="es-ES_tradnl"/>
        </w:rPr>
        <w:t xml:space="preserve">Mantiene una BD por cada </w:t>
      </w:r>
      <w:r>
        <w:rPr>
          <w:rFonts w:ascii="Helvetica" w:eastAsia="Times New Roman" w:hAnsi="Helvetica" w:cs="Times New Roman"/>
          <w:lang w:eastAsia="es-ES_tradnl"/>
        </w:rPr>
        <w:t xml:space="preserve">área a la que están conectados incluida la </w:t>
      </w:r>
      <w:proofErr w:type="spellStart"/>
      <w:r>
        <w:rPr>
          <w:rFonts w:ascii="Helvetica" w:eastAsia="Times New Roman" w:hAnsi="Helvetica" w:cs="Times New Roman"/>
          <w:lang w:eastAsia="es-ES_tradnl"/>
        </w:rPr>
        <w:t>backbone</w:t>
      </w:r>
      <w:proofErr w:type="spellEnd"/>
      <w:r>
        <w:rPr>
          <w:rFonts w:ascii="Helvetica" w:eastAsia="Times New Roman" w:hAnsi="Helvetica" w:cs="Times New Roman"/>
          <w:lang w:eastAsia="es-ES_tradnl"/>
        </w:rPr>
        <w:t>.</w:t>
      </w:r>
    </w:p>
    <w:p w:rsidR="000B56E0" w:rsidRDefault="000B56E0" w:rsidP="000B56E0">
      <w:pPr>
        <w:pStyle w:val="Prrafodelista"/>
        <w:numPr>
          <w:ilvl w:val="1"/>
          <w:numId w:val="2"/>
        </w:numPr>
        <w:jc w:val="both"/>
        <w:rPr>
          <w:rFonts w:ascii="Helvetica" w:eastAsia="Times New Roman" w:hAnsi="Helvetica" w:cs="Times New Roman"/>
          <w:lang w:eastAsia="es-ES_tradnl"/>
        </w:rPr>
      </w:pPr>
      <w:proofErr w:type="spellStart"/>
      <w:r>
        <w:rPr>
          <w:rFonts w:ascii="Helvetica" w:eastAsia="Times New Roman" w:hAnsi="Helvetica" w:cs="Times New Roman"/>
          <w:lang w:eastAsia="es-ES_tradnl"/>
        </w:rPr>
        <w:t>Sumariza</w:t>
      </w:r>
      <w:proofErr w:type="spellEnd"/>
      <w:r>
        <w:rPr>
          <w:rFonts w:ascii="Helvetica" w:eastAsia="Times New Roman" w:hAnsi="Helvetica" w:cs="Times New Roman"/>
          <w:lang w:eastAsia="es-ES_tradnl"/>
        </w:rPr>
        <w:t xml:space="preserve"> información </w:t>
      </w:r>
      <w:proofErr w:type="gramStart"/>
      <w:r>
        <w:rPr>
          <w:rFonts w:ascii="Helvetica" w:eastAsia="Times New Roman" w:hAnsi="Helvetica" w:cs="Times New Roman"/>
          <w:lang w:eastAsia="es-ES_tradnl"/>
        </w:rPr>
        <w:t>de la área</w:t>
      </w:r>
      <w:proofErr w:type="gramEnd"/>
      <w:r>
        <w:rPr>
          <w:rFonts w:ascii="Helvetica" w:eastAsia="Times New Roman" w:hAnsi="Helvetica" w:cs="Times New Roman"/>
          <w:lang w:eastAsia="es-ES_tradnl"/>
        </w:rPr>
        <w:t xml:space="preserve"> y la distribuye a cada área usando el área de </w:t>
      </w:r>
      <w:proofErr w:type="spellStart"/>
      <w:r>
        <w:rPr>
          <w:rFonts w:ascii="Helvetica" w:eastAsia="Times New Roman" w:hAnsi="Helvetica" w:cs="Times New Roman"/>
          <w:lang w:eastAsia="es-ES_tradnl"/>
        </w:rPr>
        <w:t>backbone</w:t>
      </w:r>
      <w:proofErr w:type="spellEnd"/>
      <w:r>
        <w:rPr>
          <w:rFonts w:ascii="Helvetica" w:eastAsia="Times New Roman" w:hAnsi="Helvetica" w:cs="Times New Roman"/>
          <w:lang w:eastAsia="es-ES_tradnl"/>
        </w:rPr>
        <w:t>.</w:t>
      </w:r>
    </w:p>
    <w:p w:rsidR="000B56E0" w:rsidRDefault="000B56E0" w:rsidP="000B56E0">
      <w:pPr>
        <w:pStyle w:val="Prrafodelista"/>
        <w:numPr>
          <w:ilvl w:val="1"/>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Cuando un ABR recibe información de </w:t>
      </w:r>
      <w:proofErr w:type="gramStart"/>
      <w:r>
        <w:rPr>
          <w:rFonts w:ascii="Helvetica" w:eastAsia="Times New Roman" w:hAnsi="Helvetica" w:cs="Times New Roman"/>
          <w:lang w:eastAsia="es-ES_tradnl"/>
        </w:rPr>
        <w:t>una área</w:t>
      </w:r>
      <w:proofErr w:type="gramEnd"/>
      <w:r>
        <w:rPr>
          <w:rFonts w:ascii="Helvetica" w:eastAsia="Times New Roman" w:hAnsi="Helvetica" w:cs="Times New Roman"/>
          <w:lang w:eastAsia="es-ES_tradnl"/>
        </w:rPr>
        <w:t xml:space="preserve">, calcula los </w:t>
      </w:r>
      <w:proofErr w:type="spellStart"/>
      <w:r>
        <w:rPr>
          <w:rFonts w:ascii="Helvetica" w:eastAsia="Times New Roman" w:hAnsi="Helvetica" w:cs="Times New Roman"/>
          <w:lang w:eastAsia="es-ES_tradnl"/>
        </w:rPr>
        <w:t>paths</w:t>
      </w:r>
      <w:proofErr w:type="spellEnd"/>
      <w:r>
        <w:rPr>
          <w:rFonts w:ascii="Helvetica" w:eastAsia="Times New Roman" w:hAnsi="Helvetica" w:cs="Times New Roman"/>
          <w:lang w:eastAsia="es-ES_tradnl"/>
        </w:rPr>
        <w:t xml:space="preserve"> hacia ese área.</w:t>
      </w:r>
    </w:p>
    <w:p w:rsidR="000B56E0" w:rsidRDefault="000B56E0" w:rsidP="000B56E0">
      <w:pPr>
        <w:pStyle w:val="Prrafodelista"/>
        <w:numPr>
          <w:ilvl w:val="0"/>
          <w:numId w:val="2"/>
        </w:numPr>
        <w:jc w:val="both"/>
        <w:rPr>
          <w:rFonts w:ascii="Helvetica" w:eastAsia="Times New Roman" w:hAnsi="Helvetica" w:cs="Times New Roman"/>
          <w:lang w:val="en-US" w:eastAsia="es-ES_tradnl"/>
        </w:rPr>
      </w:pPr>
      <w:r w:rsidRPr="000B56E0">
        <w:rPr>
          <w:rFonts w:ascii="Helvetica" w:eastAsia="Times New Roman" w:hAnsi="Helvetica" w:cs="Times New Roman"/>
          <w:lang w:val="en-US" w:eastAsia="es-ES_tradnl"/>
        </w:rPr>
        <w:t xml:space="preserve">Autonomous System Boundary Router (ASBR) -&gt; Routers con </w:t>
      </w:r>
      <w:proofErr w:type="spellStart"/>
      <w:r w:rsidRPr="000B56E0">
        <w:rPr>
          <w:rFonts w:ascii="Helvetica" w:eastAsia="Times New Roman" w:hAnsi="Helvetica" w:cs="Times New Roman"/>
          <w:lang w:val="en-US" w:eastAsia="es-ES_tradnl"/>
        </w:rPr>
        <w:t>una</w:t>
      </w:r>
      <w:proofErr w:type="spellEnd"/>
      <w:r w:rsidRPr="000B56E0">
        <w:rPr>
          <w:rFonts w:ascii="Helvetica" w:eastAsia="Times New Roman" w:hAnsi="Helvetica" w:cs="Times New Roman"/>
          <w:lang w:val="en-US" w:eastAsia="es-ES_tradnl"/>
        </w:rPr>
        <w:t xml:space="preserve"> interf</w:t>
      </w:r>
      <w:r>
        <w:rPr>
          <w:rFonts w:ascii="Helvetica" w:eastAsia="Times New Roman" w:hAnsi="Helvetica" w:cs="Times New Roman"/>
          <w:lang w:val="en-US" w:eastAsia="es-ES_tradnl"/>
        </w:rPr>
        <w:t xml:space="preserve">ace </w:t>
      </w:r>
      <w:proofErr w:type="spellStart"/>
      <w:r>
        <w:rPr>
          <w:rFonts w:ascii="Helvetica" w:eastAsia="Times New Roman" w:hAnsi="Helvetica" w:cs="Times New Roman"/>
          <w:lang w:val="en-US" w:eastAsia="es-ES_tradnl"/>
        </w:rPr>
        <w:t>hacia</w:t>
      </w:r>
      <w:proofErr w:type="spellEnd"/>
      <w:r>
        <w:rPr>
          <w:rFonts w:ascii="Helvetica" w:eastAsia="Times New Roman" w:hAnsi="Helvetica" w:cs="Times New Roman"/>
          <w:lang w:val="en-US" w:eastAsia="es-ES_tradnl"/>
        </w:rPr>
        <w:t xml:space="preserve"> </w:t>
      </w:r>
      <w:proofErr w:type="spellStart"/>
      <w:r>
        <w:rPr>
          <w:rFonts w:ascii="Helvetica" w:eastAsia="Times New Roman" w:hAnsi="Helvetica" w:cs="Times New Roman"/>
          <w:lang w:val="en-US" w:eastAsia="es-ES_tradnl"/>
        </w:rPr>
        <w:t>otro</w:t>
      </w:r>
      <w:proofErr w:type="spellEnd"/>
      <w:r>
        <w:rPr>
          <w:rFonts w:ascii="Helvetica" w:eastAsia="Times New Roman" w:hAnsi="Helvetica" w:cs="Times New Roman"/>
          <w:lang w:val="en-US" w:eastAsia="es-ES_tradnl"/>
        </w:rPr>
        <w:t xml:space="preserve"> AS </w:t>
      </w:r>
    </w:p>
    <w:p w:rsidR="000B56E0" w:rsidRDefault="000B56E0" w:rsidP="000B56E0">
      <w:pPr>
        <w:jc w:val="both"/>
        <w:rPr>
          <w:rFonts w:ascii="Helvetica" w:eastAsia="Times New Roman" w:hAnsi="Helvetica" w:cs="Times New Roman"/>
          <w:lang w:val="en-US" w:eastAsia="es-ES_tradnl"/>
        </w:rPr>
      </w:pPr>
    </w:p>
    <w:p w:rsidR="000B56E0" w:rsidRPr="000B56E0" w:rsidRDefault="000B56E0" w:rsidP="000B56E0">
      <w:pPr>
        <w:jc w:val="both"/>
        <w:rPr>
          <w:rFonts w:ascii="Helvetica" w:eastAsia="Times New Roman" w:hAnsi="Helvetica" w:cs="Times New Roman"/>
          <w:lang w:eastAsia="es-ES_tradnl"/>
        </w:rPr>
      </w:pPr>
      <w:r w:rsidRPr="000B56E0">
        <w:rPr>
          <w:rFonts w:ascii="Helvetica" w:eastAsia="Times New Roman" w:hAnsi="Helvetica" w:cs="Times New Roman"/>
          <w:b/>
          <w:bCs/>
          <w:lang w:eastAsia="es-ES_tradnl"/>
        </w:rPr>
        <w:t xml:space="preserve">Pregunta 19. </w:t>
      </w:r>
      <w:r w:rsidRPr="000B56E0">
        <w:rPr>
          <w:rFonts w:ascii="Helvetica" w:eastAsia="Times New Roman" w:hAnsi="Helvetica" w:cs="Times New Roman"/>
          <w:bCs/>
          <w:lang w:eastAsia="es-ES_tradnl"/>
        </w:rPr>
        <w:t xml:space="preserve">¿Qué diferencia hay entre el </w:t>
      </w:r>
      <w:proofErr w:type="spellStart"/>
      <w:r w:rsidRPr="000B56E0">
        <w:rPr>
          <w:rFonts w:ascii="Helvetica" w:eastAsia="Times New Roman" w:hAnsi="Helvetica" w:cs="Times New Roman"/>
          <w:bCs/>
          <w:lang w:eastAsia="es-ES_tradnl"/>
        </w:rPr>
        <w:t>intra-routing</w:t>
      </w:r>
      <w:proofErr w:type="spellEnd"/>
      <w:r w:rsidRPr="000B56E0">
        <w:rPr>
          <w:rFonts w:ascii="Helvetica" w:eastAsia="Times New Roman" w:hAnsi="Helvetica" w:cs="Times New Roman"/>
          <w:bCs/>
          <w:lang w:eastAsia="es-ES_tradnl"/>
        </w:rPr>
        <w:t xml:space="preserve"> y el inter-</w:t>
      </w:r>
      <w:proofErr w:type="spellStart"/>
      <w:r w:rsidRPr="000B56E0">
        <w:rPr>
          <w:rFonts w:ascii="Helvetica" w:eastAsia="Times New Roman" w:hAnsi="Helvetica" w:cs="Times New Roman"/>
          <w:bCs/>
          <w:lang w:eastAsia="es-ES_tradnl"/>
        </w:rPr>
        <w:t>routing</w:t>
      </w:r>
      <w:proofErr w:type="spellEnd"/>
      <w:r w:rsidRPr="000B56E0">
        <w:rPr>
          <w:rFonts w:ascii="Helvetica" w:eastAsia="Times New Roman" w:hAnsi="Helvetica" w:cs="Times New Roman"/>
          <w:bCs/>
          <w:lang w:eastAsia="es-ES_tradnl"/>
        </w:rPr>
        <w:t xml:space="preserve"> en una red OSPF </w:t>
      </w:r>
      <w:proofErr w:type="spellStart"/>
      <w:r w:rsidRPr="000B56E0">
        <w:rPr>
          <w:rFonts w:ascii="Helvetica" w:eastAsia="Times New Roman" w:hAnsi="Helvetica" w:cs="Times New Roman"/>
          <w:bCs/>
          <w:lang w:eastAsia="es-ES_tradnl"/>
        </w:rPr>
        <w:t>multi</w:t>
      </w:r>
      <w:proofErr w:type="spellEnd"/>
      <w:r w:rsidRPr="000B56E0">
        <w:rPr>
          <w:rFonts w:ascii="Helvetica" w:eastAsia="Times New Roman" w:hAnsi="Helvetica" w:cs="Times New Roman"/>
          <w:bCs/>
          <w:lang w:eastAsia="es-ES_tradnl"/>
        </w:rPr>
        <w:t xml:space="preserve">-área? Indica que tipo de </w:t>
      </w:r>
      <w:proofErr w:type="spellStart"/>
      <w:r w:rsidRPr="000B56E0">
        <w:rPr>
          <w:rFonts w:ascii="Helvetica" w:eastAsia="Times New Roman" w:hAnsi="Helvetica" w:cs="Times New Roman"/>
          <w:bCs/>
          <w:lang w:eastAsia="es-ES_tradnl"/>
        </w:rPr>
        <w:t>routers</w:t>
      </w:r>
      <w:proofErr w:type="spellEnd"/>
      <w:r w:rsidRPr="000B56E0">
        <w:rPr>
          <w:rFonts w:ascii="Helvetica" w:eastAsia="Times New Roman" w:hAnsi="Helvetica" w:cs="Times New Roman"/>
          <w:bCs/>
          <w:lang w:eastAsia="es-ES_tradnl"/>
        </w:rPr>
        <w:t xml:space="preserve"> OSPF se ven involucrados en una comunicación de cada uno de estos dos tipos de </w:t>
      </w:r>
      <w:proofErr w:type="spellStart"/>
      <w:r w:rsidRPr="000B56E0">
        <w:rPr>
          <w:rFonts w:ascii="Helvetica" w:eastAsia="Times New Roman" w:hAnsi="Helvetica" w:cs="Times New Roman"/>
          <w:bCs/>
          <w:lang w:eastAsia="es-ES_tradnl"/>
        </w:rPr>
        <w:t>routing</w:t>
      </w:r>
      <w:proofErr w:type="spellEnd"/>
      <w:r w:rsidRPr="000B56E0">
        <w:rPr>
          <w:rFonts w:ascii="Helvetica" w:eastAsia="Times New Roman" w:hAnsi="Helvetica" w:cs="Times New Roman"/>
          <w:bCs/>
          <w:lang w:eastAsia="es-ES_tradnl"/>
        </w:rPr>
        <w:t xml:space="preserve"> y el tipo de </w:t>
      </w:r>
      <w:proofErr w:type="spellStart"/>
      <w:r w:rsidRPr="000B56E0">
        <w:rPr>
          <w:rFonts w:ascii="Helvetica" w:eastAsia="Times New Roman" w:hAnsi="Helvetica" w:cs="Times New Roman"/>
          <w:bCs/>
          <w:lang w:eastAsia="es-ES_tradnl"/>
        </w:rPr>
        <w:t>LSA's</w:t>
      </w:r>
      <w:proofErr w:type="spellEnd"/>
      <w:r w:rsidRPr="000B56E0">
        <w:rPr>
          <w:rFonts w:ascii="Helvetica" w:eastAsia="Times New Roman" w:hAnsi="Helvetica" w:cs="Times New Roman"/>
          <w:bCs/>
          <w:lang w:eastAsia="es-ES_tradnl"/>
        </w:rPr>
        <w:t xml:space="preserve"> que intercambian. ¿Cuántas Bases de Datos OSPF mantienen cada tipo de </w:t>
      </w:r>
      <w:proofErr w:type="spellStart"/>
      <w:r w:rsidRPr="000B56E0">
        <w:rPr>
          <w:rFonts w:ascii="Helvetica" w:eastAsia="Times New Roman" w:hAnsi="Helvetica" w:cs="Times New Roman"/>
          <w:bCs/>
          <w:lang w:eastAsia="es-ES_tradnl"/>
        </w:rPr>
        <w:t>router</w:t>
      </w:r>
      <w:proofErr w:type="spellEnd"/>
      <w:r w:rsidRPr="000B56E0">
        <w:rPr>
          <w:rFonts w:ascii="Helvetica" w:eastAsia="Times New Roman" w:hAnsi="Helvetica" w:cs="Times New Roman"/>
          <w:bCs/>
          <w:lang w:eastAsia="es-ES_tradnl"/>
        </w:rPr>
        <w:t>?</w:t>
      </w:r>
    </w:p>
    <w:p w:rsidR="000B56E0" w:rsidRPr="000B56E0" w:rsidRDefault="000B56E0" w:rsidP="000B56E0">
      <w:pPr>
        <w:jc w:val="both"/>
        <w:rPr>
          <w:rFonts w:ascii="Helvetica" w:eastAsia="Times New Roman" w:hAnsi="Helvetica" w:cs="Times New Roman"/>
          <w:lang w:eastAsia="es-ES_tradnl"/>
        </w:rPr>
      </w:pPr>
    </w:p>
    <w:p w:rsidR="000B56E0" w:rsidRDefault="0070337C" w:rsidP="000B56E0">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El </w:t>
      </w:r>
      <w:proofErr w:type="spellStart"/>
      <w:r>
        <w:rPr>
          <w:rFonts w:ascii="Helvetica" w:eastAsia="Times New Roman" w:hAnsi="Helvetica" w:cs="Times New Roman"/>
          <w:lang w:eastAsia="es-ES_tradnl"/>
        </w:rPr>
        <w:t>intra-routing</w:t>
      </w:r>
      <w:proofErr w:type="spellEnd"/>
      <w:r>
        <w:rPr>
          <w:rFonts w:ascii="Helvetica" w:eastAsia="Times New Roman" w:hAnsi="Helvetica" w:cs="Times New Roman"/>
          <w:lang w:eastAsia="es-ES_tradnl"/>
        </w:rPr>
        <w:t xml:space="preserve"> son todos los paquetes </w:t>
      </w:r>
      <w:bookmarkStart w:id="0" w:name="_GoBack"/>
      <w:bookmarkEnd w:id="0"/>
      <w:r>
        <w:rPr>
          <w:rFonts w:ascii="Helvetica" w:eastAsia="Times New Roman" w:hAnsi="Helvetica" w:cs="Times New Roman"/>
          <w:lang w:eastAsia="es-ES_tradnl"/>
        </w:rPr>
        <w:t xml:space="preserve">dirigidos </w:t>
      </w:r>
      <w:r w:rsidR="000B3A9B">
        <w:rPr>
          <w:rFonts w:ascii="Helvetica" w:eastAsia="Times New Roman" w:hAnsi="Helvetica" w:cs="Times New Roman"/>
          <w:lang w:eastAsia="es-ES_tradnl"/>
        </w:rPr>
        <w:t>hacia nuestra red interna, mientras que el inter-</w:t>
      </w:r>
      <w:proofErr w:type="spellStart"/>
      <w:r w:rsidR="000B3A9B">
        <w:rPr>
          <w:rFonts w:ascii="Helvetica" w:eastAsia="Times New Roman" w:hAnsi="Helvetica" w:cs="Times New Roman"/>
          <w:lang w:eastAsia="es-ES_tradnl"/>
        </w:rPr>
        <w:t>routing</w:t>
      </w:r>
      <w:proofErr w:type="spellEnd"/>
      <w:r w:rsidR="000B3A9B">
        <w:rPr>
          <w:rFonts w:ascii="Helvetica" w:eastAsia="Times New Roman" w:hAnsi="Helvetica" w:cs="Times New Roman"/>
          <w:lang w:eastAsia="es-ES_tradnl"/>
        </w:rPr>
        <w:t xml:space="preserve"> son los paquetes dirigidos a redes externas.</w:t>
      </w:r>
    </w:p>
    <w:p w:rsidR="000B3A9B" w:rsidRDefault="000B3A9B" w:rsidP="000B56E0">
      <w:pPr>
        <w:jc w:val="both"/>
        <w:rPr>
          <w:rFonts w:ascii="Helvetica" w:eastAsia="Times New Roman" w:hAnsi="Helvetica" w:cs="Times New Roman"/>
          <w:lang w:eastAsia="es-ES_tradnl"/>
        </w:rPr>
      </w:pPr>
    </w:p>
    <w:p w:rsidR="000B3A9B" w:rsidRDefault="000B3A9B" w:rsidP="000B56E0">
      <w:p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En el </w:t>
      </w:r>
      <w:proofErr w:type="spellStart"/>
      <w:r>
        <w:rPr>
          <w:rFonts w:ascii="Helvetica" w:eastAsia="Times New Roman" w:hAnsi="Helvetica" w:cs="Times New Roman"/>
          <w:lang w:eastAsia="es-ES_tradnl"/>
        </w:rPr>
        <w:t>intra-routing</w:t>
      </w:r>
      <w:proofErr w:type="spellEnd"/>
      <w:r>
        <w:rPr>
          <w:rFonts w:ascii="Helvetica" w:eastAsia="Times New Roman" w:hAnsi="Helvetica" w:cs="Times New Roman"/>
          <w:lang w:eastAsia="es-ES_tradnl"/>
        </w:rPr>
        <w:t xml:space="preserve"> se usan los </w:t>
      </w:r>
      <w:proofErr w:type="spellStart"/>
      <w:r>
        <w:rPr>
          <w:rFonts w:ascii="Helvetica" w:eastAsia="Times New Roman" w:hAnsi="Helvetica" w:cs="Times New Roman"/>
          <w:lang w:eastAsia="es-ES_tradnl"/>
        </w:rPr>
        <w:t>Internal</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Routers</w:t>
      </w:r>
      <w:proofErr w:type="spellEnd"/>
      <w:r>
        <w:rPr>
          <w:rFonts w:ascii="Helvetica" w:eastAsia="Times New Roman" w:hAnsi="Helvetica" w:cs="Times New Roman"/>
          <w:lang w:eastAsia="es-ES_tradnl"/>
        </w:rPr>
        <w:t xml:space="preserve">, que guardan una BD y los </w:t>
      </w:r>
      <w:proofErr w:type="spellStart"/>
      <w:r>
        <w:rPr>
          <w:rFonts w:ascii="Helvetica" w:eastAsia="Times New Roman" w:hAnsi="Helvetica" w:cs="Times New Roman"/>
          <w:lang w:eastAsia="es-ES_tradnl"/>
        </w:rPr>
        <w:t>backbone</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routers</w:t>
      </w:r>
      <w:proofErr w:type="spellEnd"/>
      <w:r>
        <w:rPr>
          <w:rFonts w:ascii="Helvetica" w:eastAsia="Times New Roman" w:hAnsi="Helvetica" w:cs="Times New Roman"/>
          <w:lang w:eastAsia="es-ES_tradnl"/>
        </w:rPr>
        <w:t>, que no guardan ninguna BD.</w:t>
      </w:r>
    </w:p>
    <w:p w:rsidR="000B3A9B" w:rsidRDefault="000B3A9B" w:rsidP="000B56E0">
      <w:pPr>
        <w:jc w:val="both"/>
        <w:rPr>
          <w:rFonts w:ascii="Helvetica" w:eastAsia="Times New Roman" w:hAnsi="Helvetica" w:cs="Times New Roman"/>
          <w:lang w:eastAsia="es-ES_tradnl"/>
        </w:rPr>
      </w:pPr>
    </w:p>
    <w:p w:rsidR="000B3A9B" w:rsidRDefault="000B3A9B" w:rsidP="000B56E0">
      <w:pPr>
        <w:jc w:val="both"/>
        <w:rPr>
          <w:rFonts w:ascii="Helvetica" w:eastAsia="Times New Roman" w:hAnsi="Helvetica" w:cs="Times New Roman"/>
          <w:lang w:eastAsia="es-ES_tradnl"/>
        </w:rPr>
      </w:pPr>
      <w:r>
        <w:rPr>
          <w:rFonts w:ascii="Helvetica" w:eastAsia="Times New Roman" w:hAnsi="Helvetica" w:cs="Times New Roman"/>
          <w:lang w:eastAsia="es-ES_tradnl"/>
        </w:rPr>
        <w:t>En el Inter-</w:t>
      </w:r>
      <w:proofErr w:type="spellStart"/>
      <w:r>
        <w:rPr>
          <w:rFonts w:ascii="Helvetica" w:eastAsia="Times New Roman" w:hAnsi="Helvetica" w:cs="Times New Roman"/>
          <w:lang w:eastAsia="es-ES_tradnl"/>
        </w:rPr>
        <w:t>routing</w:t>
      </w:r>
      <w:proofErr w:type="spellEnd"/>
      <w:r>
        <w:rPr>
          <w:rFonts w:ascii="Helvetica" w:eastAsia="Times New Roman" w:hAnsi="Helvetica" w:cs="Times New Roman"/>
          <w:lang w:eastAsia="es-ES_tradnl"/>
        </w:rPr>
        <w:t xml:space="preserve"> se usan los ABR (</w:t>
      </w:r>
      <w:proofErr w:type="spellStart"/>
      <w:r>
        <w:rPr>
          <w:rFonts w:ascii="Helvetica" w:eastAsia="Times New Roman" w:hAnsi="Helvetica" w:cs="Times New Roman"/>
          <w:lang w:eastAsia="es-ES_tradnl"/>
        </w:rPr>
        <w:t>Area</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Border</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que mantienen una BD por cada área a la que están conectados.</w:t>
      </w:r>
    </w:p>
    <w:p w:rsidR="00412DF1" w:rsidRDefault="00412DF1" w:rsidP="00412DF1">
      <w:pPr>
        <w:rPr>
          <w:rFonts w:ascii="Helvetica" w:eastAsia="Times New Roman" w:hAnsi="Helvetica" w:cs="Times New Roman"/>
          <w:lang w:eastAsia="es-ES_tradnl"/>
        </w:rPr>
      </w:pPr>
    </w:p>
    <w:p w:rsidR="00412DF1" w:rsidRDefault="00412DF1" w:rsidP="00412DF1">
      <w:pPr>
        <w:rPr>
          <w:rFonts w:ascii="Helvetica" w:eastAsia="Times New Roman" w:hAnsi="Helvetica" w:cs="Times New Roman"/>
          <w:b/>
          <w:bCs/>
          <w:lang w:eastAsia="es-ES_tradnl"/>
        </w:rPr>
      </w:pPr>
    </w:p>
    <w:p w:rsidR="000B3A9B" w:rsidRPr="000B3A9B" w:rsidRDefault="000B3A9B" w:rsidP="00412DF1">
      <w:pPr>
        <w:rPr>
          <w:rFonts w:ascii="Helvetica" w:eastAsia="Times New Roman" w:hAnsi="Helvetica" w:cs="Times New Roman"/>
          <w:lang w:eastAsia="es-ES_tradnl"/>
        </w:rPr>
      </w:pPr>
      <w:r w:rsidRPr="000B3A9B">
        <w:rPr>
          <w:rFonts w:ascii="Helvetica" w:eastAsia="Times New Roman" w:hAnsi="Helvetica" w:cs="Times New Roman"/>
          <w:b/>
          <w:bCs/>
          <w:lang w:eastAsia="es-ES_tradnl"/>
        </w:rPr>
        <w:t xml:space="preserve">Pregunta 20. </w:t>
      </w:r>
      <w:r w:rsidRPr="000B3A9B">
        <w:rPr>
          <w:rFonts w:ascii="Helvetica" w:eastAsia="Times New Roman" w:hAnsi="Helvetica" w:cs="Times New Roman"/>
          <w:bCs/>
          <w:lang w:eastAsia="es-ES_tradnl"/>
        </w:rPr>
        <w:t xml:space="preserve">Enuncia los tipos de </w:t>
      </w:r>
      <w:proofErr w:type="spellStart"/>
      <w:r w:rsidRPr="000B3A9B">
        <w:rPr>
          <w:rFonts w:ascii="Helvetica" w:eastAsia="Times New Roman" w:hAnsi="Helvetica" w:cs="Times New Roman"/>
          <w:bCs/>
          <w:lang w:eastAsia="es-ES_tradnl"/>
        </w:rPr>
        <w:t>LSA's</w:t>
      </w:r>
      <w:proofErr w:type="spellEnd"/>
      <w:r w:rsidRPr="000B3A9B">
        <w:rPr>
          <w:rFonts w:ascii="Helvetica" w:eastAsia="Times New Roman" w:hAnsi="Helvetica" w:cs="Times New Roman"/>
          <w:bCs/>
          <w:lang w:eastAsia="es-ES_tradnl"/>
        </w:rPr>
        <w:t xml:space="preserve"> OSPF que hay en una red </w:t>
      </w:r>
      <w:proofErr w:type="spellStart"/>
      <w:r w:rsidRPr="000B3A9B">
        <w:rPr>
          <w:rFonts w:ascii="Helvetica" w:eastAsia="Times New Roman" w:hAnsi="Helvetica" w:cs="Times New Roman"/>
          <w:bCs/>
          <w:lang w:eastAsia="es-ES_tradnl"/>
        </w:rPr>
        <w:t>multi</w:t>
      </w:r>
      <w:proofErr w:type="spellEnd"/>
      <w:r w:rsidRPr="000B3A9B">
        <w:rPr>
          <w:rFonts w:ascii="Helvetica" w:eastAsia="Times New Roman" w:hAnsi="Helvetica" w:cs="Times New Roman"/>
          <w:bCs/>
          <w:lang w:eastAsia="es-ES_tradnl"/>
        </w:rPr>
        <w:t xml:space="preserve">-área y que funcionalidad tienen dentro del esquema OSPF </w:t>
      </w:r>
      <w:proofErr w:type="spellStart"/>
      <w:r w:rsidRPr="000B3A9B">
        <w:rPr>
          <w:rFonts w:ascii="Helvetica" w:eastAsia="Times New Roman" w:hAnsi="Helvetica" w:cs="Times New Roman"/>
          <w:bCs/>
          <w:lang w:eastAsia="es-ES_tradnl"/>
        </w:rPr>
        <w:t>multiárea</w:t>
      </w:r>
      <w:proofErr w:type="spellEnd"/>
      <w:r w:rsidRPr="000B3A9B">
        <w:rPr>
          <w:rFonts w:ascii="Helvetica" w:eastAsia="Times New Roman" w:hAnsi="Helvetica" w:cs="Times New Roman"/>
          <w:bCs/>
          <w:lang w:eastAsia="es-ES_tradnl"/>
        </w:rPr>
        <w:t>.</w:t>
      </w:r>
    </w:p>
    <w:p w:rsidR="000B3A9B" w:rsidRDefault="000B3A9B" w:rsidP="000B3A9B">
      <w:pPr>
        <w:jc w:val="both"/>
        <w:rPr>
          <w:rFonts w:ascii="Helvetica" w:eastAsia="Times New Roman" w:hAnsi="Helvetica" w:cs="Times New Roman"/>
          <w:lang w:eastAsia="es-ES_tradnl"/>
        </w:rPr>
      </w:pPr>
    </w:p>
    <w:p w:rsidR="000B3A9B" w:rsidRDefault="000B3A9B" w:rsidP="000B3A9B">
      <w:pPr>
        <w:pStyle w:val="Prrafodelista"/>
        <w:numPr>
          <w:ilvl w:val="0"/>
          <w:numId w:val="2"/>
        </w:numPr>
        <w:jc w:val="both"/>
        <w:rPr>
          <w:rFonts w:ascii="Helvetica" w:eastAsia="Times New Roman" w:hAnsi="Helvetica" w:cs="Times New Roman"/>
          <w:lang w:eastAsia="es-ES_tradnl"/>
        </w:rPr>
      </w:pP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 xml:space="preserve"> LSA -&gt; Describe cada link de estado y coste por cada </w:t>
      </w:r>
      <w:proofErr w:type="spellStart"/>
      <w:r>
        <w:rPr>
          <w:rFonts w:ascii="Helvetica" w:eastAsia="Times New Roman" w:hAnsi="Helvetica" w:cs="Times New Roman"/>
          <w:lang w:eastAsia="es-ES_tradnl"/>
        </w:rPr>
        <w:t>internal</w:t>
      </w:r>
      <w:proofErr w:type="spellEnd"/>
      <w:r>
        <w:rPr>
          <w:rFonts w:ascii="Helvetica" w:eastAsia="Times New Roman" w:hAnsi="Helvetica" w:cs="Times New Roman"/>
          <w:lang w:eastAsia="es-ES_tradnl"/>
        </w:rPr>
        <w:t xml:space="preserve"> </w:t>
      </w:r>
      <w:proofErr w:type="spellStart"/>
      <w:r>
        <w:rPr>
          <w:rFonts w:ascii="Helvetica" w:eastAsia="Times New Roman" w:hAnsi="Helvetica" w:cs="Times New Roman"/>
          <w:lang w:eastAsia="es-ES_tradnl"/>
        </w:rPr>
        <w:t>router</w:t>
      </w:r>
      <w:proofErr w:type="spellEnd"/>
      <w:r>
        <w:rPr>
          <w:rFonts w:ascii="Helvetica" w:eastAsia="Times New Roman" w:hAnsi="Helvetica" w:cs="Times New Roman"/>
          <w:lang w:eastAsia="es-ES_tradnl"/>
        </w:rPr>
        <w:t>.</w:t>
      </w:r>
    </w:p>
    <w:p w:rsidR="000B3A9B" w:rsidRDefault="000B3A9B" w:rsidP="000B3A9B">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Network LSA -&gt; Describe el set de </w:t>
      </w:r>
      <w:proofErr w:type="spellStart"/>
      <w:r>
        <w:rPr>
          <w:rFonts w:ascii="Helvetica" w:eastAsia="Times New Roman" w:hAnsi="Helvetica" w:cs="Times New Roman"/>
          <w:lang w:eastAsia="es-ES_tradnl"/>
        </w:rPr>
        <w:t>routers</w:t>
      </w:r>
      <w:proofErr w:type="spellEnd"/>
      <w:r>
        <w:rPr>
          <w:rFonts w:ascii="Helvetica" w:eastAsia="Times New Roman" w:hAnsi="Helvetica" w:cs="Times New Roman"/>
          <w:lang w:eastAsia="es-ES_tradnl"/>
        </w:rPr>
        <w:t xml:space="preserve"> conectados a esa red BMA.</w:t>
      </w:r>
    </w:p>
    <w:p w:rsidR="000B3A9B" w:rsidRDefault="000B3A9B" w:rsidP="000B3A9B">
      <w:pPr>
        <w:pStyle w:val="Prrafodelista"/>
        <w:numPr>
          <w:ilvl w:val="0"/>
          <w:numId w:val="2"/>
        </w:numPr>
        <w:jc w:val="both"/>
        <w:rPr>
          <w:rFonts w:ascii="Helvetica" w:eastAsia="Times New Roman" w:hAnsi="Helvetica" w:cs="Times New Roman"/>
          <w:lang w:eastAsia="es-ES_tradnl"/>
        </w:rPr>
      </w:pPr>
      <w:proofErr w:type="spellStart"/>
      <w:r>
        <w:rPr>
          <w:rFonts w:ascii="Helvetica" w:eastAsia="Times New Roman" w:hAnsi="Helvetica" w:cs="Times New Roman"/>
          <w:lang w:eastAsia="es-ES_tradnl"/>
        </w:rPr>
        <w:t>Summary</w:t>
      </w:r>
      <w:proofErr w:type="spellEnd"/>
      <w:r>
        <w:rPr>
          <w:rFonts w:ascii="Helvetica" w:eastAsia="Times New Roman" w:hAnsi="Helvetica" w:cs="Times New Roman"/>
          <w:lang w:eastAsia="es-ES_tradnl"/>
        </w:rPr>
        <w:t xml:space="preserve"> LSA -&gt; Describe rutas externas.</w:t>
      </w:r>
    </w:p>
    <w:p w:rsidR="000B3A9B" w:rsidRDefault="000B3A9B" w:rsidP="000B3A9B">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ASBR </w:t>
      </w:r>
      <w:proofErr w:type="spellStart"/>
      <w:r>
        <w:rPr>
          <w:rFonts w:ascii="Helvetica" w:eastAsia="Times New Roman" w:hAnsi="Helvetica" w:cs="Times New Roman"/>
          <w:lang w:eastAsia="es-ES_tradnl"/>
        </w:rPr>
        <w:t>summary</w:t>
      </w:r>
      <w:proofErr w:type="spellEnd"/>
      <w:r>
        <w:rPr>
          <w:rFonts w:ascii="Helvetica" w:eastAsia="Times New Roman" w:hAnsi="Helvetica" w:cs="Times New Roman"/>
          <w:lang w:eastAsia="es-ES_tradnl"/>
        </w:rPr>
        <w:t xml:space="preserve"> LSA -&gt; Describe rutas hacia </w:t>
      </w:r>
      <w:proofErr w:type="spellStart"/>
      <w:r>
        <w:rPr>
          <w:rFonts w:ascii="Helvetica" w:eastAsia="Times New Roman" w:hAnsi="Helvetica" w:cs="Times New Roman"/>
          <w:lang w:eastAsia="es-ES_tradnl"/>
        </w:rPr>
        <w:t>ASBR’s</w:t>
      </w:r>
      <w:proofErr w:type="spellEnd"/>
      <w:r>
        <w:rPr>
          <w:rFonts w:ascii="Helvetica" w:eastAsia="Times New Roman" w:hAnsi="Helvetica" w:cs="Times New Roman"/>
          <w:lang w:eastAsia="es-ES_tradnl"/>
        </w:rPr>
        <w:t xml:space="preserve"> (Para salir del AS).</w:t>
      </w:r>
    </w:p>
    <w:p w:rsidR="000B3A9B" w:rsidRDefault="000B3A9B" w:rsidP="000B56E0">
      <w:pPr>
        <w:pStyle w:val="Prrafodelista"/>
        <w:numPr>
          <w:ilvl w:val="0"/>
          <w:numId w:val="2"/>
        </w:numPr>
        <w:jc w:val="both"/>
        <w:rPr>
          <w:rFonts w:ascii="Helvetica" w:eastAsia="Times New Roman" w:hAnsi="Helvetica" w:cs="Times New Roman"/>
          <w:lang w:eastAsia="es-ES_tradnl"/>
        </w:rPr>
      </w:pPr>
      <w:r>
        <w:rPr>
          <w:rFonts w:ascii="Helvetica" w:eastAsia="Times New Roman" w:hAnsi="Helvetica" w:cs="Times New Roman"/>
          <w:lang w:eastAsia="es-ES_tradnl"/>
        </w:rPr>
        <w:t xml:space="preserve">AS </w:t>
      </w:r>
      <w:proofErr w:type="spellStart"/>
      <w:r>
        <w:rPr>
          <w:rFonts w:ascii="Helvetica" w:eastAsia="Times New Roman" w:hAnsi="Helvetica" w:cs="Times New Roman"/>
          <w:lang w:eastAsia="es-ES_tradnl"/>
        </w:rPr>
        <w:t>external</w:t>
      </w:r>
      <w:proofErr w:type="spellEnd"/>
      <w:r>
        <w:rPr>
          <w:rFonts w:ascii="Helvetica" w:eastAsia="Times New Roman" w:hAnsi="Helvetica" w:cs="Times New Roman"/>
          <w:lang w:eastAsia="es-ES_tradnl"/>
        </w:rPr>
        <w:t xml:space="preserve"> LSA -&gt; Describe rutas externas pertenecientes a otro AS.</w:t>
      </w:r>
    </w:p>
    <w:p w:rsidR="000B3A9B" w:rsidRDefault="000B3A9B" w:rsidP="000B3A9B">
      <w:pPr>
        <w:jc w:val="both"/>
        <w:rPr>
          <w:rFonts w:ascii="Helvetica" w:eastAsia="Times New Roman" w:hAnsi="Helvetica" w:cs="Times New Roman"/>
          <w:lang w:eastAsia="es-ES_tradnl"/>
        </w:rPr>
      </w:pPr>
    </w:p>
    <w:p w:rsidR="000B3A9B" w:rsidRPr="000B3A9B" w:rsidRDefault="000B3A9B" w:rsidP="000B3A9B">
      <w:pPr>
        <w:jc w:val="both"/>
        <w:rPr>
          <w:rFonts w:ascii="Helvetica" w:eastAsia="Times New Roman" w:hAnsi="Helvetica" w:cs="Times New Roman"/>
          <w:lang w:eastAsia="es-ES_tradnl"/>
        </w:rPr>
      </w:pPr>
    </w:p>
    <w:sectPr w:rsidR="000B3A9B" w:rsidRPr="000B3A9B" w:rsidSect="001F181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112D9"/>
    <w:multiLevelType w:val="hybridMultilevel"/>
    <w:tmpl w:val="D456A49E"/>
    <w:lvl w:ilvl="0" w:tplc="C6D2F244">
      <w:start w:val="3"/>
      <w:numFmt w:val="bullet"/>
      <w:lvlText w:val="-"/>
      <w:lvlJc w:val="left"/>
      <w:pPr>
        <w:ind w:left="720" w:hanging="360"/>
      </w:pPr>
      <w:rPr>
        <w:rFonts w:ascii="Helvetica" w:eastAsiaTheme="minorHAnsi" w:hAnsi="Helvetica"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97B3EE1"/>
    <w:multiLevelType w:val="hybridMultilevel"/>
    <w:tmpl w:val="96666086"/>
    <w:lvl w:ilvl="0" w:tplc="241CAAC4">
      <w:start w:val="3"/>
      <w:numFmt w:val="bullet"/>
      <w:lvlText w:val="-"/>
      <w:lvlJc w:val="left"/>
      <w:pPr>
        <w:ind w:left="720" w:hanging="360"/>
      </w:pPr>
      <w:rPr>
        <w:rFonts w:ascii="Helvetica" w:eastAsiaTheme="minorHAnsi" w:hAnsi="Helvetic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9BA"/>
    <w:rsid w:val="000B3A9B"/>
    <w:rsid w:val="000B56E0"/>
    <w:rsid w:val="000C69D8"/>
    <w:rsid w:val="001F181F"/>
    <w:rsid w:val="0031647F"/>
    <w:rsid w:val="00362CD6"/>
    <w:rsid w:val="003978C9"/>
    <w:rsid w:val="003B0BA6"/>
    <w:rsid w:val="00412DF1"/>
    <w:rsid w:val="00464CD3"/>
    <w:rsid w:val="004E4612"/>
    <w:rsid w:val="005C37A9"/>
    <w:rsid w:val="00634A64"/>
    <w:rsid w:val="006969C2"/>
    <w:rsid w:val="0070337C"/>
    <w:rsid w:val="00731623"/>
    <w:rsid w:val="00736386"/>
    <w:rsid w:val="007C4E0A"/>
    <w:rsid w:val="008303F4"/>
    <w:rsid w:val="008628FD"/>
    <w:rsid w:val="00940818"/>
    <w:rsid w:val="009F662C"/>
    <w:rsid w:val="00A86A3E"/>
    <w:rsid w:val="00AF324C"/>
    <w:rsid w:val="00B027FF"/>
    <w:rsid w:val="00B87931"/>
    <w:rsid w:val="00C04A24"/>
    <w:rsid w:val="00C059AC"/>
    <w:rsid w:val="00D1429F"/>
    <w:rsid w:val="00D82AE9"/>
    <w:rsid w:val="00DC4D48"/>
    <w:rsid w:val="00E428A5"/>
    <w:rsid w:val="00E507DC"/>
    <w:rsid w:val="00F269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71BFA49"/>
  <w15:chartTrackingRefBased/>
  <w15:docId w15:val="{8A5B6851-A053-D341-8F39-ED772721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386"/>
    <w:pPr>
      <w:ind w:left="720"/>
      <w:contextualSpacing/>
    </w:pPr>
  </w:style>
  <w:style w:type="paragraph" w:styleId="NormalWeb">
    <w:name w:val="Normal (Web)"/>
    <w:basedOn w:val="Normal"/>
    <w:uiPriority w:val="99"/>
    <w:semiHidden/>
    <w:unhideWhenUsed/>
    <w:rsid w:val="008303F4"/>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1568">
      <w:bodyDiv w:val="1"/>
      <w:marLeft w:val="0"/>
      <w:marRight w:val="0"/>
      <w:marTop w:val="0"/>
      <w:marBottom w:val="0"/>
      <w:divBdr>
        <w:top w:val="none" w:sz="0" w:space="0" w:color="auto"/>
        <w:left w:val="none" w:sz="0" w:space="0" w:color="auto"/>
        <w:bottom w:val="none" w:sz="0" w:space="0" w:color="auto"/>
        <w:right w:val="none" w:sz="0" w:space="0" w:color="auto"/>
      </w:divBdr>
    </w:div>
    <w:div w:id="83918375">
      <w:bodyDiv w:val="1"/>
      <w:marLeft w:val="0"/>
      <w:marRight w:val="0"/>
      <w:marTop w:val="0"/>
      <w:marBottom w:val="0"/>
      <w:divBdr>
        <w:top w:val="none" w:sz="0" w:space="0" w:color="auto"/>
        <w:left w:val="none" w:sz="0" w:space="0" w:color="auto"/>
        <w:bottom w:val="none" w:sz="0" w:space="0" w:color="auto"/>
        <w:right w:val="none" w:sz="0" w:space="0" w:color="auto"/>
      </w:divBdr>
    </w:div>
    <w:div w:id="189420935">
      <w:bodyDiv w:val="1"/>
      <w:marLeft w:val="0"/>
      <w:marRight w:val="0"/>
      <w:marTop w:val="0"/>
      <w:marBottom w:val="0"/>
      <w:divBdr>
        <w:top w:val="none" w:sz="0" w:space="0" w:color="auto"/>
        <w:left w:val="none" w:sz="0" w:space="0" w:color="auto"/>
        <w:bottom w:val="none" w:sz="0" w:space="0" w:color="auto"/>
        <w:right w:val="none" w:sz="0" w:space="0" w:color="auto"/>
      </w:divBdr>
    </w:div>
    <w:div w:id="205146384">
      <w:bodyDiv w:val="1"/>
      <w:marLeft w:val="0"/>
      <w:marRight w:val="0"/>
      <w:marTop w:val="0"/>
      <w:marBottom w:val="0"/>
      <w:divBdr>
        <w:top w:val="none" w:sz="0" w:space="0" w:color="auto"/>
        <w:left w:val="none" w:sz="0" w:space="0" w:color="auto"/>
        <w:bottom w:val="none" w:sz="0" w:space="0" w:color="auto"/>
        <w:right w:val="none" w:sz="0" w:space="0" w:color="auto"/>
      </w:divBdr>
    </w:div>
    <w:div w:id="269701887">
      <w:bodyDiv w:val="1"/>
      <w:marLeft w:val="0"/>
      <w:marRight w:val="0"/>
      <w:marTop w:val="0"/>
      <w:marBottom w:val="0"/>
      <w:divBdr>
        <w:top w:val="none" w:sz="0" w:space="0" w:color="auto"/>
        <w:left w:val="none" w:sz="0" w:space="0" w:color="auto"/>
        <w:bottom w:val="none" w:sz="0" w:space="0" w:color="auto"/>
        <w:right w:val="none" w:sz="0" w:space="0" w:color="auto"/>
      </w:divBdr>
    </w:div>
    <w:div w:id="329258256">
      <w:bodyDiv w:val="1"/>
      <w:marLeft w:val="0"/>
      <w:marRight w:val="0"/>
      <w:marTop w:val="0"/>
      <w:marBottom w:val="0"/>
      <w:divBdr>
        <w:top w:val="none" w:sz="0" w:space="0" w:color="auto"/>
        <w:left w:val="none" w:sz="0" w:space="0" w:color="auto"/>
        <w:bottom w:val="none" w:sz="0" w:space="0" w:color="auto"/>
        <w:right w:val="none" w:sz="0" w:space="0" w:color="auto"/>
      </w:divBdr>
    </w:div>
    <w:div w:id="382024824">
      <w:bodyDiv w:val="1"/>
      <w:marLeft w:val="0"/>
      <w:marRight w:val="0"/>
      <w:marTop w:val="0"/>
      <w:marBottom w:val="0"/>
      <w:divBdr>
        <w:top w:val="none" w:sz="0" w:space="0" w:color="auto"/>
        <w:left w:val="none" w:sz="0" w:space="0" w:color="auto"/>
        <w:bottom w:val="none" w:sz="0" w:space="0" w:color="auto"/>
        <w:right w:val="none" w:sz="0" w:space="0" w:color="auto"/>
      </w:divBdr>
    </w:div>
    <w:div w:id="411507030">
      <w:bodyDiv w:val="1"/>
      <w:marLeft w:val="0"/>
      <w:marRight w:val="0"/>
      <w:marTop w:val="0"/>
      <w:marBottom w:val="0"/>
      <w:divBdr>
        <w:top w:val="none" w:sz="0" w:space="0" w:color="auto"/>
        <w:left w:val="none" w:sz="0" w:space="0" w:color="auto"/>
        <w:bottom w:val="none" w:sz="0" w:space="0" w:color="auto"/>
        <w:right w:val="none" w:sz="0" w:space="0" w:color="auto"/>
      </w:divBdr>
    </w:div>
    <w:div w:id="453402996">
      <w:bodyDiv w:val="1"/>
      <w:marLeft w:val="0"/>
      <w:marRight w:val="0"/>
      <w:marTop w:val="0"/>
      <w:marBottom w:val="0"/>
      <w:divBdr>
        <w:top w:val="none" w:sz="0" w:space="0" w:color="auto"/>
        <w:left w:val="none" w:sz="0" w:space="0" w:color="auto"/>
        <w:bottom w:val="none" w:sz="0" w:space="0" w:color="auto"/>
        <w:right w:val="none" w:sz="0" w:space="0" w:color="auto"/>
      </w:divBdr>
    </w:div>
    <w:div w:id="539128589">
      <w:bodyDiv w:val="1"/>
      <w:marLeft w:val="0"/>
      <w:marRight w:val="0"/>
      <w:marTop w:val="0"/>
      <w:marBottom w:val="0"/>
      <w:divBdr>
        <w:top w:val="none" w:sz="0" w:space="0" w:color="auto"/>
        <w:left w:val="none" w:sz="0" w:space="0" w:color="auto"/>
        <w:bottom w:val="none" w:sz="0" w:space="0" w:color="auto"/>
        <w:right w:val="none" w:sz="0" w:space="0" w:color="auto"/>
      </w:divBdr>
    </w:div>
    <w:div w:id="750349687">
      <w:bodyDiv w:val="1"/>
      <w:marLeft w:val="0"/>
      <w:marRight w:val="0"/>
      <w:marTop w:val="0"/>
      <w:marBottom w:val="0"/>
      <w:divBdr>
        <w:top w:val="none" w:sz="0" w:space="0" w:color="auto"/>
        <w:left w:val="none" w:sz="0" w:space="0" w:color="auto"/>
        <w:bottom w:val="none" w:sz="0" w:space="0" w:color="auto"/>
        <w:right w:val="none" w:sz="0" w:space="0" w:color="auto"/>
      </w:divBdr>
    </w:div>
    <w:div w:id="752046243">
      <w:bodyDiv w:val="1"/>
      <w:marLeft w:val="0"/>
      <w:marRight w:val="0"/>
      <w:marTop w:val="0"/>
      <w:marBottom w:val="0"/>
      <w:divBdr>
        <w:top w:val="none" w:sz="0" w:space="0" w:color="auto"/>
        <w:left w:val="none" w:sz="0" w:space="0" w:color="auto"/>
        <w:bottom w:val="none" w:sz="0" w:space="0" w:color="auto"/>
        <w:right w:val="none" w:sz="0" w:space="0" w:color="auto"/>
      </w:divBdr>
    </w:div>
    <w:div w:id="866332058">
      <w:bodyDiv w:val="1"/>
      <w:marLeft w:val="0"/>
      <w:marRight w:val="0"/>
      <w:marTop w:val="0"/>
      <w:marBottom w:val="0"/>
      <w:divBdr>
        <w:top w:val="none" w:sz="0" w:space="0" w:color="auto"/>
        <w:left w:val="none" w:sz="0" w:space="0" w:color="auto"/>
        <w:bottom w:val="none" w:sz="0" w:space="0" w:color="auto"/>
        <w:right w:val="none" w:sz="0" w:space="0" w:color="auto"/>
      </w:divBdr>
    </w:div>
    <w:div w:id="953711151">
      <w:bodyDiv w:val="1"/>
      <w:marLeft w:val="0"/>
      <w:marRight w:val="0"/>
      <w:marTop w:val="0"/>
      <w:marBottom w:val="0"/>
      <w:divBdr>
        <w:top w:val="none" w:sz="0" w:space="0" w:color="auto"/>
        <w:left w:val="none" w:sz="0" w:space="0" w:color="auto"/>
        <w:bottom w:val="none" w:sz="0" w:space="0" w:color="auto"/>
        <w:right w:val="none" w:sz="0" w:space="0" w:color="auto"/>
      </w:divBdr>
    </w:div>
    <w:div w:id="999120669">
      <w:bodyDiv w:val="1"/>
      <w:marLeft w:val="0"/>
      <w:marRight w:val="0"/>
      <w:marTop w:val="0"/>
      <w:marBottom w:val="0"/>
      <w:divBdr>
        <w:top w:val="none" w:sz="0" w:space="0" w:color="auto"/>
        <w:left w:val="none" w:sz="0" w:space="0" w:color="auto"/>
        <w:bottom w:val="none" w:sz="0" w:space="0" w:color="auto"/>
        <w:right w:val="none" w:sz="0" w:space="0" w:color="auto"/>
      </w:divBdr>
    </w:div>
    <w:div w:id="1011445204">
      <w:bodyDiv w:val="1"/>
      <w:marLeft w:val="0"/>
      <w:marRight w:val="0"/>
      <w:marTop w:val="0"/>
      <w:marBottom w:val="0"/>
      <w:divBdr>
        <w:top w:val="none" w:sz="0" w:space="0" w:color="auto"/>
        <w:left w:val="none" w:sz="0" w:space="0" w:color="auto"/>
        <w:bottom w:val="none" w:sz="0" w:space="0" w:color="auto"/>
        <w:right w:val="none" w:sz="0" w:space="0" w:color="auto"/>
      </w:divBdr>
    </w:div>
    <w:div w:id="1025712611">
      <w:bodyDiv w:val="1"/>
      <w:marLeft w:val="0"/>
      <w:marRight w:val="0"/>
      <w:marTop w:val="0"/>
      <w:marBottom w:val="0"/>
      <w:divBdr>
        <w:top w:val="none" w:sz="0" w:space="0" w:color="auto"/>
        <w:left w:val="none" w:sz="0" w:space="0" w:color="auto"/>
        <w:bottom w:val="none" w:sz="0" w:space="0" w:color="auto"/>
        <w:right w:val="none" w:sz="0" w:space="0" w:color="auto"/>
      </w:divBdr>
    </w:div>
    <w:div w:id="1074398250">
      <w:bodyDiv w:val="1"/>
      <w:marLeft w:val="0"/>
      <w:marRight w:val="0"/>
      <w:marTop w:val="0"/>
      <w:marBottom w:val="0"/>
      <w:divBdr>
        <w:top w:val="none" w:sz="0" w:space="0" w:color="auto"/>
        <w:left w:val="none" w:sz="0" w:space="0" w:color="auto"/>
        <w:bottom w:val="none" w:sz="0" w:space="0" w:color="auto"/>
        <w:right w:val="none" w:sz="0" w:space="0" w:color="auto"/>
      </w:divBdr>
    </w:div>
    <w:div w:id="1089736245">
      <w:bodyDiv w:val="1"/>
      <w:marLeft w:val="0"/>
      <w:marRight w:val="0"/>
      <w:marTop w:val="0"/>
      <w:marBottom w:val="0"/>
      <w:divBdr>
        <w:top w:val="none" w:sz="0" w:space="0" w:color="auto"/>
        <w:left w:val="none" w:sz="0" w:space="0" w:color="auto"/>
        <w:bottom w:val="none" w:sz="0" w:space="0" w:color="auto"/>
        <w:right w:val="none" w:sz="0" w:space="0" w:color="auto"/>
      </w:divBdr>
    </w:div>
    <w:div w:id="1108501595">
      <w:bodyDiv w:val="1"/>
      <w:marLeft w:val="0"/>
      <w:marRight w:val="0"/>
      <w:marTop w:val="0"/>
      <w:marBottom w:val="0"/>
      <w:divBdr>
        <w:top w:val="none" w:sz="0" w:space="0" w:color="auto"/>
        <w:left w:val="none" w:sz="0" w:space="0" w:color="auto"/>
        <w:bottom w:val="none" w:sz="0" w:space="0" w:color="auto"/>
        <w:right w:val="none" w:sz="0" w:space="0" w:color="auto"/>
      </w:divBdr>
    </w:div>
    <w:div w:id="1149402892">
      <w:bodyDiv w:val="1"/>
      <w:marLeft w:val="0"/>
      <w:marRight w:val="0"/>
      <w:marTop w:val="0"/>
      <w:marBottom w:val="0"/>
      <w:divBdr>
        <w:top w:val="none" w:sz="0" w:space="0" w:color="auto"/>
        <w:left w:val="none" w:sz="0" w:space="0" w:color="auto"/>
        <w:bottom w:val="none" w:sz="0" w:space="0" w:color="auto"/>
        <w:right w:val="none" w:sz="0" w:space="0" w:color="auto"/>
      </w:divBdr>
    </w:div>
    <w:div w:id="1183935801">
      <w:bodyDiv w:val="1"/>
      <w:marLeft w:val="0"/>
      <w:marRight w:val="0"/>
      <w:marTop w:val="0"/>
      <w:marBottom w:val="0"/>
      <w:divBdr>
        <w:top w:val="none" w:sz="0" w:space="0" w:color="auto"/>
        <w:left w:val="none" w:sz="0" w:space="0" w:color="auto"/>
        <w:bottom w:val="none" w:sz="0" w:space="0" w:color="auto"/>
        <w:right w:val="none" w:sz="0" w:space="0" w:color="auto"/>
      </w:divBdr>
    </w:div>
    <w:div w:id="1204249586">
      <w:bodyDiv w:val="1"/>
      <w:marLeft w:val="0"/>
      <w:marRight w:val="0"/>
      <w:marTop w:val="0"/>
      <w:marBottom w:val="0"/>
      <w:divBdr>
        <w:top w:val="none" w:sz="0" w:space="0" w:color="auto"/>
        <w:left w:val="none" w:sz="0" w:space="0" w:color="auto"/>
        <w:bottom w:val="none" w:sz="0" w:space="0" w:color="auto"/>
        <w:right w:val="none" w:sz="0" w:space="0" w:color="auto"/>
      </w:divBdr>
    </w:div>
    <w:div w:id="1217469303">
      <w:bodyDiv w:val="1"/>
      <w:marLeft w:val="0"/>
      <w:marRight w:val="0"/>
      <w:marTop w:val="0"/>
      <w:marBottom w:val="0"/>
      <w:divBdr>
        <w:top w:val="none" w:sz="0" w:space="0" w:color="auto"/>
        <w:left w:val="none" w:sz="0" w:space="0" w:color="auto"/>
        <w:bottom w:val="none" w:sz="0" w:space="0" w:color="auto"/>
        <w:right w:val="none" w:sz="0" w:space="0" w:color="auto"/>
      </w:divBdr>
    </w:div>
    <w:div w:id="1276642878">
      <w:bodyDiv w:val="1"/>
      <w:marLeft w:val="0"/>
      <w:marRight w:val="0"/>
      <w:marTop w:val="0"/>
      <w:marBottom w:val="0"/>
      <w:divBdr>
        <w:top w:val="none" w:sz="0" w:space="0" w:color="auto"/>
        <w:left w:val="none" w:sz="0" w:space="0" w:color="auto"/>
        <w:bottom w:val="none" w:sz="0" w:space="0" w:color="auto"/>
        <w:right w:val="none" w:sz="0" w:space="0" w:color="auto"/>
      </w:divBdr>
    </w:div>
    <w:div w:id="1281759951">
      <w:bodyDiv w:val="1"/>
      <w:marLeft w:val="0"/>
      <w:marRight w:val="0"/>
      <w:marTop w:val="0"/>
      <w:marBottom w:val="0"/>
      <w:divBdr>
        <w:top w:val="none" w:sz="0" w:space="0" w:color="auto"/>
        <w:left w:val="none" w:sz="0" w:space="0" w:color="auto"/>
        <w:bottom w:val="none" w:sz="0" w:space="0" w:color="auto"/>
        <w:right w:val="none" w:sz="0" w:space="0" w:color="auto"/>
      </w:divBdr>
    </w:div>
    <w:div w:id="1305157732">
      <w:bodyDiv w:val="1"/>
      <w:marLeft w:val="0"/>
      <w:marRight w:val="0"/>
      <w:marTop w:val="0"/>
      <w:marBottom w:val="0"/>
      <w:divBdr>
        <w:top w:val="none" w:sz="0" w:space="0" w:color="auto"/>
        <w:left w:val="none" w:sz="0" w:space="0" w:color="auto"/>
        <w:bottom w:val="none" w:sz="0" w:space="0" w:color="auto"/>
        <w:right w:val="none" w:sz="0" w:space="0" w:color="auto"/>
      </w:divBdr>
    </w:div>
    <w:div w:id="1309090757">
      <w:bodyDiv w:val="1"/>
      <w:marLeft w:val="0"/>
      <w:marRight w:val="0"/>
      <w:marTop w:val="0"/>
      <w:marBottom w:val="0"/>
      <w:divBdr>
        <w:top w:val="none" w:sz="0" w:space="0" w:color="auto"/>
        <w:left w:val="none" w:sz="0" w:space="0" w:color="auto"/>
        <w:bottom w:val="none" w:sz="0" w:space="0" w:color="auto"/>
        <w:right w:val="none" w:sz="0" w:space="0" w:color="auto"/>
      </w:divBdr>
    </w:div>
    <w:div w:id="1317682361">
      <w:bodyDiv w:val="1"/>
      <w:marLeft w:val="0"/>
      <w:marRight w:val="0"/>
      <w:marTop w:val="0"/>
      <w:marBottom w:val="0"/>
      <w:divBdr>
        <w:top w:val="none" w:sz="0" w:space="0" w:color="auto"/>
        <w:left w:val="none" w:sz="0" w:space="0" w:color="auto"/>
        <w:bottom w:val="none" w:sz="0" w:space="0" w:color="auto"/>
        <w:right w:val="none" w:sz="0" w:space="0" w:color="auto"/>
      </w:divBdr>
    </w:div>
    <w:div w:id="1320696102">
      <w:bodyDiv w:val="1"/>
      <w:marLeft w:val="0"/>
      <w:marRight w:val="0"/>
      <w:marTop w:val="0"/>
      <w:marBottom w:val="0"/>
      <w:divBdr>
        <w:top w:val="none" w:sz="0" w:space="0" w:color="auto"/>
        <w:left w:val="none" w:sz="0" w:space="0" w:color="auto"/>
        <w:bottom w:val="none" w:sz="0" w:space="0" w:color="auto"/>
        <w:right w:val="none" w:sz="0" w:space="0" w:color="auto"/>
      </w:divBdr>
    </w:div>
    <w:div w:id="1363356609">
      <w:bodyDiv w:val="1"/>
      <w:marLeft w:val="0"/>
      <w:marRight w:val="0"/>
      <w:marTop w:val="0"/>
      <w:marBottom w:val="0"/>
      <w:divBdr>
        <w:top w:val="none" w:sz="0" w:space="0" w:color="auto"/>
        <w:left w:val="none" w:sz="0" w:space="0" w:color="auto"/>
        <w:bottom w:val="none" w:sz="0" w:space="0" w:color="auto"/>
        <w:right w:val="none" w:sz="0" w:space="0" w:color="auto"/>
      </w:divBdr>
    </w:div>
    <w:div w:id="1388337865">
      <w:bodyDiv w:val="1"/>
      <w:marLeft w:val="0"/>
      <w:marRight w:val="0"/>
      <w:marTop w:val="0"/>
      <w:marBottom w:val="0"/>
      <w:divBdr>
        <w:top w:val="none" w:sz="0" w:space="0" w:color="auto"/>
        <w:left w:val="none" w:sz="0" w:space="0" w:color="auto"/>
        <w:bottom w:val="none" w:sz="0" w:space="0" w:color="auto"/>
        <w:right w:val="none" w:sz="0" w:space="0" w:color="auto"/>
      </w:divBdr>
    </w:div>
    <w:div w:id="1479541074">
      <w:bodyDiv w:val="1"/>
      <w:marLeft w:val="0"/>
      <w:marRight w:val="0"/>
      <w:marTop w:val="0"/>
      <w:marBottom w:val="0"/>
      <w:divBdr>
        <w:top w:val="none" w:sz="0" w:space="0" w:color="auto"/>
        <w:left w:val="none" w:sz="0" w:space="0" w:color="auto"/>
        <w:bottom w:val="none" w:sz="0" w:space="0" w:color="auto"/>
        <w:right w:val="none" w:sz="0" w:space="0" w:color="auto"/>
      </w:divBdr>
    </w:div>
    <w:div w:id="1617105667">
      <w:bodyDiv w:val="1"/>
      <w:marLeft w:val="0"/>
      <w:marRight w:val="0"/>
      <w:marTop w:val="0"/>
      <w:marBottom w:val="0"/>
      <w:divBdr>
        <w:top w:val="none" w:sz="0" w:space="0" w:color="auto"/>
        <w:left w:val="none" w:sz="0" w:space="0" w:color="auto"/>
        <w:bottom w:val="none" w:sz="0" w:space="0" w:color="auto"/>
        <w:right w:val="none" w:sz="0" w:space="0" w:color="auto"/>
      </w:divBdr>
    </w:div>
    <w:div w:id="1632593470">
      <w:bodyDiv w:val="1"/>
      <w:marLeft w:val="0"/>
      <w:marRight w:val="0"/>
      <w:marTop w:val="0"/>
      <w:marBottom w:val="0"/>
      <w:divBdr>
        <w:top w:val="none" w:sz="0" w:space="0" w:color="auto"/>
        <w:left w:val="none" w:sz="0" w:space="0" w:color="auto"/>
        <w:bottom w:val="none" w:sz="0" w:space="0" w:color="auto"/>
        <w:right w:val="none" w:sz="0" w:space="0" w:color="auto"/>
      </w:divBdr>
    </w:div>
    <w:div w:id="1651254647">
      <w:bodyDiv w:val="1"/>
      <w:marLeft w:val="0"/>
      <w:marRight w:val="0"/>
      <w:marTop w:val="0"/>
      <w:marBottom w:val="0"/>
      <w:divBdr>
        <w:top w:val="none" w:sz="0" w:space="0" w:color="auto"/>
        <w:left w:val="none" w:sz="0" w:space="0" w:color="auto"/>
        <w:bottom w:val="none" w:sz="0" w:space="0" w:color="auto"/>
        <w:right w:val="none" w:sz="0" w:space="0" w:color="auto"/>
      </w:divBdr>
    </w:div>
    <w:div w:id="1772240331">
      <w:bodyDiv w:val="1"/>
      <w:marLeft w:val="0"/>
      <w:marRight w:val="0"/>
      <w:marTop w:val="0"/>
      <w:marBottom w:val="0"/>
      <w:divBdr>
        <w:top w:val="none" w:sz="0" w:space="0" w:color="auto"/>
        <w:left w:val="none" w:sz="0" w:space="0" w:color="auto"/>
        <w:bottom w:val="none" w:sz="0" w:space="0" w:color="auto"/>
        <w:right w:val="none" w:sz="0" w:space="0" w:color="auto"/>
      </w:divBdr>
    </w:div>
    <w:div w:id="1773551890">
      <w:bodyDiv w:val="1"/>
      <w:marLeft w:val="0"/>
      <w:marRight w:val="0"/>
      <w:marTop w:val="0"/>
      <w:marBottom w:val="0"/>
      <w:divBdr>
        <w:top w:val="none" w:sz="0" w:space="0" w:color="auto"/>
        <w:left w:val="none" w:sz="0" w:space="0" w:color="auto"/>
        <w:bottom w:val="none" w:sz="0" w:space="0" w:color="auto"/>
        <w:right w:val="none" w:sz="0" w:space="0" w:color="auto"/>
      </w:divBdr>
    </w:div>
    <w:div w:id="1858502616">
      <w:bodyDiv w:val="1"/>
      <w:marLeft w:val="0"/>
      <w:marRight w:val="0"/>
      <w:marTop w:val="0"/>
      <w:marBottom w:val="0"/>
      <w:divBdr>
        <w:top w:val="none" w:sz="0" w:space="0" w:color="auto"/>
        <w:left w:val="none" w:sz="0" w:space="0" w:color="auto"/>
        <w:bottom w:val="none" w:sz="0" w:space="0" w:color="auto"/>
        <w:right w:val="none" w:sz="0" w:space="0" w:color="auto"/>
      </w:divBdr>
    </w:div>
    <w:div w:id="1947887483">
      <w:bodyDiv w:val="1"/>
      <w:marLeft w:val="0"/>
      <w:marRight w:val="0"/>
      <w:marTop w:val="0"/>
      <w:marBottom w:val="0"/>
      <w:divBdr>
        <w:top w:val="none" w:sz="0" w:space="0" w:color="auto"/>
        <w:left w:val="none" w:sz="0" w:space="0" w:color="auto"/>
        <w:bottom w:val="none" w:sz="0" w:space="0" w:color="auto"/>
        <w:right w:val="none" w:sz="0" w:space="0" w:color="auto"/>
      </w:divBdr>
    </w:div>
    <w:div w:id="1948272026">
      <w:bodyDiv w:val="1"/>
      <w:marLeft w:val="0"/>
      <w:marRight w:val="0"/>
      <w:marTop w:val="0"/>
      <w:marBottom w:val="0"/>
      <w:divBdr>
        <w:top w:val="none" w:sz="0" w:space="0" w:color="auto"/>
        <w:left w:val="none" w:sz="0" w:space="0" w:color="auto"/>
        <w:bottom w:val="none" w:sz="0" w:space="0" w:color="auto"/>
        <w:right w:val="none" w:sz="0" w:space="0" w:color="auto"/>
      </w:divBdr>
    </w:div>
    <w:div w:id="1969312889">
      <w:bodyDiv w:val="1"/>
      <w:marLeft w:val="0"/>
      <w:marRight w:val="0"/>
      <w:marTop w:val="0"/>
      <w:marBottom w:val="0"/>
      <w:divBdr>
        <w:top w:val="none" w:sz="0" w:space="0" w:color="auto"/>
        <w:left w:val="none" w:sz="0" w:space="0" w:color="auto"/>
        <w:bottom w:val="none" w:sz="0" w:space="0" w:color="auto"/>
        <w:right w:val="none" w:sz="0" w:space="0" w:color="auto"/>
      </w:divBdr>
    </w:div>
    <w:div w:id="2009599238">
      <w:bodyDiv w:val="1"/>
      <w:marLeft w:val="0"/>
      <w:marRight w:val="0"/>
      <w:marTop w:val="0"/>
      <w:marBottom w:val="0"/>
      <w:divBdr>
        <w:top w:val="none" w:sz="0" w:space="0" w:color="auto"/>
        <w:left w:val="none" w:sz="0" w:space="0" w:color="auto"/>
        <w:bottom w:val="none" w:sz="0" w:space="0" w:color="auto"/>
        <w:right w:val="none" w:sz="0" w:space="0" w:color="auto"/>
      </w:divBdr>
    </w:div>
    <w:div w:id="2043506520">
      <w:bodyDiv w:val="1"/>
      <w:marLeft w:val="0"/>
      <w:marRight w:val="0"/>
      <w:marTop w:val="0"/>
      <w:marBottom w:val="0"/>
      <w:divBdr>
        <w:top w:val="none" w:sz="0" w:space="0" w:color="auto"/>
        <w:left w:val="none" w:sz="0" w:space="0" w:color="auto"/>
        <w:bottom w:val="none" w:sz="0" w:space="0" w:color="auto"/>
        <w:right w:val="none" w:sz="0" w:space="0" w:color="auto"/>
      </w:divBdr>
    </w:div>
    <w:div w:id="2058621408">
      <w:bodyDiv w:val="1"/>
      <w:marLeft w:val="0"/>
      <w:marRight w:val="0"/>
      <w:marTop w:val="0"/>
      <w:marBottom w:val="0"/>
      <w:divBdr>
        <w:top w:val="none" w:sz="0" w:space="0" w:color="auto"/>
        <w:left w:val="none" w:sz="0" w:space="0" w:color="auto"/>
        <w:bottom w:val="none" w:sz="0" w:space="0" w:color="auto"/>
        <w:right w:val="none" w:sz="0" w:space="0" w:color="auto"/>
      </w:divBdr>
    </w:div>
    <w:div w:id="211590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1922</Words>
  <Characters>10574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Abril</dc:creator>
  <cp:keywords/>
  <dc:description/>
  <cp:lastModifiedBy>Ricard Abril</cp:lastModifiedBy>
  <cp:revision>6</cp:revision>
  <dcterms:created xsi:type="dcterms:W3CDTF">2019-01-02T18:39:00Z</dcterms:created>
  <dcterms:modified xsi:type="dcterms:W3CDTF">2019-01-06T20:18:00Z</dcterms:modified>
</cp:coreProperties>
</file>