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61A" w:rsidRPr="0004461A" w:rsidRDefault="0004461A" w:rsidP="0004461A">
      <w:pPr>
        <w:rPr>
          <w:rFonts w:ascii="Helvetica" w:hAnsi="Helvetica"/>
        </w:rPr>
      </w:pPr>
      <w:r w:rsidRPr="0004461A">
        <w:rPr>
          <w:rFonts w:ascii="Helvetica" w:hAnsi="Helvetica"/>
          <w:b/>
          <w:bCs/>
        </w:rPr>
        <w:t xml:space="preserve">Pregunta 1. </w:t>
      </w:r>
      <w:r w:rsidRPr="0004461A">
        <w:rPr>
          <w:rFonts w:ascii="Helvetica" w:hAnsi="Helvetica"/>
          <w:bCs/>
        </w:rPr>
        <w:t>Explica que es una política de encaminamiento y como se implementa.</w:t>
      </w:r>
    </w:p>
    <w:p w:rsidR="0004461A" w:rsidRPr="0004461A" w:rsidRDefault="0004461A" w:rsidP="0004461A">
      <w:pPr>
        <w:rPr>
          <w:rFonts w:ascii="Helvetica" w:hAnsi="Helvetica"/>
        </w:rPr>
      </w:pPr>
    </w:p>
    <w:p w:rsidR="00522662" w:rsidRDefault="007300C8">
      <w:pPr>
        <w:rPr>
          <w:rFonts w:ascii="Helvetica" w:hAnsi="Helvetica"/>
        </w:rPr>
      </w:pPr>
      <w:r>
        <w:rPr>
          <w:rFonts w:ascii="Helvetica" w:hAnsi="Helvetica"/>
        </w:rPr>
        <w:t xml:space="preserve">Asumiendo una sub-red perteneciente a un AS, una política de encaminamiento es la decisión de un AS de anunciar rutas a otros </w:t>
      </w:r>
      <w:proofErr w:type="spellStart"/>
      <w:r>
        <w:rPr>
          <w:rFonts w:ascii="Helvetica" w:hAnsi="Helvetica"/>
        </w:rPr>
        <w:t>AS’s</w:t>
      </w:r>
      <w:proofErr w:type="spellEnd"/>
      <w:r>
        <w:rPr>
          <w:rFonts w:ascii="Helvetica" w:hAnsi="Helvetica"/>
        </w:rPr>
        <w:t xml:space="preserve"> (</w:t>
      </w:r>
      <w:proofErr w:type="spellStart"/>
      <w:r>
        <w:rPr>
          <w:rFonts w:ascii="Helvetica" w:hAnsi="Helvetica"/>
        </w:rPr>
        <w:t>Export</w:t>
      </w:r>
      <w:proofErr w:type="spellEnd"/>
      <w:r>
        <w:rPr>
          <w:rFonts w:ascii="Helvetica" w:hAnsi="Helvetica"/>
        </w:rPr>
        <w:t xml:space="preserve"> </w:t>
      </w:r>
      <w:proofErr w:type="spellStart"/>
      <w:proofErr w:type="gramStart"/>
      <w:r>
        <w:rPr>
          <w:rFonts w:ascii="Helvetica" w:hAnsi="Helvetica"/>
        </w:rPr>
        <w:t>Policy</w:t>
      </w:r>
      <w:proofErr w:type="spellEnd"/>
      <w:r>
        <w:rPr>
          <w:rFonts w:ascii="Helvetica" w:hAnsi="Helvetica"/>
        </w:rPr>
        <w:t xml:space="preserve"> )</w:t>
      </w:r>
      <w:proofErr w:type="gramEnd"/>
      <w:r>
        <w:rPr>
          <w:rFonts w:ascii="Helvetica" w:hAnsi="Helvetica"/>
        </w:rPr>
        <w:t xml:space="preserve">, y la política de este de recibir rutas de otros </w:t>
      </w:r>
      <w:proofErr w:type="spellStart"/>
      <w:r>
        <w:rPr>
          <w:rFonts w:ascii="Helvetica" w:hAnsi="Helvetica"/>
        </w:rPr>
        <w:t>AS’s</w:t>
      </w:r>
      <w:proofErr w:type="spellEnd"/>
      <w:r>
        <w:rPr>
          <w:rFonts w:ascii="Helvetica" w:hAnsi="Helvetica"/>
        </w:rPr>
        <w:t xml:space="preserve"> (</w:t>
      </w:r>
      <w:proofErr w:type="spellStart"/>
      <w:r>
        <w:rPr>
          <w:rFonts w:ascii="Helvetica" w:hAnsi="Helvetica"/>
        </w:rPr>
        <w:t>Import</w:t>
      </w:r>
      <w:proofErr w:type="spellEnd"/>
      <w:r>
        <w:rPr>
          <w:rFonts w:ascii="Helvetica" w:hAnsi="Helvetica"/>
        </w:rPr>
        <w:t xml:space="preserve"> </w:t>
      </w:r>
      <w:proofErr w:type="spellStart"/>
      <w:r>
        <w:rPr>
          <w:rFonts w:ascii="Helvetica" w:hAnsi="Helvetica"/>
        </w:rPr>
        <w:t>Policy</w:t>
      </w:r>
      <w:proofErr w:type="spellEnd"/>
      <w:r>
        <w:rPr>
          <w:rFonts w:ascii="Helvetica" w:hAnsi="Helvetica"/>
        </w:rPr>
        <w:t>).</w:t>
      </w:r>
    </w:p>
    <w:p w:rsidR="004F6ED3" w:rsidRDefault="004F6ED3">
      <w:pPr>
        <w:rPr>
          <w:rFonts w:ascii="Helvetica" w:hAnsi="Helvetica"/>
        </w:rPr>
      </w:pPr>
    </w:p>
    <w:p w:rsidR="004F6ED3" w:rsidRDefault="004F6ED3">
      <w:pPr>
        <w:rPr>
          <w:rFonts w:ascii="Helvetica" w:hAnsi="Helvetica"/>
        </w:rPr>
      </w:pPr>
      <w:r>
        <w:rPr>
          <w:rFonts w:ascii="Helvetica" w:hAnsi="Helvetica"/>
        </w:rPr>
        <w:t>Estas políticas se implementan mediante un protocolo de encaminamiento llamado BGPv4. BGPv4, funciona bajo TCP, por lo que es necesaria una conexión TCP para cada dirección.</w:t>
      </w:r>
    </w:p>
    <w:p w:rsidR="004F6ED3" w:rsidRDefault="004F6ED3">
      <w:pPr>
        <w:rPr>
          <w:rFonts w:ascii="Helvetica" w:hAnsi="Helvetica"/>
        </w:rPr>
      </w:pPr>
    </w:p>
    <w:p w:rsidR="004F6ED3" w:rsidRDefault="004F6ED3">
      <w:pPr>
        <w:rPr>
          <w:rFonts w:ascii="Helvetica" w:hAnsi="Helvetica"/>
        </w:rPr>
      </w:pPr>
      <w:r>
        <w:rPr>
          <w:rFonts w:ascii="Helvetica" w:hAnsi="Helvetica"/>
        </w:rPr>
        <w:t>BGP envía diferentes mensajes para cumplir su propósito, tales como:</w:t>
      </w:r>
    </w:p>
    <w:p w:rsidR="004F6ED3" w:rsidRDefault="004F6ED3" w:rsidP="004F6ED3">
      <w:pPr>
        <w:pStyle w:val="Prrafodelista"/>
        <w:numPr>
          <w:ilvl w:val="0"/>
          <w:numId w:val="1"/>
        </w:numPr>
        <w:rPr>
          <w:rFonts w:ascii="Helvetica" w:hAnsi="Helvetica"/>
        </w:rPr>
      </w:pPr>
      <w:r>
        <w:rPr>
          <w:rFonts w:ascii="Helvetica" w:hAnsi="Helvetica"/>
        </w:rPr>
        <w:t>OPEN -&gt; Crea conexiones BGP.</w:t>
      </w:r>
    </w:p>
    <w:p w:rsidR="004F6ED3" w:rsidRDefault="004F6ED3" w:rsidP="004F6ED3">
      <w:pPr>
        <w:pStyle w:val="Prrafodelista"/>
        <w:numPr>
          <w:ilvl w:val="0"/>
          <w:numId w:val="1"/>
        </w:numPr>
        <w:rPr>
          <w:rFonts w:ascii="Helvetica" w:hAnsi="Helvetica"/>
        </w:rPr>
      </w:pPr>
      <w:r>
        <w:rPr>
          <w:rFonts w:ascii="Helvetica" w:hAnsi="Helvetica"/>
        </w:rPr>
        <w:t>KEEPALIVE -&gt; Comprueba que la conexión TCP, siga activa.</w:t>
      </w:r>
    </w:p>
    <w:p w:rsidR="004F6ED3" w:rsidRDefault="004F6ED3" w:rsidP="004F6ED3">
      <w:pPr>
        <w:pStyle w:val="Prrafodelista"/>
        <w:numPr>
          <w:ilvl w:val="0"/>
          <w:numId w:val="1"/>
        </w:numPr>
        <w:rPr>
          <w:rFonts w:ascii="Helvetica" w:hAnsi="Helvetica"/>
        </w:rPr>
      </w:pPr>
      <w:r>
        <w:rPr>
          <w:rFonts w:ascii="Helvetica" w:hAnsi="Helvetica"/>
        </w:rPr>
        <w:t>UPDATE -&gt; Envía rutas y atributos.</w:t>
      </w:r>
    </w:p>
    <w:p w:rsidR="004F6ED3" w:rsidRDefault="004F6ED3" w:rsidP="004F6ED3">
      <w:pPr>
        <w:pStyle w:val="Prrafodelista"/>
        <w:numPr>
          <w:ilvl w:val="0"/>
          <w:numId w:val="1"/>
        </w:numPr>
        <w:rPr>
          <w:rFonts w:ascii="Helvetica" w:hAnsi="Helvetica"/>
        </w:rPr>
      </w:pPr>
      <w:r>
        <w:rPr>
          <w:rFonts w:ascii="Helvetica" w:hAnsi="Helvetica"/>
        </w:rPr>
        <w:t>NOTIFICATION -&gt; Notifica un error.</w:t>
      </w:r>
    </w:p>
    <w:p w:rsidR="004F6ED3" w:rsidRPr="004F6ED3" w:rsidRDefault="004F6ED3" w:rsidP="004F6ED3">
      <w:pPr>
        <w:rPr>
          <w:rFonts w:ascii="Helvetica" w:hAnsi="Helvetica"/>
        </w:rPr>
      </w:pPr>
    </w:p>
    <w:p w:rsidR="007300C8" w:rsidRDefault="007300C8">
      <w:pPr>
        <w:rPr>
          <w:rFonts w:ascii="Helvetica" w:hAnsi="Helvetica"/>
        </w:rPr>
      </w:pPr>
    </w:p>
    <w:p w:rsidR="007300C8" w:rsidRDefault="007300C8" w:rsidP="007300C8">
      <w:pPr>
        <w:rPr>
          <w:rFonts w:ascii="Helvetica" w:hAnsi="Helvetica" w:cs="Arial"/>
          <w:bCs/>
          <w:color w:val="FF0000"/>
        </w:rPr>
      </w:pPr>
      <w:r w:rsidRPr="007300C8">
        <w:rPr>
          <w:rFonts w:ascii="Helvetica" w:hAnsi="Helvetica" w:cs="Arial"/>
          <w:b/>
          <w:bCs/>
          <w:color w:val="FF0000"/>
        </w:rPr>
        <w:t xml:space="preserve">Pregunta 2. </w:t>
      </w:r>
      <w:r w:rsidRPr="007300C8">
        <w:rPr>
          <w:rFonts w:ascii="Helvetica" w:hAnsi="Helvetica" w:cs="Arial"/>
          <w:bCs/>
          <w:color w:val="FF0000"/>
        </w:rPr>
        <w:t xml:space="preserve">Explica como escala la tabla de encaminamiento BGP en función de la cantidad de </w:t>
      </w:r>
      <w:proofErr w:type="spellStart"/>
      <w:r w:rsidRPr="007300C8">
        <w:rPr>
          <w:rFonts w:ascii="Helvetica" w:hAnsi="Helvetica" w:cs="Arial"/>
          <w:bCs/>
          <w:color w:val="FF0000"/>
        </w:rPr>
        <w:t>AS’s</w:t>
      </w:r>
      <w:proofErr w:type="spellEnd"/>
      <w:r w:rsidRPr="007300C8">
        <w:rPr>
          <w:rFonts w:ascii="Helvetica" w:hAnsi="Helvetica" w:cs="Arial"/>
          <w:bCs/>
          <w:color w:val="FF0000"/>
        </w:rPr>
        <w:t xml:space="preserve"> a los que está conectado un AS.</w:t>
      </w:r>
    </w:p>
    <w:p w:rsidR="004F6ED3" w:rsidRDefault="004F6ED3" w:rsidP="007300C8">
      <w:pPr>
        <w:rPr>
          <w:rFonts w:ascii="Helvetica" w:hAnsi="Helvetica" w:cs="Arial"/>
          <w:bCs/>
          <w:color w:val="FF0000"/>
        </w:rPr>
      </w:pPr>
    </w:p>
    <w:p w:rsidR="004F6ED3" w:rsidRDefault="004F6ED3" w:rsidP="007300C8">
      <w:pPr>
        <w:rPr>
          <w:rFonts w:ascii="Helvetica" w:hAnsi="Helvetica" w:cs="Arial"/>
          <w:bCs/>
          <w:color w:val="FF0000"/>
        </w:rPr>
      </w:pPr>
      <w:r>
        <w:rPr>
          <w:rFonts w:ascii="Helvetica" w:hAnsi="Helvetica" w:cs="Arial"/>
          <w:bCs/>
          <w:color w:val="FF0000"/>
        </w:rPr>
        <w:t xml:space="preserve">Un AS, puede estar conectados a </w:t>
      </w:r>
      <w:r w:rsidR="00F4145B">
        <w:rPr>
          <w:rFonts w:ascii="Helvetica" w:hAnsi="Helvetica" w:cs="Arial"/>
          <w:bCs/>
          <w:color w:val="FF0000"/>
        </w:rPr>
        <w:t xml:space="preserve">N </w:t>
      </w:r>
      <w:proofErr w:type="spellStart"/>
      <w:r w:rsidR="00F4145B">
        <w:rPr>
          <w:rFonts w:ascii="Helvetica" w:hAnsi="Helvetica" w:cs="Arial"/>
          <w:bCs/>
          <w:color w:val="FF0000"/>
        </w:rPr>
        <w:t>AS’s</w:t>
      </w:r>
      <w:proofErr w:type="spellEnd"/>
      <w:r w:rsidR="00F4145B">
        <w:rPr>
          <w:rFonts w:ascii="Helvetica" w:hAnsi="Helvetica" w:cs="Arial"/>
          <w:bCs/>
          <w:color w:val="FF0000"/>
        </w:rPr>
        <w:t xml:space="preserve">, por tanto recibirá N </w:t>
      </w:r>
      <w:proofErr w:type="spellStart"/>
      <w:r w:rsidR="00F4145B">
        <w:rPr>
          <w:rFonts w:ascii="Helvetica" w:hAnsi="Helvetica" w:cs="Arial"/>
          <w:bCs/>
          <w:color w:val="FF0000"/>
        </w:rPr>
        <w:t>updates</w:t>
      </w:r>
      <w:proofErr w:type="spellEnd"/>
      <w:r w:rsidR="00F4145B">
        <w:rPr>
          <w:rFonts w:ascii="Helvetica" w:hAnsi="Helvetica" w:cs="Arial"/>
          <w:bCs/>
          <w:color w:val="FF0000"/>
        </w:rPr>
        <w:t xml:space="preserve">, con N </w:t>
      </w:r>
      <w:proofErr w:type="spellStart"/>
      <w:proofErr w:type="gramStart"/>
      <w:r w:rsidR="00F4145B">
        <w:rPr>
          <w:rFonts w:ascii="Helvetica" w:hAnsi="Helvetica" w:cs="Arial"/>
          <w:bCs/>
          <w:color w:val="FF0000"/>
        </w:rPr>
        <w:t>rutas,por</w:t>
      </w:r>
      <w:proofErr w:type="spellEnd"/>
      <w:proofErr w:type="gramEnd"/>
      <w:r w:rsidR="00F4145B">
        <w:rPr>
          <w:rFonts w:ascii="Helvetica" w:hAnsi="Helvetica" w:cs="Arial"/>
          <w:bCs/>
          <w:color w:val="FF0000"/>
        </w:rPr>
        <w:t xml:space="preserve"> lo tanto utilizaremos un proceso de decisión para escalar las tablas de encaminamiento. </w:t>
      </w:r>
    </w:p>
    <w:p w:rsidR="00F4145B" w:rsidRDefault="00F4145B" w:rsidP="007300C8">
      <w:pPr>
        <w:rPr>
          <w:rFonts w:ascii="Helvetica" w:hAnsi="Helvetica" w:cs="Arial"/>
          <w:bCs/>
          <w:color w:val="FF0000"/>
        </w:rPr>
      </w:pPr>
      <w:r>
        <w:rPr>
          <w:rFonts w:ascii="Helvetica" w:hAnsi="Helvetica" w:cs="Arial"/>
          <w:bCs/>
          <w:color w:val="FF0000"/>
        </w:rPr>
        <w:t>Este proceso de decisión se basa en:</w:t>
      </w:r>
    </w:p>
    <w:p w:rsidR="00F4145B" w:rsidRDefault="00F4145B" w:rsidP="00F4145B">
      <w:pPr>
        <w:pStyle w:val="Prrafodelista"/>
        <w:numPr>
          <w:ilvl w:val="0"/>
          <w:numId w:val="1"/>
        </w:numPr>
        <w:rPr>
          <w:rFonts w:ascii="Helvetica" w:hAnsi="Helvetica" w:cs="Arial"/>
          <w:bCs/>
          <w:color w:val="FF0000"/>
        </w:rPr>
      </w:pPr>
      <w:r>
        <w:rPr>
          <w:rFonts w:ascii="Helvetica" w:hAnsi="Helvetica" w:cs="Arial"/>
          <w:bCs/>
          <w:color w:val="FF0000"/>
        </w:rPr>
        <w:t>Implementación del fabricante.</w:t>
      </w:r>
    </w:p>
    <w:p w:rsidR="00F4145B" w:rsidRDefault="00F4145B" w:rsidP="00F4145B">
      <w:pPr>
        <w:pStyle w:val="Prrafodelista"/>
        <w:numPr>
          <w:ilvl w:val="0"/>
          <w:numId w:val="1"/>
        </w:numPr>
        <w:rPr>
          <w:rFonts w:ascii="Helvetica" w:hAnsi="Helvetica" w:cs="Arial"/>
          <w:bCs/>
          <w:color w:val="FF0000"/>
        </w:rPr>
      </w:pPr>
      <w:r>
        <w:rPr>
          <w:rFonts w:ascii="Helvetica" w:hAnsi="Helvetica" w:cs="Arial"/>
          <w:bCs/>
          <w:color w:val="FF0000"/>
        </w:rPr>
        <w:t>Mantenimiento de una BD para cada sesión BGP.</w:t>
      </w:r>
    </w:p>
    <w:p w:rsidR="00F4145B" w:rsidRDefault="00F4145B" w:rsidP="00F4145B">
      <w:pPr>
        <w:pStyle w:val="Prrafodelista"/>
        <w:numPr>
          <w:ilvl w:val="0"/>
          <w:numId w:val="1"/>
        </w:numPr>
        <w:rPr>
          <w:rFonts w:ascii="Helvetica" w:hAnsi="Helvetica" w:cs="Arial"/>
          <w:bCs/>
          <w:color w:val="FF0000"/>
        </w:rPr>
      </w:pPr>
      <w:r>
        <w:rPr>
          <w:rFonts w:ascii="Helvetica" w:hAnsi="Helvetica" w:cs="Arial"/>
          <w:bCs/>
          <w:color w:val="FF0000"/>
        </w:rPr>
        <w:t>El símbolo “&gt;”, indica la mejor ruta.</w:t>
      </w:r>
    </w:p>
    <w:p w:rsidR="00F4145B" w:rsidRPr="00F4145B" w:rsidRDefault="00F4145B" w:rsidP="00F4145B">
      <w:pPr>
        <w:pStyle w:val="Prrafodelista"/>
        <w:numPr>
          <w:ilvl w:val="0"/>
          <w:numId w:val="1"/>
        </w:numPr>
        <w:rPr>
          <w:rFonts w:ascii="Helvetica" w:hAnsi="Helvetica" w:cs="Arial"/>
          <w:bCs/>
          <w:color w:val="FF0000"/>
        </w:rPr>
      </w:pPr>
      <w:r>
        <w:rPr>
          <w:rFonts w:ascii="Helvetica" w:hAnsi="Helvetica" w:cs="Arial"/>
          <w:bCs/>
          <w:color w:val="FF0000"/>
        </w:rPr>
        <w:t>La mejor ruta será la que será anunciada al resto.</w:t>
      </w:r>
    </w:p>
    <w:p w:rsidR="007300C8" w:rsidRDefault="007300C8">
      <w:pPr>
        <w:rPr>
          <w:rFonts w:ascii="Helvetica" w:hAnsi="Helvetica"/>
        </w:rPr>
      </w:pPr>
    </w:p>
    <w:p w:rsidR="007300C8" w:rsidRPr="007300C8" w:rsidRDefault="007300C8" w:rsidP="007300C8">
      <w:pPr>
        <w:rPr>
          <w:rFonts w:ascii="Helvetica" w:hAnsi="Helvetica"/>
        </w:rPr>
      </w:pPr>
      <w:r w:rsidRPr="007300C8">
        <w:rPr>
          <w:rFonts w:ascii="Helvetica" w:hAnsi="Helvetica"/>
          <w:b/>
          <w:bCs/>
        </w:rPr>
        <w:t xml:space="preserve">Pregunta 3. </w:t>
      </w:r>
      <w:r w:rsidRPr="007300C8">
        <w:rPr>
          <w:rFonts w:ascii="Helvetica" w:hAnsi="Helvetica"/>
          <w:bCs/>
        </w:rPr>
        <w:t xml:space="preserve">¿Pará que sirve definir una dirección de </w:t>
      </w:r>
      <w:proofErr w:type="spellStart"/>
      <w:r w:rsidRPr="007300C8">
        <w:rPr>
          <w:rFonts w:ascii="Helvetica" w:hAnsi="Helvetica"/>
          <w:bCs/>
        </w:rPr>
        <w:t>loopback</w:t>
      </w:r>
      <w:proofErr w:type="spellEnd"/>
      <w:r w:rsidRPr="007300C8">
        <w:rPr>
          <w:rFonts w:ascii="Helvetica" w:hAnsi="Helvetica"/>
          <w:bCs/>
        </w:rPr>
        <w:t xml:space="preserve"> en un </w:t>
      </w:r>
      <w:proofErr w:type="spellStart"/>
      <w:r w:rsidRPr="007300C8">
        <w:rPr>
          <w:rFonts w:ascii="Helvetica" w:hAnsi="Helvetica"/>
          <w:bCs/>
        </w:rPr>
        <w:t>router</w:t>
      </w:r>
      <w:proofErr w:type="spellEnd"/>
      <w:r w:rsidRPr="007300C8">
        <w:rPr>
          <w:rFonts w:ascii="Helvetica" w:hAnsi="Helvetica"/>
          <w:bCs/>
        </w:rPr>
        <w:t>? ¿Qué tipo de dirección es?</w:t>
      </w:r>
    </w:p>
    <w:p w:rsidR="007300C8" w:rsidRPr="007300C8" w:rsidRDefault="007300C8" w:rsidP="007300C8">
      <w:pPr>
        <w:rPr>
          <w:rFonts w:ascii="Helvetica" w:hAnsi="Helvetica"/>
        </w:rPr>
      </w:pPr>
    </w:p>
    <w:p w:rsidR="007300C8" w:rsidRDefault="008451A0">
      <w:pPr>
        <w:rPr>
          <w:rFonts w:ascii="Helvetica" w:hAnsi="Helvetica"/>
        </w:rPr>
      </w:pPr>
      <w:r>
        <w:rPr>
          <w:rFonts w:ascii="Helvetica" w:hAnsi="Helvetica"/>
        </w:rPr>
        <w:t xml:space="preserve">Si no se hace, y se da el caso de que un enlace físico cae, se detectaría que no hay ninguna </w:t>
      </w:r>
      <w:proofErr w:type="spellStart"/>
      <w:r>
        <w:rPr>
          <w:rFonts w:ascii="Helvetica" w:hAnsi="Helvetica"/>
        </w:rPr>
        <w:t>interfice</w:t>
      </w:r>
      <w:proofErr w:type="spellEnd"/>
      <w:r>
        <w:rPr>
          <w:rFonts w:ascii="Helvetica" w:hAnsi="Helvetica"/>
        </w:rPr>
        <w:t xml:space="preserve"> activa, cosa que haría que la sesión BGP finalizara.</w:t>
      </w:r>
    </w:p>
    <w:p w:rsidR="008451A0" w:rsidRDefault="008451A0">
      <w:pPr>
        <w:rPr>
          <w:rFonts w:ascii="Helvetica" w:hAnsi="Helvetica"/>
        </w:rPr>
      </w:pPr>
      <w:r>
        <w:rPr>
          <w:rFonts w:ascii="Helvetica" w:hAnsi="Helvetica"/>
        </w:rPr>
        <w:t xml:space="preserve">Para evitar esto, definimos una interface de </w:t>
      </w:r>
      <w:proofErr w:type="spellStart"/>
      <w:r>
        <w:rPr>
          <w:rFonts w:ascii="Helvetica" w:hAnsi="Helvetica"/>
        </w:rPr>
        <w:t>loopback</w:t>
      </w:r>
      <w:proofErr w:type="spellEnd"/>
      <w:r>
        <w:rPr>
          <w:rFonts w:ascii="Helvetica" w:hAnsi="Helvetica"/>
        </w:rPr>
        <w:t>, la cual tiene que ser una dirección publica/privada diferente de 127.0.0.0/8.</w:t>
      </w:r>
    </w:p>
    <w:p w:rsidR="008451A0" w:rsidRDefault="008451A0">
      <w:pPr>
        <w:rPr>
          <w:rFonts w:ascii="Helvetica" w:hAnsi="Helvetica"/>
        </w:rPr>
      </w:pPr>
    </w:p>
    <w:p w:rsidR="008451A0" w:rsidRDefault="008451A0">
      <w:pPr>
        <w:rPr>
          <w:rFonts w:ascii="Helvetica" w:hAnsi="Helvetica"/>
        </w:rPr>
      </w:pPr>
      <w:r>
        <w:rPr>
          <w:rFonts w:ascii="Helvetica" w:hAnsi="Helvetica"/>
        </w:rPr>
        <w:t xml:space="preserve">Resumiendo, se utiliza la interface de </w:t>
      </w:r>
      <w:proofErr w:type="spellStart"/>
      <w:r>
        <w:rPr>
          <w:rFonts w:ascii="Helvetica" w:hAnsi="Helvetica"/>
        </w:rPr>
        <w:t>loopback</w:t>
      </w:r>
      <w:proofErr w:type="spellEnd"/>
      <w:r>
        <w:rPr>
          <w:rFonts w:ascii="Helvetica" w:hAnsi="Helvetica"/>
        </w:rPr>
        <w:t xml:space="preserve"> para evitar que la sesión BGP caiga si un enlace físico cae.</w:t>
      </w:r>
    </w:p>
    <w:p w:rsidR="008451A0" w:rsidRDefault="008451A0">
      <w:pPr>
        <w:rPr>
          <w:rFonts w:ascii="Helvetica" w:hAnsi="Helvetica"/>
        </w:rPr>
      </w:pPr>
    </w:p>
    <w:p w:rsidR="008451A0" w:rsidRPr="008451A0" w:rsidRDefault="008451A0" w:rsidP="008451A0">
      <w:pPr>
        <w:rPr>
          <w:rFonts w:ascii="Helvetica" w:hAnsi="Helvetica"/>
        </w:rPr>
      </w:pPr>
      <w:r w:rsidRPr="008451A0">
        <w:rPr>
          <w:rFonts w:ascii="Helvetica" w:hAnsi="Helvetica"/>
          <w:b/>
          <w:bCs/>
        </w:rPr>
        <w:t xml:space="preserve">Pregunta 4. </w:t>
      </w:r>
      <w:r w:rsidRPr="008451A0">
        <w:rPr>
          <w:rFonts w:ascii="Helvetica" w:hAnsi="Helvetica"/>
          <w:bCs/>
        </w:rPr>
        <w:t xml:space="preserve">¿Cómo resuelve BGP el problema de los </w:t>
      </w:r>
      <w:proofErr w:type="spellStart"/>
      <w:r w:rsidRPr="008451A0">
        <w:rPr>
          <w:rFonts w:ascii="Helvetica" w:hAnsi="Helvetica"/>
          <w:bCs/>
        </w:rPr>
        <w:t>blucles</w:t>
      </w:r>
      <w:proofErr w:type="spellEnd"/>
      <w:r w:rsidRPr="008451A0">
        <w:rPr>
          <w:rFonts w:ascii="Helvetica" w:hAnsi="Helvetica"/>
          <w:bCs/>
        </w:rPr>
        <w:t>?</w:t>
      </w:r>
    </w:p>
    <w:p w:rsidR="008451A0" w:rsidRPr="008451A0" w:rsidRDefault="008451A0" w:rsidP="008451A0">
      <w:pPr>
        <w:rPr>
          <w:rFonts w:ascii="Helvetica" w:hAnsi="Helvetica"/>
        </w:rPr>
      </w:pPr>
    </w:p>
    <w:p w:rsidR="008451A0" w:rsidRDefault="008451A0">
      <w:pPr>
        <w:rPr>
          <w:rFonts w:ascii="Helvetica" w:hAnsi="Helvetica"/>
        </w:rPr>
      </w:pPr>
      <w:r>
        <w:rPr>
          <w:rFonts w:ascii="Helvetica" w:hAnsi="Helvetica"/>
        </w:rPr>
        <w:t xml:space="preserve">Mediante el AS_PATH_VECTOR. Si se detecta un bucle, no se </w:t>
      </w:r>
      <w:proofErr w:type="gramStart"/>
      <w:r>
        <w:rPr>
          <w:rFonts w:ascii="Helvetica" w:hAnsi="Helvetica"/>
        </w:rPr>
        <w:t>anunciara</w:t>
      </w:r>
      <w:proofErr w:type="gramEnd"/>
      <w:r>
        <w:rPr>
          <w:rFonts w:ascii="Helvetica" w:hAnsi="Helvetica"/>
        </w:rPr>
        <w:t xml:space="preserve"> la ruta.</w:t>
      </w:r>
    </w:p>
    <w:p w:rsidR="008451A0" w:rsidRDefault="008451A0">
      <w:pPr>
        <w:rPr>
          <w:rFonts w:ascii="Helvetica" w:hAnsi="Helvetica"/>
        </w:rPr>
      </w:pPr>
    </w:p>
    <w:p w:rsidR="008451A0" w:rsidRDefault="008451A0">
      <w:pPr>
        <w:rPr>
          <w:rFonts w:ascii="Helvetica" w:hAnsi="Helvetica"/>
        </w:rPr>
      </w:pPr>
      <w:r>
        <w:rPr>
          <w:rFonts w:ascii="Helvetica" w:hAnsi="Helvetica"/>
        </w:rPr>
        <w:br w:type="page"/>
      </w:r>
    </w:p>
    <w:p w:rsidR="008451A0" w:rsidRPr="008451A0" w:rsidRDefault="008451A0" w:rsidP="008451A0">
      <w:pPr>
        <w:rPr>
          <w:rFonts w:ascii="Helvetica" w:hAnsi="Helvetica"/>
        </w:rPr>
      </w:pPr>
      <w:r w:rsidRPr="008451A0">
        <w:rPr>
          <w:rFonts w:ascii="Helvetica" w:hAnsi="Helvetica"/>
          <w:b/>
          <w:bCs/>
        </w:rPr>
        <w:lastRenderedPageBreak/>
        <w:t xml:space="preserve">Pregunta 5. </w:t>
      </w:r>
      <w:r w:rsidRPr="008451A0">
        <w:rPr>
          <w:rFonts w:ascii="Helvetica" w:hAnsi="Helvetica"/>
          <w:bCs/>
        </w:rPr>
        <w:t>¿Qué diferencia hay entre IBGP e EBGP?</w:t>
      </w:r>
    </w:p>
    <w:p w:rsidR="008451A0" w:rsidRDefault="008451A0">
      <w:pPr>
        <w:rPr>
          <w:rFonts w:ascii="Helvetica" w:hAnsi="Helvetica"/>
        </w:rPr>
      </w:pPr>
    </w:p>
    <w:p w:rsidR="008451A0" w:rsidRDefault="008451A0">
      <w:pPr>
        <w:rPr>
          <w:rFonts w:ascii="Helvetica" w:hAnsi="Helvetica"/>
        </w:rPr>
      </w:pPr>
      <w:r>
        <w:rPr>
          <w:rFonts w:ascii="Helvetica" w:hAnsi="Helvetica"/>
        </w:rPr>
        <w:t>I-BGP -&gt; Se utiliza como protocolo de enrutamiento dentro de un mismo AS para anunciar las redes internas.</w:t>
      </w:r>
    </w:p>
    <w:p w:rsidR="008451A0" w:rsidRDefault="008451A0">
      <w:pPr>
        <w:rPr>
          <w:rFonts w:ascii="Helvetica" w:hAnsi="Helvetica"/>
        </w:rPr>
      </w:pPr>
      <w:r>
        <w:rPr>
          <w:rFonts w:ascii="Helvetica" w:hAnsi="Helvetica"/>
        </w:rPr>
        <w:t xml:space="preserve">E-BGP -&gt; Se utiliza como protocolo de enrutamiento entre </w:t>
      </w:r>
      <w:proofErr w:type="spellStart"/>
      <w:r>
        <w:rPr>
          <w:rFonts w:ascii="Helvetica" w:hAnsi="Helvetica"/>
        </w:rPr>
        <w:t>AS’s</w:t>
      </w:r>
      <w:proofErr w:type="spellEnd"/>
      <w:r>
        <w:rPr>
          <w:rFonts w:ascii="Helvetica" w:hAnsi="Helvetica"/>
        </w:rPr>
        <w:t>, según la política, se puede decidir que redes internas se desea compartir, si es que se desea compartir alguna de ellas.</w:t>
      </w:r>
    </w:p>
    <w:p w:rsidR="008451A0" w:rsidRDefault="008451A0">
      <w:pPr>
        <w:rPr>
          <w:rFonts w:ascii="Helvetica" w:hAnsi="Helvetica"/>
        </w:rPr>
      </w:pPr>
    </w:p>
    <w:p w:rsidR="008451A0" w:rsidRPr="008451A0" w:rsidRDefault="008451A0" w:rsidP="008451A0">
      <w:pPr>
        <w:rPr>
          <w:rFonts w:ascii="Helvetica" w:hAnsi="Helvetica"/>
        </w:rPr>
      </w:pPr>
      <w:r w:rsidRPr="008451A0">
        <w:rPr>
          <w:rFonts w:ascii="Helvetica" w:hAnsi="Helvetica"/>
          <w:b/>
          <w:bCs/>
        </w:rPr>
        <w:t xml:space="preserve">Pregunta 6. </w:t>
      </w:r>
      <w:r w:rsidRPr="008451A0">
        <w:rPr>
          <w:rFonts w:ascii="Helvetica" w:hAnsi="Helvetica"/>
          <w:bCs/>
        </w:rPr>
        <w:t>¿Qué diferencia hay entre las redes que anuncia OSPF y las que anuncia BGP (</w:t>
      </w:r>
      <w:proofErr w:type="spellStart"/>
      <w:r w:rsidRPr="008451A0">
        <w:rPr>
          <w:rFonts w:ascii="Helvetica" w:hAnsi="Helvetica"/>
          <w:bCs/>
        </w:rPr>
        <w:t>e.g</w:t>
      </w:r>
      <w:proofErr w:type="spellEnd"/>
      <w:r w:rsidRPr="008451A0">
        <w:rPr>
          <w:rFonts w:ascii="Helvetica" w:hAnsi="Helvetica"/>
          <w:bCs/>
        </w:rPr>
        <w:t xml:space="preserve">. con el comando </w:t>
      </w:r>
      <w:proofErr w:type="spellStart"/>
      <w:r w:rsidRPr="008451A0">
        <w:rPr>
          <w:rFonts w:ascii="Helvetica" w:hAnsi="Helvetica"/>
          <w:bCs/>
        </w:rPr>
        <w:t>network</w:t>
      </w:r>
      <w:proofErr w:type="spellEnd"/>
      <w:r w:rsidRPr="008451A0">
        <w:rPr>
          <w:rFonts w:ascii="Helvetica" w:hAnsi="Helvetica"/>
          <w:bCs/>
        </w:rPr>
        <w:t>)?</w:t>
      </w:r>
    </w:p>
    <w:p w:rsidR="008451A0" w:rsidRPr="008451A0" w:rsidRDefault="008451A0" w:rsidP="008451A0">
      <w:pPr>
        <w:rPr>
          <w:rFonts w:ascii="Helvetica" w:hAnsi="Helvetica"/>
        </w:rPr>
      </w:pPr>
    </w:p>
    <w:p w:rsidR="008451A0" w:rsidRDefault="008451A0">
      <w:pPr>
        <w:rPr>
          <w:rFonts w:ascii="Helvetica" w:hAnsi="Helvetica"/>
        </w:rPr>
      </w:pPr>
      <w:r>
        <w:rPr>
          <w:rFonts w:ascii="Helvetica" w:hAnsi="Helvetica"/>
        </w:rPr>
        <w:t>OSPF -&gt; Se utiliza para anunciar las redes publicas y privadas SIEMPRE dentro de un mismo AS.</w:t>
      </w:r>
    </w:p>
    <w:p w:rsidR="008451A0" w:rsidRDefault="008451A0">
      <w:pPr>
        <w:rPr>
          <w:rFonts w:ascii="Helvetica" w:hAnsi="Helvetica"/>
        </w:rPr>
      </w:pPr>
      <w:r>
        <w:rPr>
          <w:rFonts w:ascii="Helvetica" w:hAnsi="Helvetica"/>
        </w:rPr>
        <w:t xml:space="preserve">BGP -&gt; Se utiliza para anunciar redes publicas que se desea que sean accesibles desde otros </w:t>
      </w:r>
      <w:proofErr w:type="spellStart"/>
      <w:r>
        <w:rPr>
          <w:rFonts w:ascii="Helvetica" w:hAnsi="Helvetica"/>
        </w:rPr>
        <w:t>AS’s</w:t>
      </w:r>
      <w:proofErr w:type="spellEnd"/>
      <w:r>
        <w:rPr>
          <w:rFonts w:ascii="Helvetica" w:hAnsi="Helvetica"/>
        </w:rPr>
        <w:t>.</w:t>
      </w:r>
    </w:p>
    <w:p w:rsidR="008451A0" w:rsidRDefault="008451A0">
      <w:pPr>
        <w:rPr>
          <w:rFonts w:ascii="Helvetica" w:hAnsi="Helvetica"/>
        </w:rPr>
      </w:pPr>
    </w:p>
    <w:p w:rsidR="003C16B8" w:rsidRPr="003C16B8" w:rsidRDefault="003C16B8" w:rsidP="003C16B8">
      <w:pPr>
        <w:rPr>
          <w:rFonts w:ascii="-webkit-standard" w:hAnsi="-webkit-standard"/>
          <w:color w:val="000000"/>
        </w:rPr>
      </w:pPr>
      <w:r w:rsidRPr="003C16B8">
        <w:rPr>
          <w:rFonts w:ascii="Arial" w:hAnsi="Arial" w:cs="Arial"/>
          <w:color w:val="0000FF"/>
          <w:sz w:val="22"/>
          <w:szCs w:val="22"/>
        </w:rPr>
        <w:t xml:space="preserve">El comando Network activa el protocolo OSPF en todas las interfaces del </w:t>
      </w:r>
      <w:proofErr w:type="spellStart"/>
      <w:r w:rsidRPr="003C16B8">
        <w:rPr>
          <w:rFonts w:ascii="Arial" w:hAnsi="Arial" w:cs="Arial"/>
          <w:color w:val="0000FF"/>
          <w:sz w:val="22"/>
          <w:szCs w:val="22"/>
        </w:rPr>
        <w:t>router</w:t>
      </w:r>
      <w:proofErr w:type="spellEnd"/>
      <w:r w:rsidRPr="003C16B8">
        <w:rPr>
          <w:rFonts w:ascii="Arial" w:hAnsi="Arial" w:cs="Arial"/>
          <w:color w:val="0000FF"/>
          <w:sz w:val="22"/>
          <w:szCs w:val="22"/>
        </w:rPr>
        <w:t xml:space="preserve"> que su dirección IP estén dentro del rango de la red</w:t>
      </w:r>
    </w:p>
    <w:p w:rsidR="003C16B8" w:rsidRPr="003C16B8" w:rsidRDefault="003C16B8" w:rsidP="003C16B8">
      <w:pPr>
        <w:rPr>
          <w:rFonts w:ascii="-webkit-standard" w:hAnsi="-webkit-standard"/>
          <w:color w:val="000000"/>
        </w:rPr>
      </w:pPr>
      <w:r w:rsidRPr="003C16B8">
        <w:rPr>
          <w:rFonts w:ascii="Arial" w:hAnsi="Arial" w:cs="Arial"/>
          <w:color w:val="0000FF"/>
          <w:sz w:val="22"/>
          <w:szCs w:val="22"/>
        </w:rPr>
        <w:t xml:space="preserve">Este proceso en BGP no es igual, cuando introducimos el comando </w:t>
      </w:r>
      <w:proofErr w:type="spellStart"/>
      <w:r w:rsidRPr="003C16B8">
        <w:rPr>
          <w:rFonts w:ascii="Arial" w:hAnsi="Arial" w:cs="Arial"/>
          <w:color w:val="0000FF"/>
          <w:sz w:val="22"/>
          <w:szCs w:val="22"/>
        </w:rPr>
        <w:t>network</w:t>
      </w:r>
      <w:proofErr w:type="spellEnd"/>
      <w:r w:rsidRPr="003C16B8">
        <w:rPr>
          <w:rFonts w:ascii="Arial" w:hAnsi="Arial" w:cs="Arial"/>
          <w:color w:val="0000FF"/>
          <w:sz w:val="22"/>
          <w:szCs w:val="22"/>
        </w:rPr>
        <w:t xml:space="preserve">, BGP busca en la tabla de rutas un prefijo y longitud exactamente igual del que hemos introducido en </w:t>
      </w:r>
      <w:proofErr w:type="spellStart"/>
      <w:r w:rsidRPr="003C16B8">
        <w:rPr>
          <w:rFonts w:ascii="Arial" w:hAnsi="Arial" w:cs="Arial"/>
          <w:color w:val="0000FF"/>
          <w:sz w:val="22"/>
          <w:szCs w:val="22"/>
        </w:rPr>
        <w:t>network</w:t>
      </w:r>
      <w:proofErr w:type="spellEnd"/>
      <w:r w:rsidRPr="003C16B8">
        <w:rPr>
          <w:rFonts w:ascii="Arial" w:hAnsi="Arial" w:cs="Arial"/>
          <w:color w:val="0000FF"/>
          <w:sz w:val="22"/>
          <w:szCs w:val="22"/>
        </w:rPr>
        <w:t xml:space="preserve"> y si existe, BGP pone esa ruta en la tabla BGP, por lo que será publicada. Por ejemplo, si en la configuración de BGP escribimos el comando “</w:t>
      </w:r>
      <w:proofErr w:type="spellStart"/>
      <w:r w:rsidRPr="003C16B8">
        <w:rPr>
          <w:rFonts w:ascii="Arial" w:hAnsi="Arial" w:cs="Arial"/>
          <w:color w:val="0000FF"/>
          <w:sz w:val="22"/>
          <w:szCs w:val="22"/>
        </w:rPr>
        <w:t>network</w:t>
      </w:r>
      <w:proofErr w:type="spellEnd"/>
      <w:r w:rsidRPr="003C16B8">
        <w:rPr>
          <w:rFonts w:ascii="Arial" w:hAnsi="Arial" w:cs="Arial"/>
          <w:color w:val="0000FF"/>
          <w:sz w:val="22"/>
          <w:szCs w:val="22"/>
        </w:rPr>
        <w:t xml:space="preserve"> 128.107.0.0 </w:t>
      </w:r>
      <w:proofErr w:type="spellStart"/>
      <w:r w:rsidRPr="003C16B8">
        <w:rPr>
          <w:rFonts w:ascii="Arial" w:hAnsi="Arial" w:cs="Arial"/>
          <w:color w:val="0000FF"/>
          <w:sz w:val="22"/>
          <w:szCs w:val="22"/>
        </w:rPr>
        <w:t>mask</w:t>
      </w:r>
      <w:proofErr w:type="spellEnd"/>
      <w:r w:rsidRPr="003C16B8">
        <w:rPr>
          <w:rFonts w:ascii="Arial" w:hAnsi="Arial" w:cs="Arial"/>
          <w:color w:val="0000FF"/>
          <w:sz w:val="22"/>
          <w:szCs w:val="22"/>
        </w:rPr>
        <w:t xml:space="preserve"> 255.255.255.0”, entonces BGP buscará en la tabla de rutas esa red con misma máscara, y si existe, la agrega a la tabla BGP para así publicarla.</w:t>
      </w:r>
    </w:p>
    <w:p w:rsidR="003C16B8" w:rsidRPr="003C16B8" w:rsidRDefault="003C16B8" w:rsidP="003C16B8">
      <w:pPr>
        <w:spacing w:after="240"/>
      </w:pPr>
    </w:p>
    <w:p w:rsidR="003C16B8" w:rsidRPr="003C16B8" w:rsidRDefault="003C16B8" w:rsidP="003C16B8">
      <w:pPr>
        <w:rPr>
          <w:rFonts w:ascii="Helvetica" w:hAnsi="Helvetica"/>
        </w:rPr>
      </w:pPr>
      <w:r w:rsidRPr="003C16B8">
        <w:rPr>
          <w:rFonts w:ascii="Helvetica" w:hAnsi="Helvetica"/>
          <w:b/>
          <w:bCs/>
        </w:rPr>
        <w:t xml:space="preserve">Pregunta 7. </w:t>
      </w:r>
      <w:r w:rsidRPr="003C16B8">
        <w:rPr>
          <w:rFonts w:ascii="Helvetica" w:hAnsi="Helvetica"/>
          <w:bCs/>
        </w:rPr>
        <w:t>Explica la diferencia entre un atributo BGP conocido (“</w:t>
      </w:r>
      <w:proofErr w:type="spellStart"/>
      <w:r w:rsidRPr="003C16B8">
        <w:rPr>
          <w:rFonts w:ascii="Helvetica" w:hAnsi="Helvetica"/>
          <w:bCs/>
        </w:rPr>
        <w:t>well-known</w:t>
      </w:r>
      <w:proofErr w:type="spellEnd"/>
      <w:r w:rsidRPr="003C16B8">
        <w:rPr>
          <w:rFonts w:ascii="Helvetica" w:hAnsi="Helvetica"/>
          <w:bCs/>
        </w:rPr>
        <w:t xml:space="preserve">”) y otro opcional. </w:t>
      </w:r>
      <w:proofErr w:type="spellStart"/>
      <w:r w:rsidRPr="003C16B8">
        <w:rPr>
          <w:rFonts w:ascii="Helvetica" w:hAnsi="Helvetica"/>
          <w:bCs/>
        </w:rPr>
        <w:t>Idem</w:t>
      </w:r>
      <w:proofErr w:type="spellEnd"/>
      <w:r w:rsidRPr="003C16B8">
        <w:rPr>
          <w:rFonts w:ascii="Helvetica" w:hAnsi="Helvetica"/>
          <w:bCs/>
        </w:rPr>
        <w:t xml:space="preserve"> si el atributo es mandatorio y discrecional. Menciona algún atributo que tenga la característica de ser conocido y discrecional, otro que sea conocido y mandatorio y otro que sea opcional y transitivo.</w:t>
      </w:r>
    </w:p>
    <w:p w:rsidR="003C16B8" w:rsidRPr="003C16B8" w:rsidRDefault="003C16B8" w:rsidP="003C16B8">
      <w:pPr>
        <w:rPr>
          <w:rFonts w:ascii="Helvetica" w:hAnsi="Helvetica"/>
        </w:rPr>
      </w:pPr>
    </w:p>
    <w:p w:rsidR="008451A0" w:rsidRDefault="003C16B8">
      <w:pPr>
        <w:rPr>
          <w:rFonts w:ascii="Helvetica" w:hAnsi="Helvetica"/>
        </w:rPr>
      </w:pPr>
      <w:r>
        <w:rPr>
          <w:rFonts w:ascii="Helvetica" w:hAnsi="Helvetica"/>
        </w:rPr>
        <w:t xml:space="preserve">Los atributos </w:t>
      </w:r>
      <w:proofErr w:type="spellStart"/>
      <w:r>
        <w:rPr>
          <w:rFonts w:ascii="Helvetica" w:hAnsi="Helvetica"/>
        </w:rPr>
        <w:t>well-known</w:t>
      </w:r>
      <w:proofErr w:type="spellEnd"/>
      <w:r>
        <w:rPr>
          <w:rFonts w:ascii="Helvetica" w:hAnsi="Helvetica"/>
        </w:rPr>
        <w:t>, deben de ser soportados pro cualquier implementación de BGP, mientras que los opcionales no.</w:t>
      </w:r>
    </w:p>
    <w:p w:rsidR="003C16B8" w:rsidRDefault="003C16B8">
      <w:pPr>
        <w:rPr>
          <w:rFonts w:ascii="Helvetica" w:hAnsi="Helvetica"/>
        </w:rPr>
      </w:pPr>
    </w:p>
    <w:p w:rsidR="003C16B8" w:rsidRDefault="003C16B8">
      <w:pPr>
        <w:rPr>
          <w:rFonts w:ascii="Helvetica" w:hAnsi="Helvetica"/>
        </w:rPr>
      </w:pPr>
      <w:r>
        <w:rPr>
          <w:rFonts w:ascii="Helvetica" w:hAnsi="Helvetica"/>
        </w:rPr>
        <w:t xml:space="preserve">Los atributos mandatorios siempre son enviados en </w:t>
      </w:r>
      <w:proofErr w:type="gramStart"/>
      <w:r>
        <w:rPr>
          <w:rFonts w:ascii="Helvetica" w:hAnsi="Helvetica"/>
        </w:rPr>
        <w:t>los mensaje</w:t>
      </w:r>
      <w:proofErr w:type="gramEnd"/>
      <w:r>
        <w:rPr>
          <w:rFonts w:ascii="Helvetica" w:hAnsi="Helvetica"/>
        </w:rPr>
        <w:t xml:space="preserve"> UPDATE, mientras que los que son discrecionales no.</w:t>
      </w:r>
    </w:p>
    <w:p w:rsidR="003C16B8" w:rsidRDefault="003C16B8">
      <w:pPr>
        <w:rPr>
          <w:rFonts w:ascii="Helvetica" w:hAnsi="Helvetica"/>
        </w:rPr>
      </w:pPr>
    </w:p>
    <w:p w:rsidR="003C16B8" w:rsidRDefault="003C16B8" w:rsidP="003C16B8">
      <w:pPr>
        <w:rPr>
          <w:rFonts w:ascii="Helvetica" w:hAnsi="Helvetica"/>
        </w:rPr>
      </w:pPr>
      <w:r>
        <w:rPr>
          <w:rFonts w:ascii="Helvetica" w:hAnsi="Helvetica"/>
        </w:rPr>
        <w:t>Ejemplos:</w:t>
      </w:r>
    </w:p>
    <w:p w:rsidR="003C16B8" w:rsidRDefault="003C16B8" w:rsidP="003C16B8">
      <w:pPr>
        <w:pStyle w:val="Prrafodelista"/>
        <w:numPr>
          <w:ilvl w:val="0"/>
          <w:numId w:val="1"/>
        </w:numPr>
        <w:rPr>
          <w:rFonts w:ascii="Helvetica" w:hAnsi="Helvetica"/>
        </w:rPr>
      </w:pPr>
      <w:proofErr w:type="spellStart"/>
      <w:r>
        <w:rPr>
          <w:rFonts w:ascii="Helvetica" w:hAnsi="Helvetica"/>
        </w:rPr>
        <w:t>Well-known</w:t>
      </w:r>
      <w:proofErr w:type="spellEnd"/>
      <w:r>
        <w:rPr>
          <w:rFonts w:ascii="Helvetica" w:hAnsi="Helvetica"/>
        </w:rPr>
        <w:t xml:space="preserve"> &amp; </w:t>
      </w:r>
      <w:proofErr w:type="spellStart"/>
      <w:r>
        <w:rPr>
          <w:rFonts w:ascii="Helvetica" w:hAnsi="Helvetica"/>
        </w:rPr>
        <w:t>mandatory</w:t>
      </w:r>
      <w:proofErr w:type="spellEnd"/>
      <w:r>
        <w:rPr>
          <w:rFonts w:ascii="Helvetica" w:hAnsi="Helvetica"/>
        </w:rPr>
        <w:t xml:space="preserve"> -&gt; AS_PATH</w:t>
      </w:r>
    </w:p>
    <w:p w:rsidR="003C16B8" w:rsidRDefault="003C16B8" w:rsidP="003C16B8">
      <w:pPr>
        <w:pStyle w:val="Prrafodelista"/>
        <w:numPr>
          <w:ilvl w:val="0"/>
          <w:numId w:val="1"/>
        </w:numPr>
        <w:rPr>
          <w:rFonts w:ascii="Helvetica" w:hAnsi="Helvetica"/>
        </w:rPr>
      </w:pPr>
      <w:proofErr w:type="spellStart"/>
      <w:r>
        <w:rPr>
          <w:rFonts w:ascii="Helvetica" w:hAnsi="Helvetica"/>
        </w:rPr>
        <w:t>Well-known</w:t>
      </w:r>
      <w:proofErr w:type="spellEnd"/>
      <w:r>
        <w:rPr>
          <w:rFonts w:ascii="Helvetica" w:hAnsi="Helvetica"/>
        </w:rPr>
        <w:t xml:space="preserve"> &amp; discrecional -&gt; LOCAL-PREFERENCE</w:t>
      </w:r>
    </w:p>
    <w:p w:rsidR="003C16B8" w:rsidRDefault="003C16B8" w:rsidP="003C16B8">
      <w:pPr>
        <w:pStyle w:val="Prrafodelista"/>
        <w:numPr>
          <w:ilvl w:val="0"/>
          <w:numId w:val="1"/>
        </w:numPr>
        <w:rPr>
          <w:rFonts w:ascii="Helvetica" w:hAnsi="Helvetica"/>
        </w:rPr>
      </w:pPr>
      <w:r>
        <w:rPr>
          <w:rFonts w:ascii="Helvetica" w:hAnsi="Helvetica"/>
        </w:rPr>
        <w:t>Opcional &amp; transitivo -&gt; COMMUNITY</w:t>
      </w:r>
    </w:p>
    <w:p w:rsidR="003C16B8" w:rsidRDefault="003C16B8" w:rsidP="003C16B8">
      <w:pPr>
        <w:rPr>
          <w:rFonts w:ascii="Helvetica" w:hAnsi="Helvetica"/>
        </w:rPr>
      </w:pPr>
    </w:p>
    <w:p w:rsidR="003C16B8" w:rsidRDefault="003C16B8">
      <w:pPr>
        <w:rPr>
          <w:rFonts w:ascii="Helvetica" w:hAnsi="Helvetica"/>
        </w:rPr>
      </w:pPr>
      <w:r>
        <w:rPr>
          <w:rFonts w:ascii="Helvetica" w:hAnsi="Helvetica"/>
        </w:rPr>
        <w:br w:type="page"/>
      </w:r>
    </w:p>
    <w:p w:rsidR="003C16B8" w:rsidRPr="003C16B8" w:rsidRDefault="003C16B8" w:rsidP="003C16B8">
      <w:pPr>
        <w:rPr>
          <w:rFonts w:ascii="Helvetica" w:hAnsi="Helvetica"/>
          <w:color w:val="FF0000"/>
        </w:rPr>
      </w:pPr>
      <w:r w:rsidRPr="003C16B8">
        <w:rPr>
          <w:rFonts w:ascii="Helvetica" w:hAnsi="Helvetica"/>
          <w:b/>
          <w:bCs/>
          <w:color w:val="FF0000"/>
        </w:rPr>
        <w:lastRenderedPageBreak/>
        <w:t>Pregunta 8.</w:t>
      </w:r>
      <w:r w:rsidRPr="003C16B8">
        <w:rPr>
          <w:rFonts w:ascii="Helvetica" w:hAnsi="Helvetica"/>
          <w:bCs/>
          <w:color w:val="FF0000"/>
        </w:rPr>
        <w:t xml:space="preserve"> ¿Qué significa que en una tabla BGP aparezca el atributo ORIGEN como incompleto? ¿Qué acción ha ejecutado el administrador del sistema para que aparezca como incompleto? ¿Qué efectos tiene dicha acción?</w:t>
      </w:r>
    </w:p>
    <w:p w:rsidR="003C16B8" w:rsidRDefault="003C16B8" w:rsidP="003C16B8">
      <w:pPr>
        <w:rPr>
          <w:rFonts w:ascii="Helvetica" w:hAnsi="Helvetica"/>
        </w:rPr>
      </w:pPr>
    </w:p>
    <w:p w:rsidR="001805F5" w:rsidRPr="001805F5" w:rsidRDefault="001805F5" w:rsidP="001805F5">
      <w:pPr>
        <w:rPr>
          <w:rFonts w:ascii="Helvetica" w:hAnsi="Helvetica"/>
        </w:rPr>
      </w:pPr>
      <w:r w:rsidRPr="001805F5">
        <w:rPr>
          <w:rFonts w:ascii="Helvetica" w:hAnsi="Helvetica"/>
          <w:b/>
          <w:bCs/>
        </w:rPr>
        <w:t xml:space="preserve">Pregunta 9. </w:t>
      </w:r>
      <w:r w:rsidRPr="001805F5">
        <w:rPr>
          <w:rFonts w:ascii="Helvetica" w:hAnsi="Helvetica"/>
          <w:bCs/>
        </w:rPr>
        <w:t>¿Qué relación hay entre los atributos ATOMIC</w:t>
      </w:r>
      <w:r>
        <w:rPr>
          <w:rFonts w:ascii="Helvetica" w:hAnsi="Helvetica"/>
          <w:bCs/>
        </w:rPr>
        <w:t xml:space="preserve"> </w:t>
      </w:r>
      <w:r w:rsidRPr="001805F5">
        <w:rPr>
          <w:rFonts w:ascii="Helvetica" w:hAnsi="Helvetica"/>
          <w:bCs/>
        </w:rPr>
        <w:t>AGGREGATE y AGGREGATOR?</w:t>
      </w:r>
    </w:p>
    <w:p w:rsidR="001805F5" w:rsidRPr="001805F5" w:rsidRDefault="001805F5" w:rsidP="001805F5">
      <w:pPr>
        <w:rPr>
          <w:rFonts w:ascii="Helvetica" w:hAnsi="Helvetica"/>
        </w:rPr>
      </w:pPr>
    </w:p>
    <w:p w:rsidR="003C16B8" w:rsidRDefault="001805F5" w:rsidP="003C16B8">
      <w:pPr>
        <w:pStyle w:val="Prrafodelista"/>
        <w:numPr>
          <w:ilvl w:val="0"/>
          <w:numId w:val="1"/>
        </w:numPr>
        <w:rPr>
          <w:rFonts w:ascii="Helvetica" w:hAnsi="Helvetica"/>
        </w:rPr>
      </w:pPr>
      <w:r>
        <w:rPr>
          <w:rFonts w:ascii="Helvetica" w:hAnsi="Helvetica"/>
        </w:rPr>
        <w:t>AGGREGATOR -&gt; Se utiliza para agregar una nueva red.</w:t>
      </w:r>
    </w:p>
    <w:p w:rsidR="001805F5" w:rsidRDefault="001805F5" w:rsidP="003C16B8">
      <w:pPr>
        <w:pStyle w:val="Prrafodelista"/>
        <w:numPr>
          <w:ilvl w:val="0"/>
          <w:numId w:val="1"/>
        </w:numPr>
        <w:rPr>
          <w:rFonts w:ascii="Helvetica" w:hAnsi="Helvetica"/>
        </w:rPr>
      </w:pPr>
      <w:r>
        <w:rPr>
          <w:rFonts w:ascii="Helvetica" w:hAnsi="Helvetica"/>
        </w:rPr>
        <w:t>ATOMIC AGGREGATE -&gt; Se utiliza para avisar a los componentes de la red BGP de que alguna información se ha perdido a causa de la agregación de una ruta, y que por tanto el camino actual podría no ser el mejor para llegar al destino.</w:t>
      </w:r>
    </w:p>
    <w:p w:rsidR="001805F5" w:rsidRDefault="001805F5" w:rsidP="001805F5">
      <w:pPr>
        <w:rPr>
          <w:rFonts w:ascii="Helvetica" w:hAnsi="Helvetica"/>
        </w:rPr>
      </w:pPr>
    </w:p>
    <w:p w:rsidR="001805F5" w:rsidRPr="001805F5" w:rsidRDefault="001805F5" w:rsidP="001805F5">
      <w:pPr>
        <w:rPr>
          <w:rFonts w:ascii="Helvetica" w:hAnsi="Helvetica"/>
        </w:rPr>
      </w:pPr>
      <w:r w:rsidRPr="001805F5">
        <w:rPr>
          <w:rFonts w:ascii="Helvetica" w:hAnsi="Helvetica"/>
          <w:b/>
          <w:bCs/>
        </w:rPr>
        <w:t xml:space="preserve">Pregunta 10. </w:t>
      </w:r>
      <w:r w:rsidRPr="001805F5">
        <w:rPr>
          <w:rFonts w:ascii="Helvetica" w:hAnsi="Helvetica"/>
          <w:bCs/>
        </w:rPr>
        <w:t xml:space="preserve">Qué diferencia hay entre una política BGP </w:t>
      </w:r>
      <w:proofErr w:type="spellStart"/>
      <w:r w:rsidRPr="001805F5">
        <w:rPr>
          <w:rFonts w:ascii="Helvetica" w:hAnsi="Helvetica"/>
          <w:bCs/>
        </w:rPr>
        <w:t>inbound</w:t>
      </w:r>
      <w:proofErr w:type="spellEnd"/>
      <w:r w:rsidRPr="001805F5">
        <w:rPr>
          <w:rFonts w:ascii="Helvetica" w:hAnsi="Helvetica"/>
          <w:bCs/>
        </w:rPr>
        <w:t xml:space="preserve"> y una </w:t>
      </w:r>
      <w:proofErr w:type="spellStart"/>
      <w:r w:rsidRPr="001805F5">
        <w:rPr>
          <w:rFonts w:ascii="Helvetica" w:hAnsi="Helvetica"/>
          <w:bCs/>
        </w:rPr>
        <w:t>outbound</w:t>
      </w:r>
      <w:proofErr w:type="spellEnd"/>
      <w:r w:rsidRPr="001805F5">
        <w:rPr>
          <w:rFonts w:ascii="Helvetica" w:hAnsi="Helvetica"/>
          <w:bCs/>
        </w:rPr>
        <w:t xml:space="preserve">. </w:t>
      </w:r>
      <w:proofErr w:type="gramStart"/>
      <w:r w:rsidRPr="001805F5">
        <w:rPr>
          <w:rFonts w:ascii="Helvetica" w:hAnsi="Helvetica"/>
          <w:bCs/>
        </w:rPr>
        <w:t xml:space="preserve">Qué atributo BGP te permite generar una política </w:t>
      </w:r>
      <w:proofErr w:type="spellStart"/>
      <w:r w:rsidRPr="001805F5">
        <w:rPr>
          <w:rFonts w:ascii="Helvetica" w:hAnsi="Helvetica"/>
          <w:bCs/>
        </w:rPr>
        <w:t>outbound</w:t>
      </w:r>
      <w:proofErr w:type="spellEnd"/>
      <w:r w:rsidRPr="001805F5">
        <w:rPr>
          <w:rFonts w:ascii="Helvetica" w:hAnsi="Helvetica"/>
          <w:bCs/>
        </w:rPr>
        <w:t>?</w:t>
      </w:r>
      <w:proofErr w:type="gramEnd"/>
    </w:p>
    <w:p w:rsidR="001805F5" w:rsidRPr="001805F5" w:rsidRDefault="001805F5" w:rsidP="001805F5">
      <w:pPr>
        <w:rPr>
          <w:rFonts w:ascii="Helvetica" w:hAnsi="Helvetica"/>
        </w:rPr>
      </w:pPr>
    </w:p>
    <w:p w:rsidR="001805F5" w:rsidRDefault="001805F5" w:rsidP="001805F5">
      <w:pPr>
        <w:rPr>
          <w:rFonts w:ascii="Helvetica" w:hAnsi="Helvetica"/>
        </w:rPr>
      </w:pPr>
      <w:r>
        <w:rPr>
          <w:rFonts w:ascii="Helvetica" w:hAnsi="Helvetica"/>
        </w:rPr>
        <w:t xml:space="preserve">En la política </w:t>
      </w:r>
      <w:proofErr w:type="spellStart"/>
      <w:r>
        <w:rPr>
          <w:rFonts w:ascii="Helvetica" w:hAnsi="Helvetica"/>
        </w:rPr>
        <w:t>inbound</w:t>
      </w:r>
      <w:proofErr w:type="spellEnd"/>
      <w:r>
        <w:rPr>
          <w:rFonts w:ascii="Helvetica" w:hAnsi="Helvetica"/>
        </w:rPr>
        <w:t>, se escoge cual es el enlace de entrada.</w:t>
      </w:r>
    </w:p>
    <w:p w:rsidR="001805F5" w:rsidRDefault="001805F5" w:rsidP="001805F5">
      <w:pPr>
        <w:rPr>
          <w:rFonts w:ascii="Helvetica" w:hAnsi="Helvetica"/>
        </w:rPr>
      </w:pPr>
      <w:r>
        <w:rPr>
          <w:rFonts w:ascii="Helvetica" w:hAnsi="Helvetica"/>
        </w:rPr>
        <w:t xml:space="preserve">En la política </w:t>
      </w:r>
      <w:proofErr w:type="spellStart"/>
      <w:r>
        <w:rPr>
          <w:rFonts w:ascii="Helvetica" w:hAnsi="Helvetica"/>
        </w:rPr>
        <w:t>outbound</w:t>
      </w:r>
      <w:proofErr w:type="spellEnd"/>
      <w:r>
        <w:rPr>
          <w:rFonts w:ascii="Helvetica" w:hAnsi="Helvetica"/>
        </w:rPr>
        <w:t xml:space="preserve"> se escoge cual es el enlace de salida.</w:t>
      </w:r>
    </w:p>
    <w:p w:rsidR="001805F5" w:rsidRDefault="001805F5" w:rsidP="001805F5">
      <w:pPr>
        <w:rPr>
          <w:rFonts w:ascii="Helvetica" w:hAnsi="Helvetica"/>
        </w:rPr>
      </w:pPr>
      <w:r>
        <w:rPr>
          <w:rFonts w:ascii="Helvetica" w:hAnsi="Helvetica"/>
        </w:rPr>
        <w:t xml:space="preserve">El atributo que se utiliza para generar políticas de </w:t>
      </w:r>
      <w:proofErr w:type="spellStart"/>
      <w:r>
        <w:rPr>
          <w:rFonts w:ascii="Helvetica" w:hAnsi="Helvetica"/>
        </w:rPr>
        <w:t>outbound</w:t>
      </w:r>
      <w:proofErr w:type="spellEnd"/>
      <w:r>
        <w:rPr>
          <w:rFonts w:ascii="Helvetica" w:hAnsi="Helvetica"/>
        </w:rPr>
        <w:t xml:space="preserve"> es</w:t>
      </w:r>
    </w:p>
    <w:p w:rsidR="001805F5" w:rsidRDefault="001805F5" w:rsidP="001805F5">
      <w:pPr>
        <w:rPr>
          <w:rFonts w:ascii="Helvetica" w:hAnsi="Helvetica"/>
        </w:rPr>
      </w:pPr>
      <w:r>
        <w:rPr>
          <w:rFonts w:ascii="Helvetica" w:hAnsi="Helvetica"/>
        </w:rPr>
        <w:t>LOCAL-PREFERENCE</w:t>
      </w:r>
    </w:p>
    <w:p w:rsidR="001805F5" w:rsidRDefault="001805F5" w:rsidP="001805F5">
      <w:pPr>
        <w:rPr>
          <w:rFonts w:ascii="Helvetica" w:hAnsi="Helvetica"/>
        </w:rPr>
      </w:pPr>
      <w:r>
        <w:rPr>
          <w:rFonts w:ascii="Helvetica" w:hAnsi="Helvetica"/>
        </w:rPr>
        <w:t xml:space="preserve">El </w:t>
      </w:r>
      <w:proofErr w:type="gramStart"/>
      <w:r>
        <w:rPr>
          <w:rFonts w:ascii="Helvetica" w:hAnsi="Helvetica"/>
        </w:rPr>
        <w:t>atributo utilizada</w:t>
      </w:r>
      <w:proofErr w:type="gramEnd"/>
      <w:r>
        <w:rPr>
          <w:rFonts w:ascii="Helvetica" w:hAnsi="Helvetica"/>
        </w:rPr>
        <w:t xml:space="preserve"> para escoger el enlace de entrada</w:t>
      </w:r>
      <w:r w:rsidR="00880A8F">
        <w:rPr>
          <w:rFonts w:ascii="Helvetica" w:hAnsi="Helvetica"/>
        </w:rPr>
        <w:t xml:space="preserve"> -&gt; MULTI-EXIT-DISCRIMINATOR</w:t>
      </w:r>
    </w:p>
    <w:p w:rsidR="00880A8F" w:rsidRDefault="00880A8F" w:rsidP="001805F5">
      <w:pPr>
        <w:rPr>
          <w:rFonts w:ascii="Helvetica" w:hAnsi="Helvetica"/>
        </w:rPr>
      </w:pPr>
    </w:p>
    <w:p w:rsidR="00880A8F" w:rsidRPr="00880A8F" w:rsidRDefault="00880A8F" w:rsidP="00880A8F">
      <w:pPr>
        <w:pStyle w:val="NormalWeb"/>
        <w:spacing w:before="0" w:beforeAutospacing="0" w:after="0" w:afterAutospacing="0"/>
        <w:rPr>
          <w:rFonts w:ascii="Helvetica" w:hAnsi="Helvetica"/>
          <w:color w:val="000000"/>
        </w:rPr>
      </w:pPr>
      <w:r w:rsidRPr="00880A8F">
        <w:rPr>
          <w:rFonts w:ascii="Helvetica" w:hAnsi="Helvetica" w:cs="Arial"/>
          <w:b/>
          <w:bCs/>
          <w:color w:val="000000"/>
        </w:rPr>
        <w:t xml:space="preserve">Pregunta 11. </w:t>
      </w:r>
      <w:r w:rsidRPr="00880A8F">
        <w:rPr>
          <w:rFonts w:ascii="Helvetica" w:hAnsi="Helvetica" w:cs="Arial"/>
          <w:bCs/>
          <w:color w:val="000000"/>
        </w:rPr>
        <w:t>¿Qué es una política de “AS-</w:t>
      </w:r>
      <w:proofErr w:type="spellStart"/>
      <w:r w:rsidRPr="00880A8F">
        <w:rPr>
          <w:rFonts w:ascii="Helvetica" w:hAnsi="Helvetica" w:cs="Arial"/>
          <w:bCs/>
          <w:color w:val="000000"/>
        </w:rPr>
        <w:t>path</w:t>
      </w:r>
      <w:proofErr w:type="spellEnd"/>
      <w:r w:rsidRPr="00880A8F">
        <w:rPr>
          <w:rFonts w:ascii="Helvetica" w:hAnsi="Helvetica" w:cs="Arial"/>
          <w:bCs/>
          <w:color w:val="000000"/>
        </w:rPr>
        <w:t>-</w:t>
      </w:r>
      <w:proofErr w:type="spellStart"/>
      <w:proofErr w:type="gramStart"/>
      <w:r w:rsidRPr="00880A8F">
        <w:rPr>
          <w:rFonts w:ascii="Helvetica" w:hAnsi="Helvetica" w:cs="Arial"/>
          <w:bCs/>
          <w:color w:val="000000"/>
        </w:rPr>
        <w:t>prepending</w:t>
      </w:r>
      <w:proofErr w:type="spellEnd"/>
      <w:r w:rsidRPr="00880A8F">
        <w:rPr>
          <w:rFonts w:ascii="Helvetica" w:hAnsi="Helvetica" w:cs="Arial"/>
          <w:bCs/>
          <w:color w:val="000000"/>
        </w:rPr>
        <w:t>?.</w:t>
      </w:r>
      <w:proofErr w:type="gramEnd"/>
      <w:r w:rsidRPr="00880A8F">
        <w:rPr>
          <w:rFonts w:ascii="Helvetica" w:hAnsi="Helvetica" w:cs="Arial"/>
          <w:bCs/>
          <w:color w:val="000000"/>
        </w:rPr>
        <w:t xml:space="preserve"> Explica mediante un ejemplo sencillo como un ISP puede usar esta política. ¿Qué atributo BGP permite definir a un ISP una política de tráfico de tipo “</w:t>
      </w:r>
      <w:proofErr w:type="spellStart"/>
      <w:r w:rsidRPr="00880A8F">
        <w:rPr>
          <w:rFonts w:ascii="Helvetica" w:hAnsi="Helvetica" w:cs="Arial"/>
          <w:bCs/>
          <w:color w:val="000000"/>
        </w:rPr>
        <w:t>outbound</w:t>
      </w:r>
      <w:proofErr w:type="spellEnd"/>
      <w:r w:rsidRPr="00880A8F">
        <w:rPr>
          <w:rFonts w:ascii="Helvetica" w:hAnsi="Helvetica" w:cs="Arial"/>
          <w:bCs/>
          <w:color w:val="000000"/>
        </w:rPr>
        <w:t>”? Explica mediante un ejemplo sencillo como un ISP puede usar esta política.</w:t>
      </w:r>
    </w:p>
    <w:p w:rsidR="00880A8F" w:rsidRDefault="00880A8F" w:rsidP="00880A8F">
      <w:pPr>
        <w:spacing w:after="240"/>
        <w:rPr>
          <w:rFonts w:ascii="Helvetica" w:hAnsi="Helvetica"/>
        </w:rPr>
      </w:pPr>
    </w:p>
    <w:p w:rsidR="00880A8F" w:rsidRDefault="00880A8F" w:rsidP="00880A8F">
      <w:pPr>
        <w:spacing w:after="240"/>
        <w:rPr>
          <w:rFonts w:ascii="Helvetica" w:hAnsi="Helvetica"/>
        </w:rPr>
      </w:pPr>
      <w:r>
        <w:rPr>
          <w:rFonts w:ascii="Helvetica" w:hAnsi="Helvetica"/>
        </w:rPr>
        <w:t>Consiste en forzar una ruta, dado que BGP por defecto escoge la ruta más corta, y existen casos en los que no deseamos que se realice de esta forma.</w:t>
      </w:r>
    </w:p>
    <w:p w:rsidR="00880A8F" w:rsidRDefault="00880A8F" w:rsidP="00880A8F">
      <w:pPr>
        <w:spacing w:after="240"/>
        <w:rPr>
          <w:rFonts w:ascii="Helvetica" w:hAnsi="Helvetica"/>
        </w:rPr>
      </w:pPr>
      <w:r>
        <w:rPr>
          <w:rFonts w:ascii="Helvetica" w:hAnsi="Helvetica"/>
        </w:rPr>
        <w:t>Lo haremos utilizando el atributo LOCAL-PREFERENCE</w:t>
      </w:r>
    </w:p>
    <w:p w:rsidR="00880A8F" w:rsidRDefault="00880A8F" w:rsidP="00880A8F">
      <w:pPr>
        <w:spacing w:after="240"/>
        <w:rPr>
          <w:rFonts w:ascii="Helvetica" w:hAnsi="Helvetica"/>
        </w:rPr>
      </w:pPr>
    </w:p>
    <w:p w:rsidR="00880A8F" w:rsidRPr="00880A8F" w:rsidRDefault="00880A8F" w:rsidP="00880A8F">
      <w:pPr>
        <w:spacing w:after="240"/>
        <w:rPr>
          <w:rFonts w:ascii="Helvetica" w:hAnsi="Helvetica"/>
        </w:rPr>
      </w:pPr>
      <w:r w:rsidRPr="00880A8F">
        <w:rPr>
          <w:rFonts w:ascii="Helvetica" w:hAnsi="Helvetica"/>
          <w:b/>
          <w:bCs/>
        </w:rPr>
        <w:t xml:space="preserve">Pregunta 12. </w:t>
      </w:r>
      <w:r w:rsidRPr="00880A8F">
        <w:rPr>
          <w:rFonts w:ascii="Helvetica" w:hAnsi="Helvetica"/>
          <w:bCs/>
        </w:rPr>
        <w:t>Explica la diferencia entre una comunidad “NO-EXPORT” y una comunidad “NO-ADVERTISE”. Pon un ejemplo de uso de cada una de ellas.</w:t>
      </w:r>
    </w:p>
    <w:p w:rsidR="00880A8F" w:rsidRDefault="00880A8F" w:rsidP="00880A8F">
      <w:pPr>
        <w:pStyle w:val="Prrafodelista"/>
        <w:numPr>
          <w:ilvl w:val="0"/>
          <w:numId w:val="1"/>
        </w:numPr>
        <w:spacing w:after="240"/>
        <w:rPr>
          <w:rFonts w:ascii="Helvetica" w:hAnsi="Helvetica"/>
        </w:rPr>
      </w:pPr>
      <w:r>
        <w:rPr>
          <w:rFonts w:ascii="Helvetica" w:hAnsi="Helvetica"/>
        </w:rPr>
        <w:t>NO-EXPORT -&gt; Todas las rutas con este atributo NO DEBEN SER anunciadas fuera de nuestro AS.</w:t>
      </w:r>
    </w:p>
    <w:p w:rsidR="00880A8F" w:rsidRDefault="00880A8F" w:rsidP="00880A8F">
      <w:pPr>
        <w:pStyle w:val="Prrafodelista"/>
        <w:numPr>
          <w:ilvl w:val="0"/>
          <w:numId w:val="1"/>
        </w:numPr>
        <w:spacing w:after="240"/>
        <w:rPr>
          <w:rFonts w:ascii="Helvetica" w:hAnsi="Helvetica"/>
        </w:rPr>
      </w:pPr>
      <w:r>
        <w:rPr>
          <w:rFonts w:ascii="Helvetica" w:hAnsi="Helvetica"/>
        </w:rPr>
        <w:t>NO-ADVERTISE -&gt; Todas las rutas con este atributo NO DEBEN SER anunciadas a los otros vecinos BGP dentro de nuestro AS.</w:t>
      </w:r>
    </w:p>
    <w:p w:rsidR="00880A8F" w:rsidRDefault="00880A8F" w:rsidP="00880A8F">
      <w:pPr>
        <w:spacing w:after="240"/>
        <w:rPr>
          <w:rFonts w:ascii="Helvetica" w:hAnsi="Helvetica"/>
        </w:rPr>
      </w:pPr>
    </w:p>
    <w:p w:rsidR="00880A8F" w:rsidRDefault="00880A8F" w:rsidP="00880A8F">
      <w:pPr>
        <w:spacing w:after="240"/>
        <w:rPr>
          <w:rFonts w:ascii="Helvetica" w:hAnsi="Helvetica"/>
          <w:bCs/>
          <w:color w:val="FF0000"/>
        </w:rPr>
      </w:pPr>
      <w:r w:rsidRPr="00F51A1B">
        <w:rPr>
          <w:rFonts w:ascii="Helvetica" w:hAnsi="Helvetica"/>
          <w:b/>
          <w:bCs/>
        </w:rPr>
        <w:lastRenderedPageBreak/>
        <w:t xml:space="preserve">Pregunta 13. </w:t>
      </w:r>
      <w:r w:rsidRPr="00F51A1B">
        <w:rPr>
          <w:rFonts w:ascii="Helvetica" w:hAnsi="Helvetica"/>
          <w:bCs/>
        </w:rPr>
        <w:t>¿Qué diferencia hay entre asignar un “</w:t>
      </w:r>
      <w:proofErr w:type="spellStart"/>
      <w:r w:rsidRPr="00F51A1B">
        <w:rPr>
          <w:rFonts w:ascii="Helvetica" w:hAnsi="Helvetica"/>
          <w:bCs/>
        </w:rPr>
        <w:t>route-map</w:t>
      </w:r>
      <w:proofErr w:type="spellEnd"/>
      <w:r w:rsidRPr="00F51A1B">
        <w:rPr>
          <w:rFonts w:ascii="Helvetica" w:hAnsi="Helvetica"/>
          <w:bCs/>
        </w:rPr>
        <w:t xml:space="preserve">” con el comando </w:t>
      </w:r>
      <w:proofErr w:type="spellStart"/>
      <w:r w:rsidRPr="00F51A1B">
        <w:rPr>
          <w:rFonts w:ascii="Helvetica" w:hAnsi="Helvetica"/>
          <w:bCs/>
        </w:rPr>
        <w:t>neighbor</w:t>
      </w:r>
      <w:proofErr w:type="spellEnd"/>
      <w:r w:rsidRPr="00F51A1B">
        <w:rPr>
          <w:rFonts w:ascii="Helvetica" w:hAnsi="Helvetica"/>
          <w:bCs/>
        </w:rPr>
        <w:t xml:space="preserve"> en modo “in” o en modo “</w:t>
      </w:r>
      <w:proofErr w:type="spellStart"/>
      <w:r w:rsidRPr="00F51A1B">
        <w:rPr>
          <w:rFonts w:ascii="Helvetica" w:hAnsi="Helvetica"/>
          <w:bCs/>
        </w:rPr>
        <w:t>out</w:t>
      </w:r>
      <w:proofErr w:type="spellEnd"/>
      <w:r w:rsidRPr="00F51A1B">
        <w:rPr>
          <w:rFonts w:ascii="Helvetica" w:hAnsi="Helvetica"/>
          <w:bCs/>
        </w:rPr>
        <w:t>”? ¿Qué efectos tienen ambas acciones sobre la tabla BGP?</w:t>
      </w:r>
    </w:p>
    <w:p w:rsidR="00F51A1B" w:rsidRPr="00F51A1B" w:rsidRDefault="00F51A1B" w:rsidP="00F51A1B">
      <w:pPr>
        <w:spacing w:after="240"/>
        <w:rPr>
          <w:rFonts w:ascii="Helvetica" w:hAnsi="Helvetica"/>
          <w:bCs/>
        </w:rPr>
      </w:pPr>
      <w:r w:rsidRPr="00F51A1B">
        <w:rPr>
          <w:rFonts w:ascii="Helvetica" w:hAnsi="Helvetica"/>
          <w:bCs/>
        </w:rPr>
        <w:t xml:space="preserve">La diferencia está en si la </w:t>
      </w:r>
      <w:proofErr w:type="spellStart"/>
      <w:r w:rsidRPr="00F51A1B">
        <w:rPr>
          <w:rFonts w:ascii="Helvetica" w:hAnsi="Helvetica"/>
          <w:bCs/>
        </w:rPr>
        <w:t>route-map</w:t>
      </w:r>
      <w:proofErr w:type="spellEnd"/>
      <w:r w:rsidRPr="00F51A1B">
        <w:rPr>
          <w:rFonts w:ascii="Helvetica" w:hAnsi="Helvetica"/>
          <w:bCs/>
        </w:rPr>
        <w:t xml:space="preserve"> se comprueba de salida </w:t>
      </w:r>
      <w:proofErr w:type="gramStart"/>
      <w:r w:rsidRPr="00F51A1B">
        <w:rPr>
          <w:rFonts w:ascii="Helvetica" w:hAnsi="Helvetica"/>
          <w:bCs/>
        </w:rPr>
        <w:t>o</w:t>
      </w:r>
      <w:proofErr w:type="gramEnd"/>
      <w:r w:rsidRPr="00F51A1B">
        <w:rPr>
          <w:rFonts w:ascii="Helvetica" w:hAnsi="Helvetica"/>
          <w:bCs/>
        </w:rPr>
        <w:t xml:space="preserve"> de entrada.</w:t>
      </w:r>
    </w:p>
    <w:p w:rsidR="00F51A1B" w:rsidRPr="00F51A1B" w:rsidRDefault="00F51A1B" w:rsidP="00F51A1B">
      <w:pPr>
        <w:spacing w:after="240"/>
        <w:rPr>
          <w:rFonts w:ascii="Helvetica" w:hAnsi="Helvetica"/>
          <w:bCs/>
        </w:rPr>
      </w:pPr>
      <w:r w:rsidRPr="00F51A1B">
        <w:rPr>
          <w:rFonts w:ascii="Helvetica" w:hAnsi="Helvetica"/>
          <w:bCs/>
        </w:rPr>
        <w:t xml:space="preserve">Indicamos la dirección del </w:t>
      </w:r>
      <w:proofErr w:type="spellStart"/>
      <w:r w:rsidRPr="00F51A1B">
        <w:rPr>
          <w:rFonts w:ascii="Helvetica" w:hAnsi="Helvetica"/>
          <w:bCs/>
        </w:rPr>
        <w:t>router</w:t>
      </w:r>
      <w:proofErr w:type="spellEnd"/>
      <w:r w:rsidRPr="00F51A1B">
        <w:rPr>
          <w:rFonts w:ascii="Helvetica" w:hAnsi="Helvetica"/>
          <w:bCs/>
        </w:rPr>
        <w:t xml:space="preserve"> vecino BGP, el nombre del </w:t>
      </w:r>
      <w:proofErr w:type="spellStart"/>
      <w:r w:rsidRPr="00F51A1B">
        <w:rPr>
          <w:rFonts w:ascii="Helvetica" w:hAnsi="Helvetica"/>
          <w:bCs/>
        </w:rPr>
        <w:t>route-map</w:t>
      </w:r>
      <w:proofErr w:type="spellEnd"/>
      <w:r w:rsidRPr="00F51A1B">
        <w:rPr>
          <w:rFonts w:ascii="Helvetica" w:hAnsi="Helvetica"/>
          <w:bCs/>
        </w:rPr>
        <w:t xml:space="preserve"> que queremos que actúe y la dirección en la que queremos que actúe IN o OUT:</w:t>
      </w:r>
      <w:r w:rsidRPr="00F51A1B">
        <w:rPr>
          <w:rFonts w:ascii="Helvetica" w:hAnsi="Helvetica"/>
          <w:bCs/>
        </w:rPr>
        <w:br/>
        <w:t>-</w:t>
      </w:r>
      <w:r w:rsidRPr="00F51A1B">
        <w:rPr>
          <w:rFonts w:ascii="Helvetica" w:hAnsi="Helvetica"/>
          <w:bCs/>
        </w:rPr>
        <w:tab/>
        <w:t xml:space="preserve">IN: para mensajes BGP que entran en el </w:t>
      </w:r>
      <w:proofErr w:type="spellStart"/>
      <w:r w:rsidRPr="00F51A1B">
        <w:rPr>
          <w:rFonts w:ascii="Helvetica" w:hAnsi="Helvetica"/>
          <w:bCs/>
        </w:rPr>
        <w:t>router</w:t>
      </w:r>
      <w:proofErr w:type="spellEnd"/>
      <w:r w:rsidRPr="00F51A1B">
        <w:rPr>
          <w:rFonts w:ascii="Helvetica" w:hAnsi="Helvetica"/>
          <w:bCs/>
        </w:rPr>
        <w:t>. Condiciones-acciones se incluirán en la tabla BGP</w:t>
      </w:r>
      <w:r w:rsidRPr="00F51A1B">
        <w:rPr>
          <w:rFonts w:ascii="Helvetica" w:hAnsi="Helvetica"/>
          <w:bCs/>
        </w:rPr>
        <w:br/>
        <w:t>-</w:t>
      </w:r>
      <w:r w:rsidRPr="00F51A1B">
        <w:rPr>
          <w:rFonts w:ascii="Helvetica" w:hAnsi="Helvetica"/>
          <w:bCs/>
        </w:rPr>
        <w:tab/>
        <w:t xml:space="preserve">OUT: para mensajes BGP que salen del </w:t>
      </w:r>
      <w:proofErr w:type="spellStart"/>
      <w:r w:rsidRPr="00F51A1B">
        <w:rPr>
          <w:rFonts w:ascii="Helvetica" w:hAnsi="Helvetica"/>
          <w:bCs/>
        </w:rPr>
        <w:t>router</w:t>
      </w:r>
      <w:proofErr w:type="spellEnd"/>
      <w:r w:rsidRPr="00F51A1B">
        <w:rPr>
          <w:rFonts w:ascii="Helvetica" w:hAnsi="Helvetica"/>
          <w:bCs/>
        </w:rPr>
        <w:t xml:space="preserve">. </w:t>
      </w:r>
      <w:proofErr w:type="spellStart"/>
      <w:r w:rsidRPr="00F51A1B">
        <w:rPr>
          <w:rFonts w:ascii="Helvetica" w:hAnsi="Helvetica"/>
          <w:bCs/>
        </w:rPr>
        <w:t>Cond</w:t>
      </w:r>
      <w:bookmarkStart w:id="0" w:name="_GoBack"/>
      <w:bookmarkEnd w:id="0"/>
      <w:r w:rsidRPr="00F51A1B">
        <w:rPr>
          <w:rFonts w:ascii="Helvetica" w:hAnsi="Helvetica"/>
          <w:bCs/>
        </w:rPr>
        <w:t>iciones.acciones</w:t>
      </w:r>
      <w:proofErr w:type="spellEnd"/>
      <w:r w:rsidRPr="00F51A1B">
        <w:rPr>
          <w:rFonts w:ascii="Helvetica" w:hAnsi="Helvetica"/>
          <w:bCs/>
        </w:rPr>
        <w:t xml:space="preserve"> se incluirán en el mensaje de salida de BGP</w:t>
      </w:r>
    </w:p>
    <w:p w:rsidR="00F51A1B" w:rsidRDefault="00F51A1B" w:rsidP="00880A8F">
      <w:pPr>
        <w:spacing w:after="240"/>
        <w:rPr>
          <w:rFonts w:ascii="Helvetica" w:hAnsi="Helvetica"/>
          <w:bCs/>
          <w:color w:val="FF0000"/>
        </w:rPr>
      </w:pPr>
      <w:r w:rsidRPr="00F51A1B">
        <w:rPr>
          <w:rFonts w:ascii="Helvetica" w:hAnsi="Helvetica"/>
          <w:bCs/>
        </w:rPr>
        <w:t xml:space="preserve">Los efectos en la tabla BGP </w:t>
      </w:r>
      <w:proofErr w:type="spellStart"/>
      <w:r w:rsidRPr="00F51A1B">
        <w:rPr>
          <w:rFonts w:ascii="Helvetica" w:hAnsi="Helvetica"/>
          <w:bCs/>
        </w:rPr>
        <w:t>dependeran</w:t>
      </w:r>
      <w:proofErr w:type="spellEnd"/>
      <w:r w:rsidRPr="00F51A1B">
        <w:rPr>
          <w:rFonts w:ascii="Helvetica" w:hAnsi="Helvetica"/>
          <w:bCs/>
        </w:rPr>
        <w:t xml:space="preserve"> de las condiciones-acciones que se apliquen a los </w:t>
      </w:r>
      <w:proofErr w:type="spellStart"/>
      <w:r w:rsidRPr="00F51A1B">
        <w:rPr>
          <w:rFonts w:ascii="Helvetica" w:hAnsi="Helvetica"/>
          <w:bCs/>
        </w:rPr>
        <w:t>route-map</w:t>
      </w:r>
      <w:proofErr w:type="spellEnd"/>
      <w:r w:rsidRPr="00F51A1B">
        <w:rPr>
          <w:rFonts w:ascii="Helvetica" w:hAnsi="Helvetica"/>
          <w:bCs/>
        </w:rPr>
        <w:t>.</w:t>
      </w:r>
    </w:p>
    <w:p w:rsidR="00880A8F" w:rsidRPr="00880A8F" w:rsidRDefault="00880A8F" w:rsidP="00880A8F">
      <w:pPr>
        <w:spacing w:after="240"/>
        <w:rPr>
          <w:rFonts w:ascii="Helvetica" w:hAnsi="Helvetica"/>
        </w:rPr>
      </w:pPr>
      <w:r w:rsidRPr="00880A8F">
        <w:rPr>
          <w:rFonts w:ascii="Helvetica" w:hAnsi="Helvetica"/>
          <w:b/>
          <w:bCs/>
        </w:rPr>
        <w:t xml:space="preserve">Pregunta 14. </w:t>
      </w:r>
      <w:r w:rsidRPr="00880A8F">
        <w:rPr>
          <w:rFonts w:ascii="Helvetica" w:hAnsi="Helvetica"/>
          <w:bCs/>
        </w:rPr>
        <w:t xml:space="preserve">Justifica porqué los </w:t>
      </w:r>
      <w:proofErr w:type="spellStart"/>
      <w:r w:rsidRPr="00880A8F">
        <w:rPr>
          <w:rFonts w:ascii="Helvetica" w:hAnsi="Helvetica"/>
          <w:bCs/>
        </w:rPr>
        <w:t>routers</w:t>
      </w:r>
      <w:proofErr w:type="spellEnd"/>
      <w:r w:rsidRPr="00880A8F">
        <w:rPr>
          <w:rFonts w:ascii="Helvetica" w:hAnsi="Helvetica"/>
          <w:bCs/>
        </w:rPr>
        <w:t xml:space="preserve"> BGP tienen que estar i-BGP totalmente mallados y explica la diferencia entre el funcionamiento i-BGP y e-BGP respecto al anuncio de rutas.</w:t>
      </w:r>
    </w:p>
    <w:p w:rsidR="00880A8F" w:rsidRDefault="00E47108" w:rsidP="00880A8F">
      <w:pPr>
        <w:spacing w:after="240"/>
        <w:rPr>
          <w:rFonts w:ascii="Helvetica" w:hAnsi="Helvetica"/>
        </w:rPr>
      </w:pPr>
      <w:r>
        <w:rPr>
          <w:rFonts w:ascii="Helvetica" w:hAnsi="Helvetica"/>
        </w:rPr>
        <w:t xml:space="preserve">Los </w:t>
      </w:r>
      <w:proofErr w:type="spellStart"/>
      <w:r>
        <w:rPr>
          <w:rFonts w:ascii="Helvetica" w:hAnsi="Helvetica"/>
        </w:rPr>
        <w:t>routers</w:t>
      </w:r>
      <w:proofErr w:type="spellEnd"/>
      <w:r>
        <w:rPr>
          <w:rFonts w:ascii="Helvetica" w:hAnsi="Helvetica"/>
        </w:rPr>
        <w:t xml:space="preserve"> BGP nunca anunciaran las redes que aprenden por IBGP, por lo </w:t>
      </w:r>
      <w:proofErr w:type="gramStart"/>
      <w:r>
        <w:rPr>
          <w:rFonts w:ascii="Helvetica" w:hAnsi="Helvetica"/>
        </w:rPr>
        <w:t>tanto</w:t>
      </w:r>
      <w:proofErr w:type="gramEnd"/>
      <w:r>
        <w:rPr>
          <w:rFonts w:ascii="Helvetica" w:hAnsi="Helvetica"/>
        </w:rPr>
        <w:t xml:space="preserve"> deben estar en una red mallada si o si.</w:t>
      </w:r>
    </w:p>
    <w:p w:rsidR="00E47108" w:rsidRDefault="00E47108" w:rsidP="00880A8F">
      <w:pPr>
        <w:spacing w:after="240"/>
        <w:rPr>
          <w:rFonts w:ascii="Helvetica" w:hAnsi="Helvetica"/>
        </w:rPr>
      </w:pPr>
      <w:r>
        <w:rPr>
          <w:rFonts w:ascii="Helvetica" w:hAnsi="Helvetica"/>
        </w:rPr>
        <w:t>La principal diferencia entre I-BGP i E-BGP son:</w:t>
      </w:r>
    </w:p>
    <w:p w:rsidR="00880A8F" w:rsidRDefault="00E47108" w:rsidP="00880A8F">
      <w:pPr>
        <w:pStyle w:val="Prrafodelista"/>
        <w:numPr>
          <w:ilvl w:val="0"/>
          <w:numId w:val="1"/>
        </w:numPr>
        <w:spacing w:after="240"/>
        <w:rPr>
          <w:rFonts w:ascii="Helvetica" w:hAnsi="Helvetica"/>
        </w:rPr>
      </w:pPr>
      <w:r>
        <w:rPr>
          <w:rFonts w:ascii="Helvetica" w:hAnsi="Helvetica"/>
        </w:rPr>
        <w:t>I-BGP se utiliza únicamente para anunciar rutas dentro de nuestro AS.</w:t>
      </w:r>
    </w:p>
    <w:p w:rsidR="00880A8F" w:rsidRDefault="00E47108" w:rsidP="00880A8F">
      <w:pPr>
        <w:pStyle w:val="Prrafodelista"/>
        <w:numPr>
          <w:ilvl w:val="0"/>
          <w:numId w:val="1"/>
        </w:numPr>
        <w:spacing w:after="240"/>
        <w:rPr>
          <w:rFonts w:ascii="Helvetica" w:hAnsi="Helvetica"/>
        </w:rPr>
      </w:pPr>
      <w:r>
        <w:rPr>
          <w:rFonts w:ascii="Helvetica" w:hAnsi="Helvetica"/>
        </w:rPr>
        <w:t>E-BGP se utiliza únicamente para anunciar rutas fuera de nuestro AS.</w:t>
      </w:r>
    </w:p>
    <w:p w:rsidR="00E47108" w:rsidRDefault="00E47108" w:rsidP="00880A8F">
      <w:pPr>
        <w:pStyle w:val="Prrafodelista"/>
        <w:numPr>
          <w:ilvl w:val="0"/>
          <w:numId w:val="1"/>
        </w:numPr>
        <w:spacing w:after="240"/>
        <w:rPr>
          <w:rFonts w:ascii="Helvetica" w:hAnsi="Helvetica"/>
        </w:rPr>
      </w:pPr>
      <w:r>
        <w:rPr>
          <w:rFonts w:ascii="Helvetica" w:hAnsi="Helvetica"/>
        </w:rPr>
        <w:t>Las redes aprendidas por I-BGP, solo serán anunciadas por E-BGP (en caso de no ser internas).</w:t>
      </w:r>
    </w:p>
    <w:p w:rsidR="00E47108" w:rsidRDefault="00E47108" w:rsidP="00E47108">
      <w:pPr>
        <w:pStyle w:val="Prrafodelista"/>
        <w:numPr>
          <w:ilvl w:val="0"/>
          <w:numId w:val="1"/>
        </w:numPr>
        <w:spacing w:after="240"/>
        <w:rPr>
          <w:rFonts w:ascii="Helvetica" w:hAnsi="Helvetica"/>
        </w:rPr>
      </w:pPr>
      <w:r>
        <w:rPr>
          <w:rFonts w:ascii="Helvetica" w:hAnsi="Helvetica"/>
        </w:rPr>
        <w:t>Las redes aprendidas por E-BGP, serán anunciadas tanto por I-BGP como por E-BGP.</w:t>
      </w:r>
    </w:p>
    <w:p w:rsidR="00E47108" w:rsidRDefault="00E47108" w:rsidP="00E47108">
      <w:pPr>
        <w:spacing w:after="240"/>
        <w:rPr>
          <w:rFonts w:ascii="Helvetica" w:hAnsi="Helvetica"/>
        </w:rPr>
      </w:pPr>
    </w:p>
    <w:p w:rsidR="00E47108" w:rsidRDefault="00E47108" w:rsidP="00E47108">
      <w:pPr>
        <w:spacing w:after="240"/>
        <w:rPr>
          <w:rFonts w:ascii="Helvetica" w:hAnsi="Helvetica"/>
          <w:bCs/>
        </w:rPr>
      </w:pPr>
      <w:r w:rsidRPr="00E47108">
        <w:rPr>
          <w:rFonts w:ascii="Helvetica" w:hAnsi="Helvetica"/>
          <w:b/>
          <w:bCs/>
        </w:rPr>
        <w:t xml:space="preserve">Pregunta 15. </w:t>
      </w:r>
      <w:r w:rsidRPr="00E47108">
        <w:rPr>
          <w:rFonts w:ascii="Helvetica" w:hAnsi="Helvetica"/>
          <w:bCs/>
        </w:rPr>
        <w:t xml:space="preserve">Explica que es </w:t>
      </w:r>
      <w:proofErr w:type="spellStart"/>
      <w:r w:rsidRPr="00E47108">
        <w:rPr>
          <w:rFonts w:ascii="Helvetica" w:hAnsi="Helvetica"/>
          <w:bCs/>
        </w:rPr>
        <w:t>multi-homing</w:t>
      </w:r>
      <w:proofErr w:type="spellEnd"/>
      <w:r w:rsidRPr="00E47108">
        <w:rPr>
          <w:rFonts w:ascii="Helvetica" w:hAnsi="Helvetica"/>
          <w:bCs/>
        </w:rPr>
        <w:t xml:space="preserve"> y explica como se puede implementar una línea de back-up con un ISP.</w:t>
      </w:r>
    </w:p>
    <w:p w:rsidR="00E47108" w:rsidRDefault="00E47108" w:rsidP="00E47108">
      <w:pPr>
        <w:spacing w:after="240"/>
        <w:rPr>
          <w:rFonts w:ascii="Helvetica" w:hAnsi="Helvetica"/>
          <w:bCs/>
        </w:rPr>
      </w:pPr>
      <w:r>
        <w:rPr>
          <w:rFonts w:ascii="Helvetica" w:hAnsi="Helvetica"/>
          <w:bCs/>
        </w:rPr>
        <w:t xml:space="preserve">El </w:t>
      </w:r>
      <w:proofErr w:type="spellStart"/>
      <w:r>
        <w:rPr>
          <w:rFonts w:ascii="Helvetica" w:hAnsi="Helvetica"/>
          <w:bCs/>
        </w:rPr>
        <w:t>Multi-Homing</w:t>
      </w:r>
      <w:proofErr w:type="spellEnd"/>
      <w:r>
        <w:rPr>
          <w:rFonts w:ascii="Helvetica" w:hAnsi="Helvetica"/>
          <w:bCs/>
        </w:rPr>
        <w:t>, es cuando un cliente X, dispone de conexiones con más de un ISP.</w:t>
      </w:r>
    </w:p>
    <w:p w:rsidR="00E47108" w:rsidRDefault="00E47108" w:rsidP="00E47108">
      <w:pPr>
        <w:spacing w:after="240"/>
        <w:rPr>
          <w:rFonts w:ascii="Helvetica" w:hAnsi="Helvetica"/>
          <w:bCs/>
        </w:rPr>
      </w:pPr>
      <w:r>
        <w:rPr>
          <w:rFonts w:ascii="Helvetica" w:hAnsi="Helvetica"/>
          <w:bCs/>
        </w:rPr>
        <w:t xml:space="preserve">Una línea de </w:t>
      </w:r>
      <w:proofErr w:type="spellStart"/>
      <w:r>
        <w:rPr>
          <w:rFonts w:ascii="Helvetica" w:hAnsi="Helvetica"/>
          <w:bCs/>
        </w:rPr>
        <w:t>backup</w:t>
      </w:r>
      <w:proofErr w:type="spellEnd"/>
      <w:r>
        <w:rPr>
          <w:rFonts w:ascii="Helvetica" w:hAnsi="Helvetica"/>
          <w:bCs/>
        </w:rPr>
        <w:t xml:space="preserve"> con un ISP, se implementaría cambiando la prioridad de las líneas, de forma que la de </w:t>
      </w:r>
      <w:proofErr w:type="spellStart"/>
      <w:r>
        <w:rPr>
          <w:rFonts w:ascii="Helvetica" w:hAnsi="Helvetica"/>
          <w:bCs/>
        </w:rPr>
        <w:t>backup</w:t>
      </w:r>
      <w:proofErr w:type="spellEnd"/>
      <w:r>
        <w:rPr>
          <w:rFonts w:ascii="Helvetica" w:hAnsi="Helvetica"/>
          <w:bCs/>
        </w:rPr>
        <w:t xml:space="preserve"> tendrá menos prioridad que la principal.</w:t>
      </w:r>
    </w:p>
    <w:p w:rsidR="00E47108" w:rsidRDefault="00E47108" w:rsidP="00E47108">
      <w:pPr>
        <w:spacing w:after="240"/>
        <w:rPr>
          <w:rFonts w:ascii="Helvetica" w:hAnsi="Helvetica"/>
          <w:bCs/>
        </w:rPr>
      </w:pPr>
      <w:r>
        <w:rPr>
          <w:rFonts w:ascii="Helvetica" w:hAnsi="Helvetica"/>
          <w:bCs/>
        </w:rPr>
        <w:t xml:space="preserve">Si la línea principal cae, su prioridad se elimina y la línea de </w:t>
      </w:r>
      <w:proofErr w:type="spellStart"/>
      <w:r>
        <w:rPr>
          <w:rFonts w:ascii="Helvetica" w:hAnsi="Helvetica"/>
          <w:bCs/>
        </w:rPr>
        <w:t>backup</w:t>
      </w:r>
      <w:proofErr w:type="spellEnd"/>
      <w:r>
        <w:rPr>
          <w:rFonts w:ascii="Helvetica" w:hAnsi="Helvetica"/>
          <w:bCs/>
        </w:rPr>
        <w:t xml:space="preserve"> pasara a ser la principal.</w:t>
      </w:r>
    </w:p>
    <w:p w:rsidR="00E47108" w:rsidRDefault="00E47108" w:rsidP="00E47108">
      <w:pPr>
        <w:spacing w:after="240"/>
        <w:rPr>
          <w:rFonts w:ascii="Helvetica" w:hAnsi="Helvetica"/>
          <w:bCs/>
        </w:rPr>
      </w:pPr>
    </w:p>
    <w:p w:rsidR="00E47108" w:rsidRPr="00E47108" w:rsidRDefault="00E47108" w:rsidP="00E47108">
      <w:pPr>
        <w:rPr>
          <w:rFonts w:ascii="Helvetica" w:hAnsi="Helvetica"/>
        </w:rPr>
      </w:pPr>
      <w:r w:rsidRPr="00E47108">
        <w:rPr>
          <w:rFonts w:ascii="Helvetica" w:hAnsi="Helvetica"/>
          <w:b/>
          <w:bCs/>
        </w:rPr>
        <w:t xml:space="preserve">Pregunta 16. </w:t>
      </w:r>
      <w:r w:rsidRPr="00E47108">
        <w:rPr>
          <w:rFonts w:ascii="Helvetica" w:hAnsi="Helvetica"/>
          <w:bCs/>
        </w:rPr>
        <w:t>Explica que significa que el encaminamiento externo e interno estén sincronizados.</w:t>
      </w:r>
    </w:p>
    <w:p w:rsidR="00E47108" w:rsidRDefault="00E47108" w:rsidP="00E47108">
      <w:pPr>
        <w:rPr>
          <w:rFonts w:ascii="Helvetica" w:hAnsi="Helvetica"/>
        </w:rPr>
      </w:pPr>
    </w:p>
    <w:p w:rsidR="00E47108" w:rsidRDefault="00190233" w:rsidP="00E47108">
      <w:pPr>
        <w:rPr>
          <w:rFonts w:ascii="Helvetica" w:hAnsi="Helvetica"/>
        </w:rPr>
      </w:pPr>
      <w:r>
        <w:rPr>
          <w:rFonts w:ascii="Helvetica" w:hAnsi="Helvetica"/>
        </w:rPr>
        <w:t>Significa que E-BGP, espera a que todo tu AS aprenda todas las rutas por I-BGP, antes de anunciar las redes a diferentes AS por E-BGP.</w:t>
      </w:r>
    </w:p>
    <w:p w:rsidR="00190233" w:rsidRDefault="00190233">
      <w:pPr>
        <w:rPr>
          <w:rFonts w:ascii="Helvetica" w:hAnsi="Helvetica"/>
        </w:rPr>
      </w:pPr>
      <w:r>
        <w:rPr>
          <w:rFonts w:ascii="Helvetica" w:hAnsi="Helvetica"/>
        </w:rPr>
        <w:br w:type="page"/>
      </w:r>
    </w:p>
    <w:p w:rsidR="00E47108" w:rsidRDefault="00190233" w:rsidP="00190233">
      <w:pPr>
        <w:rPr>
          <w:rFonts w:ascii="Helvetica" w:hAnsi="Helvetica"/>
        </w:rPr>
      </w:pPr>
      <w:r w:rsidRPr="00190233">
        <w:rPr>
          <w:rFonts w:ascii="Helvetica" w:hAnsi="Helvetica"/>
          <w:b/>
          <w:bCs/>
        </w:rPr>
        <w:lastRenderedPageBreak/>
        <w:t xml:space="preserve">Pregunta 17. </w:t>
      </w:r>
      <w:r w:rsidRPr="00190233">
        <w:rPr>
          <w:rFonts w:ascii="Helvetica" w:hAnsi="Helvetica"/>
          <w:bCs/>
        </w:rPr>
        <w:t xml:space="preserve">Asume que tienes un ISP con 100 </w:t>
      </w:r>
      <w:proofErr w:type="spellStart"/>
      <w:r w:rsidRPr="00190233">
        <w:rPr>
          <w:rFonts w:ascii="Helvetica" w:hAnsi="Helvetica"/>
          <w:bCs/>
        </w:rPr>
        <w:t>routers</w:t>
      </w:r>
      <w:proofErr w:type="spellEnd"/>
      <w:r w:rsidRPr="00190233">
        <w:rPr>
          <w:rFonts w:ascii="Helvetica" w:hAnsi="Helvetica"/>
          <w:bCs/>
        </w:rPr>
        <w:t xml:space="preserve"> BGP. Indica cuantas sesiones I-BGP necesita para funcionar correctamente. Indica que técnicas hay para reducir el número de sesiones I-BGP y explica brevemente el funcionamiento de una de ellas. Pon un ejemplo de las técnicas que has explicado enseñando la reducción de sesiones BGP a los 100 </w:t>
      </w:r>
      <w:proofErr w:type="spellStart"/>
      <w:r w:rsidRPr="00190233">
        <w:rPr>
          <w:rFonts w:ascii="Helvetica" w:hAnsi="Helvetica"/>
          <w:bCs/>
        </w:rPr>
        <w:t>routers</w:t>
      </w:r>
      <w:proofErr w:type="spellEnd"/>
      <w:r w:rsidRPr="00190233">
        <w:rPr>
          <w:rFonts w:ascii="Helvetica" w:hAnsi="Helvetica"/>
          <w:bCs/>
        </w:rPr>
        <w:t>.</w:t>
      </w:r>
    </w:p>
    <w:p w:rsidR="00190233" w:rsidRDefault="00190233" w:rsidP="00190233">
      <w:pPr>
        <w:rPr>
          <w:rFonts w:ascii="Helvetica" w:hAnsi="Helvetica"/>
        </w:rPr>
      </w:pPr>
    </w:p>
    <w:p w:rsidR="00190233" w:rsidRDefault="00190233" w:rsidP="00190233">
      <w:pPr>
        <w:rPr>
          <w:rFonts w:ascii="Helvetica" w:hAnsi="Helvetica"/>
        </w:rPr>
      </w:pPr>
      <w:r>
        <w:rPr>
          <w:rFonts w:ascii="Helvetica" w:hAnsi="Helvetica"/>
        </w:rPr>
        <w:t>Necesitaremos (100*</w:t>
      </w:r>
      <w:proofErr w:type="gramStart"/>
      <w:r>
        <w:rPr>
          <w:rFonts w:ascii="Helvetica" w:hAnsi="Helvetica"/>
        </w:rPr>
        <w:t>99)/</w:t>
      </w:r>
      <w:proofErr w:type="gramEnd"/>
      <w:r>
        <w:rPr>
          <w:rFonts w:ascii="Helvetica" w:hAnsi="Helvetica"/>
        </w:rPr>
        <w:t>2 = 4950</w:t>
      </w:r>
      <w:r w:rsidR="009E6FDC">
        <w:rPr>
          <w:rFonts w:ascii="Helvetica" w:hAnsi="Helvetica"/>
        </w:rPr>
        <w:t xml:space="preserve"> sesiones BGP.</w:t>
      </w:r>
    </w:p>
    <w:p w:rsidR="009E6FDC" w:rsidRDefault="009E6FDC" w:rsidP="00190233">
      <w:pPr>
        <w:rPr>
          <w:rFonts w:ascii="Helvetica" w:hAnsi="Helvetica"/>
        </w:rPr>
      </w:pPr>
    </w:p>
    <w:p w:rsidR="009E6FDC" w:rsidRDefault="009E6FDC" w:rsidP="00190233">
      <w:pPr>
        <w:rPr>
          <w:rFonts w:ascii="Helvetica" w:hAnsi="Helvetica"/>
        </w:rPr>
      </w:pPr>
      <w:r>
        <w:rPr>
          <w:rFonts w:ascii="Helvetica" w:hAnsi="Helvetica"/>
        </w:rPr>
        <w:t>Podemos reducir en numero de sesiones BGP mediante el uso de:</w:t>
      </w:r>
    </w:p>
    <w:p w:rsidR="009E6FDC" w:rsidRDefault="009E6FDC" w:rsidP="009E6FDC">
      <w:pPr>
        <w:pStyle w:val="Prrafodelista"/>
        <w:numPr>
          <w:ilvl w:val="0"/>
          <w:numId w:val="1"/>
        </w:numPr>
        <w:rPr>
          <w:rFonts w:ascii="Helvetica" w:hAnsi="Helvetica"/>
          <w:lang w:val="en-US"/>
        </w:rPr>
      </w:pPr>
      <w:r w:rsidRPr="009E6FDC">
        <w:rPr>
          <w:rFonts w:ascii="Helvetica" w:hAnsi="Helvetica"/>
          <w:lang w:val="en-US"/>
        </w:rPr>
        <w:t>Route Reflectors -&gt; split-horizon rule is modified in order the route reflector may propagate routes learnt by I-BGP connections under certain conditions reducing the number of I-BGP sessions in the AS.</w:t>
      </w:r>
    </w:p>
    <w:p w:rsidR="009E6FDC" w:rsidRDefault="009E6FDC" w:rsidP="009E6FDC">
      <w:pPr>
        <w:pStyle w:val="Prrafodelista"/>
        <w:numPr>
          <w:ilvl w:val="0"/>
          <w:numId w:val="1"/>
        </w:numPr>
        <w:rPr>
          <w:rFonts w:ascii="Helvetica" w:hAnsi="Helvetica"/>
        </w:rPr>
      </w:pPr>
      <w:r w:rsidRPr="009E6FDC">
        <w:rPr>
          <w:rFonts w:ascii="Helvetica" w:hAnsi="Helvetica"/>
        </w:rPr>
        <w:t>Confederaciones</w:t>
      </w:r>
      <w:r w:rsidRPr="00102EED">
        <w:rPr>
          <w:rFonts w:ascii="Helvetica" w:hAnsi="Helvetica"/>
        </w:rPr>
        <w:t xml:space="preserve"> -&gt; </w:t>
      </w:r>
      <w:r w:rsidR="00102EED" w:rsidRPr="00102EED">
        <w:rPr>
          <w:rFonts w:ascii="Helvetica" w:hAnsi="Helvetica"/>
        </w:rPr>
        <w:t xml:space="preserve">Crea Sub-Sistemas Autónomos usando </w:t>
      </w:r>
      <w:r w:rsidR="00102EED">
        <w:rPr>
          <w:rFonts w:ascii="Helvetica" w:hAnsi="Helvetica"/>
        </w:rPr>
        <w:t xml:space="preserve">números de AS privados dentro del AS. Cada Sub AS tiene que formar una malla completa y necesita sesiones IE-BGP con el resto de sub </w:t>
      </w:r>
      <w:proofErr w:type="spellStart"/>
      <w:r w:rsidR="00102EED">
        <w:rPr>
          <w:rFonts w:ascii="Helvetica" w:hAnsi="Helvetica"/>
        </w:rPr>
        <w:t>AS’s</w:t>
      </w:r>
      <w:proofErr w:type="spellEnd"/>
      <w:r w:rsidR="00102EED">
        <w:rPr>
          <w:rFonts w:ascii="Helvetica" w:hAnsi="Helvetica"/>
        </w:rPr>
        <w:t>. Desde el punto de vista de un AS externo, este lo percibe como un solo AS al uso.</w:t>
      </w:r>
    </w:p>
    <w:p w:rsidR="00102EED" w:rsidRDefault="00102EED" w:rsidP="00102EED">
      <w:pPr>
        <w:rPr>
          <w:rFonts w:ascii="Helvetica" w:hAnsi="Helvetica"/>
        </w:rPr>
      </w:pPr>
    </w:p>
    <w:p w:rsidR="00102EED" w:rsidRDefault="00102EED" w:rsidP="00102EED">
      <w:pPr>
        <w:rPr>
          <w:rFonts w:ascii="Helvetica" w:hAnsi="Helvetica"/>
        </w:rPr>
      </w:pPr>
      <w:r w:rsidRPr="00102EED">
        <w:rPr>
          <w:rFonts w:ascii="Helvetica" w:hAnsi="Helvetica"/>
          <w:b/>
          <w:bCs/>
        </w:rPr>
        <w:t xml:space="preserve">Pregunta 18. </w:t>
      </w:r>
      <w:r w:rsidRPr="00102EED">
        <w:rPr>
          <w:rFonts w:ascii="Helvetica" w:hAnsi="Helvetica"/>
          <w:bCs/>
        </w:rPr>
        <w:t xml:space="preserve">Asume que tienes un ISP con 50 </w:t>
      </w:r>
      <w:proofErr w:type="spellStart"/>
      <w:r w:rsidRPr="00102EED">
        <w:rPr>
          <w:rFonts w:ascii="Helvetica" w:hAnsi="Helvetica"/>
          <w:bCs/>
        </w:rPr>
        <w:t>routers</w:t>
      </w:r>
      <w:proofErr w:type="spellEnd"/>
      <w:r w:rsidRPr="00102EED">
        <w:rPr>
          <w:rFonts w:ascii="Helvetica" w:hAnsi="Helvetica"/>
          <w:bCs/>
        </w:rPr>
        <w:t xml:space="preserve"> BGP. Para que funcionen correctamente necesitas una red totalmente mallada i-BGP implicando 50*49/2=1225 sesiones i-BGP. Explica una técnica que sea capaz de reducir el número de sesiones i-BGP y pon un ejemplo con los 50 </w:t>
      </w:r>
      <w:proofErr w:type="spellStart"/>
      <w:r w:rsidRPr="00102EED">
        <w:rPr>
          <w:rFonts w:ascii="Helvetica" w:hAnsi="Helvetica"/>
          <w:bCs/>
        </w:rPr>
        <w:t>routers</w:t>
      </w:r>
      <w:proofErr w:type="spellEnd"/>
      <w:r w:rsidRPr="00102EED">
        <w:rPr>
          <w:rFonts w:ascii="Helvetica" w:hAnsi="Helvetica"/>
          <w:bCs/>
        </w:rPr>
        <w:t xml:space="preserve"> BGP en que se muestre dicha reducción</w:t>
      </w:r>
      <w:r w:rsidRPr="00102EED">
        <w:rPr>
          <w:rFonts w:ascii="Helvetica" w:hAnsi="Helvetica"/>
        </w:rPr>
        <w:t>.</w:t>
      </w:r>
    </w:p>
    <w:p w:rsidR="00501E37" w:rsidRDefault="00501E37" w:rsidP="00501E37">
      <w:pPr>
        <w:pStyle w:val="NormalWeb"/>
        <w:spacing w:before="0" w:beforeAutospacing="0" w:after="0" w:afterAutospacing="0"/>
      </w:pPr>
      <w:r>
        <w:t xml:space="preserve"> </w:t>
      </w:r>
    </w:p>
    <w:p w:rsidR="00102EED" w:rsidRDefault="00501E37" w:rsidP="00102EED">
      <w:pPr>
        <w:rPr>
          <w:rFonts w:ascii="Helvetica" w:hAnsi="Helvetica"/>
        </w:rPr>
      </w:pPr>
      <w:r>
        <w:rPr>
          <w:rFonts w:ascii="Helvetica" w:hAnsi="Helvetica"/>
        </w:rPr>
        <w:t xml:space="preserve">Creamos 5 confederaciones de 10 </w:t>
      </w:r>
      <w:proofErr w:type="spellStart"/>
      <w:r>
        <w:rPr>
          <w:rFonts w:ascii="Helvetica" w:hAnsi="Helvetica"/>
        </w:rPr>
        <w:t>routers</w:t>
      </w:r>
      <w:proofErr w:type="spellEnd"/>
      <w:r>
        <w:rPr>
          <w:rFonts w:ascii="Helvetica" w:hAnsi="Helvetica"/>
        </w:rPr>
        <w:t xml:space="preserve"> cada una.</w:t>
      </w:r>
    </w:p>
    <w:p w:rsidR="00501E37" w:rsidRDefault="00501E37" w:rsidP="00102EED">
      <w:pPr>
        <w:rPr>
          <w:rFonts w:ascii="Helvetica" w:hAnsi="Helvetica"/>
        </w:rPr>
      </w:pPr>
    </w:p>
    <w:p w:rsidR="00501E37" w:rsidRDefault="00501E37" w:rsidP="00102EED">
      <w:pPr>
        <w:rPr>
          <w:rFonts w:ascii="Helvetica" w:hAnsi="Helvetica"/>
        </w:rPr>
      </w:pPr>
      <w:r>
        <w:rPr>
          <w:rFonts w:ascii="Helvetica" w:hAnsi="Helvetica"/>
        </w:rPr>
        <w:t>Crearíamos (10*</w:t>
      </w:r>
      <w:proofErr w:type="gramStart"/>
      <w:r>
        <w:rPr>
          <w:rFonts w:ascii="Helvetica" w:hAnsi="Helvetica"/>
        </w:rPr>
        <w:t>9)/</w:t>
      </w:r>
      <w:proofErr w:type="gramEnd"/>
      <w:r>
        <w:rPr>
          <w:rFonts w:ascii="Helvetica" w:hAnsi="Helvetica"/>
        </w:rPr>
        <w:t>2 = 45 conexiones I-BGP en cada sub AS.</w:t>
      </w:r>
    </w:p>
    <w:p w:rsidR="00102EED" w:rsidRDefault="00501E37" w:rsidP="00102EED">
      <w:pPr>
        <w:rPr>
          <w:rFonts w:ascii="Helvetica" w:hAnsi="Helvetica"/>
        </w:rPr>
      </w:pPr>
      <w:r>
        <w:rPr>
          <w:rFonts w:ascii="Helvetica" w:hAnsi="Helvetica"/>
        </w:rPr>
        <w:t>Como tenemos 5 sub AS =&gt; 45*5 = 225, después, los mensajes E-BGP entre los sub AS, (5*</w:t>
      </w:r>
      <w:proofErr w:type="gramStart"/>
      <w:r>
        <w:rPr>
          <w:rFonts w:ascii="Helvetica" w:hAnsi="Helvetica"/>
        </w:rPr>
        <w:t>4)/</w:t>
      </w:r>
      <w:proofErr w:type="gramEnd"/>
      <w:r>
        <w:rPr>
          <w:rFonts w:ascii="Helvetica" w:hAnsi="Helvetica"/>
        </w:rPr>
        <w:t>2 = 10, en total 235 conexiones BGP.</w:t>
      </w:r>
    </w:p>
    <w:p w:rsidR="00501E37" w:rsidRDefault="00501E37" w:rsidP="00102EED">
      <w:pPr>
        <w:rPr>
          <w:rFonts w:ascii="Helvetica" w:hAnsi="Helvetica"/>
        </w:rPr>
      </w:pPr>
    </w:p>
    <w:p w:rsidR="00501E37" w:rsidRDefault="00501E37">
      <w:pPr>
        <w:rPr>
          <w:rFonts w:ascii="Helvetica" w:hAnsi="Helvetica"/>
        </w:rPr>
      </w:pPr>
      <w:r>
        <w:rPr>
          <w:rFonts w:ascii="Helvetica" w:hAnsi="Helvetica"/>
        </w:rPr>
        <w:br w:type="page"/>
      </w:r>
    </w:p>
    <w:p w:rsidR="00501E37" w:rsidRPr="00501E37" w:rsidRDefault="00501E37" w:rsidP="00501E37">
      <w:pPr>
        <w:rPr>
          <w:rFonts w:ascii="Helvetica" w:hAnsi="Helvetica"/>
        </w:rPr>
      </w:pPr>
      <w:r w:rsidRPr="00501E37">
        <w:rPr>
          <w:rFonts w:ascii="Helvetica" w:hAnsi="Helvetica"/>
          <w:b/>
          <w:bCs/>
        </w:rPr>
        <w:lastRenderedPageBreak/>
        <w:t xml:space="preserve">Pregunta 19. </w:t>
      </w:r>
      <w:r w:rsidRPr="00501E37">
        <w:rPr>
          <w:rFonts w:ascii="Helvetica" w:hAnsi="Helvetica"/>
          <w:bCs/>
        </w:rPr>
        <w:t>Explica el funcionamiento de los reflectores de rutas en BGP.</w:t>
      </w:r>
    </w:p>
    <w:p w:rsidR="00501E37" w:rsidRPr="00501E37" w:rsidRDefault="00501E37" w:rsidP="00501E37">
      <w:pPr>
        <w:rPr>
          <w:rFonts w:ascii="Helvetica" w:hAnsi="Helvetica"/>
        </w:rPr>
      </w:pPr>
    </w:p>
    <w:p w:rsidR="00501E37" w:rsidRDefault="001F35FB" w:rsidP="00450B9E">
      <w:pPr>
        <w:pStyle w:val="Prrafodelista"/>
        <w:numPr>
          <w:ilvl w:val="0"/>
          <w:numId w:val="1"/>
        </w:numPr>
        <w:jc w:val="both"/>
        <w:rPr>
          <w:rFonts w:ascii="Helvetica" w:hAnsi="Helvetica"/>
        </w:rPr>
      </w:pPr>
      <w:r>
        <w:rPr>
          <w:rFonts w:ascii="Helvetica" w:hAnsi="Helvetica"/>
        </w:rPr>
        <w:t>La regla de Split-</w:t>
      </w:r>
      <w:proofErr w:type="spellStart"/>
      <w:r>
        <w:rPr>
          <w:rFonts w:ascii="Helvetica" w:hAnsi="Helvetica"/>
        </w:rPr>
        <w:t>Horizon</w:t>
      </w:r>
      <w:proofErr w:type="spellEnd"/>
      <w:r>
        <w:rPr>
          <w:rFonts w:ascii="Helvetica" w:hAnsi="Helvetica"/>
        </w:rPr>
        <w:t xml:space="preserve"> que indica que las rutas aprendidas por I-BGP no se propagan se modifica para que los reflectores de rutas puedan hacerlo con los </w:t>
      </w:r>
      <w:proofErr w:type="spellStart"/>
      <w:r>
        <w:rPr>
          <w:rFonts w:ascii="Helvetica" w:hAnsi="Helvetica"/>
        </w:rPr>
        <w:t>routers</w:t>
      </w:r>
      <w:proofErr w:type="spellEnd"/>
      <w:r>
        <w:rPr>
          <w:rFonts w:ascii="Helvetica" w:hAnsi="Helvetica"/>
        </w:rPr>
        <w:t xml:space="preserve"> con los que mantiene sesiones I-BGP.</w:t>
      </w:r>
    </w:p>
    <w:p w:rsidR="001F35FB" w:rsidRDefault="001F35FB" w:rsidP="00450B9E">
      <w:pPr>
        <w:pStyle w:val="Prrafodelista"/>
        <w:numPr>
          <w:ilvl w:val="0"/>
          <w:numId w:val="1"/>
        </w:numPr>
        <w:jc w:val="both"/>
        <w:rPr>
          <w:rFonts w:ascii="Helvetica" w:hAnsi="Helvetica"/>
        </w:rPr>
      </w:pPr>
      <w:r>
        <w:rPr>
          <w:rFonts w:ascii="Helvetica" w:hAnsi="Helvetica"/>
        </w:rPr>
        <w:t xml:space="preserve">Cada </w:t>
      </w:r>
      <w:proofErr w:type="spellStart"/>
      <w:r>
        <w:rPr>
          <w:rFonts w:ascii="Helvetica" w:hAnsi="Helvetica"/>
        </w:rPr>
        <w:t>router</w:t>
      </w:r>
      <w:proofErr w:type="spellEnd"/>
      <w:r>
        <w:rPr>
          <w:rFonts w:ascii="Helvetica" w:hAnsi="Helvetica"/>
        </w:rPr>
        <w:t xml:space="preserve"> reflector mantiene una sesión I-BGP con cada usuario (</w:t>
      </w:r>
      <w:proofErr w:type="spellStart"/>
      <w:r>
        <w:rPr>
          <w:rFonts w:ascii="Helvetica" w:hAnsi="Helvetica"/>
        </w:rPr>
        <w:t>routers</w:t>
      </w:r>
      <w:proofErr w:type="spellEnd"/>
      <w:r>
        <w:rPr>
          <w:rFonts w:ascii="Helvetica" w:hAnsi="Helvetica"/>
        </w:rPr>
        <w:t xml:space="preserve"> del </w:t>
      </w:r>
      <w:proofErr w:type="spellStart"/>
      <w:r>
        <w:rPr>
          <w:rFonts w:ascii="Helvetica" w:hAnsi="Helvetica"/>
        </w:rPr>
        <w:t>cluster</w:t>
      </w:r>
      <w:proofErr w:type="spellEnd"/>
      <w:r>
        <w:rPr>
          <w:rFonts w:ascii="Helvetica" w:hAnsi="Helvetica"/>
        </w:rPr>
        <w:t>)</w:t>
      </w:r>
    </w:p>
    <w:p w:rsidR="001F35FB" w:rsidRDefault="001F35FB" w:rsidP="00450B9E">
      <w:pPr>
        <w:pStyle w:val="Prrafodelista"/>
        <w:numPr>
          <w:ilvl w:val="0"/>
          <w:numId w:val="1"/>
        </w:numPr>
        <w:jc w:val="both"/>
        <w:rPr>
          <w:rFonts w:ascii="Helvetica" w:hAnsi="Helvetica"/>
        </w:rPr>
      </w:pPr>
      <w:r>
        <w:rPr>
          <w:rFonts w:ascii="Helvetica" w:hAnsi="Helvetica"/>
        </w:rPr>
        <w:t xml:space="preserve">Los </w:t>
      </w:r>
      <w:proofErr w:type="spellStart"/>
      <w:r>
        <w:rPr>
          <w:rFonts w:ascii="Helvetica" w:hAnsi="Helvetica"/>
        </w:rPr>
        <w:t>routers</w:t>
      </w:r>
      <w:proofErr w:type="spellEnd"/>
      <w:r>
        <w:rPr>
          <w:rFonts w:ascii="Helvetica" w:hAnsi="Helvetica"/>
        </w:rPr>
        <w:t xml:space="preserve"> reflectores tienen que formar una red mallada entre ellos, pero los usuarios no necesitan formarla.</w:t>
      </w:r>
    </w:p>
    <w:p w:rsidR="001F35FB" w:rsidRDefault="001F35FB" w:rsidP="00450B9E">
      <w:pPr>
        <w:pStyle w:val="Prrafodelista"/>
        <w:numPr>
          <w:ilvl w:val="0"/>
          <w:numId w:val="1"/>
        </w:numPr>
        <w:jc w:val="both"/>
        <w:rPr>
          <w:rFonts w:ascii="Helvetica" w:hAnsi="Helvetica"/>
        </w:rPr>
      </w:pPr>
      <w:r>
        <w:rPr>
          <w:rFonts w:ascii="Helvetica" w:hAnsi="Helvetica"/>
        </w:rPr>
        <w:t xml:space="preserve">Si el mensaje BGP proviene de un vecino no cliente (Por </w:t>
      </w:r>
      <w:proofErr w:type="gramStart"/>
      <w:r>
        <w:rPr>
          <w:rFonts w:ascii="Helvetica" w:hAnsi="Helvetica"/>
        </w:rPr>
        <w:t>ejemplo</w:t>
      </w:r>
      <w:proofErr w:type="gramEnd"/>
      <w:r>
        <w:rPr>
          <w:rFonts w:ascii="Helvetica" w:hAnsi="Helvetica"/>
        </w:rPr>
        <w:t xml:space="preserve"> otro RR), entonces el RR la refleja a todos sus clientes dentro de su clúster.</w:t>
      </w:r>
    </w:p>
    <w:p w:rsidR="001F35FB" w:rsidRDefault="001F35FB" w:rsidP="00450B9E">
      <w:pPr>
        <w:pStyle w:val="Prrafodelista"/>
        <w:numPr>
          <w:ilvl w:val="0"/>
          <w:numId w:val="1"/>
        </w:numPr>
        <w:jc w:val="both"/>
        <w:rPr>
          <w:rFonts w:ascii="Helvetica" w:hAnsi="Helvetica"/>
        </w:rPr>
      </w:pPr>
      <w:r>
        <w:rPr>
          <w:rFonts w:ascii="Helvetica" w:hAnsi="Helvetica"/>
        </w:rPr>
        <w:t>Si el mensaje BGP proviene de un cliente, el RR la refleja a todos los vecinos clientes y no clientes.</w:t>
      </w:r>
    </w:p>
    <w:p w:rsidR="001F35FB" w:rsidRDefault="001F35FB" w:rsidP="00450B9E">
      <w:pPr>
        <w:pStyle w:val="Prrafodelista"/>
        <w:numPr>
          <w:ilvl w:val="0"/>
          <w:numId w:val="1"/>
        </w:numPr>
        <w:jc w:val="both"/>
        <w:rPr>
          <w:rFonts w:ascii="Helvetica" w:hAnsi="Helvetica"/>
        </w:rPr>
      </w:pPr>
      <w:r>
        <w:rPr>
          <w:rFonts w:ascii="Helvetica" w:hAnsi="Helvetica"/>
        </w:rPr>
        <w:t>Si el mensaje BGP se aprende de un vecino E-BGP, éste se envía a todos los vecinos clientes y no clientes.</w:t>
      </w:r>
    </w:p>
    <w:p w:rsidR="001F35FB" w:rsidRDefault="001F35FB" w:rsidP="001F35FB">
      <w:pPr>
        <w:jc w:val="both"/>
        <w:rPr>
          <w:rFonts w:ascii="Helvetica" w:hAnsi="Helvetica"/>
        </w:rPr>
      </w:pPr>
    </w:p>
    <w:p w:rsidR="001F35FB" w:rsidRPr="001F35FB" w:rsidRDefault="001F35FB" w:rsidP="001F35FB">
      <w:pPr>
        <w:jc w:val="both"/>
        <w:rPr>
          <w:rFonts w:ascii="Helvetica" w:hAnsi="Helvetica"/>
        </w:rPr>
      </w:pPr>
      <w:r w:rsidRPr="001F35FB">
        <w:rPr>
          <w:rFonts w:ascii="Helvetica" w:hAnsi="Helvetica"/>
          <w:b/>
          <w:bCs/>
        </w:rPr>
        <w:t xml:space="preserve">Pregunta 20. </w:t>
      </w:r>
      <w:r w:rsidRPr="001F35FB">
        <w:rPr>
          <w:rFonts w:ascii="Helvetica" w:hAnsi="Helvetica"/>
          <w:bCs/>
        </w:rPr>
        <w:t>Explica el funcionamiento de las confederaciones en BGP</w:t>
      </w:r>
      <w:r w:rsidRPr="001F35FB">
        <w:rPr>
          <w:rFonts w:ascii="Helvetica" w:hAnsi="Helvetica"/>
        </w:rPr>
        <w:t>.</w:t>
      </w:r>
    </w:p>
    <w:p w:rsidR="001F35FB" w:rsidRDefault="001F35FB" w:rsidP="001F35FB">
      <w:pPr>
        <w:jc w:val="both"/>
        <w:rPr>
          <w:rFonts w:ascii="Helvetica" w:hAnsi="Helvetica"/>
        </w:rPr>
      </w:pPr>
    </w:p>
    <w:p w:rsidR="001F35FB" w:rsidRDefault="00506456" w:rsidP="001F35FB">
      <w:pPr>
        <w:pStyle w:val="Prrafodelista"/>
        <w:numPr>
          <w:ilvl w:val="0"/>
          <w:numId w:val="1"/>
        </w:numPr>
        <w:jc w:val="both"/>
        <w:rPr>
          <w:rFonts w:ascii="Helvetica" w:hAnsi="Helvetica"/>
        </w:rPr>
      </w:pPr>
      <w:r>
        <w:rPr>
          <w:rFonts w:ascii="Helvetica" w:hAnsi="Helvetica"/>
        </w:rPr>
        <w:t xml:space="preserve">Se </w:t>
      </w:r>
      <w:proofErr w:type="spellStart"/>
      <w:r>
        <w:rPr>
          <w:rFonts w:ascii="Helvetica" w:hAnsi="Helvetica"/>
        </w:rPr>
        <w:t>cren</w:t>
      </w:r>
      <w:proofErr w:type="spellEnd"/>
      <w:r>
        <w:rPr>
          <w:rFonts w:ascii="Helvetica" w:hAnsi="Helvetica"/>
        </w:rPr>
        <w:t xml:space="preserve"> sub </w:t>
      </w:r>
      <w:proofErr w:type="spellStart"/>
      <w:r>
        <w:rPr>
          <w:rFonts w:ascii="Helvetica" w:hAnsi="Helvetica"/>
        </w:rPr>
        <w:t>AS’s</w:t>
      </w:r>
      <w:proofErr w:type="spellEnd"/>
      <w:r>
        <w:rPr>
          <w:rFonts w:ascii="Helvetica" w:hAnsi="Helvetica"/>
        </w:rPr>
        <w:t xml:space="preserve"> utilizando nombres privados de AS, dentro de nuestro AS.</w:t>
      </w:r>
    </w:p>
    <w:p w:rsidR="00506456" w:rsidRDefault="00506456" w:rsidP="001F35FB">
      <w:pPr>
        <w:pStyle w:val="Prrafodelista"/>
        <w:numPr>
          <w:ilvl w:val="0"/>
          <w:numId w:val="1"/>
        </w:numPr>
        <w:jc w:val="both"/>
        <w:rPr>
          <w:rFonts w:ascii="Helvetica" w:hAnsi="Helvetica"/>
        </w:rPr>
      </w:pPr>
      <w:r>
        <w:rPr>
          <w:rFonts w:ascii="Helvetica" w:hAnsi="Helvetica"/>
        </w:rPr>
        <w:t xml:space="preserve">Cada sub AS debe crear una red mallada con sesiones I-BGP con sus </w:t>
      </w:r>
      <w:proofErr w:type="spellStart"/>
      <w:r>
        <w:rPr>
          <w:rFonts w:ascii="Helvetica" w:hAnsi="Helvetica"/>
        </w:rPr>
        <w:t>routers</w:t>
      </w:r>
      <w:proofErr w:type="spellEnd"/>
      <w:r>
        <w:rPr>
          <w:rFonts w:ascii="Helvetica" w:hAnsi="Helvetica"/>
        </w:rPr>
        <w:t>.</w:t>
      </w:r>
    </w:p>
    <w:p w:rsidR="00506456" w:rsidRDefault="00506456" w:rsidP="001F35FB">
      <w:pPr>
        <w:pStyle w:val="Prrafodelista"/>
        <w:numPr>
          <w:ilvl w:val="0"/>
          <w:numId w:val="1"/>
        </w:numPr>
        <w:jc w:val="both"/>
        <w:rPr>
          <w:rFonts w:ascii="Helvetica" w:hAnsi="Helvetica"/>
        </w:rPr>
      </w:pPr>
      <w:r>
        <w:rPr>
          <w:rFonts w:ascii="Helvetica" w:hAnsi="Helvetica"/>
        </w:rPr>
        <w:t xml:space="preserve">Cada sub AS necesita sesiones E-BGP con los otros sub </w:t>
      </w:r>
      <w:proofErr w:type="spellStart"/>
      <w:r>
        <w:rPr>
          <w:rFonts w:ascii="Helvetica" w:hAnsi="Helvetica"/>
        </w:rPr>
        <w:t>AS’s</w:t>
      </w:r>
      <w:proofErr w:type="spellEnd"/>
      <w:r>
        <w:rPr>
          <w:rFonts w:ascii="Helvetica" w:hAnsi="Helvetica"/>
        </w:rPr>
        <w:t>.</w:t>
      </w:r>
    </w:p>
    <w:p w:rsidR="00506456" w:rsidRDefault="00506456" w:rsidP="001F35FB">
      <w:pPr>
        <w:pStyle w:val="Prrafodelista"/>
        <w:numPr>
          <w:ilvl w:val="0"/>
          <w:numId w:val="1"/>
        </w:numPr>
        <w:jc w:val="both"/>
        <w:rPr>
          <w:rFonts w:ascii="Helvetica" w:hAnsi="Helvetica"/>
        </w:rPr>
      </w:pPr>
      <w:r>
        <w:rPr>
          <w:rFonts w:ascii="Helvetica" w:hAnsi="Helvetica"/>
        </w:rPr>
        <w:t xml:space="preserve">Desde el punto de vista de un AS externo, </w:t>
      </w:r>
      <w:proofErr w:type="spellStart"/>
      <w:r>
        <w:rPr>
          <w:rFonts w:ascii="Helvetica" w:hAnsi="Helvetica"/>
        </w:rPr>
        <w:t>nuesto</w:t>
      </w:r>
      <w:proofErr w:type="spellEnd"/>
      <w:r>
        <w:rPr>
          <w:rFonts w:ascii="Helvetica" w:hAnsi="Helvetica"/>
        </w:rPr>
        <w:t xml:space="preserve"> AS es percibido como uno solo (Sin sub </w:t>
      </w:r>
      <w:proofErr w:type="spellStart"/>
      <w:r>
        <w:rPr>
          <w:rFonts w:ascii="Helvetica" w:hAnsi="Helvetica"/>
        </w:rPr>
        <w:t>AS’s</w:t>
      </w:r>
      <w:proofErr w:type="spellEnd"/>
      <w:r>
        <w:rPr>
          <w:rFonts w:ascii="Helvetica" w:hAnsi="Helvetica"/>
        </w:rPr>
        <w:t>).</w:t>
      </w:r>
    </w:p>
    <w:p w:rsidR="00506456" w:rsidRDefault="00506456" w:rsidP="00506456">
      <w:pPr>
        <w:jc w:val="both"/>
        <w:rPr>
          <w:rFonts w:ascii="Helvetica" w:hAnsi="Helvetica"/>
        </w:rPr>
      </w:pPr>
    </w:p>
    <w:p w:rsidR="00506456" w:rsidRPr="00506456" w:rsidRDefault="00506456" w:rsidP="00506456">
      <w:pPr>
        <w:jc w:val="both"/>
        <w:rPr>
          <w:rFonts w:ascii="Helvetica" w:hAnsi="Helvetica"/>
        </w:rPr>
      </w:pPr>
      <w:r w:rsidRPr="00506456">
        <w:rPr>
          <w:rFonts w:ascii="Helvetica" w:hAnsi="Helvetica"/>
          <w:b/>
          <w:bCs/>
        </w:rPr>
        <w:t xml:space="preserve">Pregunta 21. </w:t>
      </w:r>
      <w:r w:rsidRPr="00506456">
        <w:rPr>
          <w:rFonts w:ascii="Helvetica" w:hAnsi="Helvetica"/>
          <w:bCs/>
        </w:rPr>
        <w:t>Explica los conceptos de escalabilidad, sincronización y convergencia en BGP y como se solucionan cada uno de ellos.</w:t>
      </w:r>
    </w:p>
    <w:p w:rsidR="00506456" w:rsidRPr="00506456" w:rsidRDefault="00506456" w:rsidP="00506456">
      <w:pPr>
        <w:jc w:val="both"/>
        <w:rPr>
          <w:rFonts w:ascii="Helvetica" w:hAnsi="Helvetica"/>
        </w:rPr>
      </w:pPr>
    </w:p>
    <w:p w:rsidR="00506456" w:rsidRDefault="00506456" w:rsidP="00506456">
      <w:pPr>
        <w:jc w:val="both"/>
        <w:rPr>
          <w:rFonts w:ascii="Helvetica" w:hAnsi="Helvetica"/>
        </w:rPr>
      </w:pPr>
      <w:r>
        <w:rPr>
          <w:rFonts w:ascii="Helvetica" w:hAnsi="Helvetica"/>
        </w:rPr>
        <w:t xml:space="preserve">La </w:t>
      </w:r>
      <w:r w:rsidRPr="00506456">
        <w:rPr>
          <w:rFonts w:ascii="Helvetica" w:hAnsi="Helvetica"/>
          <w:i/>
          <w:u w:val="single"/>
        </w:rPr>
        <w:t>escalabilidad</w:t>
      </w:r>
      <w:r>
        <w:rPr>
          <w:rFonts w:ascii="Helvetica" w:hAnsi="Helvetica"/>
        </w:rPr>
        <w:t xml:space="preserve"> es una propiedad deseable en un sistema, red o proceso, ya que nos indica su habilidad para reaccionar y adaptarse a los cambios (expansión, reducción o cambio de la red) sin perder capacidades y/o calidad.</w:t>
      </w:r>
    </w:p>
    <w:p w:rsidR="00506456" w:rsidRDefault="00506456" w:rsidP="00506456">
      <w:pPr>
        <w:jc w:val="both"/>
        <w:rPr>
          <w:rFonts w:ascii="Helvetica" w:hAnsi="Helvetica"/>
        </w:rPr>
      </w:pPr>
    </w:p>
    <w:p w:rsidR="00506456" w:rsidRDefault="00506456" w:rsidP="00506456">
      <w:pPr>
        <w:jc w:val="both"/>
        <w:rPr>
          <w:rFonts w:ascii="Helvetica" w:hAnsi="Helvetica"/>
        </w:rPr>
      </w:pPr>
      <w:r>
        <w:rPr>
          <w:rFonts w:ascii="Helvetica" w:hAnsi="Helvetica"/>
        </w:rPr>
        <w:t xml:space="preserve">La sincronización, se da cuando todas las rutas I-BGP y E-BGP se han propagado, y todos los </w:t>
      </w:r>
      <w:proofErr w:type="spellStart"/>
      <w:r>
        <w:rPr>
          <w:rFonts w:ascii="Helvetica" w:hAnsi="Helvetica"/>
        </w:rPr>
        <w:t>routers</w:t>
      </w:r>
      <w:proofErr w:type="spellEnd"/>
      <w:r>
        <w:rPr>
          <w:rFonts w:ascii="Helvetica" w:hAnsi="Helvetica"/>
        </w:rPr>
        <w:t xml:space="preserve"> conocen la topología de la red. Los </w:t>
      </w:r>
      <w:proofErr w:type="spellStart"/>
      <w:r>
        <w:rPr>
          <w:rFonts w:ascii="Helvetica" w:hAnsi="Helvetica"/>
        </w:rPr>
        <w:t>routers</w:t>
      </w:r>
      <w:proofErr w:type="spellEnd"/>
      <w:r>
        <w:rPr>
          <w:rFonts w:ascii="Helvetica" w:hAnsi="Helvetica"/>
        </w:rPr>
        <w:t xml:space="preserve"> no comunican las rutas por E-BGP hasta que todos los </w:t>
      </w:r>
      <w:proofErr w:type="spellStart"/>
      <w:r>
        <w:rPr>
          <w:rFonts w:ascii="Helvetica" w:hAnsi="Helvetica"/>
        </w:rPr>
        <w:t>routers</w:t>
      </w:r>
      <w:proofErr w:type="spellEnd"/>
      <w:r>
        <w:rPr>
          <w:rFonts w:ascii="Helvetica" w:hAnsi="Helvetica"/>
        </w:rPr>
        <w:t xml:space="preserve"> BGP de un AS están sincronizados internamente.</w:t>
      </w:r>
    </w:p>
    <w:p w:rsidR="00506456" w:rsidRDefault="00506456" w:rsidP="00506456">
      <w:pPr>
        <w:jc w:val="both"/>
        <w:rPr>
          <w:rFonts w:ascii="Helvetica" w:hAnsi="Helvetica"/>
        </w:rPr>
      </w:pPr>
    </w:p>
    <w:p w:rsidR="00506456" w:rsidRDefault="00506456" w:rsidP="00506456">
      <w:pPr>
        <w:jc w:val="both"/>
        <w:rPr>
          <w:rFonts w:ascii="Helvetica" w:hAnsi="Helvetica"/>
        </w:rPr>
      </w:pPr>
      <w:r>
        <w:rPr>
          <w:rFonts w:ascii="Helvetica" w:hAnsi="Helvetica"/>
        </w:rPr>
        <w:t xml:space="preserve">En el caso de que se de un cambio en la topología, los </w:t>
      </w:r>
      <w:proofErr w:type="spellStart"/>
      <w:r>
        <w:rPr>
          <w:rFonts w:ascii="Helvetica" w:hAnsi="Helvetica"/>
        </w:rPr>
        <w:t>routers</w:t>
      </w:r>
      <w:proofErr w:type="spellEnd"/>
      <w:r>
        <w:rPr>
          <w:rFonts w:ascii="Helvetica" w:hAnsi="Helvetica"/>
        </w:rPr>
        <w:t xml:space="preserve"> deben recalcular las rutas y </w:t>
      </w:r>
      <w:r w:rsidR="004134F3">
        <w:rPr>
          <w:rFonts w:ascii="Helvetica" w:hAnsi="Helvetica"/>
        </w:rPr>
        <w:t>actualizar</w:t>
      </w:r>
      <w:r>
        <w:rPr>
          <w:rFonts w:ascii="Helvetica" w:hAnsi="Helvetica"/>
        </w:rPr>
        <w:t xml:space="preserve"> sus tablas de enrutamiento, entonces, llamaremos convergencia a que todo los </w:t>
      </w:r>
      <w:proofErr w:type="spellStart"/>
      <w:r>
        <w:rPr>
          <w:rFonts w:ascii="Helvetica" w:hAnsi="Helvetica"/>
        </w:rPr>
        <w:t>routers</w:t>
      </w:r>
      <w:proofErr w:type="spellEnd"/>
      <w:r>
        <w:rPr>
          <w:rFonts w:ascii="Helvetica" w:hAnsi="Helvetica"/>
        </w:rPr>
        <w:t xml:space="preserve"> de una red conozcan la </w:t>
      </w:r>
      <w:r w:rsidR="004134F3">
        <w:rPr>
          <w:rFonts w:ascii="Helvetica" w:hAnsi="Helvetica"/>
        </w:rPr>
        <w:t>topología</w:t>
      </w:r>
      <w:r>
        <w:rPr>
          <w:rFonts w:ascii="Helvetica" w:hAnsi="Helvetica"/>
        </w:rPr>
        <w:t xml:space="preserve"> de la misma. Como conseguiremos esto ¿?, esperando.</w:t>
      </w:r>
    </w:p>
    <w:p w:rsidR="00506456" w:rsidRDefault="00506456" w:rsidP="00506456">
      <w:pPr>
        <w:jc w:val="both"/>
        <w:rPr>
          <w:rFonts w:ascii="Helvetica" w:hAnsi="Helvetica"/>
        </w:rPr>
      </w:pPr>
    </w:p>
    <w:p w:rsidR="00506456" w:rsidRDefault="00506456">
      <w:pPr>
        <w:rPr>
          <w:rFonts w:ascii="Helvetica" w:hAnsi="Helvetica"/>
        </w:rPr>
      </w:pPr>
    </w:p>
    <w:p w:rsidR="004134F3" w:rsidRDefault="004134F3">
      <w:pPr>
        <w:rPr>
          <w:rFonts w:ascii="Helvetica" w:hAnsi="Helvetica"/>
        </w:rPr>
      </w:pPr>
    </w:p>
    <w:p w:rsidR="004134F3" w:rsidRDefault="004134F3">
      <w:pPr>
        <w:rPr>
          <w:rFonts w:ascii="Helvetica" w:hAnsi="Helvetica"/>
        </w:rPr>
      </w:pPr>
    </w:p>
    <w:p w:rsidR="00506456" w:rsidRPr="00506456" w:rsidRDefault="00506456" w:rsidP="00506456">
      <w:pPr>
        <w:jc w:val="both"/>
        <w:rPr>
          <w:rFonts w:ascii="Helvetica" w:hAnsi="Helvetica"/>
        </w:rPr>
      </w:pPr>
      <w:r w:rsidRPr="00506456">
        <w:rPr>
          <w:rFonts w:ascii="Helvetica" w:hAnsi="Helvetica"/>
          <w:b/>
          <w:bCs/>
        </w:rPr>
        <w:lastRenderedPageBreak/>
        <w:t xml:space="preserve">Pregunta 22. </w:t>
      </w:r>
      <w:r w:rsidRPr="00506456">
        <w:rPr>
          <w:rFonts w:ascii="Helvetica" w:hAnsi="Helvetica"/>
          <w:bCs/>
        </w:rPr>
        <w:t xml:space="preserve">Explica cómo puede el AS3 forzar que la línea R3-R1 es </w:t>
      </w:r>
      <w:proofErr w:type="spellStart"/>
      <w:r w:rsidRPr="00506456">
        <w:rPr>
          <w:rFonts w:ascii="Helvetica" w:hAnsi="Helvetica"/>
          <w:bCs/>
        </w:rPr>
        <w:t>backup</w:t>
      </w:r>
      <w:proofErr w:type="spellEnd"/>
      <w:r w:rsidRPr="00506456">
        <w:rPr>
          <w:rFonts w:ascii="Helvetica" w:hAnsi="Helvetica"/>
          <w:bCs/>
        </w:rPr>
        <w:t xml:space="preserve"> para la red 12.5.0.0/16 y principal para la 21.3.0.0/16 y la línea R4-R2 es </w:t>
      </w:r>
      <w:proofErr w:type="spellStart"/>
      <w:r w:rsidRPr="00506456">
        <w:rPr>
          <w:rFonts w:ascii="Helvetica" w:hAnsi="Helvetica"/>
          <w:bCs/>
        </w:rPr>
        <w:t>backup</w:t>
      </w:r>
      <w:proofErr w:type="spellEnd"/>
      <w:r w:rsidRPr="00506456">
        <w:rPr>
          <w:rFonts w:ascii="Helvetica" w:hAnsi="Helvetica"/>
          <w:bCs/>
        </w:rPr>
        <w:t xml:space="preserve"> para la red 21.3.0.0/16 y principal para la 12.5.0.0/16.</w:t>
      </w:r>
    </w:p>
    <w:p w:rsidR="00506456" w:rsidRPr="00506456" w:rsidRDefault="00506456" w:rsidP="00506456">
      <w:pPr>
        <w:jc w:val="both"/>
        <w:rPr>
          <w:rFonts w:ascii="Helvetica" w:hAnsi="Helvetica"/>
        </w:rPr>
      </w:pPr>
    </w:p>
    <w:p w:rsidR="00506456" w:rsidRDefault="00506456" w:rsidP="00506456">
      <w:pPr>
        <w:jc w:val="center"/>
        <w:rPr>
          <w:rFonts w:ascii="Arial" w:hAnsi="Arial" w:cs="Arial"/>
          <w:color w:val="000000"/>
          <w:sz w:val="22"/>
          <w:szCs w:val="22"/>
        </w:rPr>
      </w:pPr>
      <w:r>
        <w:rPr>
          <w:rFonts w:ascii="Arial" w:hAnsi="Arial" w:cs="Arial"/>
          <w:color w:val="000000"/>
          <w:sz w:val="22"/>
          <w:szCs w:val="22"/>
        </w:rPr>
        <w:fldChar w:fldCharType="begin"/>
      </w:r>
      <w:r>
        <w:rPr>
          <w:rFonts w:ascii="Arial" w:hAnsi="Arial" w:cs="Arial"/>
          <w:color w:val="000000"/>
          <w:sz w:val="22"/>
          <w:szCs w:val="22"/>
        </w:rPr>
        <w:instrText xml:space="preserve"> INCLUDEPICTURE "https://lh3.googleusercontent.com/qVUAXNE6BxiVqfg156zhDgInidaRXzhc2lYqmjl2FrWYWLigjmRZ5TRZW0N58neKPwCuK8LU0C9aan9cgcb7cFBJMhEN-eJcWLQgDk7FtNIO7inS8w8nBpKsHkTgGCBjQGn1AZqv" \* MERGEFORMATINET </w:instrText>
      </w:r>
      <w:r>
        <w:rPr>
          <w:rFonts w:ascii="Arial" w:hAnsi="Arial" w:cs="Arial"/>
          <w:color w:val="000000"/>
          <w:sz w:val="22"/>
          <w:szCs w:val="22"/>
        </w:rPr>
        <w:fldChar w:fldCharType="separate"/>
      </w:r>
      <w:r>
        <w:rPr>
          <w:rFonts w:ascii="Arial" w:hAnsi="Arial" w:cs="Arial"/>
          <w:noProof/>
          <w:color w:val="000000"/>
          <w:sz w:val="22"/>
          <w:szCs w:val="22"/>
        </w:rPr>
        <w:drawing>
          <wp:inline distT="0" distB="0" distL="0" distR="0">
            <wp:extent cx="4131325" cy="1609725"/>
            <wp:effectExtent l="0" t="0" r="0" b="3175"/>
            <wp:docPr id="1" name="Imagen 1" descr="https://lh3.googleusercontent.com/qVUAXNE6BxiVqfg156zhDgInidaRXzhc2lYqmjl2FrWYWLigjmRZ5TRZW0N58neKPwCuK8LU0C9aan9cgcb7cFBJMhEN-eJcWLQgDk7FtNIO7inS8w8nBpKsHkTgGCBjQGn1AZ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VUAXNE6BxiVqfg156zhDgInidaRXzhc2lYqmjl2FrWYWLigjmRZ5TRZW0N58neKPwCuK8LU0C9aan9cgcb7cFBJMhEN-eJcWLQgDk7FtNIO7inS8w8nBpKsHkTgGCBjQGn1AZqv"/>
                    <pic:cNvPicPr>
                      <a:picLocks noChangeAspect="1" noChangeArrowheads="1"/>
                    </pic:cNvPicPr>
                  </pic:nvPicPr>
                  <pic:blipFill rotWithShape="1">
                    <a:blip r:embed="rId5">
                      <a:extLst>
                        <a:ext uri="{28A0092B-C50C-407E-A947-70E740481C1C}">
                          <a14:useLocalDpi xmlns:a14="http://schemas.microsoft.com/office/drawing/2010/main" val="0"/>
                        </a:ext>
                      </a:extLst>
                    </a:blip>
                    <a:srcRect r="23441"/>
                    <a:stretch/>
                  </pic:blipFill>
                  <pic:spPr bwMode="auto">
                    <a:xfrm>
                      <a:off x="0" y="0"/>
                      <a:ext cx="4131325" cy="160972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color w:val="000000"/>
          <w:sz w:val="22"/>
          <w:szCs w:val="22"/>
        </w:rPr>
        <w:fldChar w:fldCharType="end"/>
      </w:r>
    </w:p>
    <w:p w:rsidR="00506456" w:rsidRDefault="00506456" w:rsidP="00506456">
      <w:pPr>
        <w:jc w:val="center"/>
      </w:pPr>
    </w:p>
    <w:p w:rsidR="00506456" w:rsidRPr="00BD6242" w:rsidRDefault="00506456" w:rsidP="00506456">
      <w:pPr>
        <w:jc w:val="both"/>
        <w:rPr>
          <w:rFonts w:ascii="Helvetica" w:hAnsi="Helvetica"/>
        </w:rPr>
      </w:pPr>
    </w:p>
    <w:p w:rsidR="00506456" w:rsidRDefault="00BD6242" w:rsidP="00506456">
      <w:pPr>
        <w:jc w:val="both"/>
        <w:rPr>
          <w:rFonts w:ascii="Helvetica" w:hAnsi="Helvetica"/>
        </w:rPr>
      </w:pPr>
      <w:r>
        <w:rPr>
          <w:rFonts w:ascii="Helvetica" w:hAnsi="Helvetica"/>
        </w:rPr>
        <w:t xml:space="preserve">Lo conseguiremos configurando </w:t>
      </w:r>
      <w:proofErr w:type="spellStart"/>
      <w:r>
        <w:rPr>
          <w:rFonts w:ascii="Helvetica" w:hAnsi="Helvetica"/>
        </w:rPr>
        <w:t>routing-maps</w:t>
      </w:r>
      <w:proofErr w:type="spellEnd"/>
      <w:r>
        <w:rPr>
          <w:rFonts w:ascii="Helvetica" w:hAnsi="Helvetica"/>
        </w:rPr>
        <w:t xml:space="preserve"> y comunidades, y en los enlaces de </w:t>
      </w:r>
      <w:proofErr w:type="spellStart"/>
      <w:r>
        <w:rPr>
          <w:rFonts w:ascii="Helvetica" w:hAnsi="Helvetica"/>
        </w:rPr>
        <w:t>backup</w:t>
      </w:r>
      <w:proofErr w:type="spellEnd"/>
      <w:r>
        <w:rPr>
          <w:rFonts w:ascii="Helvetica" w:hAnsi="Helvetica"/>
        </w:rPr>
        <w:t>, bajaremos la LOCAL-PREFERENCE.</w:t>
      </w:r>
    </w:p>
    <w:p w:rsidR="00BD6242" w:rsidRDefault="00BD6242" w:rsidP="00506456">
      <w:pPr>
        <w:jc w:val="both"/>
        <w:rPr>
          <w:rFonts w:ascii="Helvetica" w:hAnsi="Helvetica"/>
        </w:rPr>
      </w:pPr>
    </w:p>
    <w:p w:rsidR="00BD6242" w:rsidRDefault="00BD6242" w:rsidP="00BD6242">
      <w:pPr>
        <w:jc w:val="both"/>
        <w:rPr>
          <w:rFonts w:ascii="Helvetica" w:hAnsi="Helvetica"/>
          <w:bCs/>
        </w:rPr>
      </w:pPr>
      <w:r w:rsidRPr="00BD6242">
        <w:rPr>
          <w:rFonts w:ascii="Helvetica" w:hAnsi="Helvetica"/>
          <w:b/>
          <w:bCs/>
          <w:color w:val="C00000"/>
        </w:rPr>
        <w:t xml:space="preserve">Pregunta 23. </w:t>
      </w:r>
      <w:r w:rsidRPr="00BD6242">
        <w:rPr>
          <w:rFonts w:ascii="Helvetica" w:hAnsi="Helvetica"/>
          <w:bCs/>
          <w:color w:val="C00000"/>
        </w:rPr>
        <w:t xml:space="preserve">Asume que tienes la siguiente red. Explica como AS3 puede definir una comunidad para que el tráfico que va desde AS4 hacia las redes </w:t>
      </w:r>
      <w:proofErr w:type="gramStart"/>
      <w:r w:rsidRPr="00BD6242">
        <w:rPr>
          <w:rFonts w:ascii="Helvetica" w:hAnsi="Helvetica"/>
          <w:bCs/>
          <w:color w:val="C00000"/>
        </w:rPr>
        <w:t>X,Y</w:t>
      </w:r>
      <w:proofErr w:type="gramEnd"/>
      <w:r w:rsidRPr="00BD6242">
        <w:rPr>
          <w:rFonts w:ascii="Helvetica" w:hAnsi="Helvetica"/>
          <w:bCs/>
          <w:color w:val="C00000"/>
        </w:rPr>
        <w:t xml:space="preserve"> en AS3, vaya preferentemente vía R3-RB en vez de usar otras rutas y que el tráfico que va desde AS4 hacia las redes W,Z en AS3, vaya preferentemente vía R4-RA</w:t>
      </w:r>
      <w:r w:rsidRPr="00BD6242">
        <w:rPr>
          <w:rFonts w:ascii="Helvetica" w:hAnsi="Helvetica"/>
          <w:bCs/>
        </w:rPr>
        <w:t>.</w:t>
      </w:r>
    </w:p>
    <w:p w:rsidR="00BD6242" w:rsidRDefault="00BD6242" w:rsidP="00BD6242">
      <w:pPr>
        <w:jc w:val="both"/>
        <w:rPr>
          <w:rFonts w:ascii="Helvetica" w:hAnsi="Helvetica"/>
        </w:rPr>
      </w:pPr>
    </w:p>
    <w:p w:rsidR="00BD6242" w:rsidRDefault="00BD6242" w:rsidP="00BD6242">
      <w:pPr>
        <w:jc w:val="center"/>
        <w:rPr>
          <w:rFonts w:ascii="Arial" w:hAnsi="Arial" w:cs="Arial"/>
          <w:color w:val="000000"/>
          <w:sz w:val="22"/>
          <w:szCs w:val="22"/>
        </w:rPr>
      </w:pPr>
      <w:r>
        <w:rPr>
          <w:rFonts w:ascii="Arial" w:hAnsi="Arial" w:cs="Arial"/>
          <w:color w:val="000000"/>
          <w:sz w:val="22"/>
          <w:szCs w:val="22"/>
        </w:rPr>
        <w:fldChar w:fldCharType="begin"/>
      </w:r>
      <w:r>
        <w:rPr>
          <w:rFonts w:ascii="Arial" w:hAnsi="Arial" w:cs="Arial"/>
          <w:color w:val="000000"/>
          <w:sz w:val="22"/>
          <w:szCs w:val="22"/>
        </w:rPr>
        <w:instrText xml:space="preserve"> INCLUDEPICTURE "https://lh6.googleusercontent.com/rP9nEtUmvKXvg1GxSxNiPC4Tmc0Zfsf6DpDW0D5DO6gkKaGM2A1DbQ56B-rjAAMUSEyvH95DRLMw-xxUZ2RV9uSotT5GZ_jrJmxKZG7mrF4_cnTDUN4K5MsxEFQArRd178s8CGmYFALnT35MeQ" \* MERGEFORMATINET </w:instrText>
      </w:r>
      <w:r>
        <w:rPr>
          <w:rFonts w:ascii="Arial" w:hAnsi="Arial" w:cs="Arial"/>
          <w:color w:val="000000"/>
          <w:sz w:val="22"/>
          <w:szCs w:val="22"/>
        </w:rPr>
        <w:fldChar w:fldCharType="separate"/>
      </w:r>
      <w:r>
        <w:rPr>
          <w:rFonts w:ascii="Arial" w:hAnsi="Arial" w:cs="Arial"/>
          <w:noProof/>
          <w:color w:val="000000"/>
          <w:sz w:val="22"/>
          <w:szCs w:val="22"/>
        </w:rPr>
        <w:drawing>
          <wp:inline distT="0" distB="0" distL="0" distR="0">
            <wp:extent cx="3579240" cy="2588581"/>
            <wp:effectExtent l="0" t="0" r="2540" b="2540"/>
            <wp:docPr id="2" name="Imagen 2" descr="https://lh6.googleusercontent.com/rP9nEtUmvKXvg1GxSxNiPC4Tmc0Zfsf6DpDW0D5DO6gkKaGM2A1DbQ56B-rjAAMUSEyvH95DRLMw-xxUZ2RV9uSotT5GZ_jrJmxKZG7mrF4_cnTDUN4K5MsxEFQArRd178s8CGmYFALnT35M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rP9nEtUmvKXvg1GxSxNiPC4Tmc0Zfsf6DpDW0D5DO6gkKaGM2A1DbQ56B-rjAAMUSEyvH95DRLMw-xxUZ2RV9uSotT5GZ_jrJmxKZG7mrF4_cnTDUN4K5MsxEFQArRd178s8CGmYFALnT35MeQ"/>
                    <pic:cNvPicPr>
                      <a:picLocks noChangeAspect="1" noChangeArrowheads="1"/>
                    </pic:cNvPicPr>
                  </pic:nvPicPr>
                  <pic:blipFill rotWithShape="1">
                    <a:blip r:embed="rId6">
                      <a:extLst>
                        <a:ext uri="{28A0092B-C50C-407E-A947-70E740481C1C}">
                          <a14:useLocalDpi xmlns:a14="http://schemas.microsoft.com/office/drawing/2010/main" val="0"/>
                        </a:ext>
                      </a:extLst>
                    </a:blip>
                    <a:srcRect l="3825" t="3878" r="7377" b="5015"/>
                    <a:stretch/>
                  </pic:blipFill>
                  <pic:spPr bwMode="auto">
                    <a:xfrm>
                      <a:off x="0" y="0"/>
                      <a:ext cx="3580546" cy="2589526"/>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color w:val="000000"/>
          <w:sz w:val="22"/>
          <w:szCs w:val="22"/>
        </w:rPr>
        <w:fldChar w:fldCharType="end"/>
      </w:r>
    </w:p>
    <w:p w:rsidR="00BD6242" w:rsidRDefault="00BD6242" w:rsidP="00BD6242">
      <w:pPr>
        <w:jc w:val="center"/>
      </w:pPr>
    </w:p>
    <w:p w:rsidR="00CF2FC1" w:rsidRDefault="00CF2FC1">
      <w:pPr>
        <w:rPr>
          <w:rFonts w:ascii="Helvetica" w:hAnsi="Helvetica"/>
        </w:rPr>
      </w:pPr>
      <w:r>
        <w:rPr>
          <w:rFonts w:ascii="Helvetica" w:hAnsi="Helvetica"/>
        </w:rPr>
        <w:br w:type="page"/>
      </w:r>
    </w:p>
    <w:p w:rsidR="00CF2FC1" w:rsidRPr="00CF2FC1" w:rsidRDefault="00CF2FC1" w:rsidP="00CF2FC1">
      <w:pPr>
        <w:jc w:val="both"/>
        <w:rPr>
          <w:rFonts w:ascii="Helvetica" w:hAnsi="Helvetica"/>
        </w:rPr>
      </w:pPr>
      <w:r w:rsidRPr="00CF2FC1">
        <w:rPr>
          <w:rFonts w:ascii="Helvetica" w:hAnsi="Helvetica"/>
          <w:b/>
          <w:bCs/>
        </w:rPr>
        <w:lastRenderedPageBreak/>
        <w:t xml:space="preserve">Pregunta 24. </w:t>
      </w:r>
      <w:r w:rsidRPr="00CF2FC1">
        <w:rPr>
          <w:rFonts w:ascii="Helvetica" w:hAnsi="Helvetica"/>
          <w:bCs/>
        </w:rPr>
        <w:t xml:space="preserve">Asume que tienes la arquitectura de la figura. Explica como AS2 puede definir una comunidad para que el tráfico que va desde la red 135.5.5.0/24 en el </w:t>
      </w:r>
      <w:proofErr w:type="spellStart"/>
      <w:r w:rsidRPr="00CF2FC1">
        <w:rPr>
          <w:rFonts w:ascii="Helvetica" w:hAnsi="Helvetica"/>
          <w:bCs/>
        </w:rPr>
        <w:t>router</w:t>
      </w:r>
      <w:proofErr w:type="spellEnd"/>
      <w:r w:rsidRPr="00CF2FC1">
        <w:rPr>
          <w:rFonts w:ascii="Helvetica" w:hAnsi="Helvetica"/>
          <w:bCs/>
        </w:rPr>
        <w:t xml:space="preserve"> R1 vaya a la red 121.7.7.0/24 conectada al </w:t>
      </w:r>
      <w:proofErr w:type="spellStart"/>
      <w:r w:rsidRPr="00CF2FC1">
        <w:rPr>
          <w:rFonts w:ascii="Helvetica" w:hAnsi="Helvetica"/>
          <w:bCs/>
        </w:rPr>
        <w:t>router</w:t>
      </w:r>
      <w:proofErr w:type="spellEnd"/>
      <w:r w:rsidRPr="00CF2FC1">
        <w:rPr>
          <w:rFonts w:ascii="Helvetica" w:hAnsi="Helvetica"/>
          <w:bCs/>
        </w:rPr>
        <w:t xml:space="preserve"> R7 preferentemente vía R1-R5 como primera opción, vía R1-R2 como segunda opción y finalmente vía R1-R4 como tercera opción</w:t>
      </w:r>
    </w:p>
    <w:p w:rsidR="00BD6242" w:rsidRDefault="00BD6242" w:rsidP="00BD6242">
      <w:pPr>
        <w:jc w:val="both"/>
        <w:rPr>
          <w:rFonts w:ascii="Helvetica" w:hAnsi="Helvetica"/>
        </w:rPr>
      </w:pPr>
    </w:p>
    <w:p w:rsidR="00CF2FC1" w:rsidRDefault="00CF2FC1" w:rsidP="00CF2FC1">
      <w:pPr>
        <w:jc w:val="center"/>
        <w:rPr>
          <w:rFonts w:ascii="Arial" w:hAnsi="Arial" w:cs="Arial"/>
          <w:color w:val="000000"/>
          <w:sz w:val="22"/>
          <w:szCs w:val="22"/>
        </w:rPr>
      </w:pPr>
      <w:r>
        <w:rPr>
          <w:rFonts w:ascii="Arial" w:hAnsi="Arial" w:cs="Arial"/>
          <w:color w:val="000000"/>
          <w:sz w:val="22"/>
          <w:szCs w:val="22"/>
        </w:rPr>
        <w:fldChar w:fldCharType="begin"/>
      </w:r>
      <w:r>
        <w:rPr>
          <w:rFonts w:ascii="Arial" w:hAnsi="Arial" w:cs="Arial"/>
          <w:color w:val="000000"/>
          <w:sz w:val="22"/>
          <w:szCs w:val="22"/>
        </w:rPr>
        <w:instrText xml:space="preserve"> INCLUDEPICTURE "https://lh6.googleusercontent.com/cjotkzcSsRJUBO9bTD8-X_HPBNlZi0SZLR0OUBeFk3n2V6qIpV64fPaeYQyRn4PD3Z7cWbA-vijo7VPw8VD5Lvj0rTUaELtTAC1-jqXRPkBdMyQUeov80b7IcGQgTuq2yErrl6N9n9oyCgxh1w" \* MERGEFORMATINET </w:instrText>
      </w:r>
      <w:r>
        <w:rPr>
          <w:rFonts w:ascii="Arial" w:hAnsi="Arial" w:cs="Arial"/>
          <w:color w:val="000000"/>
          <w:sz w:val="22"/>
          <w:szCs w:val="22"/>
        </w:rPr>
        <w:fldChar w:fldCharType="separate"/>
      </w:r>
      <w:r>
        <w:rPr>
          <w:rFonts w:ascii="Arial" w:hAnsi="Arial" w:cs="Arial"/>
          <w:noProof/>
          <w:color w:val="000000"/>
          <w:sz w:val="22"/>
          <w:szCs w:val="22"/>
        </w:rPr>
        <w:drawing>
          <wp:inline distT="0" distB="0" distL="0" distR="0">
            <wp:extent cx="4922505" cy="3317970"/>
            <wp:effectExtent l="0" t="0" r="5715" b="0"/>
            <wp:docPr id="3" name="Imagen 3" descr="https://lh6.googleusercontent.com/cjotkzcSsRJUBO9bTD8-X_HPBNlZi0SZLR0OUBeFk3n2V6qIpV64fPaeYQyRn4PD3Z7cWbA-vijo7VPw8VD5Lvj0rTUaELtTAC1-jqXRPkBdMyQUeov80b7IcGQgTuq2yErrl6N9n9oyCgxh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cjotkzcSsRJUBO9bTD8-X_HPBNlZi0SZLR0OUBeFk3n2V6qIpV64fPaeYQyRn4PD3Z7cWbA-vijo7VPw8VD5Lvj0rTUaELtTAC1-jqXRPkBdMyQUeov80b7IcGQgTuq2yErrl6N9n9oyCgxh1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5209" cy="3326533"/>
                    </a:xfrm>
                    <a:prstGeom prst="rect">
                      <a:avLst/>
                    </a:prstGeom>
                    <a:noFill/>
                    <a:ln>
                      <a:noFill/>
                    </a:ln>
                  </pic:spPr>
                </pic:pic>
              </a:graphicData>
            </a:graphic>
          </wp:inline>
        </w:drawing>
      </w:r>
      <w:r>
        <w:rPr>
          <w:rFonts w:ascii="Arial" w:hAnsi="Arial" w:cs="Arial"/>
          <w:color w:val="000000"/>
          <w:sz w:val="22"/>
          <w:szCs w:val="22"/>
        </w:rPr>
        <w:fldChar w:fldCharType="end"/>
      </w:r>
    </w:p>
    <w:p w:rsidR="00CF2FC1" w:rsidRDefault="00CF2FC1" w:rsidP="00CF2FC1">
      <w:pPr>
        <w:jc w:val="center"/>
      </w:pPr>
    </w:p>
    <w:p w:rsidR="0015174B" w:rsidRDefault="0015174B" w:rsidP="00CF2FC1">
      <w:pPr>
        <w:jc w:val="both"/>
        <w:rPr>
          <w:rFonts w:ascii="Helvetica" w:hAnsi="Helvetica"/>
        </w:rPr>
      </w:pPr>
      <w:r>
        <w:rPr>
          <w:rFonts w:ascii="Helvetica" w:hAnsi="Helvetica"/>
        </w:rPr>
        <w:t xml:space="preserve">Los </w:t>
      </w:r>
      <w:proofErr w:type="spellStart"/>
      <w:r>
        <w:rPr>
          <w:rFonts w:ascii="Helvetica" w:hAnsi="Helvetica"/>
        </w:rPr>
        <w:t>routers</w:t>
      </w:r>
      <w:proofErr w:type="spellEnd"/>
      <w:r>
        <w:rPr>
          <w:rFonts w:ascii="Helvetica" w:hAnsi="Helvetica"/>
        </w:rPr>
        <w:t xml:space="preserve"> del AS2 </w:t>
      </w:r>
      <w:proofErr w:type="spellStart"/>
      <w:r>
        <w:rPr>
          <w:rFonts w:ascii="Helvetica" w:hAnsi="Helvetica"/>
        </w:rPr>
        <w:t>tendran</w:t>
      </w:r>
      <w:proofErr w:type="spellEnd"/>
      <w:r>
        <w:rPr>
          <w:rFonts w:ascii="Helvetica" w:hAnsi="Helvetica"/>
        </w:rPr>
        <w:t xml:space="preserve"> que ejecutar un </w:t>
      </w:r>
      <w:proofErr w:type="spellStart"/>
      <w:r>
        <w:rPr>
          <w:rFonts w:ascii="Helvetica" w:hAnsi="Helvetica"/>
        </w:rPr>
        <w:t>send-comunity</w:t>
      </w:r>
      <w:proofErr w:type="spellEnd"/>
      <w:r>
        <w:rPr>
          <w:rFonts w:ascii="Helvetica" w:hAnsi="Helvetica"/>
        </w:rPr>
        <w:t xml:space="preserve">, y usar el </w:t>
      </w:r>
      <w:proofErr w:type="spellStart"/>
      <w:r>
        <w:rPr>
          <w:rFonts w:ascii="Helvetica" w:hAnsi="Helvetica"/>
        </w:rPr>
        <w:t>route-map</w:t>
      </w:r>
      <w:proofErr w:type="spellEnd"/>
      <w:r>
        <w:rPr>
          <w:rFonts w:ascii="Helvetica" w:hAnsi="Helvetica"/>
        </w:rPr>
        <w:t xml:space="preserve"> en los </w:t>
      </w:r>
      <w:proofErr w:type="spellStart"/>
      <w:r>
        <w:rPr>
          <w:rFonts w:ascii="Helvetica" w:hAnsi="Helvetica"/>
        </w:rPr>
        <w:t>out</w:t>
      </w:r>
      <w:proofErr w:type="spellEnd"/>
      <w:r>
        <w:rPr>
          <w:rFonts w:ascii="Helvetica" w:hAnsi="Helvetica"/>
        </w:rPr>
        <w:t xml:space="preserve">, y según la dirección de origen, </w:t>
      </w:r>
      <w:proofErr w:type="spellStart"/>
      <w:r>
        <w:rPr>
          <w:rFonts w:ascii="Helvetica" w:hAnsi="Helvetica"/>
        </w:rPr>
        <w:t>hara</w:t>
      </w:r>
      <w:proofErr w:type="spellEnd"/>
      <w:r>
        <w:rPr>
          <w:rFonts w:ascii="Helvetica" w:hAnsi="Helvetica"/>
        </w:rPr>
        <w:t xml:space="preserve"> un set LOCAL-PREFERENCE según se desee.</w:t>
      </w:r>
    </w:p>
    <w:p w:rsidR="0015174B" w:rsidRDefault="0015174B" w:rsidP="00CF2FC1">
      <w:pPr>
        <w:jc w:val="both"/>
        <w:rPr>
          <w:rFonts w:ascii="Helvetica" w:hAnsi="Helvetica"/>
        </w:rPr>
      </w:pPr>
      <w:r>
        <w:rPr>
          <w:rFonts w:ascii="Helvetica" w:hAnsi="Helvetica"/>
        </w:rPr>
        <w:t>En nuestro caso, lo que llegue de R5 tiene un LOCAL-PREFERENCE más grande que R2, el cual tendrá a su vez un LOCAL-PREFERENCE mayor que lo que provenga de R4</w:t>
      </w:r>
    </w:p>
    <w:p w:rsidR="0015174B" w:rsidRPr="0015174B" w:rsidRDefault="0015174B" w:rsidP="00CF2FC1">
      <w:pPr>
        <w:jc w:val="both"/>
        <w:rPr>
          <w:rFonts w:ascii="Helvetica" w:hAnsi="Helvetica"/>
        </w:rPr>
      </w:pPr>
    </w:p>
    <w:p w:rsidR="00BD6242" w:rsidRDefault="0015174B" w:rsidP="00BD6242">
      <w:pPr>
        <w:jc w:val="both"/>
        <w:rPr>
          <w:rFonts w:ascii="Helvetica" w:hAnsi="Helvetica"/>
        </w:rPr>
      </w:pPr>
      <w:r w:rsidRPr="0015174B">
        <w:rPr>
          <w:rFonts w:ascii="Helvetica" w:hAnsi="Helvetica"/>
          <w:b/>
          <w:bCs/>
        </w:rPr>
        <w:t xml:space="preserve">Pregunta 25. </w:t>
      </w:r>
      <w:r w:rsidRPr="0015174B">
        <w:rPr>
          <w:rFonts w:ascii="Helvetica" w:hAnsi="Helvetica"/>
          <w:bCs/>
        </w:rPr>
        <w:t xml:space="preserve">Asume que tienes un ISP con 100 </w:t>
      </w:r>
      <w:proofErr w:type="spellStart"/>
      <w:r w:rsidRPr="0015174B">
        <w:rPr>
          <w:rFonts w:ascii="Helvetica" w:hAnsi="Helvetica"/>
          <w:bCs/>
        </w:rPr>
        <w:t>routers</w:t>
      </w:r>
      <w:proofErr w:type="spellEnd"/>
      <w:r w:rsidRPr="0015174B">
        <w:rPr>
          <w:rFonts w:ascii="Helvetica" w:hAnsi="Helvetica"/>
          <w:bCs/>
        </w:rPr>
        <w:t xml:space="preserve"> BGP. Para que funcionen correctamente necesitas una red totalmente mallada i-BGP. </w:t>
      </w:r>
      <w:proofErr w:type="spellStart"/>
      <w:r w:rsidRPr="0015174B">
        <w:rPr>
          <w:rFonts w:ascii="Helvetica" w:hAnsi="Helvetica"/>
          <w:bCs/>
        </w:rPr>
        <w:t>Obten</w:t>
      </w:r>
      <w:proofErr w:type="spellEnd"/>
      <w:r w:rsidRPr="0015174B">
        <w:rPr>
          <w:rFonts w:ascii="Helvetica" w:hAnsi="Helvetica"/>
          <w:bCs/>
        </w:rPr>
        <w:t xml:space="preserve"> el número total de sesiones </w:t>
      </w:r>
      <w:proofErr w:type="spellStart"/>
      <w:r w:rsidRPr="0015174B">
        <w:rPr>
          <w:rFonts w:ascii="Helvetica" w:hAnsi="Helvetica"/>
          <w:bCs/>
        </w:rPr>
        <w:t>iBGP</w:t>
      </w:r>
      <w:proofErr w:type="spellEnd"/>
      <w:r w:rsidRPr="0015174B">
        <w:rPr>
          <w:rFonts w:ascii="Helvetica" w:hAnsi="Helvetica"/>
          <w:bCs/>
        </w:rPr>
        <w:t xml:space="preserve"> necesarias para que </w:t>
      </w:r>
      <w:proofErr w:type="spellStart"/>
      <w:r w:rsidRPr="0015174B">
        <w:rPr>
          <w:rFonts w:ascii="Helvetica" w:hAnsi="Helvetica"/>
          <w:bCs/>
        </w:rPr>
        <w:t>funicione</w:t>
      </w:r>
      <w:proofErr w:type="spellEnd"/>
      <w:r w:rsidRPr="0015174B">
        <w:rPr>
          <w:rFonts w:ascii="Helvetica" w:hAnsi="Helvetica"/>
          <w:bCs/>
        </w:rPr>
        <w:t xml:space="preserve"> correctamente el AS. Definimos ahora una configuración con 5 confederaciones: en las 3 primeras confederaciones se configuran reflectores de </w:t>
      </w:r>
      <w:proofErr w:type="spellStart"/>
      <w:r w:rsidRPr="0015174B">
        <w:rPr>
          <w:rFonts w:ascii="Helvetica" w:hAnsi="Helvetica"/>
          <w:bCs/>
        </w:rPr>
        <w:t>routers</w:t>
      </w:r>
      <w:proofErr w:type="spellEnd"/>
      <w:r w:rsidRPr="0015174B">
        <w:rPr>
          <w:rFonts w:ascii="Helvetica" w:hAnsi="Helvetica"/>
          <w:bCs/>
        </w:rPr>
        <w:t xml:space="preserve"> (4 Reflectores con 4 clientes cada uno), mientras que en las 2 últimas confederaciones no hay reflectores. </w:t>
      </w:r>
      <w:proofErr w:type="spellStart"/>
      <w:r w:rsidRPr="0015174B">
        <w:rPr>
          <w:rFonts w:ascii="Helvetica" w:hAnsi="Helvetica"/>
          <w:bCs/>
        </w:rPr>
        <w:t>Obten</w:t>
      </w:r>
      <w:proofErr w:type="spellEnd"/>
      <w:r w:rsidRPr="0015174B">
        <w:rPr>
          <w:rFonts w:ascii="Helvetica" w:hAnsi="Helvetica"/>
          <w:bCs/>
        </w:rPr>
        <w:t xml:space="preserve"> el numero total de sesiones i-BGP de cada confederación y el total de la nueva configuración en el AS.</w:t>
      </w:r>
    </w:p>
    <w:p w:rsidR="0015174B" w:rsidRDefault="0015174B" w:rsidP="00BD6242">
      <w:pPr>
        <w:jc w:val="both"/>
        <w:rPr>
          <w:rFonts w:ascii="Helvetica" w:hAnsi="Helvetica"/>
        </w:rPr>
      </w:pPr>
    </w:p>
    <w:p w:rsidR="0015174B" w:rsidRDefault="0015174B" w:rsidP="00BD6242">
      <w:pPr>
        <w:jc w:val="both"/>
        <w:rPr>
          <w:rFonts w:ascii="Helvetica" w:hAnsi="Helvetica"/>
        </w:rPr>
      </w:pPr>
      <w:r>
        <w:rPr>
          <w:rFonts w:ascii="Helvetica" w:hAnsi="Helvetica"/>
        </w:rPr>
        <w:t>(100*</w:t>
      </w:r>
      <w:proofErr w:type="gramStart"/>
      <w:r>
        <w:rPr>
          <w:rFonts w:ascii="Helvetica" w:hAnsi="Helvetica"/>
        </w:rPr>
        <w:t>99)/</w:t>
      </w:r>
      <w:proofErr w:type="gramEnd"/>
      <w:r>
        <w:rPr>
          <w:rFonts w:ascii="Helvetica" w:hAnsi="Helvetica"/>
        </w:rPr>
        <w:t>2 = 4950 -&gt; Sesiones I-BGP, sin uso de confederaciones.</w:t>
      </w:r>
    </w:p>
    <w:p w:rsidR="0015174B" w:rsidRDefault="0015174B" w:rsidP="00BD6242">
      <w:pPr>
        <w:jc w:val="both"/>
        <w:rPr>
          <w:rFonts w:ascii="Helvetica" w:hAnsi="Helvetica"/>
        </w:rPr>
      </w:pPr>
    </w:p>
    <w:p w:rsidR="0015174B" w:rsidRDefault="0015174B">
      <w:pPr>
        <w:rPr>
          <w:rFonts w:ascii="Helvetica" w:hAnsi="Helvetica"/>
        </w:rPr>
      </w:pPr>
      <w:r>
        <w:rPr>
          <w:rFonts w:ascii="Helvetica" w:hAnsi="Helvetica"/>
        </w:rPr>
        <w:br w:type="page"/>
      </w:r>
    </w:p>
    <w:p w:rsidR="0015174B" w:rsidRDefault="0015174B" w:rsidP="00BD6242">
      <w:pPr>
        <w:jc w:val="both"/>
        <w:rPr>
          <w:rFonts w:ascii="Helvetica" w:hAnsi="Helvetica"/>
        </w:rPr>
      </w:pPr>
      <w:r>
        <w:rPr>
          <w:rFonts w:ascii="Helvetica" w:hAnsi="Helvetica"/>
        </w:rPr>
        <w:lastRenderedPageBreak/>
        <w:t>Si creamos:</w:t>
      </w:r>
    </w:p>
    <w:p w:rsidR="0015174B" w:rsidRDefault="0015174B" w:rsidP="0015174B">
      <w:pPr>
        <w:pStyle w:val="Prrafodelista"/>
        <w:numPr>
          <w:ilvl w:val="0"/>
          <w:numId w:val="1"/>
        </w:numPr>
        <w:jc w:val="both"/>
        <w:rPr>
          <w:rFonts w:ascii="Helvetica" w:hAnsi="Helvetica"/>
        </w:rPr>
      </w:pPr>
      <w:r>
        <w:rPr>
          <w:rFonts w:ascii="Helvetica" w:hAnsi="Helvetica"/>
        </w:rPr>
        <w:t xml:space="preserve">5 confederaciones con 20 </w:t>
      </w:r>
      <w:proofErr w:type="spellStart"/>
      <w:r>
        <w:rPr>
          <w:rFonts w:ascii="Helvetica" w:hAnsi="Helvetica"/>
        </w:rPr>
        <w:t>routers</w:t>
      </w:r>
      <w:proofErr w:type="spellEnd"/>
      <w:r>
        <w:rPr>
          <w:rFonts w:ascii="Helvetica" w:hAnsi="Helvetica"/>
        </w:rPr>
        <w:t xml:space="preserve"> cada una.</w:t>
      </w:r>
    </w:p>
    <w:p w:rsidR="0015174B" w:rsidRDefault="0015174B" w:rsidP="0015174B">
      <w:pPr>
        <w:pStyle w:val="Prrafodelista"/>
        <w:numPr>
          <w:ilvl w:val="0"/>
          <w:numId w:val="1"/>
        </w:numPr>
        <w:jc w:val="both"/>
        <w:rPr>
          <w:rFonts w:ascii="Helvetica" w:hAnsi="Helvetica"/>
        </w:rPr>
      </w:pPr>
      <w:r>
        <w:rPr>
          <w:rFonts w:ascii="Helvetica" w:hAnsi="Helvetica"/>
        </w:rPr>
        <w:t>2 sin reflectores = (20*</w:t>
      </w:r>
      <w:proofErr w:type="gramStart"/>
      <w:r>
        <w:rPr>
          <w:rFonts w:ascii="Helvetica" w:hAnsi="Helvetica"/>
        </w:rPr>
        <w:t>19)/</w:t>
      </w:r>
      <w:proofErr w:type="gramEnd"/>
      <w:r>
        <w:rPr>
          <w:rFonts w:ascii="Helvetica" w:hAnsi="Helvetica"/>
        </w:rPr>
        <w:t>2 * 2 I-</w:t>
      </w:r>
      <w:proofErr w:type="spellStart"/>
      <w:r>
        <w:rPr>
          <w:rFonts w:ascii="Helvetica" w:hAnsi="Helvetica"/>
        </w:rPr>
        <w:t>BGP’s</w:t>
      </w:r>
      <w:proofErr w:type="spellEnd"/>
    </w:p>
    <w:p w:rsidR="0015174B" w:rsidRDefault="0015174B" w:rsidP="0015174B">
      <w:pPr>
        <w:pStyle w:val="Prrafodelista"/>
        <w:numPr>
          <w:ilvl w:val="0"/>
          <w:numId w:val="1"/>
        </w:numPr>
        <w:jc w:val="both"/>
        <w:rPr>
          <w:rFonts w:ascii="Helvetica" w:hAnsi="Helvetica"/>
        </w:rPr>
      </w:pPr>
      <w:r>
        <w:rPr>
          <w:rFonts w:ascii="Helvetica" w:hAnsi="Helvetica"/>
        </w:rPr>
        <w:t>3 de estas confederaciones tendrán 4 reflectores con 4 clientes cada uno:</w:t>
      </w:r>
    </w:p>
    <w:p w:rsidR="0015174B" w:rsidRDefault="0015174B" w:rsidP="0015174B">
      <w:pPr>
        <w:pStyle w:val="Prrafodelista"/>
        <w:numPr>
          <w:ilvl w:val="1"/>
          <w:numId w:val="1"/>
        </w:numPr>
        <w:jc w:val="both"/>
        <w:rPr>
          <w:rFonts w:ascii="Helvetica" w:hAnsi="Helvetica"/>
        </w:rPr>
      </w:pPr>
      <w:r>
        <w:rPr>
          <w:rFonts w:ascii="Helvetica" w:hAnsi="Helvetica"/>
        </w:rPr>
        <w:t>4*4 I-BGP para que los reflectores se comuniquen con sus clientes</w:t>
      </w:r>
    </w:p>
    <w:p w:rsidR="0015174B" w:rsidRDefault="0015174B" w:rsidP="0015174B">
      <w:pPr>
        <w:pStyle w:val="Prrafodelista"/>
        <w:numPr>
          <w:ilvl w:val="1"/>
          <w:numId w:val="1"/>
        </w:numPr>
        <w:jc w:val="both"/>
        <w:rPr>
          <w:rFonts w:ascii="Helvetica" w:hAnsi="Helvetica"/>
        </w:rPr>
      </w:pPr>
      <w:r>
        <w:rPr>
          <w:rFonts w:ascii="Helvetica" w:hAnsi="Helvetica"/>
        </w:rPr>
        <w:t>(4*</w:t>
      </w:r>
      <w:proofErr w:type="gramStart"/>
      <w:r>
        <w:rPr>
          <w:rFonts w:ascii="Helvetica" w:hAnsi="Helvetica"/>
        </w:rPr>
        <w:t>3)/</w:t>
      </w:r>
      <w:proofErr w:type="gramEnd"/>
      <w:r>
        <w:rPr>
          <w:rFonts w:ascii="Helvetica" w:hAnsi="Helvetica"/>
        </w:rPr>
        <w:t>2 = 6 EI-BGP</w:t>
      </w:r>
    </w:p>
    <w:p w:rsidR="0015174B" w:rsidRDefault="0015174B" w:rsidP="0015174B">
      <w:pPr>
        <w:pStyle w:val="Prrafodelista"/>
        <w:numPr>
          <w:ilvl w:val="1"/>
          <w:numId w:val="1"/>
        </w:numPr>
        <w:jc w:val="both"/>
        <w:rPr>
          <w:rFonts w:ascii="Helvetica" w:hAnsi="Helvetica"/>
        </w:rPr>
      </w:pPr>
      <w:r>
        <w:rPr>
          <w:rFonts w:ascii="Helvetica" w:hAnsi="Helvetica"/>
        </w:rPr>
        <w:t>Cada confederación tendrá -&gt; 6+16 = 22 sesiones BGP</w:t>
      </w:r>
    </w:p>
    <w:p w:rsidR="0015174B" w:rsidRDefault="0015174B" w:rsidP="0015174B">
      <w:pPr>
        <w:pStyle w:val="Prrafodelista"/>
        <w:numPr>
          <w:ilvl w:val="0"/>
          <w:numId w:val="1"/>
        </w:numPr>
        <w:jc w:val="both"/>
        <w:rPr>
          <w:rFonts w:ascii="Helvetica" w:hAnsi="Helvetica"/>
        </w:rPr>
      </w:pPr>
      <w:r>
        <w:rPr>
          <w:rFonts w:ascii="Helvetica" w:hAnsi="Helvetica"/>
        </w:rPr>
        <w:t>En total 22*3 + 190*2 = 446 sesiones BGP.</w:t>
      </w:r>
    </w:p>
    <w:p w:rsidR="0015174B" w:rsidRDefault="0015174B" w:rsidP="0015174B">
      <w:pPr>
        <w:jc w:val="both"/>
        <w:rPr>
          <w:rFonts w:ascii="Helvetica" w:hAnsi="Helvetica"/>
        </w:rPr>
      </w:pPr>
    </w:p>
    <w:p w:rsidR="0015174B" w:rsidRDefault="0015174B" w:rsidP="0015174B">
      <w:pPr>
        <w:jc w:val="both"/>
        <w:rPr>
          <w:rFonts w:ascii="Helvetica" w:hAnsi="Helvetica"/>
          <w:bCs/>
        </w:rPr>
      </w:pPr>
      <w:r w:rsidRPr="0015174B">
        <w:rPr>
          <w:rFonts w:ascii="Helvetica" w:hAnsi="Helvetica"/>
          <w:b/>
          <w:bCs/>
        </w:rPr>
        <w:t xml:space="preserve">Pregunta 26. </w:t>
      </w:r>
      <w:r w:rsidRPr="0015174B">
        <w:rPr>
          <w:rFonts w:ascii="Helvetica" w:hAnsi="Helvetica"/>
          <w:bCs/>
        </w:rPr>
        <w:t xml:space="preserve">Calcula el </w:t>
      </w:r>
      <w:proofErr w:type="spellStart"/>
      <w:r w:rsidRPr="0015174B">
        <w:rPr>
          <w:rFonts w:ascii="Helvetica" w:hAnsi="Helvetica"/>
          <w:bCs/>
        </w:rPr>
        <w:t>throughput</w:t>
      </w:r>
      <w:proofErr w:type="spellEnd"/>
      <w:r w:rsidRPr="0015174B">
        <w:rPr>
          <w:rFonts w:ascii="Helvetica" w:hAnsi="Helvetica"/>
          <w:bCs/>
        </w:rPr>
        <w:t xml:space="preserve"> medio y el “</w:t>
      </w:r>
      <w:proofErr w:type="spellStart"/>
      <w:r w:rsidRPr="0015174B">
        <w:rPr>
          <w:rFonts w:ascii="Helvetica" w:hAnsi="Helvetica"/>
          <w:bCs/>
        </w:rPr>
        <w:t>oversubscription</w:t>
      </w:r>
      <w:proofErr w:type="spellEnd"/>
      <w:r w:rsidRPr="0015174B">
        <w:rPr>
          <w:rFonts w:ascii="Helvetica" w:hAnsi="Helvetica"/>
          <w:bCs/>
        </w:rPr>
        <w:t xml:space="preserve"> ratio” de un conmutador con 8 enlaces de 10 Gb/s en el nivel de agregación y 192 puertos de 1Gb/s de capacidad en el nivel de acceso. Si los 192 servidores del nivel de acceso ocupan un 55% del enlace, ¿Está bien diseñada la red (justifica tu respuesta</w:t>
      </w:r>
      <w:proofErr w:type="gramStart"/>
      <w:r w:rsidRPr="0015174B">
        <w:rPr>
          <w:rFonts w:ascii="Helvetica" w:hAnsi="Helvetica"/>
          <w:bCs/>
        </w:rPr>
        <w:t>)?.</w:t>
      </w:r>
      <w:proofErr w:type="gramEnd"/>
      <w:r w:rsidRPr="0015174B">
        <w:rPr>
          <w:rFonts w:ascii="Helvetica" w:hAnsi="Helvetica"/>
          <w:bCs/>
        </w:rPr>
        <w:t xml:space="preserve"> Si la respuesta es no, indica como debería ser el conmutador para soportar los 192 servidores del nivel de acceso.</w:t>
      </w:r>
    </w:p>
    <w:p w:rsidR="0015174B" w:rsidRDefault="0015174B" w:rsidP="0015174B">
      <w:pPr>
        <w:jc w:val="both"/>
        <w:rPr>
          <w:rFonts w:ascii="Helvetica" w:hAnsi="Helvetica"/>
        </w:rPr>
      </w:pPr>
    </w:p>
    <w:p w:rsidR="0015174B" w:rsidRPr="004134F3" w:rsidRDefault="0015174B" w:rsidP="0015174B">
      <w:pPr>
        <w:jc w:val="both"/>
        <w:rPr>
          <w:rFonts w:ascii="Helvetica" w:hAnsi="Helvetica"/>
          <w:lang w:val="en-US"/>
        </w:rPr>
      </w:pPr>
      <w:r w:rsidRPr="004134F3">
        <w:rPr>
          <w:rFonts w:ascii="Helvetica" w:hAnsi="Helvetica"/>
          <w:lang w:val="en-US"/>
        </w:rPr>
        <w:t xml:space="preserve">Throughput -&gt; 8*10/192*1 = 416’6 </w:t>
      </w:r>
      <w:proofErr w:type="spellStart"/>
      <w:r w:rsidRPr="004134F3">
        <w:rPr>
          <w:rFonts w:ascii="Helvetica" w:hAnsi="Helvetica"/>
          <w:lang w:val="en-US"/>
        </w:rPr>
        <w:t>Mbps</w:t>
      </w:r>
      <w:proofErr w:type="spellEnd"/>
    </w:p>
    <w:p w:rsidR="0015174B" w:rsidRPr="004134F3" w:rsidRDefault="0015174B" w:rsidP="0015174B">
      <w:pPr>
        <w:jc w:val="both"/>
        <w:rPr>
          <w:rFonts w:ascii="Helvetica" w:hAnsi="Helvetica"/>
          <w:lang w:val="en-US"/>
        </w:rPr>
      </w:pPr>
      <w:proofErr w:type="spellStart"/>
      <w:r w:rsidRPr="004134F3">
        <w:rPr>
          <w:rFonts w:ascii="Helvetica" w:hAnsi="Helvetica"/>
          <w:lang w:val="en-US"/>
        </w:rPr>
        <w:t>Oversupscription</w:t>
      </w:r>
      <w:proofErr w:type="spellEnd"/>
      <w:r w:rsidRPr="004134F3">
        <w:rPr>
          <w:rFonts w:ascii="Helvetica" w:hAnsi="Helvetica"/>
          <w:lang w:val="en-US"/>
        </w:rPr>
        <w:t xml:space="preserve"> ratio -&gt; 1/</w:t>
      </w:r>
      <w:r w:rsidR="005426AC" w:rsidRPr="004134F3">
        <w:rPr>
          <w:rFonts w:ascii="Helvetica" w:hAnsi="Helvetica"/>
          <w:lang w:val="en-US"/>
        </w:rPr>
        <w:t>0,4166 = 1’8:1</w:t>
      </w:r>
    </w:p>
    <w:p w:rsidR="005426AC" w:rsidRPr="004134F3" w:rsidRDefault="005426AC" w:rsidP="0015174B">
      <w:pPr>
        <w:jc w:val="both"/>
        <w:rPr>
          <w:rFonts w:ascii="Helvetica" w:hAnsi="Helvetica"/>
          <w:lang w:val="en-US"/>
        </w:rPr>
      </w:pPr>
    </w:p>
    <w:p w:rsidR="005426AC" w:rsidRDefault="005426AC" w:rsidP="0015174B">
      <w:pPr>
        <w:jc w:val="both"/>
        <w:rPr>
          <w:rFonts w:ascii="Helvetica" w:hAnsi="Helvetica"/>
        </w:rPr>
      </w:pPr>
      <w:r>
        <w:rPr>
          <w:rFonts w:ascii="Helvetica" w:hAnsi="Helvetica"/>
        </w:rPr>
        <w:t>Lo que los servidores necesitan:</w:t>
      </w:r>
    </w:p>
    <w:p w:rsidR="005426AC" w:rsidRDefault="005426AC" w:rsidP="0015174B">
      <w:pPr>
        <w:jc w:val="both"/>
        <w:rPr>
          <w:rFonts w:ascii="Helvetica" w:hAnsi="Helvetica"/>
        </w:rPr>
      </w:pPr>
    </w:p>
    <w:p w:rsidR="005426AC" w:rsidRDefault="005426AC" w:rsidP="0015174B">
      <w:pPr>
        <w:jc w:val="both"/>
        <w:rPr>
          <w:rFonts w:ascii="Helvetica" w:hAnsi="Helvetica"/>
        </w:rPr>
      </w:pPr>
      <w:r w:rsidRPr="005426AC">
        <w:rPr>
          <w:rFonts w:ascii="Helvetica" w:hAnsi="Helvetica"/>
        </w:rPr>
        <w:t>55% de enlace -&gt; 1 Gb/s * 0’55 = 550 Mbps para cada enlace</w:t>
      </w:r>
    </w:p>
    <w:p w:rsidR="005426AC" w:rsidRPr="0015174B" w:rsidRDefault="005426AC" w:rsidP="0015174B">
      <w:pPr>
        <w:jc w:val="both"/>
        <w:rPr>
          <w:rFonts w:ascii="Helvetica" w:hAnsi="Helvetica"/>
        </w:rPr>
      </w:pPr>
      <w:proofErr w:type="spellStart"/>
      <w:r>
        <w:rPr>
          <w:rFonts w:ascii="Helvetica" w:hAnsi="Helvetica"/>
        </w:rPr>
        <w:t>Oversupscription</w:t>
      </w:r>
      <w:proofErr w:type="spellEnd"/>
      <w:r>
        <w:rPr>
          <w:rFonts w:ascii="Helvetica" w:hAnsi="Helvetica"/>
        </w:rPr>
        <w:t xml:space="preserve"> ratio -&gt; 1/0,55 = 1,8:1</w:t>
      </w:r>
    </w:p>
    <w:p w:rsidR="0015174B" w:rsidRDefault="0015174B" w:rsidP="0015174B">
      <w:pPr>
        <w:jc w:val="both"/>
        <w:rPr>
          <w:rFonts w:ascii="Helvetica" w:hAnsi="Helvetica"/>
        </w:rPr>
      </w:pPr>
    </w:p>
    <w:p w:rsidR="005426AC" w:rsidRDefault="005426AC" w:rsidP="0015174B">
      <w:pPr>
        <w:jc w:val="both"/>
        <w:rPr>
          <w:rFonts w:ascii="Helvetica" w:hAnsi="Helvetica"/>
        </w:rPr>
      </w:pPr>
      <w:r>
        <w:rPr>
          <w:rFonts w:ascii="Helvetica" w:hAnsi="Helvetica"/>
        </w:rPr>
        <w:t xml:space="preserve">Como podemos observar, no es suficiente, necesitamos más </w:t>
      </w:r>
      <w:proofErr w:type="spellStart"/>
      <w:r>
        <w:rPr>
          <w:rFonts w:ascii="Helvetica" w:hAnsi="Helvetica"/>
        </w:rPr>
        <w:t>throughput</w:t>
      </w:r>
      <w:proofErr w:type="spellEnd"/>
      <w:r>
        <w:rPr>
          <w:rFonts w:ascii="Helvetica" w:hAnsi="Helvetica"/>
        </w:rPr>
        <w:t>.</w:t>
      </w:r>
    </w:p>
    <w:p w:rsidR="005426AC" w:rsidRDefault="005426AC" w:rsidP="0015174B">
      <w:pPr>
        <w:jc w:val="both"/>
        <w:rPr>
          <w:rFonts w:ascii="Helvetica" w:hAnsi="Helvetica"/>
        </w:rPr>
      </w:pPr>
    </w:p>
    <w:p w:rsidR="005426AC" w:rsidRDefault="005426AC" w:rsidP="0015174B">
      <w:pPr>
        <w:jc w:val="both"/>
        <w:rPr>
          <w:rFonts w:ascii="Helvetica" w:hAnsi="Helvetica"/>
          <w:lang w:val="en-US"/>
        </w:rPr>
      </w:pPr>
      <w:proofErr w:type="spellStart"/>
      <w:r w:rsidRPr="005426AC">
        <w:rPr>
          <w:rFonts w:ascii="Helvetica" w:hAnsi="Helvetica"/>
          <w:lang w:val="en-US"/>
        </w:rPr>
        <w:t>Oversupscription</w:t>
      </w:r>
      <w:proofErr w:type="spellEnd"/>
      <w:r w:rsidRPr="005426AC">
        <w:rPr>
          <w:rFonts w:ascii="Helvetica" w:hAnsi="Helvetica"/>
          <w:lang w:val="en-US"/>
        </w:rPr>
        <w:t xml:space="preserve"> ratio per server -&gt; Aver</w:t>
      </w:r>
      <w:r>
        <w:rPr>
          <w:rFonts w:ascii="Helvetica" w:hAnsi="Helvetica"/>
          <w:lang w:val="en-US"/>
        </w:rPr>
        <w:t>age of servers to occupy a link capacity</w:t>
      </w:r>
    </w:p>
    <w:p w:rsidR="0015174B" w:rsidRDefault="005426AC" w:rsidP="0015174B">
      <w:pPr>
        <w:jc w:val="both"/>
        <w:rPr>
          <w:rFonts w:ascii="Helvetica" w:hAnsi="Helvetica"/>
          <w:lang w:val="en-US"/>
        </w:rPr>
      </w:pPr>
      <w:proofErr w:type="spellStart"/>
      <w:r>
        <w:rPr>
          <w:rFonts w:ascii="Helvetica" w:hAnsi="Helvetica"/>
          <w:lang w:val="en-US"/>
        </w:rPr>
        <w:t>Eg</w:t>
      </w:r>
      <w:proofErr w:type="spellEnd"/>
      <w:r>
        <w:rPr>
          <w:rFonts w:ascii="Helvetica" w:hAnsi="Helvetica"/>
          <w:lang w:val="en-US"/>
        </w:rPr>
        <w:t xml:space="preserve"> -&gt; If a server occupies 60% of the link, then 1/0,6=1,666, </w:t>
      </w:r>
      <w:proofErr w:type="spellStart"/>
      <w:r w:rsidRPr="005426AC">
        <w:rPr>
          <w:rFonts w:ascii="Helvetica" w:hAnsi="Helvetica"/>
          <w:lang w:val="en-US"/>
        </w:rPr>
        <w:t>Oversupscription</w:t>
      </w:r>
      <w:proofErr w:type="spellEnd"/>
      <w:r>
        <w:rPr>
          <w:rFonts w:ascii="Helvetica" w:hAnsi="Helvetica"/>
          <w:lang w:val="en-US"/>
        </w:rPr>
        <w:t xml:space="preserve"> ratio is of 1,66:1</w:t>
      </w:r>
    </w:p>
    <w:p w:rsidR="005426AC" w:rsidRDefault="005426AC" w:rsidP="0015174B">
      <w:pPr>
        <w:jc w:val="both"/>
        <w:rPr>
          <w:rFonts w:ascii="Helvetica" w:hAnsi="Helvetica"/>
          <w:lang w:val="en-US"/>
        </w:rPr>
      </w:pPr>
    </w:p>
    <w:p w:rsidR="005426AC" w:rsidRPr="004134F3" w:rsidRDefault="005426AC" w:rsidP="005426AC">
      <w:pPr>
        <w:jc w:val="both"/>
        <w:rPr>
          <w:rFonts w:ascii="Helvetica" w:hAnsi="Helvetica"/>
        </w:rPr>
      </w:pPr>
      <w:r w:rsidRPr="005426AC">
        <w:rPr>
          <w:rFonts w:ascii="Helvetica" w:hAnsi="Helvetica"/>
          <w:b/>
          <w:bCs/>
        </w:rPr>
        <w:t xml:space="preserve">Pregunta 27. </w:t>
      </w:r>
      <w:r w:rsidRPr="005426AC">
        <w:rPr>
          <w:rFonts w:ascii="Helvetica" w:hAnsi="Helvetica"/>
          <w:bCs/>
        </w:rPr>
        <w:t>Explica que es el “</w:t>
      </w:r>
      <w:proofErr w:type="spellStart"/>
      <w:r w:rsidRPr="005426AC">
        <w:rPr>
          <w:rFonts w:ascii="Helvetica" w:hAnsi="Helvetica"/>
          <w:bCs/>
        </w:rPr>
        <w:t>flapping</w:t>
      </w:r>
      <w:proofErr w:type="spellEnd"/>
      <w:r w:rsidRPr="005426AC">
        <w:rPr>
          <w:rFonts w:ascii="Helvetica" w:hAnsi="Helvetica"/>
          <w:bCs/>
        </w:rPr>
        <w:t>”. ¿Para qué sirven las técnicas de “</w:t>
      </w:r>
      <w:proofErr w:type="spellStart"/>
      <w:r w:rsidRPr="005426AC">
        <w:rPr>
          <w:rFonts w:ascii="Helvetica" w:hAnsi="Helvetica"/>
          <w:bCs/>
        </w:rPr>
        <w:t>slow-down</w:t>
      </w:r>
      <w:proofErr w:type="spellEnd"/>
      <w:r w:rsidRPr="005426AC">
        <w:rPr>
          <w:rFonts w:ascii="Helvetica" w:hAnsi="Helvetica"/>
          <w:bCs/>
        </w:rPr>
        <w:t xml:space="preserve">” en BGP? </w:t>
      </w:r>
      <w:r w:rsidRPr="004134F3">
        <w:rPr>
          <w:rFonts w:ascii="Helvetica" w:hAnsi="Helvetica"/>
          <w:bCs/>
        </w:rPr>
        <w:t>Explica el “</w:t>
      </w:r>
      <w:proofErr w:type="spellStart"/>
      <w:r w:rsidRPr="004134F3">
        <w:rPr>
          <w:rFonts w:ascii="Helvetica" w:hAnsi="Helvetica"/>
          <w:bCs/>
        </w:rPr>
        <w:t>exponential</w:t>
      </w:r>
      <w:proofErr w:type="spellEnd"/>
      <w:r w:rsidRPr="004134F3">
        <w:rPr>
          <w:rFonts w:ascii="Helvetica" w:hAnsi="Helvetica"/>
          <w:bCs/>
        </w:rPr>
        <w:t xml:space="preserve"> back-off”.</w:t>
      </w:r>
    </w:p>
    <w:p w:rsidR="005426AC" w:rsidRPr="004134F3" w:rsidRDefault="005426AC" w:rsidP="005426AC">
      <w:pPr>
        <w:jc w:val="both"/>
        <w:rPr>
          <w:rFonts w:ascii="Helvetica" w:hAnsi="Helvetica"/>
        </w:rPr>
      </w:pPr>
    </w:p>
    <w:p w:rsidR="005426AC" w:rsidRDefault="005426AC" w:rsidP="0015174B">
      <w:pPr>
        <w:jc w:val="both"/>
        <w:rPr>
          <w:rFonts w:ascii="Helvetica" w:hAnsi="Helvetica"/>
        </w:rPr>
      </w:pPr>
      <w:proofErr w:type="spellStart"/>
      <w:r w:rsidRPr="005426AC">
        <w:rPr>
          <w:rFonts w:ascii="Helvetica" w:hAnsi="Helvetica"/>
        </w:rPr>
        <w:t>Flapping</w:t>
      </w:r>
      <w:proofErr w:type="spellEnd"/>
      <w:r w:rsidRPr="005426AC">
        <w:rPr>
          <w:rFonts w:ascii="Helvetica" w:hAnsi="Helvetica"/>
        </w:rPr>
        <w:t xml:space="preserve"> -&gt; Un link </w:t>
      </w:r>
      <w:proofErr w:type="spellStart"/>
      <w:r w:rsidRPr="005426AC">
        <w:rPr>
          <w:rFonts w:ascii="Helvetica" w:hAnsi="Helvetica"/>
        </w:rPr>
        <w:t>canvia</w:t>
      </w:r>
      <w:proofErr w:type="spellEnd"/>
      <w:r w:rsidRPr="005426AC">
        <w:rPr>
          <w:rFonts w:ascii="Helvetica" w:hAnsi="Helvetica"/>
        </w:rPr>
        <w:t xml:space="preserve"> constantemente de </w:t>
      </w:r>
      <w:r>
        <w:rPr>
          <w:rFonts w:ascii="Helvetica" w:hAnsi="Helvetica"/>
        </w:rPr>
        <w:t>un estado a otro (up/</w:t>
      </w:r>
      <w:proofErr w:type="spellStart"/>
      <w:r>
        <w:rPr>
          <w:rFonts w:ascii="Helvetica" w:hAnsi="Helvetica"/>
        </w:rPr>
        <w:t>down</w:t>
      </w:r>
      <w:proofErr w:type="spellEnd"/>
      <w:r>
        <w:rPr>
          <w:rFonts w:ascii="Helvetica" w:hAnsi="Helvetica"/>
        </w:rPr>
        <w:t xml:space="preserve">), provocando mensajes de </w:t>
      </w:r>
      <w:proofErr w:type="spellStart"/>
      <w:r>
        <w:rPr>
          <w:rFonts w:ascii="Helvetica" w:hAnsi="Helvetica"/>
        </w:rPr>
        <w:t>update</w:t>
      </w:r>
      <w:proofErr w:type="spellEnd"/>
      <w:r>
        <w:rPr>
          <w:rFonts w:ascii="Helvetica" w:hAnsi="Helvetica"/>
        </w:rPr>
        <w:t xml:space="preserve">, cosa que provoca </w:t>
      </w:r>
      <w:proofErr w:type="spellStart"/>
      <w:r>
        <w:rPr>
          <w:rFonts w:ascii="Helvetica" w:hAnsi="Helvetica"/>
        </w:rPr>
        <w:t>low</w:t>
      </w:r>
      <w:proofErr w:type="spellEnd"/>
      <w:r>
        <w:rPr>
          <w:rFonts w:ascii="Helvetica" w:hAnsi="Helvetica"/>
        </w:rPr>
        <w:t xml:space="preserve"> </w:t>
      </w:r>
      <w:proofErr w:type="spellStart"/>
      <w:r>
        <w:rPr>
          <w:rFonts w:ascii="Helvetica" w:hAnsi="Helvetica"/>
        </w:rPr>
        <w:t>convergence</w:t>
      </w:r>
      <w:proofErr w:type="spellEnd"/>
      <w:r>
        <w:rPr>
          <w:rFonts w:ascii="Helvetica" w:hAnsi="Helvetica"/>
        </w:rPr>
        <w:t>, bucles y errores en la red.</w:t>
      </w:r>
    </w:p>
    <w:p w:rsidR="005426AC" w:rsidRDefault="005426AC" w:rsidP="0015174B">
      <w:pPr>
        <w:jc w:val="both"/>
        <w:rPr>
          <w:rFonts w:ascii="Helvetica" w:hAnsi="Helvetica"/>
        </w:rPr>
      </w:pPr>
    </w:p>
    <w:p w:rsidR="005426AC" w:rsidRDefault="005426AC" w:rsidP="0015174B">
      <w:pPr>
        <w:jc w:val="both"/>
        <w:rPr>
          <w:rFonts w:ascii="Helvetica" w:hAnsi="Helvetica"/>
        </w:rPr>
      </w:pPr>
      <w:proofErr w:type="spellStart"/>
      <w:r>
        <w:rPr>
          <w:rFonts w:ascii="Helvetica" w:hAnsi="Helvetica"/>
        </w:rPr>
        <w:t>Slow</w:t>
      </w:r>
      <w:proofErr w:type="spellEnd"/>
      <w:r>
        <w:rPr>
          <w:rFonts w:ascii="Helvetica" w:hAnsi="Helvetica"/>
        </w:rPr>
        <w:t xml:space="preserve">-Down -&gt; Es el método que utilizamos para solventar el </w:t>
      </w:r>
      <w:proofErr w:type="spellStart"/>
      <w:r>
        <w:rPr>
          <w:rFonts w:ascii="Helvetica" w:hAnsi="Helvetica"/>
        </w:rPr>
        <w:t>flapping</w:t>
      </w:r>
      <w:proofErr w:type="spellEnd"/>
      <w:r>
        <w:rPr>
          <w:rFonts w:ascii="Helvetica" w:hAnsi="Helvetica"/>
        </w:rPr>
        <w:t>, básicamente la solución al problema es reducir la frecuencia</w:t>
      </w:r>
      <w:r w:rsidR="00E746B3">
        <w:rPr>
          <w:rFonts w:ascii="Helvetica" w:hAnsi="Helvetica"/>
        </w:rPr>
        <w:t xml:space="preserve"> con la que se envían los </w:t>
      </w:r>
      <w:proofErr w:type="spellStart"/>
      <w:r w:rsidR="00E746B3">
        <w:rPr>
          <w:rFonts w:ascii="Helvetica" w:hAnsi="Helvetica"/>
        </w:rPr>
        <w:t>updates</w:t>
      </w:r>
      <w:proofErr w:type="spellEnd"/>
      <w:r w:rsidR="00E746B3">
        <w:rPr>
          <w:rFonts w:ascii="Helvetica" w:hAnsi="Helvetica"/>
        </w:rPr>
        <w:t xml:space="preserve"> del link.</w:t>
      </w:r>
    </w:p>
    <w:p w:rsidR="00E746B3" w:rsidRDefault="00E746B3" w:rsidP="0015174B">
      <w:pPr>
        <w:jc w:val="both"/>
        <w:rPr>
          <w:rFonts w:ascii="Helvetica" w:hAnsi="Helvetica"/>
        </w:rPr>
      </w:pPr>
    </w:p>
    <w:p w:rsidR="00E746B3" w:rsidRDefault="00E746B3" w:rsidP="0015174B">
      <w:pPr>
        <w:jc w:val="both"/>
        <w:rPr>
          <w:rFonts w:ascii="Helvetica" w:hAnsi="Helvetica"/>
        </w:rPr>
      </w:pPr>
      <w:r>
        <w:rPr>
          <w:rFonts w:ascii="Helvetica" w:hAnsi="Helvetica"/>
        </w:rPr>
        <w:t xml:space="preserve">Exponencial Back-Off -&gt; Es el algoritmo que se utiliza para aplicar el </w:t>
      </w:r>
      <w:proofErr w:type="spellStart"/>
      <w:r>
        <w:rPr>
          <w:rFonts w:ascii="Helvetica" w:hAnsi="Helvetica"/>
        </w:rPr>
        <w:t>Slow</w:t>
      </w:r>
      <w:proofErr w:type="spellEnd"/>
      <w:r>
        <w:rPr>
          <w:rFonts w:ascii="Helvetica" w:hAnsi="Helvetica"/>
        </w:rPr>
        <w:t xml:space="preserve">-Down. Cuantos más eventos de </w:t>
      </w:r>
      <w:proofErr w:type="spellStart"/>
      <w:r>
        <w:rPr>
          <w:rFonts w:ascii="Helvetica" w:hAnsi="Helvetica"/>
        </w:rPr>
        <w:t>update</w:t>
      </w:r>
      <w:proofErr w:type="spellEnd"/>
      <w:r>
        <w:rPr>
          <w:rFonts w:ascii="Helvetica" w:hAnsi="Helvetica"/>
        </w:rPr>
        <w:t xml:space="preserve">, más aumenta el tiempo en el que se envían, si no se envían mensajes </w:t>
      </w:r>
      <w:proofErr w:type="spellStart"/>
      <w:r>
        <w:rPr>
          <w:rFonts w:ascii="Helvetica" w:hAnsi="Helvetica"/>
        </w:rPr>
        <w:t>update</w:t>
      </w:r>
      <w:proofErr w:type="spellEnd"/>
      <w:r>
        <w:rPr>
          <w:rFonts w:ascii="Helvetica" w:hAnsi="Helvetica"/>
        </w:rPr>
        <w:t xml:space="preserve">, se reduce el tiempo de </w:t>
      </w:r>
      <w:proofErr w:type="spellStart"/>
      <w:r>
        <w:rPr>
          <w:rFonts w:ascii="Helvetica" w:hAnsi="Helvetica"/>
        </w:rPr>
        <w:t>slow-down</w:t>
      </w:r>
      <w:proofErr w:type="spellEnd"/>
      <w:r>
        <w:rPr>
          <w:rFonts w:ascii="Helvetica" w:hAnsi="Helvetica"/>
        </w:rPr>
        <w:t>.</w:t>
      </w:r>
    </w:p>
    <w:p w:rsidR="00E746B3" w:rsidRDefault="00E746B3" w:rsidP="0015174B">
      <w:pPr>
        <w:jc w:val="both"/>
        <w:rPr>
          <w:rFonts w:ascii="Helvetica" w:hAnsi="Helvetica"/>
        </w:rPr>
      </w:pPr>
    </w:p>
    <w:p w:rsidR="00E746B3" w:rsidRDefault="00E746B3">
      <w:pPr>
        <w:rPr>
          <w:rFonts w:ascii="Arial" w:hAnsi="Arial" w:cs="Arial"/>
          <w:b/>
          <w:bCs/>
          <w:color w:val="000000"/>
          <w:sz w:val="22"/>
          <w:szCs w:val="22"/>
        </w:rPr>
      </w:pPr>
      <w:r>
        <w:rPr>
          <w:rFonts w:ascii="Arial" w:hAnsi="Arial" w:cs="Arial"/>
          <w:b/>
          <w:bCs/>
          <w:color w:val="000000"/>
          <w:sz w:val="22"/>
          <w:szCs w:val="22"/>
        </w:rPr>
        <w:br w:type="page"/>
      </w:r>
    </w:p>
    <w:p w:rsidR="00E746B3" w:rsidRDefault="00E746B3" w:rsidP="00E746B3">
      <w:pPr>
        <w:pStyle w:val="NormalWeb"/>
        <w:spacing w:before="0" w:beforeAutospacing="0" w:after="0" w:afterAutospacing="0"/>
        <w:rPr>
          <w:rFonts w:ascii="Helvetica" w:hAnsi="Helvetica" w:cs="Arial"/>
          <w:bCs/>
          <w:color w:val="000000"/>
        </w:rPr>
      </w:pPr>
      <w:r w:rsidRPr="00E746B3">
        <w:rPr>
          <w:rFonts w:ascii="Helvetica" w:hAnsi="Helvetica" w:cs="Arial"/>
          <w:b/>
          <w:bCs/>
          <w:color w:val="000000"/>
        </w:rPr>
        <w:lastRenderedPageBreak/>
        <w:t xml:space="preserve">Pregunta 28. </w:t>
      </w:r>
      <w:r w:rsidRPr="00E746B3">
        <w:rPr>
          <w:rFonts w:ascii="Helvetica" w:hAnsi="Helvetica" w:cs="Arial"/>
          <w:bCs/>
          <w:color w:val="000000"/>
        </w:rPr>
        <w:t xml:space="preserve">Explica que es el </w:t>
      </w:r>
      <w:proofErr w:type="spellStart"/>
      <w:r w:rsidRPr="00E746B3">
        <w:rPr>
          <w:rFonts w:ascii="Helvetica" w:hAnsi="Helvetica" w:cs="Arial"/>
          <w:bCs/>
          <w:color w:val="000000"/>
        </w:rPr>
        <w:t>dampening</w:t>
      </w:r>
      <w:proofErr w:type="spellEnd"/>
      <w:r w:rsidRPr="00E746B3">
        <w:rPr>
          <w:rFonts w:ascii="Helvetica" w:hAnsi="Helvetica" w:cs="Arial"/>
          <w:bCs/>
          <w:color w:val="000000"/>
        </w:rPr>
        <w:t xml:space="preserve"> en BGP y para qué sirve. Explica el mecanismo de </w:t>
      </w:r>
      <w:proofErr w:type="spellStart"/>
      <w:r w:rsidRPr="00E746B3">
        <w:rPr>
          <w:rFonts w:ascii="Helvetica" w:hAnsi="Helvetica" w:cs="Arial"/>
          <w:bCs/>
          <w:color w:val="000000"/>
        </w:rPr>
        <w:t>dampening</w:t>
      </w:r>
      <w:proofErr w:type="spellEnd"/>
      <w:r w:rsidRPr="00E746B3">
        <w:rPr>
          <w:rFonts w:ascii="Helvetica" w:hAnsi="Helvetica" w:cs="Arial"/>
          <w:bCs/>
          <w:color w:val="000000"/>
        </w:rPr>
        <w:t xml:space="preserve"> y la relación entre </w:t>
      </w:r>
      <w:proofErr w:type="gramStart"/>
      <w:r w:rsidRPr="00E746B3">
        <w:rPr>
          <w:rFonts w:ascii="Helvetica" w:hAnsi="Helvetica" w:cs="Arial"/>
          <w:bCs/>
          <w:color w:val="000000"/>
        </w:rPr>
        <w:t>el temporizadores</w:t>
      </w:r>
      <w:proofErr w:type="gramEnd"/>
      <w:r w:rsidRPr="00E746B3">
        <w:rPr>
          <w:rFonts w:ascii="Helvetica" w:hAnsi="Helvetica" w:cs="Arial"/>
          <w:bCs/>
          <w:color w:val="000000"/>
        </w:rPr>
        <w:t xml:space="preserve"> </w:t>
      </w:r>
      <w:proofErr w:type="spellStart"/>
      <w:r w:rsidRPr="00E746B3">
        <w:rPr>
          <w:rFonts w:ascii="Helvetica" w:hAnsi="Helvetica" w:cs="Arial"/>
          <w:bCs/>
          <w:color w:val="000000"/>
        </w:rPr>
        <w:t>half</w:t>
      </w:r>
      <w:proofErr w:type="spellEnd"/>
      <w:r w:rsidRPr="00E746B3">
        <w:rPr>
          <w:rFonts w:ascii="Helvetica" w:hAnsi="Helvetica" w:cs="Arial"/>
          <w:bCs/>
          <w:color w:val="000000"/>
        </w:rPr>
        <w:t xml:space="preserve">-time, </w:t>
      </w:r>
      <w:proofErr w:type="spellStart"/>
      <w:r w:rsidRPr="00E746B3">
        <w:rPr>
          <w:rFonts w:ascii="Helvetica" w:hAnsi="Helvetica" w:cs="Arial"/>
          <w:bCs/>
          <w:color w:val="000000"/>
        </w:rPr>
        <w:t>max-supress-limit</w:t>
      </w:r>
      <w:proofErr w:type="spellEnd"/>
      <w:r w:rsidRPr="00E746B3">
        <w:rPr>
          <w:rFonts w:ascii="Helvetica" w:hAnsi="Helvetica" w:cs="Arial"/>
          <w:bCs/>
          <w:color w:val="000000"/>
        </w:rPr>
        <w:t xml:space="preserve"> y el valor máximo del </w:t>
      </w:r>
      <w:proofErr w:type="spellStart"/>
      <w:r w:rsidRPr="00E746B3">
        <w:rPr>
          <w:rFonts w:ascii="Helvetica" w:hAnsi="Helvetica" w:cs="Arial"/>
          <w:bCs/>
          <w:color w:val="000000"/>
        </w:rPr>
        <w:t>supress-limit</w:t>
      </w:r>
      <w:proofErr w:type="spellEnd"/>
      <w:r w:rsidRPr="00E746B3">
        <w:rPr>
          <w:rFonts w:ascii="Helvetica" w:hAnsi="Helvetica" w:cs="Arial"/>
          <w:bCs/>
          <w:color w:val="000000"/>
        </w:rPr>
        <w:t xml:space="preserve"> (</w:t>
      </w:r>
      <w:proofErr w:type="spellStart"/>
      <w:r w:rsidRPr="00E746B3">
        <w:rPr>
          <w:rFonts w:ascii="Helvetica" w:hAnsi="Helvetica" w:cs="Arial"/>
          <w:bCs/>
          <w:color w:val="000000"/>
        </w:rPr>
        <w:t>dampening</w:t>
      </w:r>
      <w:proofErr w:type="spellEnd"/>
      <w:r w:rsidRPr="00E746B3">
        <w:rPr>
          <w:rFonts w:ascii="Helvetica" w:hAnsi="Helvetica" w:cs="Arial"/>
          <w:bCs/>
          <w:color w:val="000000"/>
        </w:rPr>
        <w:t xml:space="preserve"> </w:t>
      </w:r>
      <w:proofErr w:type="spellStart"/>
      <w:r w:rsidRPr="00E746B3">
        <w:rPr>
          <w:rFonts w:ascii="Helvetica" w:hAnsi="Helvetica" w:cs="Arial"/>
          <w:bCs/>
          <w:color w:val="000000"/>
        </w:rPr>
        <w:t>threshold</w:t>
      </w:r>
      <w:proofErr w:type="spellEnd"/>
      <w:r w:rsidRPr="00E746B3">
        <w:rPr>
          <w:rFonts w:ascii="Helvetica" w:hAnsi="Helvetica" w:cs="Arial"/>
          <w:bCs/>
          <w:color w:val="000000"/>
        </w:rPr>
        <w:t>).</w:t>
      </w:r>
    </w:p>
    <w:p w:rsidR="00E746B3" w:rsidRDefault="00E746B3" w:rsidP="00E746B3">
      <w:pPr>
        <w:pStyle w:val="NormalWeb"/>
        <w:spacing w:before="0" w:beforeAutospacing="0" w:after="0" w:afterAutospacing="0"/>
        <w:rPr>
          <w:rFonts w:ascii="Helvetica" w:hAnsi="Helvetica"/>
          <w:color w:val="000000"/>
        </w:rPr>
      </w:pPr>
    </w:p>
    <w:p w:rsidR="00E746B3" w:rsidRDefault="00E746B3" w:rsidP="00E746B3">
      <w:pPr>
        <w:pStyle w:val="NormalWeb"/>
        <w:spacing w:before="0" w:beforeAutospacing="0" w:after="0" w:afterAutospacing="0"/>
        <w:rPr>
          <w:rFonts w:ascii="Helvetica" w:hAnsi="Helvetica"/>
          <w:color w:val="000000"/>
        </w:rPr>
      </w:pPr>
      <w:proofErr w:type="spellStart"/>
      <w:r>
        <w:rPr>
          <w:rFonts w:ascii="Helvetica" w:hAnsi="Helvetica"/>
          <w:color w:val="000000"/>
        </w:rPr>
        <w:t>Dampening</w:t>
      </w:r>
      <w:proofErr w:type="spellEnd"/>
      <w:r>
        <w:rPr>
          <w:rFonts w:ascii="Helvetica" w:hAnsi="Helvetica"/>
          <w:color w:val="000000"/>
        </w:rPr>
        <w:t xml:space="preserve"> -&gt; No reportar un evento si este ocurre </w:t>
      </w:r>
      <w:proofErr w:type="spellStart"/>
      <w:r>
        <w:rPr>
          <w:rFonts w:ascii="Helvetica" w:hAnsi="Helvetica"/>
          <w:color w:val="000000"/>
        </w:rPr>
        <w:t>frequentemente</w:t>
      </w:r>
      <w:proofErr w:type="spellEnd"/>
      <w:r>
        <w:rPr>
          <w:rFonts w:ascii="Helvetica" w:hAnsi="Helvetica"/>
          <w:color w:val="000000"/>
        </w:rPr>
        <w:t>.</w:t>
      </w:r>
    </w:p>
    <w:p w:rsidR="00E746B3" w:rsidRDefault="00E746B3" w:rsidP="00E746B3">
      <w:pPr>
        <w:pStyle w:val="NormalWeb"/>
        <w:spacing w:before="0" w:beforeAutospacing="0" w:after="0" w:afterAutospacing="0"/>
        <w:rPr>
          <w:rFonts w:ascii="Helvetica" w:hAnsi="Helvetica"/>
          <w:color w:val="000000"/>
        </w:rPr>
      </w:pPr>
    </w:p>
    <w:p w:rsidR="00E746B3" w:rsidRDefault="00E746B3" w:rsidP="00E746B3">
      <w:pPr>
        <w:pStyle w:val="NormalWeb"/>
        <w:spacing w:before="0" w:beforeAutospacing="0" w:after="0" w:afterAutospacing="0"/>
        <w:rPr>
          <w:rFonts w:ascii="Helvetica" w:hAnsi="Helvetica"/>
          <w:color w:val="000000"/>
        </w:rPr>
      </w:pPr>
      <w:r>
        <w:rPr>
          <w:rFonts w:ascii="Helvetica" w:hAnsi="Helvetica"/>
          <w:color w:val="000000"/>
        </w:rPr>
        <w:t xml:space="preserve">Cada vez que ocurre un evento, se incrementa el </w:t>
      </w:r>
      <w:proofErr w:type="spellStart"/>
      <w:r>
        <w:rPr>
          <w:rFonts w:ascii="Helvetica" w:hAnsi="Helvetica"/>
          <w:color w:val="000000"/>
        </w:rPr>
        <w:t>value</w:t>
      </w:r>
      <w:proofErr w:type="spellEnd"/>
      <w:r>
        <w:rPr>
          <w:rFonts w:ascii="Helvetica" w:hAnsi="Helvetica"/>
          <w:color w:val="000000"/>
        </w:rPr>
        <w:t xml:space="preserve"> de </w:t>
      </w:r>
      <w:proofErr w:type="spellStart"/>
      <w:r>
        <w:rPr>
          <w:rFonts w:ascii="Helvetica" w:hAnsi="Helvetica"/>
          <w:color w:val="000000"/>
        </w:rPr>
        <w:t>penaly</w:t>
      </w:r>
      <w:proofErr w:type="spellEnd"/>
      <w:r>
        <w:rPr>
          <w:rFonts w:ascii="Helvetica" w:hAnsi="Helvetica"/>
          <w:color w:val="000000"/>
        </w:rPr>
        <w:t xml:space="preserve"> </w:t>
      </w:r>
      <w:proofErr w:type="spellStart"/>
      <w:r>
        <w:rPr>
          <w:rFonts w:ascii="Helvetica" w:hAnsi="Helvetica"/>
          <w:color w:val="000000"/>
        </w:rPr>
        <w:t>value</w:t>
      </w:r>
      <w:proofErr w:type="spellEnd"/>
      <w:r>
        <w:rPr>
          <w:rFonts w:ascii="Helvetica" w:hAnsi="Helvetica"/>
          <w:color w:val="000000"/>
        </w:rPr>
        <w:t>, si este llega al “</w:t>
      </w:r>
      <w:proofErr w:type="spellStart"/>
      <w:r>
        <w:rPr>
          <w:rFonts w:ascii="Helvetica" w:hAnsi="Helvetica"/>
          <w:color w:val="000000"/>
        </w:rPr>
        <w:t>damp</w:t>
      </w:r>
      <w:proofErr w:type="spellEnd"/>
      <w:r>
        <w:rPr>
          <w:rFonts w:ascii="Helvetica" w:hAnsi="Helvetica"/>
          <w:color w:val="000000"/>
        </w:rPr>
        <w:t xml:space="preserve"> </w:t>
      </w:r>
      <w:proofErr w:type="spellStart"/>
      <w:r>
        <w:rPr>
          <w:rFonts w:ascii="Helvetica" w:hAnsi="Helvetica"/>
          <w:color w:val="000000"/>
        </w:rPr>
        <w:t>treshold</w:t>
      </w:r>
      <w:proofErr w:type="spellEnd"/>
      <w:r>
        <w:rPr>
          <w:rFonts w:ascii="Helvetica" w:hAnsi="Helvetica"/>
          <w:color w:val="000000"/>
        </w:rPr>
        <w:t xml:space="preserve">”, el evento entra en DAMPENED </w:t>
      </w:r>
      <w:proofErr w:type="spellStart"/>
      <w:r>
        <w:rPr>
          <w:rFonts w:ascii="Helvetica" w:hAnsi="Helvetica"/>
          <w:color w:val="000000"/>
        </w:rPr>
        <w:t>state</w:t>
      </w:r>
      <w:proofErr w:type="spellEnd"/>
      <w:r>
        <w:rPr>
          <w:rFonts w:ascii="Helvetica" w:hAnsi="Helvetica"/>
          <w:color w:val="000000"/>
        </w:rPr>
        <w:t>, y el link y la ruta pasan a estar en “</w:t>
      </w:r>
      <w:proofErr w:type="spellStart"/>
      <w:r>
        <w:rPr>
          <w:rFonts w:ascii="Helvetica" w:hAnsi="Helvetica"/>
          <w:color w:val="000000"/>
        </w:rPr>
        <w:t>down</w:t>
      </w:r>
      <w:proofErr w:type="spellEnd"/>
      <w:r>
        <w:rPr>
          <w:rFonts w:ascii="Helvetica" w:hAnsi="Helvetica"/>
          <w:color w:val="000000"/>
        </w:rPr>
        <w:t xml:space="preserve"> </w:t>
      </w:r>
      <w:proofErr w:type="spellStart"/>
      <w:r>
        <w:rPr>
          <w:rFonts w:ascii="Helvetica" w:hAnsi="Helvetica"/>
          <w:color w:val="000000"/>
        </w:rPr>
        <w:t>state</w:t>
      </w:r>
      <w:proofErr w:type="spellEnd"/>
      <w:r>
        <w:rPr>
          <w:rFonts w:ascii="Helvetica" w:hAnsi="Helvetica"/>
          <w:color w:val="000000"/>
        </w:rPr>
        <w:t>”.</w:t>
      </w:r>
    </w:p>
    <w:p w:rsidR="00E746B3" w:rsidRDefault="00E746B3" w:rsidP="00E746B3">
      <w:pPr>
        <w:pStyle w:val="NormalWeb"/>
        <w:spacing w:before="0" w:beforeAutospacing="0" w:after="0" w:afterAutospacing="0"/>
        <w:rPr>
          <w:rFonts w:ascii="Helvetica" w:hAnsi="Helvetica"/>
          <w:color w:val="000000"/>
        </w:rPr>
      </w:pPr>
    </w:p>
    <w:p w:rsidR="00E746B3" w:rsidRDefault="00E746B3" w:rsidP="00E746B3">
      <w:pPr>
        <w:pStyle w:val="NormalWeb"/>
        <w:spacing w:before="0" w:beforeAutospacing="0" w:after="0" w:afterAutospacing="0"/>
        <w:rPr>
          <w:rFonts w:ascii="Helvetica" w:hAnsi="Helvetica"/>
          <w:color w:val="000000"/>
        </w:rPr>
      </w:pPr>
      <w:r>
        <w:rPr>
          <w:rFonts w:ascii="Helvetica" w:hAnsi="Helvetica"/>
          <w:color w:val="000000"/>
        </w:rPr>
        <w:t xml:space="preserve">Cada vez que “no ocurre” el evento, el contador se </w:t>
      </w:r>
      <w:proofErr w:type="spellStart"/>
      <w:r>
        <w:rPr>
          <w:rFonts w:ascii="Helvetica" w:hAnsi="Helvetica"/>
          <w:color w:val="000000"/>
        </w:rPr>
        <w:t>decrementa</w:t>
      </w:r>
      <w:proofErr w:type="spellEnd"/>
      <w:r>
        <w:rPr>
          <w:rFonts w:ascii="Helvetica" w:hAnsi="Helvetica"/>
          <w:color w:val="000000"/>
        </w:rPr>
        <w:t>.</w:t>
      </w:r>
    </w:p>
    <w:p w:rsidR="00E746B3" w:rsidRDefault="00E746B3" w:rsidP="00E746B3">
      <w:pPr>
        <w:pStyle w:val="NormalWeb"/>
        <w:spacing w:before="0" w:beforeAutospacing="0" w:after="0" w:afterAutospacing="0"/>
        <w:rPr>
          <w:rFonts w:ascii="Helvetica" w:hAnsi="Helvetica"/>
          <w:color w:val="000000"/>
        </w:rPr>
      </w:pPr>
    </w:p>
    <w:p w:rsidR="00E746B3" w:rsidRDefault="00E746B3" w:rsidP="00E746B3">
      <w:pPr>
        <w:pStyle w:val="NormalWeb"/>
        <w:spacing w:before="0" w:beforeAutospacing="0" w:after="0" w:afterAutospacing="0"/>
        <w:rPr>
          <w:rFonts w:ascii="Helvetica" w:hAnsi="Helvetica"/>
          <w:color w:val="000000"/>
        </w:rPr>
      </w:pPr>
      <w:r>
        <w:rPr>
          <w:rFonts w:ascii="Helvetica" w:hAnsi="Helvetica"/>
          <w:color w:val="000000"/>
        </w:rPr>
        <w:t>Si el contador llega al “</w:t>
      </w:r>
      <w:proofErr w:type="spellStart"/>
      <w:r>
        <w:rPr>
          <w:rFonts w:ascii="Helvetica" w:hAnsi="Helvetica"/>
          <w:color w:val="000000"/>
        </w:rPr>
        <w:t>reuse</w:t>
      </w:r>
      <w:proofErr w:type="spellEnd"/>
      <w:r>
        <w:rPr>
          <w:rFonts w:ascii="Helvetica" w:hAnsi="Helvetica"/>
          <w:color w:val="000000"/>
        </w:rPr>
        <w:t xml:space="preserve"> </w:t>
      </w:r>
      <w:proofErr w:type="spellStart"/>
      <w:r>
        <w:rPr>
          <w:rFonts w:ascii="Helvetica" w:hAnsi="Helvetica"/>
          <w:color w:val="000000"/>
        </w:rPr>
        <w:t>treshold</w:t>
      </w:r>
      <w:proofErr w:type="spellEnd"/>
      <w:r>
        <w:rPr>
          <w:rFonts w:ascii="Helvetica" w:hAnsi="Helvetica"/>
          <w:color w:val="000000"/>
        </w:rPr>
        <w:t xml:space="preserve">” el link y la ruta pasan a “up </w:t>
      </w:r>
      <w:proofErr w:type="spellStart"/>
      <w:r>
        <w:rPr>
          <w:rFonts w:ascii="Helvetica" w:hAnsi="Helvetica"/>
          <w:color w:val="000000"/>
        </w:rPr>
        <w:t>state</w:t>
      </w:r>
      <w:proofErr w:type="spellEnd"/>
      <w:r>
        <w:rPr>
          <w:rFonts w:ascii="Helvetica" w:hAnsi="Helvetica"/>
          <w:color w:val="000000"/>
        </w:rPr>
        <w:t>”.</w:t>
      </w:r>
    </w:p>
    <w:p w:rsidR="00E746B3" w:rsidRDefault="00E746B3" w:rsidP="00E746B3">
      <w:pPr>
        <w:pStyle w:val="NormalWeb"/>
        <w:spacing w:before="0" w:beforeAutospacing="0" w:after="0" w:afterAutospacing="0"/>
        <w:rPr>
          <w:rFonts w:ascii="Helvetica" w:hAnsi="Helvetica"/>
          <w:color w:val="000000"/>
        </w:rPr>
      </w:pPr>
    </w:p>
    <w:p w:rsidR="00E746B3" w:rsidRPr="00E746B3" w:rsidRDefault="00E746B3" w:rsidP="00E746B3">
      <w:pPr>
        <w:pStyle w:val="NormalWeb"/>
        <w:rPr>
          <w:rFonts w:ascii="Helvetica" w:hAnsi="Helvetica"/>
          <w:color w:val="000000"/>
        </w:rPr>
      </w:pPr>
      <w:r w:rsidRPr="00E746B3">
        <w:rPr>
          <w:rFonts w:ascii="Helvetica" w:hAnsi="Helvetica"/>
          <w:b/>
          <w:bCs/>
          <w:color w:val="000000"/>
        </w:rPr>
        <w:t xml:space="preserve">Pregunta 29. </w:t>
      </w:r>
      <w:r w:rsidRPr="00E746B3">
        <w:rPr>
          <w:rFonts w:ascii="Helvetica" w:hAnsi="Helvetica"/>
          <w:bCs/>
          <w:color w:val="000000"/>
        </w:rPr>
        <w:t xml:space="preserve">¿Qué es y que implicaciones tiene el </w:t>
      </w:r>
      <w:proofErr w:type="spellStart"/>
      <w:r w:rsidRPr="00E746B3">
        <w:rPr>
          <w:rFonts w:ascii="Helvetica" w:hAnsi="Helvetica"/>
          <w:bCs/>
          <w:color w:val="000000"/>
        </w:rPr>
        <w:t>max-penalty</w:t>
      </w:r>
      <w:proofErr w:type="spellEnd"/>
      <w:r w:rsidRPr="00E746B3">
        <w:rPr>
          <w:rFonts w:ascii="Helvetica" w:hAnsi="Helvetica"/>
          <w:bCs/>
          <w:color w:val="000000"/>
        </w:rPr>
        <w:t xml:space="preserve"> en </w:t>
      </w:r>
      <w:proofErr w:type="spellStart"/>
      <w:r w:rsidRPr="00E746B3">
        <w:rPr>
          <w:rFonts w:ascii="Helvetica" w:hAnsi="Helvetica"/>
          <w:bCs/>
          <w:color w:val="000000"/>
        </w:rPr>
        <w:t>dampening</w:t>
      </w:r>
      <w:proofErr w:type="spellEnd"/>
      <w:r w:rsidRPr="00E746B3">
        <w:rPr>
          <w:rFonts w:ascii="Helvetica" w:hAnsi="Helvetica"/>
          <w:bCs/>
          <w:color w:val="000000"/>
        </w:rPr>
        <w:t xml:space="preserve">? Si tienes un penalti = 1000, un </w:t>
      </w:r>
      <w:proofErr w:type="spellStart"/>
      <w:r w:rsidRPr="00E746B3">
        <w:rPr>
          <w:rFonts w:ascii="Helvetica" w:hAnsi="Helvetica"/>
          <w:bCs/>
          <w:color w:val="000000"/>
        </w:rPr>
        <w:t>reuse-limit</w:t>
      </w:r>
      <w:proofErr w:type="spellEnd"/>
      <w:r w:rsidRPr="00E746B3">
        <w:rPr>
          <w:rFonts w:ascii="Helvetica" w:hAnsi="Helvetica"/>
          <w:bCs/>
          <w:color w:val="000000"/>
        </w:rPr>
        <w:t xml:space="preserve"> = 2000, un </w:t>
      </w:r>
      <w:proofErr w:type="spellStart"/>
      <w:r w:rsidRPr="00E746B3">
        <w:rPr>
          <w:rFonts w:ascii="Helvetica" w:hAnsi="Helvetica"/>
          <w:bCs/>
          <w:color w:val="000000"/>
        </w:rPr>
        <w:t>half-life</w:t>
      </w:r>
      <w:proofErr w:type="spellEnd"/>
      <w:r w:rsidRPr="00E746B3">
        <w:rPr>
          <w:rFonts w:ascii="Helvetica" w:hAnsi="Helvetica"/>
          <w:bCs/>
          <w:color w:val="000000"/>
        </w:rPr>
        <w:t xml:space="preserve"> = 15 minutos, y un </w:t>
      </w:r>
      <w:proofErr w:type="spellStart"/>
      <w:r w:rsidRPr="00E746B3">
        <w:rPr>
          <w:rFonts w:ascii="Helvetica" w:hAnsi="Helvetica"/>
          <w:bCs/>
          <w:color w:val="000000"/>
        </w:rPr>
        <w:t>max-supress-limit</w:t>
      </w:r>
      <w:proofErr w:type="spellEnd"/>
      <w:r w:rsidRPr="00E746B3">
        <w:rPr>
          <w:rFonts w:ascii="Helvetica" w:hAnsi="Helvetica"/>
          <w:bCs/>
          <w:color w:val="000000"/>
        </w:rPr>
        <w:t xml:space="preserve"> = 60 minutos, ¿Cuál es el valor máximo del </w:t>
      </w:r>
      <w:proofErr w:type="spellStart"/>
      <w:r w:rsidRPr="00E746B3">
        <w:rPr>
          <w:rFonts w:ascii="Helvetica" w:hAnsi="Helvetica"/>
          <w:bCs/>
          <w:color w:val="000000"/>
        </w:rPr>
        <w:t>supress-limit</w:t>
      </w:r>
      <w:proofErr w:type="spellEnd"/>
      <w:r w:rsidRPr="00E746B3">
        <w:rPr>
          <w:rFonts w:ascii="Helvetica" w:hAnsi="Helvetica"/>
          <w:bCs/>
          <w:color w:val="000000"/>
        </w:rPr>
        <w:t xml:space="preserve"> (</w:t>
      </w:r>
      <w:proofErr w:type="spellStart"/>
      <w:r w:rsidRPr="00E746B3">
        <w:rPr>
          <w:rFonts w:ascii="Helvetica" w:hAnsi="Helvetica"/>
          <w:bCs/>
          <w:color w:val="000000"/>
        </w:rPr>
        <w:t>dampening</w:t>
      </w:r>
      <w:proofErr w:type="spellEnd"/>
      <w:r w:rsidRPr="00E746B3">
        <w:rPr>
          <w:rFonts w:ascii="Helvetica" w:hAnsi="Helvetica"/>
          <w:bCs/>
          <w:color w:val="000000"/>
        </w:rPr>
        <w:t xml:space="preserve"> </w:t>
      </w:r>
      <w:proofErr w:type="spellStart"/>
      <w:r w:rsidRPr="00E746B3">
        <w:rPr>
          <w:rFonts w:ascii="Helvetica" w:hAnsi="Helvetica"/>
          <w:bCs/>
          <w:color w:val="000000"/>
        </w:rPr>
        <w:t>theshold</w:t>
      </w:r>
      <w:proofErr w:type="spellEnd"/>
      <w:r w:rsidRPr="00E746B3">
        <w:rPr>
          <w:rFonts w:ascii="Helvetica" w:hAnsi="Helvetica"/>
          <w:bCs/>
          <w:color w:val="000000"/>
        </w:rPr>
        <w:t xml:space="preserve">) que puedes configurar? </w:t>
      </w:r>
    </w:p>
    <w:p w:rsidR="00E746B3" w:rsidRDefault="00E746B3" w:rsidP="00E746B3">
      <w:pPr>
        <w:pStyle w:val="NormalWeb"/>
        <w:spacing w:before="0" w:beforeAutospacing="0" w:after="0" w:afterAutospacing="0"/>
        <w:rPr>
          <w:rFonts w:ascii="Helvetica" w:hAnsi="Helvetica"/>
          <w:color w:val="000000"/>
        </w:rPr>
      </w:pPr>
      <w:r>
        <w:rPr>
          <w:rFonts w:ascii="Helvetica" w:hAnsi="Helvetica"/>
          <w:color w:val="000000"/>
        </w:rPr>
        <w:t xml:space="preserve">Es un </w:t>
      </w:r>
      <w:proofErr w:type="spellStart"/>
      <w:r>
        <w:rPr>
          <w:rFonts w:ascii="Helvetica" w:hAnsi="Helvetica"/>
          <w:color w:val="000000"/>
        </w:rPr>
        <w:t>value</w:t>
      </w:r>
      <w:proofErr w:type="spellEnd"/>
      <w:r>
        <w:rPr>
          <w:rFonts w:ascii="Helvetica" w:hAnsi="Helvetica"/>
          <w:color w:val="000000"/>
        </w:rPr>
        <w:t xml:space="preserve"> oculto en </w:t>
      </w:r>
      <w:proofErr w:type="spellStart"/>
      <w:r>
        <w:rPr>
          <w:rFonts w:ascii="Helvetica" w:hAnsi="Helvetica"/>
          <w:color w:val="000000"/>
        </w:rPr>
        <w:t>dampening</w:t>
      </w:r>
      <w:proofErr w:type="spellEnd"/>
      <w:r>
        <w:rPr>
          <w:rFonts w:ascii="Helvetica" w:hAnsi="Helvetica"/>
          <w:color w:val="000000"/>
        </w:rPr>
        <w:t xml:space="preserve"> que se usa para asegurar que no se ha entrado en valores </w:t>
      </w:r>
      <w:proofErr w:type="spellStart"/>
      <w:r>
        <w:rPr>
          <w:rFonts w:ascii="Helvetica" w:hAnsi="Helvetica"/>
          <w:color w:val="000000"/>
        </w:rPr>
        <w:t>dempening</w:t>
      </w:r>
      <w:proofErr w:type="spellEnd"/>
      <w:r>
        <w:rPr>
          <w:rFonts w:ascii="Helvetica" w:hAnsi="Helvetica"/>
          <w:color w:val="000000"/>
        </w:rPr>
        <w:t xml:space="preserve"> que no van a funcionar.</w:t>
      </w:r>
    </w:p>
    <w:p w:rsidR="00E746B3" w:rsidRDefault="00E746B3" w:rsidP="00E746B3">
      <w:pPr>
        <w:pStyle w:val="NormalWeb"/>
        <w:spacing w:before="0" w:beforeAutospacing="0" w:after="0" w:afterAutospacing="0"/>
        <w:rPr>
          <w:rFonts w:ascii="Helvetica" w:hAnsi="Helvetica"/>
          <w:color w:val="000000"/>
        </w:rPr>
      </w:pPr>
    </w:p>
    <w:p w:rsidR="00E746B3" w:rsidRPr="00E746B3" w:rsidRDefault="00E746B3" w:rsidP="00E746B3">
      <w:pPr>
        <w:pStyle w:val="NormalWeb"/>
        <w:rPr>
          <w:rFonts w:ascii="Helvetica" w:hAnsi="Helvetica"/>
          <w:color w:val="000000"/>
          <w:lang w:val="en-US"/>
        </w:rPr>
      </w:pPr>
      <w:r w:rsidRPr="00E746B3">
        <w:rPr>
          <w:rFonts w:ascii="Helvetica" w:hAnsi="Helvetica"/>
          <w:color w:val="000000"/>
          <w:lang w:val="en-US"/>
        </w:rPr>
        <w:t xml:space="preserve">max-penalty = </w:t>
      </w:r>
      <w:proofErr w:type="spellStart"/>
      <w:r w:rsidRPr="00E746B3">
        <w:rPr>
          <w:rFonts w:ascii="Helvetica" w:hAnsi="Helvetica"/>
          <w:color w:val="000000"/>
          <w:lang w:val="en-US"/>
        </w:rPr>
        <w:t>resue</w:t>
      </w:r>
      <w:proofErr w:type="spellEnd"/>
      <w:r w:rsidRPr="00E746B3">
        <w:rPr>
          <w:rFonts w:ascii="Helvetica" w:hAnsi="Helvetica"/>
          <w:color w:val="000000"/>
          <w:lang w:val="en-US"/>
        </w:rPr>
        <w:t>-limit * 2^(max-</w:t>
      </w:r>
      <w:proofErr w:type="spellStart"/>
      <w:r w:rsidRPr="00E746B3">
        <w:rPr>
          <w:rFonts w:ascii="Helvetica" w:hAnsi="Helvetica"/>
          <w:color w:val="000000"/>
          <w:lang w:val="en-US"/>
        </w:rPr>
        <w:t>supress</w:t>
      </w:r>
      <w:proofErr w:type="spellEnd"/>
      <w:r w:rsidRPr="00E746B3">
        <w:rPr>
          <w:rFonts w:ascii="Helvetica" w:hAnsi="Helvetica"/>
          <w:color w:val="000000"/>
          <w:lang w:val="en-US"/>
        </w:rPr>
        <w:t>-time/half-life)</w:t>
      </w:r>
    </w:p>
    <w:p w:rsidR="00E746B3" w:rsidRPr="00E746B3" w:rsidRDefault="00E746B3" w:rsidP="00E746B3">
      <w:pPr>
        <w:pStyle w:val="NormalWeb"/>
        <w:rPr>
          <w:rFonts w:ascii="Helvetica" w:hAnsi="Helvetica"/>
          <w:color w:val="000000"/>
        </w:rPr>
      </w:pPr>
      <w:proofErr w:type="spellStart"/>
      <w:r w:rsidRPr="00E746B3">
        <w:rPr>
          <w:rFonts w:ascii="Helvetica" w:hAnsi="Helvetica"/>
          <w:color w:val="000000"/>
        </w:rPr>
        <w:t>max-penalty</w:t>
      </w:r>
      <w:proofErr w:type="spellEnd"/>
      <w:r w:rsidRPr="00E746B3">
        <w:rPr>
          <w:rFonts w:ascii="Helvetica" w:hAnsi="Helvetica"/>
          <w:color w:val="000000"/>
        </w:rPr>
        <w:t xml:space="preserve"> = 2000 * 2</w:t>
      </w:r>
      <w:proofErr w:type="gramStart"/>
      <w:r w:rsidRPr="00E746B3">
        <w:rPr>
          <w:rFonts w:ascii="Helvetica" w:hAnsi="Helvetica"/>
          <w:color w:val="000000"/>
        </w:rPr>
        <w:t>^(</w:t>
      </w:r>
      <w:proofErr w:type="gramEnd"/>
      <w:r w:rsidRPr="00E746B3">
        <w:rPr>
          <w:rFonts w:ascii="Helvetica" w:hAnsi="Helvetica"/>
          <w:color w:val="000000"/>
        </w:rPr>
        <w:t>60/15) = 32.000</w:t>
      </w:r>
    </w:p>
    <w:p w:rsidR="00E746B3" w:rsidRPr="00E746B3" w:rsidRDefault="00E746B3" w:rsidP="00E746B3">
      <w:pPr>
        <w:pStyle w:val="NormalWeb"/>
        <w:spacing w:after="0"/>
        <w:rPr>
          <w:rFonts w:ascii="Helvetica" w:hAnsi="Helvetica"/>
          <w:color w:val="000000"/>
        </w:rPr>
      </w:pPr>
    </w:p>
    <w:p w:rsidR="00E746B3" w:rsidRPr="00E746B3" w:rsidRDefault="00E746B3" w:rsidP="00E746B3">
      <w:pPr>
        <w:pStyle w:val="NormalWeb"/>
        <w:spacing w:before="0" w:beforeAutospacing="0" w:after="0" w:afterAutospacing="0"/>
        <w:rPr>
          <w:rFonts w:ascii="Helvetica" w:hAnsi="Helvetica"/>
          <w:color w:val="000000"/>
        </w:rPr>
      </w:pPr>
    </w:p>
    <w:p w:rsidR="00E746B3" w:rsidRPr="00E746B3" w:rsidRDefault="00E746B3" w:rsidP="0015174B">
      <w:pPr>
        <w:jc w:val="both"/>
        <w:rPr>
          <w:rFonts w:ascii="Helvetica" w:hAnsi="Helvetica"/>
        </w:rPr>
      </w:pPr>
    </w:p>
    <w:p w:rsidR="00BD6242" w:rsidRPr="00E746B3" w:rsidRDefault="00BD6242" w:rsidP="00506456">
      <w:pPr>
        <w:jc w:val="both"/>
        <w:rPr>
          <w:rFonts w:ascii="Helvetica" w:hAnsi="Helvetica"/>
        </w:rPr>
      </w:pPr>
    </w:p>
    <w:sectPr w:rsidR="00BD6242" w:rsidRPr="00E746B3" w:rsidSect="0036070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E2B80"/>
    <w:multiLevelType w:val="hybridMultilevel"/>
    <w:tmpl w:val="65CCA738"/>
    <w:lvl w:ilvl="0" w:tplc="01BA9C1C">
      <w:numFmt w:val="bullet"/>
      <w:lvlText w:val="-"/>
      <w:lvlJc w:val="left"/>
      <w:pPr>
        <w:ind w:left="720" w:hanging="360"/>
      </w:pPr>
      <w:rPr>
        <w:rFonts w:ascii="Helvetica" w:eastAsiaTheme="minorHAnsi" w:hAnsi="Helvetica"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62"/>
    <w:rsid w:val="00042FAB"/>
    <w:rsid w:val="0004461A"/>
    <w:rsid w:val="00102EED"/>
    <w:rsid w:val="0015174B"/>
    <w:rsid w:val="001805F5"/>
    <w:rsid w:val="00190233"/>
    <w:rsid w:val="001F35FB"/>
    <w:rsid w:val="0036070A"/>
    <w:rsid w:val="003C16B8"/>
    <w:rsid w:val="004134F3"/>
    <w:rsid w:val="00450B9E"/>
    <w:rsid w:val="004F6ED3"/>
    <w:rsid w:val="00501E37"/>
    <w:rsid w:val="00506456"/>
    <w:rsid w:val="00522662"/>
    <w:rsid w:val="005426AC"/>
    <w:rsid w:val="007300C8"/>
    <w:rsid w:val="008451A0"/>
    <w:rsid w:val="00880A8F"/>
    <w:rsid w:val="009E6FDC"/>
    <w:rsid w:val="00BD6242"/>
    <w:rsid w:val="00CF2FC1"/>
    <w:rsid w:val="00E47108"/>
    <w:rsid w:val="00E746B3"/>
    <w:rsid w:val="00F4145B"/>
    <w:rsid w:val="00F51A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53E5B"/>
  <w15:chartTrackingRefBased/>
  <w15:docId w15:val="{7E36D4C0-C399-C84F-86E8-F5A4BBEB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A8F"/>
    <w:rPr>
      <w:rFonts w:ascii="Times New Roman" w:eastAsia="Times New Roman" w:hAnsi="Times New Roman" w:cs="Times New Roman"/>
      <w:lang w:eastAsia="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6ED3"/>
    <w:pPr>
      <w:ind w:left="720"/>
      <w:contextualSpacing/>
    </w:pPr>
  </w:style>
  <w:style w:type="paragraph" w:styleId="NormalWeb">
    <w:name w:val="Normal (Web)"/>
    <w:basedOn w:val="Normal"/>
    <w:uiPriority w:val="99"/>
    <w:unhideWhenUsed/>
    <w:rsid w:val="003C16B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14">
      <w:bodyDiv w:val="1"/>
      <w:marLeft w:val="0"/>
      <w:marRight w:val="0"/>
      <w:marTop w:val="0"/>
      <w:marBottom w:val="0"/>
      <w:divBdr>
        <w:top w:val="none" w:sz="0" w:space="0" w:color="auto"/>
        <w:left w:val="none" w:sz="0" w:space="0" w:color="auto"/>
        <w:bottom w:val="none" w:sz="0" w:space="0" w:color="auto"/>
        <w:right w:val="none" w:sz="0" w:space="0" w:color="auto"/>
      </w:divBdr>
    </w:div>
    <w:div w:id="81419838">
      <w:bodyDiv w:val="1"/>
      <w:marLeft w:val="0"/>
      <w:marRight w:val="0"/>
      <w:marTop w:val="0"/>
      <w:marBottom w:val="0"/>
      <w:divBdr>
        <w:top w:val="none" w:sz="0" w:space="0" w:color="auto"/>
        <w:left w:val="none" w:sz="0" w:space="0" w:color="auto"/>
        <w:bottom w:val="none" w:sz="0" w:space="0" w:color="auto"/>
        <w:right w:val="none" w:sz="0" w:space="0" w:color="auto"/>
      </w:divBdr>
    </w:div>
    <w:div w:id="112866705">
      <w:bodyDiv w:val="1"/>
      <w:marLeft w:val="0"/>
      <w:marRight w:val="0"/>
      <w:marTop w:val="0"/>
      <w:marBottom w:val="0"/>
      <w:divBdr>
        <w:top w:val="none" w:sz="0" w:space="0" w:color="auto"/>
        <w:left w:val="none" w:sz="0" w:space="0" w:color="auto"/>
        <w:bottom w:val="none" w:sz="0" w:space="0" w:color="auto"/>
        <w:right w:val="none" w:sz="0" w:space="0" w:color="auto"/>
      </w:divBdr>
    </w:div>
    <w:div w:id="144665504">
      <w:bodyDiv w:val="1"/>
      <w:marLeft w:val="0"/>
      <w:marRight w:val="0"/>
      <w:marTop w:val="0"/>
      <w:marBottom w:val="0"/>
      <w:divBdr>
        <w:top w:val="none" w:sz="0" w:space="0" w:color="auto"/>
        <w:left w:val="none" w:sz="0" w:space="0" w:color="auto"/>
        <w:bottom w:val="none" w:sz="0" w:space="0" w:color="auto"/>
        <w:right w:val="none" w:sz="0" w:space="0" w:color="auto"/>
      </w:divBdr>
    </w:div>
    <w:div w:id="223685910">
      <w:bodyDiv w:val="1"/>
      <w:marLeft w:val="0"/>
      <w:marRight w:val="0"/>
      <w:marTop w:val="0"/>
      <w:marBottom w:val="0"/>
      <w:divBdr>
        <w:top w:val="none" w:sz="0" w:space="0" w:color="auto"/>
        <w:left w:val="none" w:sz="0" w:space="0" w:color="auto"/>
        <w:bottom w:val="none" w:sz="0" w:space="0" w:color="auto"/>
        <w:right w:val="none" w:sz="0" w:space="0" w:color="auto"/>
      </w:divBdr>
    </w:div>
    <w:div w:id="229848484">
      <w:bodyDiv w:val="1"/>
      <w:marLeft w:val="0"/>
      <w:marRight w:val="0"/>
      <w:marTop w:val="0"/>
      <w:marBottom w:val="0"/>
      <w:divBdr>
        <w:top w:val="none" w:sz="0" w:space="0" w:color="auto"/>
        <w:left w:val="none" w:sz="0" w:space="0" w:color="auto"/>
        <w:bottom w:val="none" w:sz="0" w:space="0" w:color="auto"/>
        <w:right w:val="none" w:sz="0" w:space="0" w:color="auto"/>
      </w:divBdr>
    </w:div>
    <w:div w:id="317197368">
      <w:bodyDiv w:val="1"/>
      <w:marLeft w:val="0"/>
      <w:marRight w:val="0"/>
      <w:marTop w:val="0"/>
      <w:marBottom w:val="0"/>
      <w:divBdr>
        <w:top w:val="none" w:sz="0" w:space="0" w:color="auto"/>
        <w:left w:val="none" w:sz="0" w:space="0" w:color="auto"/>
        <w:bottom w:val="none" w:sz="0" w:space="0" w:color="auto"/>
        <w:right w:val="none" w:sz="0" w:space="0" w:color="auto"/>
      </w:divBdr>
    </w:div>
    <w:div w:id="322198875">
      <w:bodyDiv w:val="1"/>
      <w:marLeft w:val="0"/>
      <w:marRight w:val="0"/>
      <w:marTop w:val="0"/>
      <w:marBottom w:val="0"/>
      <w:divBdr>
        <w:top w:val="none" w:sz="0" w:space="0" w:color="auto"/>
        <w:left w:val="none" w:sz="0" w:space="0" w:color="auto"/>
        <w:bottom w:val="none" w:sz="0" w:space="0" w:color="auto"/>
        <w:right w:val="none" w:sz="0" w:space="0" w:color="auto"/>
      </w:divBdr>
    </w:div>
    <w:div w:id="371927442">
      <w:bodyDiv w:val="1"/>
      <w:marLeft w:val="0"/>
      <w:marRight w:val="0"/>
      <w:marTop w:val="0"/>
      <w:marBottom w:val="0"/>
      <w:divBdr>
        <w:top w:val="none" w:sz="0" w:space="0" w:color="auto"/>
        <w:left w:val="none" w:sz="0" w:space="0" w:color="auto"/>
        <w:bottom w:val="none" w:sz="0" w:space="0" w:color="auto"/>
        <w:right w:val="none" w:sz="0" w:space="0" w:color="auto"/>
      </w:divBdr>
    </w:div>
    <w:div w:id="383988566">
      <w:bodyDiv w:val="1"/>
      <w:marLeft w:val="0"/>
      <w:marRight w:val="0"/>
      <w:marTop w:val="0"/>
      <w:marBottom w:val="0"/>
      <w:divBdr>
        <w:top w:val="none" w:sz="0" w:space="0" w:color="auto"/>
        <w:left w:val="none" w:sz="0" w:space="0" w:color="auto"/>
        <w:bottom w:val="none" w:sz="0" w:space="0" w:color="auto"/>
        <w:right w:val="none" w:sz="0" w:space="0" w:color="auto"/>
      </w:divBdr>
    </w:div>
    <w:div w:id="430785274">
      <w:bodyDiv w:val="1"/>
      <w:marLeft w:val="0"/>
      <w:marRight w:val="0"/>
      <w:marTop w:val="0"/>
      <w:marBottom w:val="0"/>
      <w:divBdr>
        <w:top w:val="none" w:sz="0" w:space="0" w:color="auto"/>
        <w:left w:val="none" w:sz="0" w:space="0" w:color="auto"/>
        <w:bottom w:val="none" w:sz="0" w:space="0" w:color="auto"/>
        <w:right w:val="none" w:sz="0" w:space="0" w:color="auto"/>
      </w:divBdr>
    </w:div>
    <w:div w:id="443042156">
      <w:bodyDiv w:val="1"/>
      <w:marLeft w:val="0"/>
      <w:marRight w:val="0"/>
      <w:marTop w:val="0"/>
      <w:marBottom w:val="0"/>
      <w:divBdr>
        <w:top w:val="none" w:sz="0" w:space="0" w:color="auto"/>
        <w:left w:val="none" w:sz="0" w:space="0" w:color="auto"/>
        <w:bottom w:val="none" w:sz="0" w:space="0" w:color="auto"/>
        <w:right w:val="none" w:sz="0" w:space="0" w:color="auto"/>
      </w:divBdr>
    </w:div>
    <w:div w:id="516775581">
      <w:bodyDiv w:val="1"/>
      <w:marLeft w:val="0"/>
      <w:marRight w:val="0"/>
      <w:marTop w:val="0"/>
      <w:marBottom w:val="0"/>
      <w:divBdr>
        <w:top w:val="none" w:sz="0" w:space="0" w:color="auto"/>
        <w:left w:val="none" w:sz="0" w:space="0" w:color="auto"/>
        <w:bottom w:val="none" w:sz="0" w:space="0" w:color="auto"/>
        <w:right w:val="none" w:sz="0" w:space="0" w:color="auto"/>
      </w:divBdr>
    </w:div>
    <w:div w:id="549532885">
      <w:bodyDiv w:val="1"/>
      <w:marLeft w:val="0"/>
      <w:marRight w:val="0"/>
      <w:marTop w:val="0"/>
      <w:marBottom w:val="0"/>
      <w:divBdr>
        <w:top w:val="none" w:sz="0" w:space="0" w:color="auto"/>
        <w:left w:val="none" w:sz="0" w:space="0" w:color="auto"/>
        <w:bottom w:val="none" w:sz="0" w:space="0" w:color="auto"/>
        <w:right w:val="none" w:sz="0" w:space="0" w:color="auto"/>
      </w:divBdr>
    </w:div>
    <w:div w:id="649673234">
      <w:bodyDiv w:val="1"/>
      <w:marLeft w:val="0"/>
      <w:marRight w:val="0"/>
      <w:marTop w:val="0"/>
      <w:marBottom w:val="0"/>
      <w:divBdr>
        <w:top w:val="none" w:sz="0" w:space="0" w:color="auto"/>
        <w:left w:val="none" w:sz="0" w:space="0" w:color="auto"/>
        <w:bottom w:val="none" w:sz="0" w:space="0" w:color="auto"/>
        <w:right w:val="none" w:sz="0" w:space="0" w:color="auto"/>
      </w:divBdr>
    </w:div>
    <w:div w:id="659233275">
      <w:bodyDiv w:val="1"/>
      <w:marLeft w:val="0"/>
      <w:marRight w:val="0"/>
      <w:marTop w:val="0"/>
      <w:marBottom w:val="0"/>
      <w:divBdr>
        <w:top w:val="none" w:sz="0" w:space="0" w:color="auto"/>
        <w:left w:val="none" w:sz="0" w:space="0" w:color="auto"/>
        <w:bottom w:val="none" w:sz="0" w:space="0" w:color="auto"/>
        <w:right w:val="none" w:sz="0" w:space="0" w:color="auto"/>
      </w:divBdr>
    </w:div>
    <w:div w:id="665018673">
      <w:bodyDiv w:val="1"/>
      <w:marLeft w:val="0"/>
      <w:marRight w:val="0"/>
      <w:marTop w:val="0"/>
      <w:marBottom w:val="0"/>
      <w:divBdr>
        <w:top w:val="none" w:sz="0" w:space="0" w:color="auto"/>
        <w:left w:val="none" w:sz="0" w:space="0" w:color="auto"/>
        <w:bottom w:val="none" w:sz="0" w:space="0" w:color="auto"/>
        <w:right w:val="none" w:sz="0" w:space="0" w:color="auto"/>
      </w:divBdr>
    </w:div>
    <w:div w:id="722602538">
      <w:bodyDiv w:val="1"/>
      <w:marLeft w:val="0"/>
      <w:marRight w:val="0"/>
      <w:marTop w:val="0"/>
      <w:marBottom w:val="0"/>
      <w:divBdr>
        <w:top w:val="none" w:sz="0" w:space="0" w:color="auto"/>
        <w:left w:val="none" w:sz="0" w:space="0" w:color="auto"/>
        <w:bottom w:val="none" w:sz="0" w:space="0" w:color="auto"/>
        <w:right w:val="none" w:sz="0" w:space="0" w:color="auto"/>
      </w:divBdr>
    </w:div>
    <w:div w:id="733898298">
      <w:bodyDiv w:val="1"/>
      <w:marLeft w:val="0"/>
      <w:marRight w:val="0"/>
      <w:marTop w:val="0"/>
      <w:marBottom w:val="0"/>
      <w:divBdr>
        <w:top w:val="none" w:sz="0" w:space="0" w:color="auto"/>
        <w:left w:val="none" w:sz="0" w:space="0" w:color="auto"/>
        <w:bottom w:val="none" w:sz="0" w:space="0" w:color="auto"/>
        <w:right w:val="none" w:sz="0" w:space="0" w:color="auto"/>
      </w:divBdr>
    </w:div>
    <w:div w:id="734620078">
      <w:bodyDiv w:val="1"/>
      <w:marLeft w:val="0"/>
      <w:marRight w:val="0"/>
      <w:marTop w:val="0"/>
      <w:marBottom w:val="0"/>
      <w:divBdr>
        <w:top w:val="none" w:sz="0" w:space="0" w:color="auto"/>
        <w:left w:val="none" w:sz="0" w:space="0" w:color="auto"/>
        <w:bottom w:val="none" w:sz="0" w:space="0" w:color="auto"/>
        <w:right w:val="none" w:sz="0" w:space="0" w:color="auto"/>
      </w:divBdr>
    </w:div>
    <w:div w:id="757866897">
      <w:bodyDiv w:val="1"/>
      <w:marLeft w:val="0"/>
      <w:marRight w:val="0"/>
      <w:marTop w:val="0"/>
      <w:marBottom w:val="0"/>
      <w:divBdr>
        <w:top w:val="none" w:sz="0" w:space="0" w:color="auto"/>
        <w:left w:val="none" w:sz="0" w:space="0" w:color="auto"/>
        <w:bottom w:val="none" w:sz="0" w:space="0" w:color="auto"/>
        <w:right w:val="none" w:sz="0" w:space="0" w:color="auto"/>
      </w:divBdr>
    </w:div>
    <w:div w:id="870992913">
      <w:bodyDiv w:val="1"/>
      <w:marLeft w:val="0"/>
      <w:marRight w:val="0"/>
      <w:marTop w:val="0"/>
      <w:marBottom w:val="0"/>
      <w:divBdr>
        <w:top w:val="none" w:sz="0" w:space="0" w:color="auto"/>
        <w:left w:val="none" w:sz="0" w:space="0" w:color="auto"/>
        <w:bottom w:val="none" w:sz="0" w:space="0" w:color="auto"/>
        <w:right w:val="none" w:sz="0" w:space="0" w:color="auto"/>
      </w:divBdr>
    </w:div>
    <w:div w:id="871268316">
      <w:bodyDiv w:val="1"/>
      <w:marLeft w:val="0"/>
      <w:marRight w:val="0"/>
      <w:marTop w:val="0"/>
      <w:marBottom w:val="0"/>
      <w:divBdr>
        <w:top w:val="none" w:sz="0" w:space="0" w:color="auto"/>
        <w:left w:val="none" w:sz="0" w:space="0" w:color="auto"/>
        <w:bottom w:val="none" w:sz="0" w:space="0" w:color="auto"/>
        <w:right w:val="none" w:sz="0" w:space="0" w:color="auto"/>
      </w:divBdr>
    </w:div>
    <w:div w:id="888954221">
      <w:bodyDiv w:val="1"/>
      <w:marLeft w:val="0"/>
      <w:marRight w:val="0"/>
      <w:marTop w:val="0"/>
      <w:marBottom w:val="0"/>
      <w:divBdr>
        <w:top w:val="none" w:sz="0" w:space="0" w:color="auto"/>
        <w:left w:val="none" w:sz="0" w:space="0" w:color="auto"/>
        <w:bottom w:val="none" w:sz="0" w:space="0" w:color="auto"/>
        <w:right w:val="none" w:sz="0" w:space="0" w:color="auto"/>
      </w:divBdr>
    </w:div>
    <w:div w:id="958101441">
      <w:bodyDiv w:val="1"/>
      <w:marLeft w:val="0"/>
      <w:marRight w:val="0"/>
      <w:marTop w:val="0"/>
      <w:marBottom w:val="0"/>
      <w:divBdr>
        <w:top w:val="none" w:sz="0" w:space="0" w:color="auto"/>
        <w:left w:val="none" w:sz="0" w:space="0" w:color="auto"/>
        <w:bottom w:val="none" w:sz="0" w:space="0" w:color="auto"/>
        <w:right w:val="none" w:sz="0" w:space="0" w:color="auto"/>
      </w:divBdr>
    </w:div>
    <w:div w:id="1031298463">
      <w:bodyDiv w:val="1"/>
      <w:marLeft w:val="0"/>
      <w:marRight w:val="0"/>
      <w:marTop w:val="0"/>
      <w:marBottom w:val="0"/>
      <w:divBdr>
        <w:top w:val="none" w:sz="0" w:space="0" w:color="auto"/>
        <w:left w:val="none" w:sz="0" w:space="0" w:color="auto"/>
        <w:bottom w:val="none" w:sz="0" w:space="0" w:color="auto"/>
        <w:right w:val="none" w:sz="0" w:space="0" w:color="auto"/>
      </w:divBdr>
    </w:div>
    <w:div w:id="1061099111">
      <w:bodyDiv w:val="1"/>
      <w:marLeft w:val="0"/>
      <w:marRight w:val="0"/>
      <w:marTop w:val="0"/>
      <w:marBottom w:val="0"/>
      <w:divBdr>
        <w:top w:val="none" w:sz="0" w:space="0" w:color="auto"/>
        <w:left w:val="none" w:sz="0" w:space="0" w:color="auto"/>
        <w:bottom w:val="none" w:sz="0" w:space="0" w:color="auto"/>
        <w:right w:val="none" w:sz="0" w:space="0" w:color="auto"/>
      </w:divBdr>
    </w:div>
    <w:div w:id="1094594713">
      <w:bodyDiv w:val="1"/>
      <w:marLeft w:val="0"/>
      <w:marRight w:val="0"/>
      <w:marTop w:val="0"/>
      <w:marBottom w:val="0"/>
      <w:divBdr>
        <w:top w:val="none" w:sz="0" w:space="0" w:color="auto"/>
        <w:left w:val="none" w:sz="0" w:space="0" w:color="auto"/>
        <w:bottom w:val="none" w:sz="0" w:space="0" w:color="auto"/>
        <w:right w:val="none" w:sz="0" w:space="0" w:color="auto"/>
      </w:divBdr>
    </w:div>
    <w:div w:id="1106341394">
      <w:bodyDiv w:val="1"/>
      <w:marLeft w:val="0"/>
      <w:marRight w:val="0"/>
      <w:marTop w:val="0"/>
      <w:marBottom w:val="0"/>
      <w:divBdr>
        <w:top w:val="none" w:sz="0" w:space="0" w:color="auto"/>
        <w:left w:val="none" w:sz="0" w:space="0" w:color="auto"/>
        <w:bottom w:val="none" w:sz="0" w:space="0" w:color="auto"/>
        <w:right w:val="none" w:sz="0" w:space="0" w:color="auto"/>
      </w:divBdr>
    </w:div>
    <w:div w:id="1113937747">
      <w:bodyDiv w:val="1"/>
      <w:marLeft w:val="0"/>
      <w:marRight w:val="0"/>
      <w:marTop w:val="0"/>
      <w:marBottom w:val="0"/>
      <w:divBdr>
        <w:top w:val="none" w:sz="0" w:space="0" w:color="auto"/>
        <w:left w:val="none" w:sz="0" w:space="0" w:color="auto"/>
        <w:bottom w:val="none" w:sz="0" w:space="0" w:color="auto"/>
        <w:right w:val="none" w:sz="0" w:space="0" w:color="auto"/>
      </w:divBdr>
    </w:div>
    <w:div w:id="1125074909">
      <w:bodyDiv w:val="1"/>
      <w:marLeft w:val="0"/>
      <w:marRight w:val="0"/>
      <w:marTop w:val="0"/>
      <w:marBottom w:val="0"/>
      <w:divBdr>
        <w:top w:val="none" w:sz="0" w:space="0" w:color="auto"/>
        <w:left w:val="none" w:sz="0" w:space="0" w:color="auto"/>
        <w:bottom w:val="none" w:sz="0" w:space="0" w:color="auto"/>
        <w:right w:val="none" w:sz="0" w:space="0" w:color="auto"/>
      </w:divBdr>
    </w:div>
    <w:div w:id="1157191684">
      <w:bodyDiv w:val="1"/>
      <w:marLeft w:val="0"/>
      <w:marRight w:val="0"/>
      <w:marTop w:val="0"/>
      <w:marBottom w:val="0"/>
      <w:divBdr>
        <w:top w:val="none" w:sz="0" w:space="0" w:color="auto"/>
        <w:left w:val="none" w:sz="0" w:space="0" w:color="auto"/>
        <w:bottom w:val="none" w:sz="0" w:space="0" w:color="auto"/>
        <w:right w:val="none" w:sz="0" w:space="0" w:color="auto"/>
      </w:divBdr>
    </w:div>
    <w:div w:id="1177966151">
      <w:bodyDiv w:val="1"/>
      <w:marLeft w:val="0"/>
      <w:marRight w:val="0"/>
      <w:marTop w:val="0"/>
      <w:marBottom w:val="0"/>
      <w:divBdr>
        <w:top w:val="none" w:sz="0" w:space="0" w:color="auto"/>
        <w:left w:val="none" w:sz="0" w:space="0" w:color="auto"/>
        <w:bottom w:val="none" w:sz="0" w:space="0" w:color="auto"/>
        <w:right w:val="none" w:sz="0" w:space="0" w:color="auto"/>
      </w:divBdr>
    </w:div>
    <w:div w:id="1238858296">
      <w:bodyDiv w:val="1"/>
      <w:marLeft w:val="0"/>
      <w:marRight w:val="0"/>
      <w:marTop w:val="0"/>
      <w:marBottom w:val="0"/>
      <w:divBdr>
        <w:top w:val="none" w:sz="0" w:space="0" w:color="auto"/>
        <w:left w:val="none" w:sz="0" w:space="0" w:color="auto"/>
        <w:bottom w:val="none" w:sz="0" w:space="0" w:color="auto"/>
        <w:right w:val="none" w:sz="0" w:space="0" w:color="auto"/>
      </w:divBdr>
    </w:div>
    <w:div w:id="1268082393">
      <w:bodyDiv w:val="1"/>
      <w:marLeft w:val="0"/>
      <w:marRight w:val="0"/>
      <w:marTop w:val="0"/>
      <w:marBottom w:val="0"/>
      <w:divBdr>
        <w:top w:val="none" w:sz="0" w:space="0" w:color="auto"/>
        <w:left w:val="none" w:sz="0" w:space="0" w:color="auto"/>
        <w:bottom w:val="none" w:sz="0" w:space="0" w:color="auto"/>
        <w:right w:val="none" w:sz="0" w:space="0" w:color="auto"/>
      </w:divBdr>
    </w:div>
    <w:div w:id="1275988998">
      <w:bodyDiv w:val="1"/>
      <w:marLeft w:val="0"/>
      <w:marRight w:val="0"/>
      <w:marTop w:val="0"/>
      <w:marBottom w:val="0"/>
      <w:divBdr>
        <w:top w:val="none" w:sz="0" w:space="0" w:color="auto"/>
        <w:left w:val="none" w:sz="0" w:space="0" w:color="auto"/>
        <w:bottom w:val="none" w:sz="0" w:space="0" w:color="auto"/>
        <w:right w:val="none" w:sz="0" w:space="0" w:color="auto"/>
      </w:divBdr>
    </w:div>
    <w:div w:id="1297224875">
      <w:bodyDiv w:val="1"/>
      <w:marLeft w:val="0"/>
      <w:marRight w:val="0"/>
      <w:marTop w:val="0"/>
      <w:marBottom w:val="0"/>
      <w:divBdr>
        <w:top w:val="none" w:sz="0" w:space="0" w:color="auto"/>
        <w:left w:val="none" w:sz="0" w:space="0" w:color="auto"/>
        <w:bottom w:val="none" w:sz="0" w:space="0" w:color="auto"/>
        <w:right w:val="none" w:sz="0" w:space="0" w:color="auto"/>
      </w:divBdr>
    </w:div>
    <w:div w:id="1309481470">
      <w:bodyDiv w:val="1"/>
      <w:marLeft w:val="0"/>
      <w:marRight w:val="0"/>
      <w:marTop w:val="0"/>
      <w:marBottom w:val="0"/>
      <w:divBdr>
        <w:top w:val="none" w:sz="0" w:space="0" w:color="auto"/>
        <w:left w:val="none" w:sz="0" w:space="0" w:color="auto"/>
        <w:bottom w:val="none" w:sz="0" w:space="0" w:color="auto"/>
        <w:right w:val="none" w:sz="0" w:space="0" w:color="auto"/>
      </w:divBdr>
    </w:div>
    <w:div w:id="1315068572">
      <w:bodyDiv w:val="1"/>
      <w:marLeft w:val="0"/>
      <w:marRight w:val="0"/>
      <w:marTop w:val="0"/>
      <w:marBottom w:val="0"/>
      <w:divBdr>
        <w:top w:val="none" w:sz="0" w:space="0" w:color="auto"/>
        <w:left w:val="none" w:sz="0" w:space="0" w:color="auto"/>
        <w:bottom w:val="none" w:sz="0" w:space="0" w:color="auto"/>
        <w:right w:val="none" w:sz="0" w:space="0" w:color="auto"/>
      </w:divBdr>
    </w:div>
    <w:div w:id="1331059261">
      <w:bodyDiv w:val="1"/>
      <w:marLeft w:val="0"/>
      <w:marRight w:val="0"/>
      <w:marTop w:val="0"/>
      <w:marBottom w:val="0"/>
      <w:divBdr>
        <w:top w:val="none" w:sz="0" w:space="0" w:color="auto"/>
        <w:left w:val="none" w:sz="0" w:space="0" w:color="auto"/>
        <w:bottom w:val="none" w:sz="0" w:space="0" w:color="auto"/>
        <w:right w:val="none" w:sz="0" w:space="0" w:color="auto"/>
      </w:divBdr>
    </w:div>
    <w:div w:id="1360857702">
      <w:bodyDiv w:val="1"/>
      <w:marLeft w:val="0"/>
      <w:marRight w:val="0"/>
      <w:marTop w:val="0"/>
      <w:marBottom w:val="0"/>
      <w:divBdr>
        <w:top w:val="none" w:sz="0" w:space="0" w:color="auto"/>
        <w:left w:val="none" w:sz="0" w:space="0" w:color="auto"/>
        <w:bottom w:val="none" w:sz="0" w:space="0" w:color="auto"/>
        <w:right w:val="none" w:sz="0" w:space="0" w:color="auto"/>
      </w:divBdr>
    </w:div>
    <w:div w:id="1380788210">
      <w:bodyDiv w:val="1"/>
      <w:marLeft w:val="0"/>
      <w:marRight w:val="0"/>
      <w:marTop w:val="0"/>
      <w:marBottom w:val="0"/>
      <w:divBdr>
        <w:top w:val="none" w:sz="0" w:space="0" w:color="auto"/>
        <w:left w:val="none" w:sz="0" w:space="0" w:color="auto"/>
        <w:bottom w:val="none" w:sz="0" w:space="0" w:color="auto"/>
        <w:right w:val="none" w:sz="0" w:space="0" w:color="auto"/>
      </w:divBdr>
    </w:div>
    <w:div w:id="1381518468">
      <w:bodyDiv w:val="1"/>
      <w:marLeft w:val="0"/>
      <w:marRight w:val="0"/>
      <w:marTop w:val="0"/>
      <w:marBottom w:val="0"/>
      <w:divBdr>
        <w:top w:val="none" w:sz="0" w:space="0" w:color="auto"/>
        <w:left w:val="none" w:sz="0" w:space="0" w:color="auto"/>
        <w:bottom w:val="none" w:sz="0" w:space="0" w:color="auto"/>
        <w:right w:val="none" w:sz="0" w:space="0" w:color="auto"/>
      </w:divBdr>
    </w:div>
    <w:div w:id="1414157320">
      <w:bodyDiv w:val="1"/>
      <w:marLeft w:val="0"/>
      <w:marRight w:val="0"/>
      <w:marTop w:val="0"/>
      <w:marBottom w:val="0"/>
      <w:divBdr>
        <w:top w:val="none" w:sz="0" w:space="0" w:color="auto"/>
        <w:left w:val="none" w:sz="0" w:space="0" w:color="auto"/>
        <w:bottom w:val="none" w:sz="0" w:space="0" w:color="auto"/>
        <w:right w:val="none" w:sz="0" w:space="0" w:color="auto"/>
      </w:divBdr>
    </w:div>
    <w:div w:id="1447432337">
      <w:bodyDiv w:val="1"/>
      <w:marLeft w:val="0"/>
      <w:marRight w:val="0"/>
      <w:marTop w:val="0"/>
      <w:marBottom w:val="0"/>
      <w:divBdr>
        <w:top w:val="none" w:sz="0" w:space="0" w:color="auto"/>
        <w:left w:val="none" w:sz="0" w:space="0" w:color="auto"/>
        <w:bottom w:val="none" w:sz="0" w:space="0" w:color="auto"/>
        <w:right w:val="none" w:sz="0" w:space="0" w:color="auto"/>
      </w:divBdr>
    </w:div>
    <w:div w:id="1484390679">
      <w:bodyDiv w:val="1"/>
      <w:marLeft w:val="0"/>
      <w:marRight w:val="0"/>
      <w:marTop w:val="0"/>
      <w:marBottom w:val="0"/>
      <w:divBdr>
        <w:top w:val="none" w:sz="0" w:space="0" w:color="auto"/>
        <w:left w:val="none" w:sz="0" w:space="0" w:color="auto"/>
        <w:bottom w:val="none" w:sz="0" w:space="0" w:color="auto"/>
        <w:right w:val="none" w:sz="0" w:space="0" w:color="auto"/>
      </w:divBdr>
    </w:div>
    <w:div w:id="1510674088">
      <w:bodyDiv w:val="1"/>
      <w:marLeft w:val="0"/>
      <w:marRight w:val="0"/>
      <w:marTop w:val="0"/>
      <w:marBottom w:val="0"/>
      <w:divBdr>
        <w:top w:val="none" w:sz="0" w:space="0" w:color="auto"/>
        <w:left w:val="none" w:sz="0" w:space="0" w:color="auto"/>
        <w:bottom w:val="none" w:sz="0" w:space="0" w:color="auto"/>
        <w:right w:val="none" w:sz="0" w:space="0" w:color="auto"/>
      </w:divBdr>
    </w:div>
    <w:div w:id="1528787475">
      <w:bodyDiv w:val="1"/>
      <w:marLeft w:val="0"/>
      <w:marRight w:val="0"/>
      <w:marTop w:val="0"/>
      <w:marBottom w:val="0"/>
      <w:divBdr>
        <w:top w:val="none" w:sz="0" w:space="0" w:color="auto"/>
        <w:left w:val="none" w:sz="0" w:space="0" w:color="auto"/>
        <w:bottom w:val="none" w:sz="0" w:space="0" w:color="auto"/>
        <w:right w:val="none" w:sz="0" w:space="0" w:color="auto"/>
      </w:divBdr>
    </w:div>
    <w:div w:id="1529415562">
      <w:bodyDiv w:val="1"/>
      <w:marLeft w:val="0"/>
      <w:marRight w:val="0"/>
      <w:marTop w:val="0"/>
      <w:marBottom w:val="0"/>
      <w:divBdr>
        <w:top w:val="none" w:sz="0" w:space="0" w:color="auto"/>
        <w:left w:val="none" w:sz="0" w:space="0" w:color="auto"/>
        <w:bottom w:val="none" w:sz="0" w:space="0" w:color="auto"/>
        <w:right w:val="none" w:sz="0" w:space="0" w:color="auto"/>
      </w:divBdr>
    </w:div>
    <w:div w:id="1585258192">
      <w:bodyDiv w:val="1"/>
      <w:marLeft w:val="0"/>
      <w:marRight w:val="0"/>
      <w:marTop w:val="0"/>
      <w:marBottom w:val="0"/>
      <w:divBdr>
        <w:top w:val="none" w:sz="0" w:space="0" w:color="auto"/>
        <w:left w:val="none" w:sz="0" w:space="0" w:color="auto"/>
        <w:bottom w:val="none" w:sz="0" w:space="0" w:color="auto"/>
        <w:right w:val="none" w:sz="0" w:space="0" w:color="auto"/>
      </w:divBdr>
    </w:div>
    <w:div w:id="1585726990">
      <w:bodyDiv w:val="1"/>
      <w:marLeft w:val="0"/>
      <w:marRight w:val="0"/>
      <w:marTop w:val="0"/>
      <w:marBottom w:val="0"/>
      <w:divBdr>
        <w:top w:val="none" w:sz="0" w:space="0" w:color="auto"/>
        <w:left w:val="none" w:sz="0" w:space="0" w:color="auto"/>
        <w:bottom w:val="none" w:sz="0" w:space="0" w:color="auto"/>
        <w:right w:val="none" w:sz="0" w:space="0" w:color="auto"/>
      </w:divBdr>
    </w:div>
    <w:div w:id="1603686922">
      <w:bodyDiv w:val="1"/>
      <w:marLeft w:val="0"/>
      <w:marRight w:val="0"/>
      <w:marTop w:val="0"/>
      <w:marBottom w:val="0"/>
      <w:divBdr>
        <w:top w:val="none" w:sz="0" w:space="0" w:color="auto"/>
        <w:left w:val="none" w:sz="0" w:space="0" w:color="auto"/>
        <w:bottom w:val="none" w:sz="0" w:space="0" w:color="auto"/>
        <w:right w:val="none" w:sz="0" w:space="0" w:color="auto"/>
      </w:divBdr>
    </w:div>
    <w:div w:id="1649213752">
      <w:bodyDiv w:val="1"/>
      <w:marLeft w:val="0"/>
      <w:marRight w:val="0"/>
      <w:marTop w:val="0"/>
      <w:marBottom w:val="0"/>
      <w:divBdr>
        <w:top w:val="none" w:sz="0" w:space="0" w:color="auto"/>
        <w:left w:val="none" w:sz="0" w:space="0" w:color="auto"/>
        <w:bottom w:val="none" w:sz="0" w:space="0" w:color="auto"/>
        <w:right w:val="none" w:sz="0" w:space="0" w:color="auto"/>
      </w:divBdr>
    </w:div>
    <w:div w:id="1654411583">
      <w:bodyDiv w:val="1"/>
      <w:marLeft w:val="0"/>
      <w:marRight w:val="0"/>
      <w:marTop w:val="0"/>
      <w:marBottom w:val="0"/>
      <w:divBdr>
        <w:top w:val="none" w:sz="0" w:space="0" w:color="auto"/>
        <w:left w:val="none" w:sz="0" w:space="0" w:color="auto"/>
        <w:bottom w:val="none" w:sz="0" w:space="0" w:color="auto"/>
        <w:right w:val="none" w:sz="0" w:space="0" w:color="auto"/>
      </w:divBdr>
    </w:div>
    <w:div w:id="1730226589">
      <w:bodyDiv w:val="1"/>
      <w:marLeft w:val="0"/>
      <w:marRight w:val="0"/>
      <w:marTop w:val="0"/>
      <w:marBottom w:val="0"/>
      <w:divBdr>
        <w:top w:val="none" w:sz="0" w:space="0" w:color="auto"/>
        <w:left w:val="none" w:sz="0" w:space="0" w:color="auto"/>
        <w:bottom w:val="none" w:sz="0" w:space="0" w:color="auto"/>
        <w:right w:val="none" w:sz="0" w:space="0" w:color="auto"/>
      </w:divBdr>
    </w:div>
    <w:div w:id="1753547976">
      <w:bodyDiv w:val="1"/>
      <w:marLeft w:val="0"/>
      <w:marRight w:val="0"/>
      <w:marTop w:val="0"/>
      <w:marBottom w:val="0"/>
      <w:divBdr>
        <w:top w:val="none" w:sz="0" w:space="0" w:color="auto"/>
        <w:left w:val="none" w:sz="0" w:space="0" w:color="auto"/>
        <w:bottom w:val="none" w:sz="0" w:space="0" w:color="auto"/>
        <w:right w:val="none" w:sz="0" w:space="0" w:color="auto"/>
      </w:divBdr>
    </w:div>
    <w:div w:id="1754274904">
      <w:bodyDiv w:val="1"/>
      <w:marLeft w:val="0"/>
      <w:marRight w:val="0"/>
      <w:marTop w:val="0"/>
      <w:marBottom w:val="0"/>
      <w:divBdr>
        <w:top w:val="none" w:sz="0" w:space="0" w:color="auto"/>
        <w:left w:val="none" w:sz="0" w:space="0" w:color="auto"/>
        <w:bottom w:val="none" w:sz="0" w:space="0" w:color="auto"/>
        <w:right w:val="none" w:sz="0" w:space="0" w:color="auto"/>
      </w:divBdr>
    </w:div>
    <w:div w:id="1768117839">
      <w:bodyDiv w:val="1"/>
      <w:marLeft w:val="0"/>
      <w:marRight w:val="0"/>
      <w:marTop w:val="0"/>
      <w:marBottom w:val="0"/>
      <w:divBdr>
        <w:top w:val="none" w:sz="0" w:space="0" w:color="auto"/>
        <w:left w:val="none" w:sz="0" w:space="0" w:color="auto"/>
        <w:bottom w:val="none" w:sz="0" w:space="0" w:color="auto"/>
        <w:right w:val="none" w:sz="0" w:space="0" w:color="auto"/>
      </w:divBdr>
      <w:divsChild>
        <w:div w:id="2034502119">
          <w:marLeft w:val="0"/>
          <w:marRight w:val="0"/>
          <w:marTop w:val="0"/>
          <w:marBottom w:val="0"/>
          <w:divBdr>
            <w:top w:val="none" w:sz="0" w:space="0" w:color="auto"/>
            <w:left w:val="none" w:sz="0" w:space="0" w:color="auto"/>
            <w:bottom w:val="none" w:sz="0" w:space="0" w:color="auto"/>
            <w:right w:val="none" w:sz="0" w:space="0" w:color="auto"/>
          </w:divBdr>
          <w:divsChild>
            <w:div w:id="152725831">
              <w:marLeft w:val="0"/>
              <w:marRight w:val="0"/>
              <w:marTop w:val="0"/>
              <w:marBottom w:val="0"/>
              <w:divBdr>
                <w:top w:val="none" w:sz="0" w:space="0" w:color="auto"/>
                <w:left w:val="none" w:sz="0" w:space="0" w:color="auto"/>
                <w:bottom w:val="none" w:sz="0" w:space="0" w:color="auto"/>
                <w:right w:val="none" w:sz="0" w:space="0" w:color="auto"/>
              </w:divBdr>
              <w:divsChild>
                <w:div w:id="13806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48886">
      <w:bodyDiv w:val="1"/>
      <w:marLeft w:val="0"/>
      <w:marRight w:val="0"/>
      <w:marTop w:val="0"/>
      <w:marBottom w:val="0"/>
      <w:divBdr>
        <w:top w:val="none" w:sz="0" w:space="0" w:color="auto"/>
        <w:left w:val="none" w:sz="0" w:space="0" w:color="auto"/>
        <w:bottom w:val="none" w:sz="0" w:space="0" w:color="auto"/>
        <w:right w:val="none" w:sz="0" w:space="0" w:color="auto"/>
      </w:divBdr>
    </w:div>
    <w:div w:id="1894075093">
      <w:bodyDiv w:val="1"/>
      <w:marLeft w:val="0"/>
      <w:marRight w:val="0"/>
      <w:marTop w:val="0"/>
      <w:marBottom w:val="0"/>
      <w:divBdr>
        <w:top w:val="none" w:sz="0" w:space="0" w:color="auto"/>
        <w:left w:val="none" w:sz="0" w:space="0" w:color="auto"/>
        <w:bottom w:val="none" w:sz="0" w:space="0" w:color="auto"/>
        <w:right w:val="none" w:sz="0" w:space="0" w:color="auto"/>
      </w:divBdr>
    </w:div>
    <w:div w:id="1950425102">
      <w:bodyDiv w:val="1"/>
      <w:marLeft w:val="0"/>
      <w:marRight w:val="0"/>
      <w:marTop w:val="0"/>
      <w:marBottom w:val="0"/>
      <w:divBdr>
        <w:top w:val="none" w:sz="0" w:space="0" w:color="auto"/>
        <w:left w:val="none" w:sz="0" w:space="0" w:color="auto"/>
        <w:bottom w:val="none" w:sz="0" w:space="0" w:color="auto"/>
        <w:right w:val="none" w:sz="0" w:space="0" w:color="auto"/>
      </w:divBdr>
    </w:div>
    <w:div w:id="1974404535">
      <w:bodyDiv w:val="1"/>
      <w:marLeft w:val="0"/>
      <w:marRight w:val="0"/>
      <w:marTop w:val="0"/>
      <w:marBottom w:val="0"/>
      <w:divBdr>
        <w:top w:val="none" w:sz="0" w:space="0" w:color="auto"/>
        <w:left w:val="none" w:sz="0" w:space="0" w:color="auto"/>
        <w:bottom w:val="none" w:sz="0" w:space="0" w:color="auto"/>
        <w:right w:val="none" w:sz="0" w:space="0" w:color="auto"/>
      </w:divBdr>
    </w:div>
    <w:div w:id="1975483673">
      <w:bodyDiv w:val="1"/>
      <w:marLeft w:val="0"/>
      <w:marRight w:val="0"/>
      <w:marTop w:val="0"/>
      <w:marBottom w:val="0"/>
      <w:divBdr>
        <w:top w:val="none" w:sz="0" w:space="0" w:color="auto"/>
        <w:left w:val="none" w:sz="0" w:space="0" w:color="auto"/>
        <w:bottom w:val="none" w:sz="0" w:space="0" w:color="auto"/>
        <w:right w:val="none" w:sz="0" w:space="0" w:color="auto"/>
      </w:divBdr>
    </w:div>
    <w:div w:id="2000764966">
      <w:bodyDiv w:val="1"/>
      <w:marLeft w:val="0"/>
      <w:marRight w:val="0"/>
      <w:marTop w:val="0"/>
      <w:marBottom w:val="0"/>
      <w:divBdr>
        <w:top w:val="none" w:sz="0" w:space="0" w:color="auto"/>
        <w:left w:val="none" w:sz="0" w:space="0" w:color="auto"/>
        <w:bottom w:val="none" w:sz="0" w:space="0" w:color="auto"/>
        <w:right w:val="none" w:sz="0" w:space="0" w:color="auto"/>
      </w:divBdr>
    </w:div>
    <w:div w:id="2013335451">
      <w:bodyDiv w:val="1"/>
      <w:marLeft w:val="0"/>
      <w:marRight w:val="0"/>
      <w:marTop w:val="0"/>
      <w:marBottom w:val="0"/>
      <w:divBdr>
        <w:top w:val="none" w:sz="0" w:space="0" w:color="auto"/>
        <w:left w:val="none" w:sz="0" w:space="0" w:color="auto"/>
        <w:bottom w:val="none" w:sz="0" w:space="0" w:color="auto"/>
        <w:right w:val="none" w:sz="0" w:space="0" w:color="auto"/>
      </w:divBdr>
    </w:div>
    <w:div w:id="2027560277">
      <w:bodyDiv w:val="1"/>
      <w:marLeft w:val="0"/>
      <w:marRight w:val="0"/>
      <w:marTop w:val="0"/>
      <w:marBottom w:val="0"/>
      <w:divBdr>
        <w:top w:val="none" w:sz="0" w:space="0" w:color="auto"/>
        <w:left w:val="none" w:sz="0" w:space="0" w:color="auto"/>
        <w:bottom w:val="none" w:sz="0" w:space="0" w:color="auto"/>
        <w:right w:val="none" w:sz="0" w:space="0" w:color="auto"/>
      </w:divBdr>
    </w:div>
    <w:div w:id="2027708735">
      <w:bodyDiv w:val="1"/>
      <w:marLeft w:val="0"/>
      <w:marRight w:val="0"/>
      <w:marTop w:val="0"/>
      <w:marBottom w:val="0"/>
      <w:divBdr>
        <w:top w:val="none" w:sz="0" w:space="0" w:color="auto"/>
        <w:left w:val="none" w:sz="0" w:space="0" w:color="auto"/>
        <w:bottom w:val="none" w:sz="0" w:space="0" w:color="auto"/>
        <w:right w:val="none" w:sz="0" w:space="0" w:color="auto"/>
      </w:divBdr>
    </w:div>
    <w:div w:id="2037609774">
      <w:bodyDiv w:val="1"/>
      <w:marLeft w:val="0"/>
      <w:marRight w:val="0"/>
      <w:marTop w:val="0"/>
      <w:marBottom w:val="0"/>
      <w:divBdr>
        <w:top w:val="none" w:sz="0" w:space="0" w:color="auto"/>
        <w:left w:val="none" w:sz="0" w:space="0" w:color="auto"/>
        <w:bottom w:val="none" w:sz="0" w:space="0" w:color="auto"/>
        <w:right w:val="none" w:sz="0" w:space="0" w:color="auto"/>
      </w:divBdr>
    </w:div>
    <w:div w:id="2047945894">
      <w:bodyDiv w:val="1"/>
      <w:marLeft w:val="0"/>
      <w:marRight w:val="0"/>
      <w:marTop w:val="0"/>
      <w:marBottom w:val="0"/>
      <w:divBdr>
        <w:top w:val="none" w:sz="0" w:space="0" w:color="auto"/>
        <w:left w:val="none" w:sz="0" w:space="0" w:color="auto"/>
        <w:bottom w:val="none" w:sz="0" w:space="0" w:color="auto"/>
        <w:right w:val="none" w:sz="0" w:space="0" w:color="auto"/>
      </w:divBdr>
    </w:div>
    <w:div w:id="2088451957">
      <w:bodyDiv w:val="1"/>
      <w:marLeft w:val="0"/>
      <w:marRight w:val="0"/>
      <w:marTop w:val="0"/>
      <w:marBottom w:val="0"/>
      <w:divBdr>
        <w:top w:val="none" w:sz="0" w:space="0" w:color="auto"/>
        <w:left w:val="none" w:sz="0" w:space="0" w:color="auto"/>
        <w:bottom w:val="none" w:sz="0" w:space="0" w:color="auto"/>
        <w:right w:val="none" w:sz="0" w:space="0" w:color="auto"/>
      </w:divBdr>
    </w:div>
    <w:div w:id="2116097518">
      <w:bodyDiv w:val="1"/>
      <w:marLeft w:val="0"/>
      <w:marRight w:val="0"/>
      <w:marTop w:val="0"/>
      <w:marBottom w:val="0"/>
      <w:divBdr>
        <w:top w:val="none" w:sz="0" w:space="0" w:color="auto"/>
        <w:left w:val="none" w:sz="0" w:space="0" w:color="auto"/>
        <w:bottom w:val="none" w:sz="0" w:space="0" w:color="auto"/>
        <w:right w:val="none" w:sz="0" w:space="0" w:color="auto"/>
      </w:divBdr>
    </w:div>
    <w:div w:id="214731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11</Pages>
  <Words>2620</Words>
  <Characters>14412</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 Abril</dc:creator>
  <cp:keywords/>
  <dc:description/>
  <cp:lastModifiedBy>Ricard Abril</cp:lastModifiedBy>
  <cp:revision>4</cp:revision>
  <dcterms:created xsi:type="dcterms:W3CDTF">2019-01-03T20:01:00Z</dcterms:created>
  <dcterms:modified xsi:type="dcterms:W3CDTF">2019-01-07T14:43:00Z</dcterms:modified>
</cp:coreProperties>
</file>