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672A6659" w14:textId="77777777" w:rsidR="00C9224C" w:rsidRDefault="00C9224C" w:rsidP="00D26AC7">
      <w:pPr>
        <w:pStyle w:val="dcapa"/>
      </w:pPr>
    </w:p>
    <w:p w14:paraId="75D82001" w14:textId="77777777" w:rsidR="00EC49E2" w:rsidRDefault="00EC49E2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15A062" w14:textId="77777777" w:rsidR="00EC3C81" w:rsidRDefault="00EC3C81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0199D790" w14:textId="77777777" w:rsidR="000069D7" w:rsidRPr="00CB6C17" w:rsidRDefault="000069D7" w:rsidP="00834A2A">
      <w:pPr>
        <w:pStyle w:val="dcapa"/>
      </w:pPr>
      <w:r w:rsidRPr="00CB6C17">
        <w:t>BRUNO AKIRA SHIGUEMATSU COSTA - 2218344</w:t>
      </w:r>
    </w:p>
    <w:p w14:paraId="05EF56F4" w14:textId="77777777" w:rsidR="000069D7" w:rsidRPr="00CB6C17" w:rsidRDefault="000069D7" w:rsidP="00834A2A">
      <w:pPr>
        <w:pStyle w:val="dcapa"/>
      </w:pPr>
      <w:r w:rsidRPr="00CB6C17">
        <w:t>EFRAIM RYU RAMINELLI - 2207364</w:t>
      </w:r>
    </w:p>
    <w:p w14:paraId="49E7857D" w14:textId="77777777" w:rsidR="000069D7" w:rsidRPr="00CB6C17" w:rsidRDefault="000069D7" w:rsidP="00834A2A">
      <w:pPr>
        <w:pStyle w:val="dcapa"/>
      </w:pPr>
      <w:r w:rsidRPr="00CB6C17">
        <w:t>ELBER SOUZA DA SILVA - 2219159</w:t>
      </w:r>
    </w:p>
    <w:p w14:paraId="562587B0" w14:textId="77777777" w:rsidR="000069D7" w:rsidRPr="00CB6C17" w:rsidRDefault="000069D7" w:rsidP="00834A2A">
      <w:pPr>
        <w:pStyle w:val="dcapa"/>
      </w:pPr>
      <w:r w:rsidRPr="00CB6C17">
        <w:t>RAFAEL SIMOES TOMAZ - 2219862</w:t>
      </w:r>
    </w:p>
    <w:p w14:paraId="78D34CDE" w14:textId="77777777" w:rsidR="000069D7" w:rsidRPr="00CB6C17" w:rsidRDefault="000069D7" w:rsidP="00834A2A">
      <w:pPr>
        <w:pStyle w:val="dcapa"/>
      </w:pPr>
      <w:r w:rsidRPr="00CB6C17">
        <w:t>RYAN FERREIRA DA SILVA - 2208857</w:t>
      </w:r>
    </w:p>
    <w:p w14:paraId="0D0B940D" w14:textId="77777777" w:rsidR="00C9224C" w:rsidRPr="00834A2A" w:rsidRDefault="00C9224C" w:rsidP="00D26AC7">
      <w:pPr>
        <w:pStyle w:val="dcapa"/>
      </w:pPr>
    </w:p>
    <w:p w14:paraId="0E27B00A" w14:textId="77777777" w:rsidR="00C9224C" w:rsidRPr="00834A2A" w:rsidRDefault="00C9224C" w:rsidP="00D26AC7">
      <w:pPr>
        <w:pStyle w:val="dcapa"/>
      </w:pPr>
    </w:p>
    <w:p w14:paraId="60061E4C" w14:textId="77777777" w:rsidR="00C9224C" w:rsidRPr="00834A2A" w:rsidRDefault="00C9224C" w:rsidP="00D26AC7">
      <w:pPr>
        <w:pStyle w:val="dcapa"/>
      </w:pPr>
    </w:p>
    <w:p w14:paraId="44EAFD9C" w14:textId="77777777" w:rsidR="00C9224C" w:rsidRPr="00834A2A" w:rsidRDefault="00C9224C" w:rsidP="00D26AC7">
      <w:pPr>
        <w:pStyle w:val="dcapa"/>
      </w:pPr>
    </w:p>
    <w:p w14:paraId="4B94D5A5" w14:textId="77777777" w:rsidR="00C9224C" w:rsidRPr="00834A2A" w:rsidRDefault="00C9224C" w:rsidP="00D26AC7">
      <w:pPr>
        <w:pStyle w:val="dcapa"/>
      </w:pPr>
    </w:p>
    <w:p w14:paraId="3DEEC669" w14:textId="77777777" w:rsidR="00C9224C" w:rsidRPr="00834A2A" w:rsidRDefault="00C9224C" w:rsidP="00D26AC7">
      <w:pPr>
        <w:pStyle w:val="dcapa"/>
      </w:pPr>
    </w:p>
    <w:p w14:paraId="126A12FC" w14:textId="0A5AA7AB" w:rsidR="00C9224C" w:rsidRPr="00BD3430" w:rsidRDefault="00BD3430" w:rsidP="00D26AC7">
      <w:pPr>
        <w:pStyle w:val="dcapa"/>
      </w:pPr>
      <w:r w:rsidRPr="00BD3430">
        <w:rPr>
          <w:b/>
          <w:bCs/>
        </w:rPr>
        <w:t xml:space="preserve">Sistema de gestão de equipamentos on-line utilizando banco de dados </w:t>
      </w:r>
      <w:proofErr w:type="spellStart"/>
      <w:r w:rsidRPr="00BD3430">
        <w:rPr>
          <w:b/>
          <w:bCs/>
        </w:rPr>
        <w:t>mySQL</w:t>
      </w:r>
      <w:proofErr w:type="spellEnd"/>
      <w:r w:rsidRPr="00BD3430">
        <w:rPr>
          <w:b/>
          <w:bCs/>
        </w:rPr>
        <w:t xml:space="preserve"> por meio de linguagem </w:t>
      </w:r>
      <w:proofErr w:type="spellStart"/>
      <w:r w:rsidRPr="00BD3430">
        <w:rPr>
          <w:b/>
          <w:bCs/>
        </w:rPr>
        <w:t>Java</w:t>
      </w:r>
      <w:r w:rsidR="00CE2B2C">
        <w:rPr>
          <w:b/>
          <w:bCs/>
        </w:rPr>
        <w:t>S</w:t>
      </w:r>
      <w:r w:rsidRPr="00BD3430">
        <w:rPr>
          <w:b/>
          <w:bCs/>
        </w:rPr>
        <w:t>cript</w:t>
      </w:r>
      <w:proofErr w:type="spellEnd"/>
      <w:r w:rsidRPr="00BD3430">
        <w:rPr>
          <w:b/>
          <w:bCs/>
        </w:rPr>
        <w:t xml:space="preserve"> e framework </w:t>
      </w:r>
      <w:proofErr w:type="spellStart"/>
      <w:r w:rsidRPr="00BD3430">
        <w:rPr>
          <w:b/>
          <w:bCs/>
        </w:rPr>
        <w:t>NodeJS</w:t>
      </w:r>
      <w:proofErr w:type="spellEnd"/>
    </w:p>
    <w:p w14:paraId="3656B9AB" w14:textId="77777777" w:rsidR="00C9224C" w:rsidRPr="00BD3430" w:rsidRDefault="00C9224C" w:rsidP="00D26AC7">
      <w:pPr>
        <w:pStyle w:val="dcapa"/>
      </w:pPr>
    </w:p>
    <w:p w14:paraId="45FB0818" w14:textId="77777777" w:rsidR="00C9224C" w:rsidRPr="00BD3430" w:rsidRDefault="00C9224C" w:rsidP="00D26AC7">
      <w:pPr>
        <w:pStyle w:val="dcapa"/>
      </w:pPr>
    </w:p>
    <w:p w14:paraId="049F31CB" w14:textId="77777777" w:rsidR="00C9224C" w:rsidRPr="00BD3430" w:rsidRDefault="00C9224C" w:rsidP="00D26AC7">
      <w:pPr>
        <w:pStyle w:val="dcapa"/>
      </w:pPr>
    </w:p>
    <w:p w14:paraId="7899A7D5" w14:textId="77777777" w:rsidR="00B23BC8" w:rsidRPr="00BD3430" w:rsidRDefault="00B23BC8" w:rsidP="00D26AC7">
      <w:pPr>
        <w:pStyle w:val="dcapa"/>
      </w:pPr>
    </w:p>
    <w:p w14:paraId="5B886F04" w14:textId="77777777" w:rsidR="00B23BC8" w:rsidRPr="00BD3430" w:rsidRDefault="00B23BC8" w:rsidP="00D26AC7">
      <w:pPr>
        <w:pStyle w:val="dcapa"/>
      </w:pPr>
    </w:p>
    <w:p w14:paraId="57D414C5" w14:textId="77777777" w:rsidR="00B23BC8" w:rsidRPr="00BD3430" w:rsidRDefault="00B23BC8" w:rsidP="00D26AC7">
      <w:pPr>
        <w:pStyle w:val="dcapa"/>
      </w:pPr>
    </w:p>
    <w:p w14:paraId="39276FD7" w14:textId="77777777" w:rsidR="00B23BC8" w:rsidRPr="00BD3430" w:rsidRDefault="00B23BC8" w:rsidP="00D26AC7">
      <w:pPr>
        <w:pStyle w:val="dcapa"/>
      </w:pPr>
    </w:p>
    <w:p w14:paraId="1299C43A" w14:textId="77777777" w:rsidR="00C9224C" w:rsidRPr="00BD3430" w:rsidRDefault="00C9224C" w:rsidP="00D26AC7">
      <w:pPr>
        <w:pStyle w:val="dcapa"/>
      </w:pPr>
    </w:p>
    <w:p w14:paraId="4DDBEF00" w14:textId="77777777" w:rsidR="00C9224C" w:rsidRPr="00BD3430" w:rsidRDefault="00C9224C" w:rsidP="00D26AC7">
      <w:pPr>
        <w:pStyle w:val="dcapa"/>
      </w:pPr>
    </w:p>
    <w:p w14:paraId="3461D779" w14:textId="77777777" w:rsidR="00C9224C" w:rsidRPr="00BD3430" w:rsidRDefault="00C9224C" w:rsidP="00D26AC7">
      <w:pPr>
        <w:pStyle w:val="dcapa"/>
      </w:pPr>
    </w:p>
    <w:p w14:paraId="3CF2D8B6" w14:textId="77777777" w:rsidR="00C9224C" w:rsidRPr="00BD3430" w:rsidRDefault="00C9224C" w:rsidP="00D26AC7">
      <w:pPr>
        <w:pStyle w:val="dcapa"/>
      </w:pPr>
    </w:p>
    <w:p w14:paraId="0FB78278" w14:textId="77777777" w:rsidR="00C9224C" w:rsidRDefault="00C9224C" w:rsidP="00D26AC7">
      <w:pPr>
        <w:pStyle w:val="dcapa"/>
      </w:pPr>
    </w:p>
    <w:p w14:paraId="32970099" w14:textId="77777777" w:rsidR="006C0D19" w:rsidRPr="00BD3430" w:rsidRDefault="006C0D19" w:rsidP="00D26AC7">
      <w:pPr>
        <w:pStyle w:val="dcapa"/>
      </w:pPr>
    </w:p>
    <w:p w14:paraId="62EBF3C5" w14:textId="2B5A2BBA" w:rsidR="00C9224C" w:rsidRPr="00BD3430" w:rsidRDefault="00C9224C" w:rsidP="00D26AC7">
      <w:pPr>
        <w:pStyle w:val="dcapa"/>
      </w:pPr>
    </w:p>
    <w:p w14:paraId="22E18751" w14:textId="144B99B5" w:rsidR="3B7BDFA7" w:rsidRPr="00BD3430" w:rsidRDefault="3B7BDFA7" w:rsidP="00D26AC7">
      <w:pPr>
        <w:pStyle w:val="dcapa"/>
      </w:pPr>
    </w:p>
    <w:p w14:paraId="1266EF89" w14:textId="6EC97C65" w:rsidR="3B7BDFA7" w:rsidRPr="00BD3430" w:rsidRDefault="3B7BDFA7" w:rsidP="00D26AC7">
      <w:pPr>
        <w:pStyle w:val="dcapa"/>
      </w:pPr>
    </w:p>
    <w:p w14:paraId="3E2B3946" w14:textId="58CCA9BA" w:rsidR="3B7BDFA7" w:rsidRPr="00BD3430" w:rsidRDefault="3B7BDFA7" w:rsidP="00D26AC7">
      <w:pPr>
        <w:pStyle w:val="dcapa"/>
      </w:pPr>
    </w:p>
    <w:p w14:paraId="005C1D54" w14:textId="62D5BC13" w:rsidR="3B7BDFA7" w:rsidRPr="00BD3430" w:rsidRDefault="3B7BDFA7" w:rsidP="00D26AC7">
      <w:pPr>
        <w:pStyle w:val="dcapa"/>
      </w:pPr>
    </w:p>
    <w:p w14:paraId="41174B43" w14:textId="30DF6EF3" w:rsidR="3B7BDFA7" w:rsidRPr="00BD3430" w:rsidRDefault="3B7BDFA7" w:rsidP="00D26AC7">
      <w:pPr>
        <w:pStyle w:val="dcapa"/>
      </w:pPr>
    </w:p>
    <w:p w14:paraId="1CFE0166" w14:textId="3FAA4A2F" w:rsidR="00C9224C" w:rsidRDefault="009A1DBC" w:rsidP="00D26AC7">
      <w:pPr>
        <w:pStyle w:val="dcapa"/>
      </w:pPr>
      <w:r>
        <w:t>Polos</w:t>
      </w:r>
      <w:r w:rsidR="00885355">
        <w:t xml:space="preserve"> Diversos – </w:t>
      </w:r>
      <w:r w:rsidR="00C9224C">
        <w:t>S</w:t>
      </w:r>
      <w:r w:rsidR="006C0D19">
        <w:t xml:space="preserve">ão </w:t>
      </w:r>
      <w:r w:rsidR="00C9224C">
        <w:t>P</w:t>
      </w:r>
      <w:r w:rsidR="006C0D19">
        <w:t>aulo</w:t>
      </w:r>
    </w:p>
    <w:p w14:paraId="5E069588" w14:textId="3AD4D115" w:rsidR="00C9224C" w:rsidRDefault="006C0D19" w:rsidP="00D26AC7">
      <w:pPr>
        <w:pStyle w:val="dcapa"/>
      </w:pPr>
      <w:r>
        <w:t>2024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211930E1" w14:textId="77777777" w:rsidR="00251D83" w:rsidRDefault="00251D83" w:rsidP="00D26AC7">
      <w:pPr>
        <w:pStyle w:val="dcapa"/>
      </w:pPr>
    </w:p>
    <w:p w14:paraId="13978F77" w14:textId="77777777" w:rsidR="00251D83" w:rsidRDefault="00251D83" w:rsidP="00D26AC7">
      <w:pPr>
        <w:pStyle w:val="dcapa"/>
      </w:pPr>
    </w:p>
    <w:p w14:paraId="74102B49" w14:textId="77777777" w:rsidR="00251D83" w:rsidRDefault="00251D83" w:rsidP="00D26AC7">
      <w:pPr>
        <w:pStyle w:val="dcapa"/>
      </w:pPr>
    </w:p>
    <w:p w14:paraId="25FCBD2E" w14:textId="77777777" w:rsidR="00251D83" w:rsidRDefault="00251D83" w:rsidP="00D26AC7">
      <w:pPr>
        <w:pStyle w:val="dcapa"/>
      </w:pPr>
    </w:p>
    <w:p w14:paraId="4AC0DD52" w14:textId="77777777" w:rsidR="00251D83" w:rsidRDefault="00251D83" w:rsidP="00D26AC7">
      <w:pPr>
        <w:pStyle w:val="dcapa"/>
      </w:pPr>
    </w:p>
    <w:p w14:paraId="52583C86" w14:textId="77777777" w:rsidR="00251D83" w:rsidRDefault="00251D83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71B13DFC" w14:textId="4F306CE2" w:rsidR="001B5089" w:rsidRPr="00BD3430" w:rsidRDefault="001B5089" w:rsidP="001B5089">
      <w:pPr>
        <w:pStyle w:val="dcapa"/>
      </w:pPr>
      <w:r w:rsidRPr="00BD3430">
        <w:rPr>
          <w:b/>
          <w:bCs/>
        </w:rPr>
        <w:t xml:space="preserve">Sistema de gestão de equipamentos on-line utilizando banco de dados </w:t>
      </w:r>
      <w:proofErr w:type="spellStart"/>
      <w:r w:rsidRPr="00BD3430">
        <w:rPr>
          <w:b/>
          <w:bCs/>
        </w:rPr>
        <w:t>mySQL</w:t>
      </w:r>
      <w:proofErr w:type="spellEnd"/>
      <w:r w:rsidRPr="00BD3430">
        <w:rPr>
          <w:b/>
          <w:bCs/>
        </w:rPr>
        <w:t xml:space="preserve"> por meio de linguagem </w:t>
      </w:r>
      <w:proofErr w:type="spellStart"/>
      <w:r w:rsidRPr="00BD3430">
        <w:rPr>
          <w:b/>
          <w:bCs/>
        </w:rPr>
        <w:t>Java</w:t>
      </w:r>
      <w:r w:rsidR="00CE2B2C">
        <w:rPr>
          <w:b/>
          <w:bCs/>
        </w:rPr>
        <w:t>S</w:t>
      </w:r>
      <w:r w:rsidRPr="00BD3430">
        <w:rPr>
          <w:b/>
          <w:bCs/>
        </w:rPr>
        <w:t>cript</w:t>
      </w:r>
      <w:proofErr w:type="spellEnd"/>
      <w:r w:rsidRPr="00BD3430">
        <w:rPr>
          <w:b/>
          <w:bCs/>
        </w:rPr>
        <w:t xml:space="preserve"> e framework </w:t>
      </w:r>
      <w:proofErr w:type="spellStart"/>
      <w:r w:rsidRPr="00BD3430">
        <w:rPr>
          <w:b/>
          <w:bCs/>
        </w:rPr>
        <w:t>NodeJS</w:t>
      </w:r>
      <w:proofErr w:type="spellEnd"/>
    </w:p>
    <w:p w14:paraId="07547A01" w14:textId="77777777" w:rsidR="00C9224C" w:rsidRPr="001B5089" w:rsidRDefault="00C9224C" w:rsidP="00D26AC7">
      <w:pPr>
        <w:pStyle w:val="dcapa"/>
      </w:pPr>
    </w:p>
    <w:p w14:paraId="0A6959E7" w14:textId="22E78464" w:rsidR="00C9224C" w:rsidRPr="001B5089" w:rsidRDefault="00C9224C" w:rsidP="00D26AC7">
      <w:pPr>
        <w:pStyle w:val="dcapa"/>
      </w:pPr>
    </w:p>
    <w:p w14:paraId="734E117A" w14:textId="263A6F63" w:rsidR="00C9224C" w:rsidRDefault="00C9224C" w:rsidP="00885355">
      <w:pPr>
        <w:pStyle w:val="ecapadescrio"/>
        <w:jc w:val="both"/>
      </w:pPr>
      <w:r>
        <w:t>Relatório Técnico-Científico apresentado na disciplina de Projeto Integrador para o</w:t>
      </w:r>
      <w:r w:rsidR="00885355">
        <w:t>s</w:t>
      </w:r>
      <w:r>
        <w:t xml:space="preserve"> curso</w:t>
      </w:r>
      <w:r w:rsidR="00885355">
        <w:t>s</w:t>
      </w:r>
      <w:r>
        <w:t xml:space="preserve"> </w:t>
      </w:r>
      <w:r w:rsidR="00885355">
        <w:t>d</w:t>
      </w:r>
      <w:r w:rsidR="00290AC0">
        <w:t xml:space="preserve">o eixo </w:t>
      </w:r>
      <w:r w:rsidR="00885355">
        <w:t>de Computação</w:t>
      </w:r>
      <w:r>
        <w:t xml:space="preserve"> da Universidade Virtual do Estado de São Paulo (UNIVESP).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679FA1C4" w14:textId="77777777" w:rsidR="00251D83" w:rsidRDefault="00251D83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56160797" w14:textId="77777777" w:rsidR="00885355" w:rsidRDefault="00885355" w:rsidP="00D26AC7">
      <w:pPr>
        <w:pStyle w:val="dcapa"/>
      </w:pPr>
    </w:p>
    <w:p w14:paraId="5074BA20" w14:textId="77777777" w:rsidR="00885355" w:rsidRDefault="00885355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5AF231C1" w14:textId="24104374" w:rsidR="00885355" w:rsidRDefault="009A1DBC" w:rsidP="00885355">
      <w:pPr>
        <w:pStyle w:val="dcapa"/>
      </w:pPr>
      <w:r>
        <w:t>Polos</w:t>
      </w:r>
      <w:r w:rsidR="00885355">
        <w:t xml:space="preserve"> Diversos – São Paulo</w:t>
      </w:r>
    </w:p>
    <w:p w14:paraId="2BA226A1" w14:textId="17B6FAD5" w:rsidR="00C9224C" w:rsidRDefault="00885355" w:rsidP="00885355">
      <w:pPr>
        <w:pStyle w:val="dcapa"/>
      </w:pPr>
      <w:r>
        <w:t>2024</w:t>
      </w:r>
      <w:r w:rsidR="00C9224C">
        <w:br w:type="page"/>
      </w:r>
    </w:p>
    <w:p w14:paraId="54AF5758" w14:textId="27357403" w:rsidR="00C9224C" w:rsidRDefault="007B37C0" w:rsidP="007B37C0">
      <w:pPr>
        <w:jc w:val="both"/>
        <w:rPr>
          <w:b/>
        </w:rPr>
      </w:pPr>
      <w:r w:rsidRPr="007B37C0">
        <w:lastRenderedPageBreak/>
        <w:t xml:space="preserve">COSTA, Bruno Akira </w:t>
      </w:r>
      <w:proofErr w:type="spellStart"/>
      <w:r w:rsidRPr="007B37C0">
        <w:t>Shiguematsu</w:t>
      </w:r>
      <w:proofErr w:type="spellEnd"/>
      <w:r w:rsidRPr="007B37C0">
        <w:t xml:space="preserve">; RAMINELLI, Efraim </w:t>
      </w:r>
      <w:proofErr w:type="spellStart"/>
      <w:r w:rsidRPr="007B37C0">
        <w:t>Ryu</w:t>
      </w:r>
      <w:proofErr w:type="spellEnd"/>
      <w:r w:rsidRPr="007B37C0">
        <w:t>; SILVA, Elber Souza; SIQUEIRA, Felipe da Silva; TOMAZ, Rafael Simões; SILVA, Ryan Ferreira.</w:t>
      </w:r>
      <w:r w:rsidR="00C9224C">
        <w:t xml:space="preserve"> </w:t>
      </w:r>
      <w:r w:rsidRPr="007B37C0">
        <w:rPr>
          <w:b/>
        </w:rPr>
        <w:t xml:space="preserve">Sistema de gestão de equipamentos on-line utilizando banco de dados </w:t>
      </w:r>
      <w:proofErr w:type="spellStart"/>
      <w:r w:rsidRPr="007B37C0">
        <w:rPr>
          <w:b/>
        </w:rPr>
        <w:t>mySQL</w:t>
      </w:r>
      <w:proofErr w:type="spellEnd"/>
      <w:r w:rsidRPr="007B37C0">
        <w:rPr>
          <w:b/>
        </w:rPr>
        <w:t xml:space="preserve"> por meio de</w:t>
      </w:r>
      <w:r>
        <w:rPr>
          <w:b/>
        </w:rPr>
        <w:t xml:space="preserve"> </w:t>
      </w:r>
      <w:r w:rsidRPr="007B37C0">
        <w:rPr>
          <w:b/>
        </w:rPr>
        <w:t xml:space="preserve">linguagem </w:t>
      </w:r>
      <w:proofErr w:type="spellStart"/>
      <w:r w:rsidRPr="007B37C0">
        <w:rPr>
          <w:b/>
        </w:rPr>
        <w:t>Javas</w:t>
      </w:r>
      <w:r w:rsidR="00311D84">
        <w:rPr>
          <w:b/>
        </w:rPr>
        <w:t>C</w:t>
      </w:r>
      <w:r w:rsidRPr="007B37C0">
        <w:rPr>
          <w:b/>
        </w:rPr>
        <w:t>ript</w:t>
      </w:r>
      <w:proofErr w:type="spellEnd"/>
      <w:r w:rsidRPr="007B37C0">
        <w:rPr>
          <w:b/>
        </w:rPr>
        <w:t xml:space="preserve"> e framework </w:t>
      </w:r>
      <w:proofErr w:type="spellStart"/>
      <w:r w:rsidRPr="007B37C0">
        <w:rPr>
          <w:b/>
        </w:rPr>
        <w:t>NodeJS</w:t>
      </w:r>
      <w:proofErr w:type="spellEnd"/>
      <w:r w:rsidR="00C9224C">
        <w:rPr>
          <w:b/>
        </w:rPr>
        <w:t xml:space="preserve">. </w:t>
      </w:r>
      <w:r w:rsidR="00311D84" w:rsidRPr="00311D84">
        <w:t>16</w:t>
      </w:r>
      <w:r w:rsidR="00C9224C" w:rsidRPr="00311D84">
        <w:t xml:space="preserve">f. Relatório Técnico-Científico. </w:t>
      </w:r>
      <w:r w:rsidR="00251D83" w:rsidRPr="00311D84">
        <w:t>Cursos Diversos</w:t>
      </w:r>
      <w:r w:rsidR="00C9224C" w:rsidRPr="00311D84">
        <w:t xml:space="preserve"> – </w:t>
      </w:r>
      <w:r w:rsidR="00C9224C" w:rsidRPr="00311D84">
        <w:rPr>
          <w:b/>
        </w:rPr>
        <w:t>Universidade Virtual do Estado de</w:t>
      </w:r>
      <w:r w:rsidR="00C9224C">
        <w:rPr>
          <w:b/>
        </w:rPr>
        <w:t xml:space="preserve"> São Paulo</w:t>
      </w:r>
      <w:r w:rsidR="00C9224C">
        <w:t xml:space="preserve">. Tutor: </w:t>
      </w:r>
      <w:r w:rsidR="003D3D7C" w:rsidRPr="003D3D7C">
        <w:t>Isabela Aparecida Ferreira</w:t>
      </w:r>
      <w:r w:rsidR="00C9224C">
        <w:t>. Polo</w:t>
      </w:r>
      <w:r w:rsidR="00251D83">
        <w:t>s Diversos</w:t>
      </w:r>
      <w:r w:rsidR="00C9224C">
        <w:t>, 202</w:t>
      </w:r>
      <w:r w:rsidR="00251D83">
        <w:t>4</w:t>
      </w:r>
      <w:r w:rsidR="00C9224C">
        <w:t>.</w:t>
      </w:r>
    </w:p>
    <w:p w14:paraId="72E92B32" w14:textId="0BDEAE91" w:rsidR="000069D7" w:rsidRPr="00834A2A" w:rsidRDefault="000069D7" w:rsidP="000069D7">
      <w:pPr>
        <w:pStyle w:val="dcapa"/>
        <w:rPr>
          <w:highlight w:val="yellow"/>
        </w:rPr>
      </w:pP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15C4E5CB" w14:textId="224F008A" w:rsidR="00C9224C" w:rsidRDefault="00D10B37" w:rsidP="00BB7815">
      <w:pPr>
        <w:pStyle w:val="fResumoReferncias"/>
      </w:pPr>
      <w:r>
        <w:t xml:space="preserve">A escola estadual Coronel João Gomes Martins vem enfrentando problemas na gestão de equipamentos escolares os quais são utilizados pelos docentes nas suas respectivas práticas de ensino. O sistema de gestão é realizado no sistema self-service no qual o docente pega o equipamento disponível e anota a retirada em um caderno comum, o que tem causado inconvenientes que acabam por prejudicar o desenvolvimento dos trabalhos acadêmicos. Por Dessa forma, adoção de um sistema de gestão via web, que pode ser acessado inclusive via celular, tem potencial para otimizar a gestão dos equipamentos no ambiente escolar, trazendo benefícios para todos os usuários, e rastreabilidade dos empréstimos. Dessa forma, esse projeto se propõe a desenvolver de um Sistema </w:t>
      </w:r>
      <w:r w:rsidRPr="002B16D2">
        <w:t>on-line</w:t>
      </w:r>
      <w:r>
        <w:t xml:space="preserve"> de G</w:t>
      </w:r>
      <w:r w:rsidRPr="002B16D2">
        <w:t>estão de equipamentos</w:t>
      </w:r>
      <w:r>
        <w:t>,</w:t>
      </w:r>
      <w:r w:rsidRPr="002B16D2">
        <w:t xml:space="preserve"> utilizando banco de dados </w:t>
      </w:r>
      <w:proofErr w:type="spellStart"/>
      <w:r w:rsidRPr="002B16D2">
        <w:t>mySQL</w:t>
      </w:r>
      <w:proofErr w:type="spellEnd"/>
      <w:r>
        <w:t>,</w:t>
      </w:r>
      <w:r w:rsidRPr="002B16D2">
        <w:t xml:space="preserve"> linguagem </w:t>
      </w:r>
      <w:proofErr w:type="spellStart"/>
      <w:r w:rsidRPr="002B16D2">
        <w:t>Java</w:t>
      </w:r>
      <w:r>
        <w:t>S</w:t>
      </w:r>
      <w:r w:rsidRPr="002B16D2">
        <w:t>cript</w:t>
      </w:r>
      <w:proofErr w:type="spellEnd"/>
      <w:r w:rsidRPr="002B16D2">
        <w:t xml:space="preserve"> e framework Node</w:t>
      </w:r>
      <w:r>
        <w:t>.</w:t>
      </w:r>
      <w:r w:rsidRPr="002B16D2">
        <w:t>JS</w:t>
      </w:r>
      <w:r>
        <w:t xml:space="preserve">, visando contribuir para o melhor desenvolvimento das atividades na referida escola. A programação será realizada por meio do software Visual Studio </w:t>
      </w:r>
      <w:proofErr w:type="spellStart"/>
      <w:r>
        <w:t>Code</w:t>
      </w:r>
      <w:proofErr w:type="spellEnd"/>
      <w:r>
        <w:t xml:space="preserve">; e </w:t>
      </w:r>
      <w:proofErr w:type="spellStart"/>
      <w:r>
        <w:t>DBeaver</w:t>
      </w:r>
      <w:proofErr w:type="spellEnd"/>
      <w:r>
        <w:t xml:space="preserve"> para gerenciamento do banco de dados.</w:t>
      </w:r>
      <w:r w:rsidR="00826CC0">
        <w:t xml:space="preserve"> O trabalho será realizado de forma colaborativa por meio dos </w:t>
      </w:r>
      <w:proofErr w:type="spellStart"/>
      <w:r w:rsidR="00826CC0">
        <w:t>Git</w:t>
      </w:r>
      <w:proofErr w:type="spellEnd"/>
      <w:r w:rsidR="00826CC0">
        <w:t xml:space="preserve"> e do </w:t>
      </w:r>
      <w:proofErr w:type="spellStart"/>
      <w:r w:rsidR="00826CC0">
        <w:t>Github</w:t>
      </w:r>
      <w:proofErr w:type="spellEnd"/>
      <w:r w:rsidR="00826CC0">
        <w:t>. Serão realizados testes de software na aplicação.</w:t>
      </w:r>
    </w:p>
    <w:p w14:paraId="3599A0C9" w14:textId="0BCAB64C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 w:rsidR="00311D84">
        <w:t xml:space="preserve">Gestão; website; </w:t>
      </w:r>
      <w:proofErr w:type="spellStart"/>
      <w:r w:rsidR="00311D84">
        <w:t>JavaScript</w:t>
      </w:r>
      <w:proofErr w:type="spellEnd"/>
      <w:r w:rsidR="00260071">
        <w:t>; Node.JS</w:t>
      </w:r>
      <w:r w:rsidR="00720770"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196D064" w14:textId="77777777" w:rsidR="00710BC6" w:rsidRDefault="00710BC6" w:rsidP="00A36CBF">
      <w:pPr>
        <w:pStyle w:val="atexto-base"/>
      </w:pPr>
    </w:p>
    <w:p w14:paraId="1DA789E3" w14:textId="5A362793" w:rsidR="00B12BB7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79492500" w:history="1">
        <w:r w:rsidR="00B12BB7" w:rsidRPr="0093180F">
          <w:rPr>
            <w:rStyle w:val="Hyperlink"/>
            <w:noProof/>
          </w:rPr>
          <w:t>1 Introdução</w:t>
        </w:r>
        <w:r w:rsidR="00B12BB7">
          <w:rPr>
            <w:noProof/>
            <w:webHidden/>
          </w:rPr>
          <w:tab/>
        </w:r>
        <w:r w:rsidR="00B12BB7">
          <w:rPr>
            <w:noProof/>
            <w:webHidden/>
          </w:rPr>
          <w:fldChar w:fldCharType="begin"/>
        </w:r>
        <w:r w:rsidR="00B12BB7">
          <w:rPr>
            <w:noProof/>
            <w:webHidden/>
          </w:rPr>
          <w:instrText xml:space="preserve"> PAGEREF _Toc179492500 \h </w:instrText>
        </w:r>
        <w:r w:rsidR="00B12BB7">
          <w:rPr>
            <w:noProof/>
            <w:webHidden/>
          </w:rPr>
        </w:r>
        <w:r w:rsidR="00B12BB7">
          <w:rPr>
            <w:noProof/>
            <w:webHidden/>
          </w:rPr>
          <w:fldChar w:fldCharType="separate"/>
        </w:r>
        <w:r w:rsidR="00B12BB7">
          <w:rPr>
            <w:noProof/>
            <w:webHidden/>
          </w:rPr>
          <w:t>1</w:t>
        </w:r>
        <w:r w:rsidR="00B12BB7">
          <w:rPr>
            <w:noProof/>
            <w:webHidden/>
          </w:rPr>
          <w:fldChar w:fldCharType="end"/>
        </w:r>
      </w:hyperlink>
    </w:p>
    <w:p w14:paraId="3F618C14" w14:textId="1C6DB708" w:rsidR="00B12BB7" w:rsidRDefault="00B12BB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79492501" w:history="1">
        <w:r w:rsidRPr="0093180F">
          <w:rPr>
            <w:rStyle w:val="Hyperlink"/>
            <w:noProof/>
          </w:rPr>
          <w:t>2. Desevolvimento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47A11A" w14:textId="19409F6C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02" w:history="1">
        <w:r w:rsidRPr="0093180F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FC2104" w14:textId="347F7C77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03" w:history="1">
        <w:r w:rsidRPr="0093180F">
          <w:rPr>
            <w:rStyle w:val="Hyperlink"/>
            <w:noProof/>
          </w:rPr>
          <w:t>2.2.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8B3D45" w14:textId="230C7D3A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04" w:history="1">
        <w:r w:rsidRPr="0093180F">
          <w:rPr>
            <w:rStyle w:val="Hyperlink"/>
            <w:noProof/>
          </w:rPr>
          <w:t>2.3.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BA36FF" w14:textId="2059737D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05" w:history="1">
        <w:r w:rsidRPr="0093180F">
          <w:rPr>
            <w:rStyle w:val="Hyperlink"/>
            <w:noProof/>
          </w:rPr>
          <w:t>2.3.1. Gestão de Equipamentos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DC7E38" w14:textId="2B4BB686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06" w:history="1">
        <w:r w:rsidRPr="0093180F">
          <w:rPr>
            <w:rStyle w:val="Hyperlink"/>
            <w:noProof/>
          </w:rPr>
          <w:t>2.3.2. Banco de dados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E32348" w14:textId="6C646E46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07" w:history="1">
        <w:r w:rsidRPr="0093180F">
          <w:rPr>
            <w:rStyle w:val="Hyperlink"/>
            <w:noProof/>
          </w:rPr>
          <w:t>2.3.3. Linguagem Javacript –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CD5215" w14:textId="6899E58E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08" w:history="1">
        <w:r w:rsidRPr="0093180F">
          <w:rPr>
            <w:rStyle w:val="Hyperlink"/>
            <w:noProof/>
          </w:rPr>
          <w:t>2.4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D2A9B2" w14:textId="1DF65194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09" w:history="1">
        <w:r w:rsidRPr="0093180F">
          <w:rPr>
            <w:rStyle w:val="Hyperlink"/>
            <w:noProof/>
          </w:rPr>
          <w:t>2.4.1. Visita à Escola Coronel João Gomes Martins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C5091A" w14:textId="289811CC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10" w:history="1">
        <w:r w:rsidRPr="0093180F">
          <w:rPr>
            <w:rStyle w:val="Hyperlink"/>
            <w:noProof/>
          </w:rPr>
          <w:t>2.4.2. Linguagem JavaScript –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FAF274" w14:textId="5B8FEEEF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11" w:history="1">
        <w:r w:rsidRPr="0093180F">
          <w:rPr>
            <w:rStyle w:val="Hyperlink"/>
            <w:noProof/>
          </w:rPr>
          <w:t>2.4.3.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3414FA" w14:textId="50C18B97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12" w:history="1">
        <w:r w:rsidRPr="0093180F">
          <w:rPr>
            <w:rStyle w:val="Hyperlink"/>
            <w:noProof/>
          </w:rPr>
          <w:t>2.4.4. Trabalho colaborativo e controle de versionamento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155D37" w14:textId="04E5229F" w:rsidR="00B12BB7" w:rsidRDefault="00B12BB7">
      <w:pPr>
        <w:pStyle w:val="Sumrio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492513" w:history="1">
        <w:r w:rsidRPr="0093180F">
          <w:rPr>
            <w:rStyle w:val="Hyperlink"/>
            <w:noProof/>
          </w:rPr>
          <w:t>2.5. RESULTADOS PRELIMINARES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A5C8C5" w14:textId="4053EE0C" w:rsidR="00B12BB7" w:rsidRDefault="00B12BB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79492514" w:history="1">
        <w:r w:rsidRPr="0093180F">
          <w:rPr>
            <w:rStyle w:val="Hyperlink"/>
            <w:noProof/>
          </w:rPr>
          <w:t>3.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_Toc179492514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1831B3" w14:textId="5813F379" w:rsidR="00366E6B" w:rsidRDefault="006079D1" w:rsidP="00B140FE">
      <w:pPr>
        <w:pStyle w:val="atexto-base"/>
      </w:pPr>
      <w:r>
        <w:fldChar w:fldCharType="end"/>
      </w:r>
    </w:p>
    <w:p w14:paraId="2B7A963D" w14:textId="77777777" w:rsidR="003C5E38" w:rsidRDefault="003C5E38" w:rsidP="00B140FE">
      <w:pPr>
        <w:pStyle w:val="atexto-base"/>
        <w:sectPr w:rsidR="003C5E38" w:rsidSect="001E279A">
          <w:headerReference w:type="default" r:id="rId8"/>
          <w:pgSz w:w="11900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79492500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23E1F06A" w14:textId="1CE8DFE5" w:rsidR="00EC49E2" w:rsidRDefault="00586F94" w:rsidP="00A16FB9">
      <w:pPr>
        <w:pStyle w:val="atexto-base"/>
        <w:ind w:firstLine="851"/>
      </w:pPr>
      <w:r w:rsidRPr="00586F94">
        <w:t xml:space="preserve">Este projeto visa criar um sistema de gestão de equipamentos on-line utilizando banco de dados </w:t>
      </w:r>
      <w:proofErr w:type="spellStart"/>
      <w:r w:rsidRPr="00586F94">
        <w:t>mySQL</w:t>
      </w:r>
      <w:proofErr w:type="spellEnd"/>
      <w:r w:rsidRPr="00586F94">
        <w:t xml:space="preserve"> por meio de linguagem Javascript e </w:t>
      </w:r>
      <w:proofErr w:type="gramStart"/>
      <w:r w:rsidRPr="00586F94">
        <w:t>framework Node</w:t>
      </w:r>
      <w:proofErr w:type="gramEnd"/>
      <w:r w:rsidR="00185066">
        <w:t xml:space="preserve"> </w:t>
      </w:r>
      <w:r w:rsidRPr="00586F94">
        <w:t xml:space="preserve">JS. O sistema a ser implementado tem como objetivo principal gerenciar o cadastro, manutenção e monitoramento de equipamentos, proporcionando uma gestão eficiente e ágil de equipamentos para serem utilizados </w:t>
      </w:r>
      <w:r w:rsidR="00EC49E2">
        <w:t>nas</w:t>
      </w:r>
      <w:r w:rsidRPr="00586F94">
        <w:t xml:space="preserve"> sala</w:t>
      </w:r>
      <w:r w:rsidR="00EC49E2">
        <w:t>s</w:t>
      </w:r>
      <w:r w:rsidRPr="00586F94">
        <w:t xml:space="preserve"> de aula </w:t>
      </w:r>
      <w:r w:rsidR="00EC49E2">
        <w:t>d</w:t>
      </w:r>
      <w:r w:rsidRPr="00586F94">
        <w:t xml:space="preserve">a Escola </w:t>
      </w:r>
      <w:r w:rsidR="00EC49E2" w:rsidRPr="00EC49E2">
        <w:t>Coronel João Gomes Martins</w:t>
      </w:r>
      <w:r w:rsidRPr="00586F94">
        <w:t>.</w:t>
      </w:r>
      <w:r w:rsidR="00EC49E2">
        <w:t xml:space="preserve"> </w:t>
      </w:r>
    </w:p>
    <w:p w14:paraId="7DDFB2CD" w14:textId="51ACBDCD" w:rsidR="006544AD" w:rsidRDefault="00EC49E2" w:rsidP="00A16FB9">
      <w:pPr>
        <w:pStyle w:val="atexto-base"/>
        <w:ind w:firstLine="851"/>
      </w:pPr>
      <w:r w:rsidRPr="00EC49E2">
        <w:t>A</w:t>
      </w:r>
      <w:r>
        <w:t xml:space="preserve"> referida escola, que</w:t>
      </w:r>
      <w:r w:rsidRPr="00EC49E2">
        <w:t xml:space="preserve"> constitui local de trabalho do discente BRUNO AKIRA SHIGUEMATSU COSTA</w:t>
      </w:r>
      <w:r>
        <w:t xml:space="preserve">, vem </w:t>
      </w:r>
      <w:r w:rsidRPr="00EC49E2">
        <w:t xml:space="preserve">enfrentando problemas </w:t>
      </w:r>
      <w:r>
        <w:t xml:space="preserve">associados à </w:t>
      </w:r>
      <w:r w:rsidRPr="00EC49E2">
        <w:t xml:space="preserve">gestão de equipamentos escolares os quais são utilizados pelos docentes nas suas respectivas práticas de ensino. O sistema de gestão é realizado no sistema self-service no qual o docente pega o equipamento disponível e anota a retirada em um caderno comum. Esse sistema tem causado alguns inconvenientes, sendo o mais comum </w:t>
      </w:r>
      <w:r>
        <w:t>aquele relativo à falta de zelo</w:t>
      </w:r>
      <w:r w:rsidRPr="00EC49E2">
        <w:t xml:space="preserve"> da retirada </w:t>
      </w:r>
      <w:r w:rsidR="00147B9B">
        <w:t>ou na entrega d</w:t>
      </w:r>
      <w:r w:rsidRPr="00EC49E2">
        <w:t>o equipamento. Consequentemente, tais práticas acabam prejudicando o desenvolvimento d</w:t>
      </w:r>
      <w:r w:rsidR="00147B9B">
        <w:t>as atividades relativas às práticas de ensino.</w:t>
      </w:r>
      <w:r w:rsidR="00F66083">
        <w:t xml:space="preserve"> Por tais motivos, </w:t>
      </w:r>
      <w:r w:rsidR="00147B9B">
        <w:t>adoção de um sistema de gestão via web, que pode ser acessado inclusive via celular, tem potencial para otimizar a gestão dos equipamentos, trazendo benefícios</w:t>
      </w:r>
      <w:r w:rsidR="00F66083">
        <w:t xml:space="preserve"> como </w:t>
      </w:r>
      <w:r w:rsidR="00147B9B">
        <w:t>rastreabilidade dos empréstimos</w:t>
      </w:r>
      <w:r w:rsidR="006544AD">
        <w:t xml:space="preserve">, </w:t>
      </w:r>
      <w:r w:rsidR="006544AD" w:rsidRPr="008033A9">
        <w:t>redução de tempo e recursos despendidos na gestão de equipamentos, além de proporcionar uma melhor organização e controle dos equipamentos utilizados na escola, contribuindo para um ambiente mais eficiente e produtivo</w:t>
      </w:r>
      <w:r w:rsidR="006544AD">
        <w:t>.</w:t>
      </w:r>
    </w:p>
    <w:p w14:paraId="62878097" w14:textId="194568E1" w:rsidR="00EC49E2" w:rsidRDefault="00147B9B" w:rsidP="00A16FB9">
      <w:pPr>
        <w:pStyle w:val="atexto-base"/>
        <w:ind w:firstLine="851"/>
      </w:pPr>
      <w:r>
        <w:t>A escolha do projeto foi realizada após votação entre os membros do grupo, e tomado como o desafio a ser realizado na tarefa do Projeto integrador II deste semestre</w:t>
      </w:r>
      <w:r w:rsidR="006620C7">
        <w:t xml:space="preserve">, </w:t>
      </w:r>
      <w:r w:rsidR="00A16FB9">
        <w:t xml:space="preserve">e </w:t>
      </w:r>
      <w:r w:rsidR="006620C7">
        <w:t>visando ainda contribuir com o desenvolvimento das atividades</w:t>
      </w:r>
      <w:r w:rsidR="00A16FB9">
        <w:t xml:space="preserve"> escolares.</w:t>
      </w:r>
    </w:p>
    <w:p w14:paraId="208CB210" w14:textId="21B0EB8D" w:rsidR="002734A3" w:rsidRDefault="002734A3" w:rsidP="00A16FB9">
      <w:pPr>
        <w:pStyle w:val="atexto-base"/>
        <w:ind w:firstLine="851"/>
      </w:pPr>
      <w:r>
        <w:t xml:space="preserve">O trabalho, portanto, focará no </w:t>
      </w:r>
      <w:r w:rsidR="002B16D2">
        <w:t xml:space="preserve">desenvolvimento de um Sistema de </w:t>
      </w:r>
      <w:r w:rsidR="00A704F9">
        <w:t>G</w:t>
      </w:r>
      <w:r w:rsidR="002B16D2" w:rsidRPr="002B16D2">
        <w:t xml:space="preserve">estão de equipamentos on-line utilizando banco de dados </w:t>
      </w:r>
      <w:proofErr w:type="spellStart"/>
      <w:r w:rsidR="002B16D2" w:rsidRPr="002B16D2">
        <w:t>mySQL</w:t>
      </w:r>
      <w:proofErr w:type="spellEnd"/>
      <w:r w:rsidR="002B16D2" w:rsidRPr="002B16D2">
        <w:t xml:space="preserve"> por meio de linguagem Javascript e framework </w:t>
      </w:r>
      <w:proofErr w:type="spellStart"/>
      <w:r w:rsidR="002B16D2" w:rsidRPr="002B16D2">
        <w:t>NodeJS</w:t>
      </w:r>
      <w:proofErr w:type="spellEnd"/>
      <w:r w:rsidR="002B16D2">
        <w:t xml:space="preserve">. Serão empregadas/utilizadas </w:t>
      </w:r>
      <w:r w:rsidR="00B95D2B">
        <w:t xml:space="preserve">técnicas e </w:t>
      </w:r>
      <w:r w:rsidR="002B16D2">
        <w:t xml:space="preserve">tecnologias </w:t>
      </w:r>
      <w:r w:rsidR="00B95D2B">
        <w:t>estudadas ou exemplificadas</w:t>
      </w:r>
      <w:r w:rsidR="002B16D2">
        <w:t xml:space="preserve"> pelas disciplinas cursadas </w:t>
      </w:r>
      <w:r w:rsidR="00B95D2B">
        <w:t>n</w:t>
      </w:r>
      <w:r w:rsidR="002B16D2">
        <w:t>os bimestres do ano de 2024</w:t>
      </w:r>
      <w:r w:rsidR="00B95D2B">
        <w:t>, dos cursos do eixo de Computação, cursadas pelos</w:t>
      </w:r>
      <w:r w:rsidR="002B16D2">
        <w:t xml:space="preserve"> integrantes do grupo.</w:t>
      </w:r>
    </w:p>
    <w:p w14:paraId="0477D68D" w14:textId="202EC7B7" w:rsidR="008033A9" w:rsidRDefault="008033A9" w:rsidP="00EC49E2">
      <w:pPr>
        <w:pStyle w:val="atexto-base"/>
        <w:spacing w:after="0"/>
        <w:ind w:firstLine="851"/>
      </w:pPr>
    </w:p>
    <w:p w14:paraId="176782A2" w14:textId="77777777" w:rsidR="00586F94" w:rsidRDefault="00586F94" w:rsidP="00586F94">
      <w:pPr>
        <w:pStyle w:val="btextocombullets"/>
        <w:numPr>
          <w:ilvl w:val="0"/>
          <w:numId w:val="0"/>
        </w:numPr>
        <w:ind w:left="360" w:hanging="360"/>
      </w:pPr>
    </w:p>
    <w:p w14:paraId="14964A06" w14:textId="742F178D" w:rsidR="00C9224C" w:rsidRPr="00F354A3" w:rsidRDefault="00C9224C" w:rsidP="00343142">
      <w:pPr>
        <w:pStyle w:val="1ttulonivel1"/>
      </w:pPr>
      <w:bookmarkStart w:id="2" w:name="_Toc43731743"/>
      <w:bookmarkStart w:id="3" w:name="_Toc179492501"/>
      <w:r w:rsidRPr="00F354A3">
        <w:lastRenderedPageBreak/>
        <w:t>2</w:t>
      </w:r>
      <w:r w:rsidR="00B215C3">
        <w:t>.</w:t>
      </w:r>
      <w:r w:rsidRPr="00F354A3">
        <w:t xml:space="preserve"> D</w:t>
      </w:r>
      <w:r w:rsidR="00A36CBF" w:rsidRPr="00F354A3">
        <w:t>esevolvimento</w:t>
      </w:r>
      <w:bookmarkEnd w:id="2"/>
      <w:bookmarkEnd w:id="3"/>
    </w:p>
    <w:p w14:paraId="7A94D497" w14:textId="1144E8C4" w:rsidR="00C9224C" w:rsidRPr="009A5A33" w:rsidRDefault="208D8DE8" w:rsidP="009A5A33">
      <w:pPr>
        <w:pStyle w:val="2ttulonivel2"/>
      </w:pPr>
      <w:bookmarkStart w:id="4" w:name="_Toc179492502"/>
      <w:bookmarkStart w:id="5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4"/>
    </w:p>
    <w:bookmarkEnd w:id="5"/>
    <w:p w14:paraId="60E6449E" w14:textId="77777777" w:rsidR="00A704F9" w:rsidRDefault="00A704F9" w:rsidP="00012697">
      <w:pPr>
        <w:pStyle w:val="atexto-base"/>
      </w:pPr>
      <w:r>
        <w:t xml:space="preserve">Objetivo Geral: </w:t>
      </w:r>
    </w:p>
    <w:p w14:paraId="430F9259" w14:textId="750B1100" w:rsidR="00A704F9" w:rsidRDefault="00A704F9" w:rsidP="00012697">
      <w:pPr>
        <w:pStyle w:val="atexto-base"/>
      </w:pPr>
      <w:r>
        <w:t xml:space="preserve">Desenvolver de um Sistema </w:t>
      </w:r>
      <w:r w:rsidRPr="002B16D2">
        <w:t>on-line</w:t>
      </w:r>
      <w:r>
        <w:t xml:space="preserve"> de G</w:t>
      </w:r>
      <w:r w:rsidRPr="002B16D2">
        <w:t>estão de equipamentos</w:t>
      </w:r>
      <w:r>
        <w:t>,</w:t>
      </w:r>
      <w:r w:rsidRPr="002B16D2">
        <w:t xml:space="preserve"> utilizando banco de dados </w:t>
      </w:r>
      <w:proofErr w:type="spellStart"/>
      <w:r w:rsidRPr="002B16D2">
        <w:t>mySQL</w:t>
      </w:r>
      <w:proofErr w:type="spellEnd"/>
      <w:r>
        <w:t>,</w:t>
      </w:r>
      <w:r w:rsidRPr="002B16D2">
        <w:t xml:space="preserve"> linguagem </w:t>
      </w:r>
      <w:proofErr w:type="spellStart"/>
      <w:r w:rsidRPr="002B16D2">
        <w:t>Java</w:t>
      </w:r>
      <w:r w:rsidR="001D0018">
        <w:t>S</w:t>
      </w:r>
      <w:r w:rsidRPr="002B16D2">
        <w:t>cript</w:t>
      </w:r>
      <w:proofErr w:type="spellEnd"/>
      <w:r w:rsidRPr="002B16D2">
        <w:t xml:space="preserve"> e framework Node</w:t>
      </w:r>
      <w:r w:rsidR="00203CE5">
        <w:t>.</w:t>
      </w:r>
      <w:r w:rsidRPr="002B16D2">
        <w:t>JS</w:t>
      </w:r>
      <w:r>
        <w:t>.</w:t>
      </w:r>
    </w:p>
    <w:p w14:paraId="34E2DF25" w14:textId="77777777" w:rsidR="00A704F9" w:rsidRDefault="00A704F9" w:rsidP="00012697">
      <w:pPr>
        <w:pStyle w:val="atexto-base"/>
      </w:pPr>
    </w:p>
    <w:p w14:paraId="0D4F9475" w14:textId="65F24C77" w:rsidR="00A704F9" w:rsidRDefault="00A704F9" w:rsidP="00012697">
      <w:pPr>
        <w:pStyle w:val="atexto-base"/>
      </w:pPr>
      <w:r>
        <w:t>Objetivos Específicos:</w:t>
      </w:r>
    </w:p>
    <w:p w14:paraId="1A9EFBBF" w14:textId="50FECAE0" w:rsidR="00A704F9" w:rsidRDefault="00A704F9" w:rsidP="00A704F9">
      <w:pPr>
        <w:pStyle w:val="atexto-base"/>
        <w:numPr>
          <w:ilvl w:val="0"/>
          <w:numId w:val="21"/>
        </w:numPr>
      </w:pPr>
      <w:r>
        <w:t xml:space="preserve">Arquitetar e criar um banco de dados em linguagem </w:t>
      </w:r>
      <w:proofErr w:type="spellStart"/>
      <w:r>
        <w:t>mySQL</w:t>
      </w:r>
      <w:proofErr w:type="spellEnd"/>
      <w:r>
        <w:t xml:space="preserve"> visando a gestão de equipamentos;</w:t>
      </w:r>
    </w:p>
    <w:p w14:paraId="75361047" w14:textId="77777777" w:rsidR="00647F58" w:rsidRDefault="00A704F9" w:rsidP="00A704F9">
      <w:pPr>
        <w:pStyle w:val="atexto-base"/>
        <w:numPr>
          <w:ilvl w:val="0"/>
          <w:numId w:val="21"/>
        </w:numPr>
      </w:pPr>
      <w:r>
        <w:t xml:space="preserve">Criar um </w:t>
      </w:r>
      <w:proofErr w:type="spellStart"/>
      <w:r>
        <w:t>web-page</w:t>
      </w:r>
      <w:proofErr w:type="spellEnd"/>
      <w:r>
        <w:t xml:space="preserve"> </w:t>
      </w:r>
      <w:r w:rsidR="00647F58">
        <w:t>em linguagem Javascript – Node JS;</w:t>
      </w:r>
    </w:p>
    <w:p w14:paraId="47800AE7" w14:textId="4B03373E" w:rsidR="00A704F9" w:rsidRDefault="00647F58" w:rsidP="00A704F9">
      <w:pPr>
        <w:pStyle w:val="atexto-base"/>
        <w:numPr>
          <w:ilvl w:val="0"/>
          <w:numId w:val="21"/>
        </w:numPr>
      </w:pPr>
      <w:r>
        <w:t xml:space="preserve">Realizar </w:t>
      </w:r>
      <w:r w:rsidR="00A704F9">
        <w:t>acopla</w:t>
      </w:r>
      <w:r>
        <w:t xml:space="preserve">mento da </w:t>
      </w:r>
      <w:proofErr w:type="spellStart"/>
      <w:r>
        <w:t>web-page</w:t>
      </w:r>
      <w:proofErr w:type="spellEnd"/>
      <w:r>
        <w:t xml:space="preserve"> com </w:t>
      </w:r>
      <w:r w:rsidR="00A704F9">
        <w:t>banco de dados</w:t>
      </w:r>
      <w:r>
        <w:t>;</w:t>
      </w:r>
    </w:p>
    <w:p w14:paraId="78A7EDF8" w14:textId="77777777" w:rsidR="00647F58" w:rsidRDefault="00647F58" w:rsidP="00A704F9">
      <w:pPr>
        <w:pStyle w:val="atexto-base"/>
        <w:numPr>
          <w:ilvl w:val="0"/>
          <w:numId w:val="21"/>
        </w:numPr>
      </w:pPr>
      <w:r>
        <w:t xml:space="preserve">Realizar trabalho cooperativo por meio das ferramentas </w:t>
      </w:r>
      <w:proofErr w:type="spellStart"/>
      <w:r w:rsidRPr="00647F58">
        <w:t>Git</w:t>
      </w:r>
      <w:proofErr w:type="spellEnd"/>
      <w:r>
        <w:t xml:space="preserve"> e</w:t>
      </w:r>
      <w:r w:rsidRPr="00647F58">
        <w:t xml:space="preserve"> </w:t>
      </w:r>
      <w:proofErr w:type="spellStart"/>
      <w:r w:rsidRPr="00647F58">
        <w:t>Guithub</w:t>
      </w:r>
      <w:proofErr w:type="spellEnd"/>
      <w:r>
        <w:t>;</w:t>
      </w:r>
    </w:p>
    <w:p w14:paraId="63F38CFC" w14:textId="5C30FD74" w:rsidR="00647F58" w:rsidRDefault="00647F58" w:rsidP="00A704F9">
      <w:pPr>
        <w:pStyle w:val="atexto-base"/>
        <w:numPr>
          <w:ilvl w:val="0"/>
          <w:numId w:val="21"/>
        </w:numPr>
      </w:pPr>
      <w:r>
        <w:t xml:space="preserve">Programar </w:t>
      </w:r>
      <w:r w:rsidR="00A77029">
        <w:t>um</w:t>
      </w:r>
      <w:r>
        <w:t xml:space="preserve"> s</w:t>
      </w:r>
      <w:r w:rsidRPr="00647F58">
        <w:t>istema de acessibilidade</w:t>
      </w:r>
      <w:r w:rsidR="00A77029">
        <w:t xml:space="preserve"> para o site, por meio de APIs;</w:t>
      </w:r>
    </w:p>
    <w:p w14:paraId="5AE55859" w14:textId="2D21E10B" w:rsidR="007E7A77" w:rsidRDefault="007E7A77" w:rsidP="00A704F9">
      <w:pPr>
        <w:pStyle w:val="atexto-base"/>
        <w:numPr>
          <w:ilvl w:val="0"/>
          <w:numId w:val="21"/>
        </w:numPr>
      </w:pPr>
      <w:r>
        <w:t>Realizar testes de software no sistema desenvolvido.</w:t>
      </w:r>
    </w:p>
    <w:p w14:paraId="31BD1ABB" w14:textId="77777777" w:rsidR="00AE6552" w:rsidRPr="00F354A3" w:rsidRDefault="00AE6552" w:rsidP="00012697">
      <w:pPr>
        <w:pStyle w:val="atexto-base"/>
        <w:rPr>
          <w:b/>
          <w:bCs/>
        </w:rPr>
      </w:pPr>
    </w:p>
    <w:p w14:paraId="6D948EF5" w14:textId="77777777" w:rsidR="00185066" w:rsidRDefault="00185066">
      <w:pPr>
        <w:rPr>
          <w:caps/>
        </w:rPr>
      </w:pPr>
      <w:bookmarkStart w:id="6" w:name="_Toc43731745"/>
      <w:r>
        <w:br w:type="page"/>
      </w:r>
    </w:p>
    <w:p w14:paraId="373C1643" w14:textId="4A485CE4" w:rsidR="00C9224C" w:rsidRPr="00F80F33" w:rsidRDefault="208D8DE8" w:rsidP="009A5A33">
      <w:pPr>
        <w:pStyle w:val="2ttulonivel2"/>
      </w:pPr>
      <w:bookmarkStart w:id="7" w:name="_Toc179492503"/>
      <w:r w:rsidRPr="00F80F33">
        <w:lastRenderedPageBreak/>
        <w:t>2.</w:t>
      </w:r>
      <w:r w:rsidR="0000529B">
        <w:t>2</w:t>
      </w:r>
      <w:r w:rsidR="00B215C3">
        <w:t>.</w:t>
      </w:r>
      <w:r w:rsidRPr="00F80F33">
        <w:t xml:space="preserve"> </w:t>
      </w:r>
      <w:r w:rsidR="00A36CBF" w:rsidRPr="00F80F33">
        <w:t>Justificativa e delimitação do problema</w:t>
      </w:r>
      <w:bookmarkEnd w:id="7"/>
      <w:r w:rsidR="474C7C3A" w:rsidRPr="00F80F33">
        <w:t xml:space="preserve"> </w:t>
      </w:r>
      <w:bookmarkEnd w:id="6"/>
    </w:p>
    <w:p w14:paraId="3F71C1F0" w14:textId="77777777" w:rsidR="008D7191" w:rsidRPr="008D7191" w:rsidRDefault="008D7191" w:rsidP="008D7191">
      <w:pPr>
        <w:pStyle w:val="atexto-base"/>
        <w:ind w:firstLine="851"/>
      </w:pPr>
      <w:r w:rsidRPr="008D7191">
        <w:t>A crescente utilização de tecnologia dentro de sala de aula tem transformado o ambiente educacional, promovendo uma nova dinâmica de ensino e aprendizagem. Ferramentas como projetores, computadores, tablets e celulares estão se tornando cada vez mais fundamentais para a criação de aulas mais interativas e estimulantes, permitindo que os estudantes acessem informações de maneira mais dinâmica e rápida, sendo assim, consigam construir seus conhecimentos de maneira mais clara e autônoma. Porém com essa crescente utilização de equipamentos surge uma necessidade de ferramentas eficazes para a gestão e acompanhamento de utilização de equipamentos. </w:t>
      </w:r>
    </w:p>
    <w:p w14:paraId="0A29E6C3" w14:textId="77777777" w:rsidR="008D7191" w:rsidRPr="008D7191" w:rsidRDefault="008D7191" w:rsidP="008D7191">
      <w:pPr>
        <w:pStyle w:val="atexto-base"/>
        <w:ind w:firstLine="851"/>
      </w:pPr>
      <w:r w:rsidRPr="008D7191">
        <w:t>Esse é um dos problemas enfrentados na Escola Estadual Coronel João Gomes Martins, o processo de reserva e agendamento dos equipamentos é feito manualmente o que acaba gerando conflitos de horários e falta de controle efetivo sobre o uso dos recursos disponíveis. </w:t>
      </w:r>
    </w:p>
    <w:p w14:paraId="048680C3" w14:textId="77777777" w:rsidR="008D7191" w:rsidRPr="008D7191" w:rsidRDefault="008D7191" w:rsidP="008D7191">
      <w:pPr>
        <w:pStyle w:val="atexto-base"/>
        <w:ind w:firstLine="851"/>
      </w:pPr>
      <w:r w:rsidRPr="008D7191">
        <w:t>Esse é o problema central que orienta a pesquisa do grupo: Como um sistema de gestão de agendamento de equipamentos pode otimizar a administração dos recursos tecnológicos na escola, minimizando falhas e melhorando a eficiência das operações? </w:t>
      </w:r>
    </w:p>
    <w:p w14:paraId="37067BFA" w14:textId="77777777" w:rsidR="008D7191" w:rsidRPr="008D7191" w:rsidRDefault="008D7191" w:rsidP="008D7191">
      <w:pPr>
        <w:pStyle w:val="atexto-base"/>
        <w:ind w:firstLine="851"/>
      </w:pPr>
      <w:r w:rsidRPr="008D7191">
        <w:t>A justificativa para a implementação de um software de gestão de equipamentos se baseia em diversos fatores: </w:t>
      </w:r>
    </w:p>
    <w:p w14:paraId="0ECEF612" w14:textId="77777777" w:rsidR="008D7191" w:rsidRPr="008D7191" w:rsidRDefault="008D7191" w:rsidP="008D7191">
      <w:pPr>
        <w:pStyle w:val="atexto-base"/>
        <w:numPr>
          <w:ilvl w:val="0"/>
          <w:numId w:val="22"/>
        </w:numPr>
      </w:pPr>
      <w:r w:rsidRPr="008D7191">
        <w:t> Contribuição para a escola: Com a implementação do sistema, a escola poderá contar com um processo mais ágil, automatizado e confiável para o controle e agendamentos de equipamentos. Isso não apenas aliviará o trabalho manual dos responsáveis por essa tarefa, mas também proporcionará uma visão mais clara e organizada em relação a disponibilidade de recursos, permitindo assim uma melhor gestão escolar. </w:t>
      </w:r>
    </w:p>
    <w:p w14:paraId="34C2D89F" w14:textId="77777777" w:rsidR="008D7191" w:rsidRPr="008D7191" w:rsidRDefault="008D7191" w:rsidP="008D7191">
      <w:pPr>
        <w:pStyle w:val="atexto-base"/>
        <w:numPr>
          <w:ilvl w:val="0"/>
          <w:numId w:val="23"/>
        </w:numPr>
      </w:pPr>
      <w:r w:rsidRPr="008D7191">
        <w:t>Relevância social: A adoção de uma solução tecnológica pode inspirar outras escolas da região a seguir por um caminho similar, promovendo uma melhoria contínua nos processos escolares e assim promovendo um ambiente mais propicio para a aprendizagem e desenvolvimento dos estudantes. </w:t>
      </w:r>
    </w:p>
    <w:p w14:paraId="31FD1B90" w14:textId="77777777" w:rsidR="008D7191" w:rsidRPr="008D7191" w:rsidRDefault="008D7191" w:rsidP="008D7191">
      <w:pPr>
        <w:pStyle w:val="atexto-base"/>
        <w:numPr>
          <w:ilvl w:val="0"/>
          <w:numId w:val="24"/>
        </w:numPr>
      </w:pPr>
      <w:r w:rsidRPr="008D7191">
        <w:lastRenderedPageBreak/>
        <w:t>Economia de tempo: Com o sistema em funcionamento, os colaboradores poderão dedicar mais tempo nas atividades pedagógicas e administrativas mais importantes. </w:t>
      </w:r>
    </w:p>
    <w:p w14:paraId="561727F2" w14:textId="77777777" w:rsidR="008D7191" w:rsidRPr="008D7191" w:rsidRDefault="008D7191" w:rsidP="008D7191">
      <w:pPr>
        <w:pStyle w:val="atexto-base"/>
        <w:numPr>
          <w:ilvl w:val="0"/>
          <w:numId w:val="25"/>
        </w:numPr>
      </w:pPr>
      <w:r w:rsidRPr="008D7191">
        <w:t>Transparência e responsabilidade: O sistema irá permitir o acompanhamento detalhado por quem e em que momento estão sendo utilizados. Isso irá permitir que a escola rastreie responsabilidades e monitore o uso adequado dos equipamentos. </w:t>
      </w:r>
    </w:p>
    <w:p w14:paraId="51645770" w14:textId="77777777" w:rsidR="008D7191" w:rsidRPr="008D7191" w:rsidRDefault="008D7191" w:rsidP="008D7191">
      <w:pPr>
        <w:pStyle w:val="atexto-base"/>
        <w:numPr>
          <w:ilvl w:val="0"/>
          <w:numId w:val="26"/>
        </w:numPr>
      </w:pPr>
      <w:r w:rsidRPr="008D7191">
        <w:t>Melhoria na experiencia educacional: A garantia de que equipamentos estarão disponíveis nos horários corretos contribui para uma melhor experiência educacional. As aulas que dependem do uso desses recursos podem ser conduzidas de forma mais fluida e sem interrupções causadas pela falta de materiais. </w:t>
      </w:r>
    </w:p>
    <w:p w14:paraId="117B4C71" w14:textId="77777777" w:rsidR="008D7191" w:rsidRPr="008D7191" w:rsidRDefault="008D7191" w:rsidP="008D7191">
      <w:pPr>
        <w:pStyle w:val="atexto-base"/>
        <w:ind w:firstLine="851"/>
      </w:pPr>
      <w:r w:rsidRPr="008D7191">
        <w:t>Dessa forma, o projeto oferece uma contribuição real, prática e aplicável que visa solucionar um problema recorrente no ambiente escola, elevando o nível de eficiência da gestão escolar e garantindo que os recursos tecnológicos sejam usados de maneira estratégica e adequada para a melhoria da qualidade de ensino. </w:t>
      </w:r>
    </w:p>
    <w:p w14:paraId="5F96A722" w14:textId="77777777" w:rsidR="00C9224C" w:rsidRPr="00592CF6" w:rsidRDefault="00C9224C" w:rsidP="00592CF6">
      <w:pPr>
        <w:pStyle w:val="atexto-base"/>
        <w:ind w:firstLine="851"/>
      </w:pPr>
    </w:p>
    <w:p w14:paraId="0246E45B" w14:textId="77777777" w:rsidR="00185066" w:rsidRPr="00592CF6" w:rsidRDefault="00185066" w:rsidP="00592CF6">
      <w:pPr>
        <w:pStyle w:val="atexto-base"/>
        <w:ind w:firstLine="851"/>
      </w:pPr>
      <w:bookmarkStart w:id="8" w:name="_Toc43731746"/>
      <w:r>
        <w:br w:type="page"/>
      </w:r>
    </w:p>
    <w:p w14:paraId="2652877C" w14:textId="59D22294" w:rsidR="00C9224C" w:rsidRPr="005E1A0D" w:rsidRDefault="208D8DE8" w:rsidP="005E1A0D">
      <w:pPr>
        <w:pStyle w:val="2ttulonivel2"/>
      </w:pPr>
      <w:bookmarkStart w:id="9" w:name="_Toc179492504"/>
      <w:r w:rsidRPr="005E1A0D">
        <w:lastRenderedPageBreak/>
        <w:t>2.3</w:t>
      </w:r>
      <w:r w:rsidR="00FA3260">
        <w:t>.</w:t>
      </w:r>
      <w:r w:rsidRPr="005E1A0D">
        <w:t xml:space="preserve"> </w:t>
      </w:r>
      <w:r w:rsidR="00A36CBF">
        <w:t>F</w:t>
      </w:r>
      <w:r w:rsidR="00A36CBF" w:rsidRPr="005E1A0D">
        <w:t>undamentação teórica</w:t>
      </w:r>
      <w:bookmarkEnd w:id="8"/>
      <w:bookmarkEnd w:id="9"/>
    </w:p>
    <w:p w14:paraId="4A370ADB" w14:textId="7DA9F71C" w:rsidR="00B215C3" w:rsidRDefault="00EA5915" w:rsidP="0000529B">
      <w:pPr>
        <w:pStyle w:val="2ttulonivel2"/>
      </w:pPr>
      <w:bookmarkStart w:id="10" w:name="_Toc179492505"/>
      <w:r>
        <w:t>2.3.1.</w:t>
      </w:r>
      <w:r w:rsidR="00727ED1">
        <w:t xml:space="preserve"> </w:t>
      </w:r>
      <w:r w:rsidR="002843F2">
        <w:rPr>
          <w:caps w:val="0"/>
        </w:rPr>
        <w:t>Gestão de Equipamentos</w:t>
      </w:r>
      <w:bookmarkEnd w:id="10"/>
    </w:p>
    <w:p w14:paraId="1B176FB9" w14:textId="77777777" w:rsidR="0076278B" w:rsidRPr="0076278B" w:rsidRDefault="0076278B" w:rsidP="0076278B">
      <w:pPr>
        <w:pStyle w:val="atexto-base"/>
        <w:ind w:firstLine="851"/>
      </w:pPr>
      <w:r w:rsidRPr="0076278B">
        <w:t>A gestão de equipamentos envolve a administração eficiente de máquinas, ferramentas e dispositivos usados em uma organização. Esse processo é fundamental em diversos setores, como indústrias, construção civil, hospitais, e empresas de tecnologia, pois assegura que os equipamentos estejam sempre disponíveis, funcionando adequadamente e em conformidade com as normas de segurança. </w:t>
      </w:r>
    </w:p>
    <w:p w14:paraId="5C542CF4" w14:textId="11CA2EB8" w:rsidR="0076278B" w:rsidRPr="0076278B" w:rsidRDefault="0076278B" w:rsidP="0076278B">
      <w:pPr>
        <w:pStyle w:val="atexto-base"/>
        <w:ind w:firstLine="851"/>
      </w:pPr>
      <w:r w:rsidRPr="0076278B">
        <w:t xml:space="preserve">O inventário e </w:t>
      </w:r>
      <w:r w:rsidR="009C7303" w:rsidRPr="00556015">
        <w:t xml:space="preserve">O </w:t>
      </w:r>
      <w:r w:rsidRPr="0076278B">
        <w:t>registro de equipamentos é a base para qualquer programa de gestão eficiente. Este processo envolve: </w:t>
      </w:r>
    </w:p>
    <w:p w14:paraId="58FB71E1" w14:textId="6E0EF5D3" w:rsidR="0076278B" w:rsidRPr="0076278B" w:rsidRDefault="0076278B" w:rsidP="00FA59C2">
      <w:pPr>
        <w:pStyle w:val="atexto-base"/>
        <w:numPr>
          <w:ilvl w:val="0"/>
          <w:numId w:val="31"/>
        </w:numPr>
        <w:ind w:left="851"/>
      </w:pPr>
      <w:r w:rsidRPr="0076278B">
        <w:rPr>
          <w:u w:val="single"/>
        </w:rPr>
        <w:t>Cadastro detalhado dos equipamentos:</w:t>
      </w:r>
      <w:r w:rsidRPr="0076278B">
        <w:t xml:space="preserve"> Além de informações básicas, como tipo, modelo, número de série, data de compra e localização, é necessário incluir dados como: Histórico de utilização</w:t>
      </w:r>
      <w:r w:rsidR="00045833" w:rsidRPr="00556015">
        <w:t>; c</w:t>
      </w:r>
      <w:r w:rsidRPr="0076278B">
        <w:t>apacidade produtiva e eficiência</w:t>
      </w:r>
      <w:r w:rsidR="00045833" w:rsidRPr="00556015">
        <w:t>; c</w:t>
      </w:r>
      <w:r w:rsidRPr="0076278B">
        <w:t>ondições operacionais (</w:t>
      </w:r>
      <w:proofErr w:type="spellStart"/>
      <w:r w:rsidRPr="0076278B">
        <w:t>ex</w:t>
      </w:r>
      <w:proofErr w:type="spellEnd"/>
      <w:r w:rsidRPr="0076278B">
        <w:t>: temperaturas, cargas e limites</w:t>
      </w:r>
      <w:r w:rsidR="00045833" w:rsidRPr="00556015">
        <w:t>); e p</w:t>
      </w:r>
      <w:r w:rsidRPr="0076278B">
        <w:t>eças de reposição associadas e fornecedores. </w:t>
      </w:r>
    </w:p>
    <w:p w14:paraId="414CA8FE" w14:textId="77777777" w:rsidR="0076278B" w:rsidRPr="0076278B" w:rsidRDefault="0076278B" w:rsidP="00FA59C2">
      <w:pPr>
        <w:pStyle w:val="atexto-base"/>
        <w:numPr>
          <w:ilvl w:val="0"/>
          <w:numId w:val="31"/>
        </w:numPr>
        <w:ind w:left="851"/>
      </w:pPr>
      <w:r w:rsidRPr="0076278B">
        <w:rPr>
          <w:u w:val="single"/>
        </w:rPr>
        <w:t>Rastreabilidade dos equipamentos:</w:t>
      </w:r>
      <w:r w:rsidRPr="0076278B">
        <w:t xml:space="preserve"> Usando tecnologias como códigos de barra ou RFID (Identificação por Radiofrequência), é possível identificar e localizar equipamentos de forma mais rápida. Isso facilita o controle e a mobilidade dentro da organização. </w:t>
      </w:r>
    </w:p>
    <w:p w14:paraId="34FBF376" w14:textId="77777777" w:rsidR="0076278B" w:rsidRPr="0076278B" w:rsidRDefault="0076278B" w:rsidP="00FA59C2">
      <w:pPr>
        <w:pStyle w:val="atexto-base"/>
        <w:numPr>
          <w:ilvl w:val="0"/>
          <w:numId w:val="31"/>
        </w:numPr>
        <w:ind w:left="851"/>
      </w:pPr>
      <w:r w:rsidRPr="0076278B">
        <w:rPr>
          <w:u w:val="single"/>
        </w:rPr>
        <w:t>Documentação associada:</w:t>
      </w:r>
      <w:r w:rsidRPr="0076278B">
        <w:t xml:space="preserve"> Incluir manuais de operação, datas de inspeções, relatórios de manutenção, certificados de conformidade e todas as informações essenciais para cada equipamento. Isso permite um gerenciamento preciso e a garantia de conformidade legal e regulamentar. </w:t>
      </w:r>
    </w:p>
    <w:p w14:paraId="0A9E8F70" w14:textId="094461EB" w:rsidR="0076278B" w:rsidRPr="0076278B" w:rsidRDefault="0076278B" w:rsidP="0076278B">
      <w:pPr>
        <w:pStyle w:val="atexto-base"/>
        <w:ind w:firstLine="851"/>
      </w:pPr>
      <w:r w:rsidRPr="0076278B">
        <w:t xml:space="preserve">A gestão de equipamentos em uma escola, especialmente envolvendo dispositivos tecnológicos como notebooks, </w:t>
      </w:r>
      <w:proofErr w:type="spellStart"/>
      <w:r w:rsidRPr="0076278B">
        <w:t>iPads</w:t>
      </w:r>
      <w:proofErr w:type="spellEnd"/>
      <w:r w:rsidRPr="0076278B">
        <w:t xml:space="preserve"> e outros, é fundamental para garantir a eficiência no uso desses recursos, além de contribuir para a qualidade do ensino e do aprendizado. </w:t>
      </w:r>
      <w:r w:rsidR="00FA59C2" w:rsidRPr="00556015">
        <w:t>Essa atividade constitui um</w:t>
      </w:r>
      <w:r w:rsidRPr="0076278B">
        <w:t xml:space="preserve"> processo multidisciplinar que envolve planejamento, monitoramento, manutenção e tecnologia. Seu objetivo é garantir que os equipamentos funcionem de maneira eficiente, </w:t>
      </w:r>
      <w:r w:rsidRPr="0076278B">
        <w:lastRenderedPageBreak/>
        <w:t>segura e com custos controlados ao longo de seu ciclo de vida. A combinação de manutenção preventiva e preditiva, uso de tecnologias avançadas e foco em sustentabilidade permite que as empresas maximizem o valor de seus ativos, evitem falhas e acidentes, e mantenham a competitividade em um mercado cada vez mais exigente. </w:t>
      </w:r>
    </w:p>
    <w:p w14:paraId="7FF171C8" w14:textId="0F63F897" w:rsidR="0076278B" w:rsidRPr="0076278B" w:rsidRDefault="00556015" w:rsidP="0076278B">
      <w:pPr>
        <w:pStyle w:val="atexto-base"/>
        <w:ind w:firstLine="851"/>
      </w:pPr>
      <w:r w:rsidRPr="00556015">
        <w:t>N</w:t>
      </w:r>
      <w:r w:rsidR="0076278B" w:rsidRPr="0076278B">
        <w:t>o contexto escolar a gestão de equipamentos contribui diretamente para um ambiente de ensino mais dinâmico e acessível, onde os alunos podem aproveitar ao máximo as ferramentas disponíveis para melhorar seu aprendizado e os professores têm os recursos necessários para inovar nas práticas pedagógicas. </w:t>
      </w:r>
    </w:p>
    <w:p w14:paraId="6E5FEF68" w14:textId="77777777" w:rsidR="00EA5915" w:rsidRDefault="00EA5915" w:rsidP="00C87137">
      <w:pPr>
        <w:pStyle w:val="atexto-base"/>
      </w:pPr>
    </w:p>
    <w:p w14:paraId="3BCA9BDE" w14:textId="399D75CE" w:rsidR="00B215C3" w:rsidRPr="008903AF" w:rsidRDefault="00EA5915" w:rsidP="0000529B">
      <w:pPr>
        <w:pStyle w:val="2ttulonivel2"/>
      </w:pPr>
      <w:bookmarkStart w:id="11" w:name="_Toc179492506"/>
      <w:r w:rsidRPr="008903AF">
        <w:t>2.3.2.</w:t>
      </w:r>
      <w:r w:rsidR="00B215C3" w:rsidRPr="008903AF">
        <w:t xml:space="preserve"> </w:t>
      </w:r>
      <w:r w:rsidR="006A5BD3" w:rsidRPr="008903AF">
        <w:rPr>
          <w:caps w:val="0"/>
        </w:rPr>
        <w:t xml:space="preserve">Banco de dados </w:t>
      </w:r>
      <w:proofErr w:type="spellStart"/>
      <w:r w:rsidR="009B02BE" w:rsidRPr="008903AF">
        <w:rPr>
          <w:caps w:val="0"/>
        </w:rPr>
        <w:t>mySQL</w:t>
      </w:r>
      <w:bookmarkEnd w:id="11"/>
      <w:proofErr w:type="spellEnd"/>
    </w:p>
    <w:p w14:paraId="6675485A" w14:textId="77777777" w:rsidR="0076278B" w:rsidRPr="0076278B" w:rsidRDefault="0076278B" w:rsidP="0076278B">
      <w:pPr>
        <w:pStyle w:val="atexto-base"/>
        <w:ind w:firstLine="851"/>
      </w:pPr>
      <w:r w:rsidRPr="0076278B">
        <w:t>A tecnologia tem desempenhado um papel muito importante no apoio a processos pedagógicos e administrativos em instituições educacionais. A gestão de equipamentos educacionais, como recursos tecnológicos, materiais escolares e outros é essencial para garantir o pleno funcionamento das atividades pedagógicas e a eficácia no uso desses recursos. Para isto, um banco de dados seria eficiente é útil para gestão desses recursos. Neste contexto, o MySQL surge como uma solução viável e amplamente utilizada, devido à sua flexibilidade, desempenho e custo acessível. </w:t>
      </w:r>
    </w:p>
    <w:p w14:paraId="1FAAFD4D" w14:textId="5368214B" w:rsidR="0076278B" w:rsidRPr="0076278B" w:rsidRDefault="0076278B" w:rsidP="0076278B">
      <w:pPr>
        <w:pStyle w:val="atexto-base"/>
        <w:ind w:firstLine="851"/>
      </w:pPr>
      <w:r w:rsidRPr="0076278B">
        <w:t xml:space="preserve">O MySQL é um sistema de gerenciamento de banco de dados relacional (SGBDR) de código aberto que tem sido amplamente utilizado em diversos contextos, incluindo sistemas educacionais. </w:t>
      </w:r>
      <w:r w:rsidR="00947FE5" w:rsidRPr="008903AF">
        <w:t>Ele</w:t>
      </w:r>
      <w:r w:rsidRPr="0076278B">
        <w:t xml:space="preserve"> suporta tanto transações quanto consultas eficientes, tornando-o apropriado para gerenciar um volume específico de dados, como informações sobre o estado, localização e uso de equipamentos em instituições educacionais. </w:t>
      </w:r>
      <w:r w:rsidR="00947FE5" w:rsidRPr="008903AF">
        <w:t xml:space="preserve">Esse banco de dados </w:t>
      </w:r>
      <w:r w:rsidRPr="0076278B">
        <w:t>é uma escolha amplamente aplicada em diferentes contextos devido à sua natureza de código aberto e sua capacidade de gerenciamento de grandes volumes de dados</w:t>
      </w:r>
      <w:r w:rsidR="00537101" w:rsidRPr="008903AF">
        <w:t xml:space="preserve"> (</w:t>
      </w:r>
      <w:proofErr w:type="spellStart"/>
      <w:r w:rsidRPr="0076278B">
        <w:t>Widenius</w:t>
      </w:r>
      <w:proofErr w:type="spellEnd"/>
      <w:r w:rsidR="00537101" w:rsidRPr="008903AF">
        <w:t xml:space="preserve"> </w:t>
      </w:r>
      <w:r w:rsidR="00537101" w:rsidRPr="008903AF">
        <w:rPr>
          <w:i/>
          <w:iCs/>
        </w:rPr>
        <w:t>et al</w:t>
      </w:r>
      <w:r w:rsidR="00537101" w:rsidRPr="008903AF">
        <w:t>.,</w:t>
      </w:r>
      <w:r w:rsidRPr="0076278B">
        <w:t xml:space="preserve"> 2002). </w:t>
      </w:r>
    </w:p>
    <w:p w14:paraId="445D3B6A" w14:textId="5771C3DD" w:rsidR="0076278B" w:rsidRPr="0076278B" w:rsidRDefault="00497F70" w:rsidP="0076278B">
      <w:pPr>
        <w:pStyle w:val="atexto-base"/>
        <w:ind w:firstLine="851"/>
      </w:pPr>
      <w:r w:rsidRPr="008903AF">
        <w:t xml:space="preserve">Essa ferramenta </w:t>
      </w:r>
      <w:r w:rsidR="0076278B" w:rsidRPr="0076278B">
        <w:t>é especialmente adequad</w:t>
      </w:r>
      <w:r w:rsidRPr="008903AF">
        <w:t>a</w:t>
      </w:r>
      <w:r w:rsidR="0076278B" w:rsidRPr="0076278B">
        <w:t xml:space="preserve"> para aplicações web devido à sua escalabilidade, segurança e facilidade de integração com outras tecnologias</w:t>
      </w:r>
      <w:r w:rsidRPr="008903AF">
        <w:t xml:space="preserve"> (</w:t>
      </w:r>
      <w:proofErr w:type="spellStart"/>
      <w:r w:rsidR="0076278B" w:rsidRPr="0076278B">
        <w:t>DuBois</w:t>
      </w:r>
      <w:proofErr w:type="spellEnd"/>
      <w:r w:rsidRPr="008903AF">
        <w:t>,</w:t>
      </w:r>
      <w:r w:rsidR="0076278B" w:rsidRPr="0076278B">
        <w:t xml:space="preserve"> 2013). </w:t>
      </w:r>
      <w:r w:rsidRPr="008903AF">
        <w:t xml:space="preserve">Ele pode </w:t>
      </w:r>
      <w:r w:rsidR="0076278B" w:rsidRPr="0076278B">
        <w:t xml:space="preserve">ser facilmente integrado a outras plataformas de software usadas em instituições educacionais, como sistemas de gestão acadêmica e plataformas de ensino online. </w:t>
      </w:r>
      <w:r w:rsidR="0076278B" w:rsidRPr="0076278B">
        <w:lastRenderedPageBreak/>
        <w:t>Isso facilita o compartilhamento de dados e a automação de processos administrativos. A integração pode ocorrer por meio de APIs, onde o MySQL atua como um servidor de dados robusto. </w:t>
      </w:r>
    </w:p>
    <w:p w14:paraId="6E4B68ED" w14:textId="5686468D" w:rsidR="0076278B" w:rsidRPr="0076278B" w:rsidRDefault="0076278B" w:rsidP="0076278B">
      <w:pPr>
        <w:pStyle w:val="atexto-base"/>
        <w:ind w:firstLine="851"/>
      </w:pPr>
      <w:r w:rsidRPr="0076278B">
        <w:t xml:space="preserve">A aplicação do MySQL em um sistema de gestão de equipamentos educacionais para fins pedagógicos representaria uma escolha eficiente. Ele fornece um ambiente seguro, escalável e flexível, capaz de organizar informações uteis e facilitar a manutenção e o uso protegido dos recursos nas instituições de ensino. Ao </w:t>
      </w:r>
      <w:proofErr w:type="gramStart"/>
      <w:r w:rsidRPr="0076278B">
        <w:t>adota</w:t>
      </w:r>
      <w:r w:rsidR="008903AF" w:rsidRPr="008903AF">
        <w:t>-lo</w:t>
      </w:r>
      <w:proofErr w:type="gramEnd"/>
      <w:r w:rsidRPr="0076278B">
        <w:t>, é possível aumentar a eficiência na gestão dos equipamentos, garantir um melhor planejamento das atividades pedagógicas e melhorar a experiência dos educadores. </w:t>
      </w:r>
    </w:p>
    <w:p w14:paraId="44CD5722" w14:textId="77777777" w:rsidR="009D00EB" w:rsidRDefault="009D00EB" w:rsidP="00C87137">
      <w:pPr>
        <w:pStyle w:val="atexto-base"/>
      </w:pPr>
    </w:p>
    <w:p w14:paraId="202A974C" w14:textId="56F910EC" w:rsidR="009D00EB" w:rsidRDefault="00E6118D" w:rsidP="0000529B">
      <w:pPr>
        <w:pStyle w:val="2ttulonivel2"/>
      </w:pPr>
      <w:bookmarkStart w:id="12" w:name="_Toc179492507"/>
      <w:r>
        <w:t>2.3.3.</w:t>
      </w:r>
      <w:r w:rsidR="00FA3260" w:rsidRPr="00FA3260">
        <w:t xml:space="preserve"> </w:t>
      </w:r>
      <w:r w:rsidR="006A5BD3">
        <w:rPr>
          <w:caps w:val="0"/>
        </w:rPr>
        <w:t xml:space="preserve">Linguagem </w:t>
      </w:r>
      <w:proofErr w:type="spellStart"/>
      <w:r w:rsidR="006A5BD3">
        <w:rPr>
          <w:caps w:val="0"/>
        </w:rPr>
        <w:t>Javacript</w:t>
      </w:r>
      <w:proofErr w:type="spellEnd"/>
      <w:r w:rsidR="006A5BD3">
        <w:rPr>
          <w:caps w:val="0"/>
        </w:rPr>
        <w:t xml:space="preserve"> </w:t>
      </w:r>
      <w:r w:rsidR="00FA3260">
        <w:t xml:space="preserve">– </w:t>
      </w:r>
      <w:r w:rsidR="006A5BD3">
        <w:rPr>
          <w:caps w:val="0"/>
        </w:rPr>
        <w:t>Node.</w:t>
      </w:r>
      <w:r w:rsidR="00FA3260">
        <w:t>JS</w:t>
      </w:r>
      <w:bookmarkEnd w:id="12"/>
    </w:p>
    <w:p w14:paraId="1EA74D66" w14:textId="77777777" w:rsidR="0076278B" w:rsidRPr="0076278B" w:rsidRDefault="0076278B" w:rsidP="0076278B">
      <w:pPr>
        <w:pStyle w:val="atexto-base"/>
        <w:ind w:firstLine="851"/>
      </w:pPr>
      <w:r w:rsidRPr="0076278B">
        <w:t xml:space="preserve">O </w:t>
      </w:r>
      <w:proofErr w:type="spellStart"/>
      <w:r w:rsidRPr="0076278B">
        <w:t>JavaScript</w:t>
      </w:r>
      <w:proofErr w:type="spellEnd"/>
      <w:r w:rsidRPr="0076278B">
        <w:t xml:space="preserve"> é uma linguagem de programação de alto nível, amplamente utilizada no desenvolvimento de aplicações web. Originalmente criada para adicionar interatividade às páginas da web, a linguagem evoluiu ao longo dos anos e agora é uma das ferramentas principais para o desenvolvimento de software. Com sua capacidade de manipular o DOM (</w:t>
      </w:r>
      <w:proofErr w:type="spellStart"/>
      <w:r w:rsidRPr="0076278B">
        <w:t>Document</w:t>
      </w:r>
      <w:proofErr w:type="spellEnd"/>
      <w:r w:rsidRPr="0076278B">
        <w:t xml:space="preserve"> </w:t>
      </w:r>
      <w:proofErr w:type="spellStart"/>
      <w:r w:rsidRPr="0076278B">
        <w:t>Object</w:t>
      </w:r>
      <w:proofErr w:type="spellEnd"/>
      <w:r w:rsidRPr="0076278B">
        <w:t xml:space="preserve"> Model), o </w:t>
      </w:r>
      <w:proofErr w:type="spellStart"/>
      <w:r w:rsidRPr="0076278B">
        <w:t>JavaScript</w:t>
      </w:r>
      <w:proofErr w:type="spellEnd"/>
      <w:r w:rsidRPr="0076278B">
        <w:t xml:space="preserve"> permite que os desenvolvedores criem experiências dinâmicas e responsivas, oferecendo interatividade que melhora a experiência do usuário. </w:t>
      </w:r>
    </w:p>
    <w:p w14:paraId="1350FF20" w14:textId="77777777" w:rsidR="0076278B" w:rsidRPr="00431384" w:rsidRDefault="0076278B" w:rsidP="0076278B">
      <w:pPr>
        <w:pStyle w:val="atexto-base"/>
        <w:ind w:firstLine="851"/>
      </w:pPr>
      <w:r w:rsidRPr="0076278B">
        <w:t xml:space="preserve">Uma das características mais notáveis do </w:t>
      </w:r>
      <w:proofErr w:type="spellStart"/>
      <w:r w:rsidRPr="0076278B">
        <w:t>JavaScript</w:t>
      </w:r>
      <w:proofErr w:type="spellEnd"/>
      <w:r w:rsidRPr="0076278B">
        <w:t xml:space="preserve"> é sua natureza assíncrona, que permite que operações de longa duração, como chamadas de API, sejam executadas sem bloquear a interface do usuário. Isso significa que os desenvolvedores podem criar aplicações que respondem rapidamente às ações dos usuários, mesmo enquanto estão processando dados em segundo plano. </w:t>
      </w:r>
    </w:p>
    <w:p w14:paraId="5BD46136" w14:textId="46398B27" w:rsidR="0076278B" w:rsidRPr="0076278B" w:rsidRDefault="0076278B" w:rsidP="0076278B">
      <w:pPr>
        <w:pStyle w:val="atexto-base"/>
        <w:ind w:firstLine="851"/>
      </w:pPr>
      <w:r w:rsidRPr="0076278B">
        <w:t xml:space="preserve">O Node.js é um ambiente de execução para </w:t>
      </w:r>
      <w:proofErr w:type="spellStart"/>
      <w:r w:rsidRPr="0076278B">
        <w:t>JavaScript</w:t>
      </w:r>
      <w:proofErr w:type="spellEnd"/>
      <w:r w:rsidRPr="0076278B">
        <w:t xml:space="preserve"> que permite que o código </w:t>
      </w:r>
      <w:proofErr w:type="spellStart"/>
      <w:r w:rsidRPr="0076278B">
        <w:t>JavaScript</w:t>
      </w:r>
      <w:proofErr w:type="spellEnd"/>
      <w:r w:rsidRPr="0076278B">
        <w:t xml:space="preserve"> seja executado do lado do servidor. Antes do surgimento do Node.js, o </w:t>
      </w:r>
      <w:proofErr w:type="spellStart"/>
      <w:r w:rsidRPr="0076278B">
        <w:t>JavaScript</w:t>
      </w:r>
      <w:proofErr w:type="spellEnd"/>
      <w:r w:rsidRPr="0076278B">
        <w:t xml:space="preserve"> era predominantemente uma linguagem de front-end. Com a introdução do Node.js, o </w:t>
      </w:r>
      <w:proofErr w:type="spellStart"/>
      <w:r w:rsidRPr="0076278B">
        <w:t>JavaScript</w:t>
      </w:r>
      <w:proofErr w:type="spellEnd"/>
      <w:r w:rsidRPr="0076278B">
        <w:t xml:space="preserve"> se tornou uma linguagem full-</w:t>
      </w:r>
      <w:proofErr w:type="spellStart"/>
      <w:r w:rsidRPr="0076278B">
        <w:t>stack</w:t>
      </w:r>
      <w:proofErr w:type="spellEnd"/>
      <w:r w:rsidRPr="0076278B">
        <w:t xml:space="preserve">, permitindo que desenvolvedores utilizem a mesma linguagem </w:t>
      </w:r>
      <w:r w:rsidR="00D452BE" w:rsidRPr="00431384">
        <w:t>em todo processo de desenvolvimento</w:t>
      </w:r>
      <w:r w:rsidRPr="0076278B">
        <w:t xml:space="preserve">. Um dos principais benefícios do Node.js é seu desempenho. Ele utiliza o motor V8 do Google Chrome, que </w:t>
      </w:r>
      <w:r w:rsidR="00D452BE" w:rsidRPr="00431384">
        <w:t>interpreta o</w:t>
      </w:r>
      <w:r w:rsidRPr="0076278B">
        <w:t xml:space="preserve"> </w:t>
      </w:r>
      <w:proofErr w:type="spellStart"/>
      <w:r w:rsidRPr="0076278B">
        <w:lastRenderedPageBreak/>
        <w:t>JavaScript</w:t>
      </w:r>
      <w:proofErr w:type="spellEnd"/>
      <w:r w:rsidRPr="0076278B">
        <w:t xml:space="preserve"> diretamente em código de máquina, resultando em uma execução rápida e eficiente. Além disso, o Node.js é baseado em uma arquitetura orientada a eventos, o que significa que ele pode gerenciar múltiplas conexões simultaneamente com um uso eficiente de recursos. Isso o torna ideal para construir aplicações em tempo real, como chats online e APIs que exigem alta disponibilidade. </w:t>
      </w:r>
    </w:p>
    <w:p w14:paraId="1DC5D56B" w14:textId="0C20B9C1" w:rsidR="0076278B" w:rsidRPr="0076278B" w:rsidRDefault="0076278B" w:rsidP="0076278B">
      <w:pPr>
        <w:pStyle w:val="atexto-base"/>
        <w:ind w:firstLine="851"/>
      </w:pPr>
      <w:r w:rsidRPr="0076278B">
        <w:t xml:space="preserve">A </w:t>
      </w:r>
      <w:r w:rsidR="00431384" w:rsidRPr="00431384">
        <w:t>linguagem</w:t>
      </w:r>
      <w:r w:rsidRPr="0076278B">
        <w:t xml:space="preserve"> </w:t>
      </w:r>
      <w:proofErr w:type="spellStart"/>
      <w:r w:rsidRPr="0076278B">
        <w:t>JavaScript</w:t>
      </w:r>
      <w:proofErr w:type="spellEnd"/>
      <w:r w:rsidRPr="0076278B">
        <w:t xml:space="preserve"> </w:t>
      </w:r>
      <w:r w:rsidR="00431384" w:rsidRPr="00431384">
        <w:t>-</w:t>
      </w:r>
      <w:r w:rsidRPr="0076278B">
        <w:t xml:space="preserve"> Node.</w:t>
      </w:r>
      <w:r w:rsidR="00431384" w:rsidRPr="00431384">
        <w:t>JS</w:t>
      </w:r>
      <w:r w:rsidRPr="0076278B">
        <w:t xml:space="preserve"> </w:t>
      </w:r>
      <w:r w:rsidR="00431384" w:rsidRPr="00431384">
        <w:t xml:space="preserve">conta com uma comunidade de programadores bastante ativa, e com a disponibilidade de diversas </w:t>
      </w:r>
      <w:r w:rsidRPr="0076278B">
        <w:t>API</w:t>
      </w:r>
      <w:r w:rsidR="00431384" w:rsidRPr="00431384">
        <w:t xml:space="preserve">s, as quais podem facilitar a construção de uma aplicação </w:t>
      </w:r>
      <w:r w:rsidRPr="0076278B">
        <w:t xml:space="preserve">para gestão de equipamentos online. </w:t>
      </w:r>
      <w:r w:rsidR="00431384" w:rsidRPr="00431384">
        <w:t>APIs são intermediários de software que permitem que diferentes aplicações sejam comunicadas. No contexto da acessibilidade, as APIs podem oferecer funcionalidades que facilitam a criação de ambientes mais amigáveis e inclusivos. Seu uso possibilita a integração de serviços, o que é essencial quando se deseja incorporar tecnologias assistivas.  Fielding e Taylor (2000). Por fim, a</w:t>
      </w:r>
      <w:r w:rsidRPr="0076278B">
        <w:t xml:space="preserve"> capacidade do Node.js de lidar com múltiplas requisições simultaneamente, combinada com a flexibilidade do </w:t>
      </w:r>
      <w:proofErr w:type="spellStart"/>
      <w:r w:rsidRPr="0076278B">
        <w:t>JavaScript</w:t>
      </w:r>
      <w:proofErr w:type="spellEnd"/>
      <w:r w:rsidRPr="0076278B">
        <w:t>, proporciona uma base sólida para o desenvolvimento de aplicações escaláveis e responsivas.</w:t>
      </w:r>
    </w:p>
    <w:p w14:paraId="49992703" w14:textId="7BEA43DF" w:rsidR="0076278B" w:rsidRPr="0076278B" w:rsidRDefault="0076278B" w:rsidP="0076278B">
      <w:pPr>
        <w:pStyle w:val="atexto-base"/>
        <w:ind w:firstLine="851"/>
      </w:pPr>
      <w:r w:rsidRPr="0076278B">
        <w:t>A expectativa é que o projeto não apenas contribua para a formação acadêmica dos envolvidos, mas também ofereça uma ferramenta prática e útil para a gestão de equipamentos em diferentes contextos. </w:t>
      </w:r>
    </w:p>
    <w:p w14:paraId="14C61200" w14:textId="77777777" w:rsidR="00431384" w:rsidRDefault="00431384">
      <w:pPr>
        <w:rPr>
          <w:caps/>
        </w:rPr>
      </w:pPr>
      <w:bookmarkStart w:id="13" w:name="_Toc43731747"/>
      <w:bookmarkStart w:id="14" w:name="_Hlk74732303"/>
      <w:r>
        <w:br w:type="page"/>
      </w:r>
    </w:p>
    <w:p w14:paraId="42A40FA6" w14:textId="399B4580" w:rsidR="00C9224C" w:rsidRDefault="208D8DE8" w:rsidP="00B33F63">
      <w:pPr>
        <w:pStyle w:val="2ttulonivel2"/>
      </w:pPr>
      <w:bookmarkStart w:id="15" w:name="_Toc179492508"/>
      <w:r w:rsidRPr="005E1A0D">
        <w:lastRenderedPageBreak/>
        <w:t xml:space="preserve">2.4 </w:t>
      </w:r>
      <w:bookmarkStart w:id="16" w:name="_Toc43731748"/>
      <w:bookmarkEnd w:id="13"/>
      <w:bookmarkEnd w:id="14"/>
      <w:r w:rsidR="32D463B6" w:rsidRPr="3770C277">
        <w:t>M</w:t>
      </w:r>
      <w:r w:rsidR="00A36CBF" w:rsidRPr="3770C277">
        <w:t>etodologia</w:t>
      </w:r>
      <w:bookmarkEnd w:id="15"/>
      <w:bookmarkEnd w:id="16"/>
    </w:p>
    <w:p w14:paraId="2F46F707" w14:textId="06D24B06" w:rsidR="00D71F77" w:rsidRDefault="00D71F77" w:rsidP="00D71F77">
      <w:pPr>
        <w:pStyle w:val="2ttulonivel2"/>
        <w:rPr>
          <w:caps w:val="0"/>
        </w:rPr>
      </w:pPr>
      <w:bookmarkStart w:id="17" w:name="_Toc179492509"/>
      <w:r>
        <w:t xml:space="preserve">2.4.1. </w:t>
      </w:r>
      <w:r>
        <w:rPr>
          <w:caps w:val="0"/>
        </w:rPr>
        <w:t xml:space="preserve">Visita à Escola </w:t>
      </w:r>
      <w:r w:rsidRPr="00D71F77">
        <w:rPr>
          <w:caps w:val="0"/>
        </w:rPr>
        <w:t>Coronel João Gomes Martins</w:t>
      </w:r>
      <w:bookmarkEnd w:id="17"/>
    </w:p>
    <w:p w14:paraId="3FD7D3B5" w14:textId="586FB27D" w:rsidR="00D71F77" w:rsidRPr="00D71F77" w:rsidRDefault="008216E4" w:rsidP="00D71F77">
      <w:pPr>
        <w:pStyle w:val="atexto-base"/>
        <w:ind w:firstLine="851"/>
      </w:pPr>
      <w:r>
        <w:t xml:space="preserve">Na ocasião da </w:t>
      </w:r>
      <w:r w:rsidR="00D71F77" w:rsidRPr="00D71F77">
        <w:t>visita à Escola Coronel João Gomes Martins, localizada no município de Martinópolis, já tínhamos conhecimento dos problemas relacionados ao agendamento dos equipamentos eletrônicos utilizados em salas de aula.</w:t>
      </w:r>
      <w:r w:rsidR="005561A7">
        <w:t xml:space="preserve"> Na ocasião, foi conversado</w:t>
      </w:r>
      <w:r w:rsidR="00D71F77" w:rsidRPr="00D71F77">
        <w:t xml:space="preserve"> com a responsável por organizar esse processo, a PROATEC, com o objetivo de compreender melhor os desafios enfrentados e buscar uma solução que atendesse às necessidades específicas da escola.</w:t>
      </w:r>
    </w:p>
    <w:p w14:paraId="55E1AB28" w14:textId="345D9583" w:rsidR="00D71F77" w:rsidRPr="00D71F77" w:rsidRDefault="00D71F77" w:rsidP="00D71F77">
      <w:pPr>
        <w:pStyle w:val="atexto-base"/>
        <w:ind w:firstLine="851"/>
      </w:pPr>
      <w:r w:rsidRPr="00D71F77">
        <w:t xml:space="preserve">Atualmente, o agendamento é realizado de maneira manual, </w:t>
      </w:r>
      <w:r>
        <w:t xml:space="preserve">no qual </w:t>
      </w:r>
      <w:r w:rsidRPr="00D71F77">
        <w:t>os docentes solicitam um determinado número de equipamentos em determinados dias da semana para uso em suas aulas. O principal problema identificado foi a falta de organização na solicitação, dado que os recursos são limitados. Essa desorganização muitas vezes resulta na indisponibilidade de equipamentos para alguns professores, prejudicando o desenvolvimento das atividades educacionais.</w:t>
      </w:r>
    </w:p>
    <w:p w14:paraId="4D7006A8" w14:textId="3986641F" w:rsidR="00D71F77" w:rsidRDefault="00D71F77" w:rsidP="00D71F77">
      <w:pPr>
        <w:pStyle w:val="atexto-base"/>
        <w:ind w:firstLine="851"/>
      </w:pPr>
      <w:r w:rsidRPr="00D71F77">
        <w:t xml:space="preserve">Tanto o Vice-Diretor quanto a </w:t>
      </w:r>
      <w:proofErr w:type="spellStart"/>
      <w:r w:rsidRPr="00D71F77">
        <w:t>Proatec</w:t>
      </w:r>
      <w:proofErr w:type="spellEnd"/>
      <w:r w:rsidRPr="00D71F77">
        <w:t xml:space="preserve"> se mostraram receptivos e entusiasmados com o desenvolvimento do projeto e estão dispostos a cooperar plenamente com o grupo. Eles se comprometeram a fornecer todas as informações adicionais necessárias para que possamos desenvolver uma solução eficiente e adaptada às reais necessidades da escola.</w:t>
      </w:r>
    </w:p>
    <w:p w14:paraId="1EC3044C" w14:textId="77777777" w:rsidR="00D71F77" w:rsidRPr="00D71F77" w:rsidRDefault="00D71F77" w:rsidP="00D71F77">
      <w:pPr>
        <w:pStyle w:val="atexto-base"/>
        <w:ind w:firstLine="851"/>
      </w:pPr>
    </w:p>
    <w:p w14:paraId="16644132" w14:textId="0A768E15" w:rsidR="00C9224C" w:rsidRDefault="0000529B" w:rsidP="0000529B">
      <w:pPr>
        <w:pStyle w:val="2ttulonivel2"/>
      </w:pPr>
      <w:bookmarkStart w:id="18" w:name="_Toc179492510"/>
      <w:r>
        <w:t>2.4.</w:t>
      </w:r>
      <w:r w:rsidR="0084269B">
        <w:t>2</w:t>
      </w:r>
      <w:r>
        <w:t xml:space="preserve">. </w:t>
      </w:r>
      <w:r w:rsidR="00021992">
        <w:rPr>
          <w:caps w:val="0"/>
        </w:rPr>
        <w:t>Linguagem</w:t>
      </w:r>
      <w:r w:rsidR="00AA0CD5">
        <w:t xml:space="preserve"> </w:t>
      </w:r>
      <w:proofErr w:type="spellStart"/>
      <w:r w:rsidR="00021992">
        <w:rPr>
          <w:caps w:val="0"/>
        </w:rPr>
        <w:t>JavaScript</w:t>
      </w:r>
      <w:proofErr w:type="spellEnd"/>
      <w:r w:rsidR="00021992">
        <w:rPr>
          <w:caps w:val="0"/>
        </w:rPr>
        <w:t xml:space="preserve"> </w:t>
      </w:r>
      <w:r w:rsidR="00AA0CD5">
        <w:t xml:space="preserve">– </w:t>
      </w:r>
      <w:r w:rsidR="00021992">
        <w:rPr>
          <w:caps w:val="0"/>
        </w:rPr>
        <w:t>Node</w:t>
      </w:r>
      <w:r w:rsidR="00AA0CD5">
        <w:t>.JS</w:t>
      </w:r>
      <w:bookmarkEnd w:id="18"/>
    </w:p>
    <w:p w14:paraId="61669543" w14:textId="25551D56" w:rsidR="00AA0CD5" w:rsidRDefault="00AA0CD5" w:rsidP="00AA0CD5">
      <w:pPr>
        <w:pStyle w:val="atexto-base"/>
        <w:ind w:firstLine="851"/>
      </w:pPr>
      <w:r w:rsidRPr="00AA0CD5">
        <w:t xml:space="preserve">A linguagem </w:t>
      </w:r>
      <w:proofErr w:type="spellStart"/>
      <w:r w:rsidRPr="00AA0CD5">
        <w:t>JavaScript</w:t>
      </w:r>
      <w:proofErr w:type="spellEnd"/>
      <w:r w:rsidRPr="00AA0CD5">
        <w:t xml:space="preserve"> é uma das mais utilizadas no desenvolvimento web, sendo essencial para a criação de páginas dinâmicas, interativas e responsivas. Surgiu em meados dos anos 90 como uma linguagem de script para navegadores, e desde então tem evoluído constantemente, tornando-se uma das linguagens mais versáteis, poderosas e amplamente adotadas na indústria (Silva Júnior, 2022). Além disso, com o surgimento do Node.</w:t>
      </w:r>
      <w:r>
        <w:t>JS</w:t>
      </w:r>
      <w:r w:rsidRPr="00AA0CD5">
        <w:t xml:space="preserve">, um ambiente de execução de </w:t>
      </w:r>
      <w:proofErr w:type="spellStart"/>
      <w:r w:rsidRPr="00AA0CD5">
        <w:t>JavaScript</w:t>
      </w:r>
      <w:proofErr w:type="spellEnd"/>
      <w:r w:rsidRPr="00AA0CD5">
        <w:t xml:space="preserve"> do lado do servidor, o </w:t>
      </w:r>
      <w:proofErr w:type="spellStart"/>
      <w:r w:rsidRPr="00AA0CD5">
        <w:t>JavaScript</w:t>
      </w:r>
      <w:proofErr w:type="spellEnd"/>
      <w:r w:rsidRPr="00AA0CD5">
        <w:t xml:space="preserve"> também passou a ser utilizado no desenvolvimento de aplicações web robustas e escaláveis. Agora, é possível criar </w:t>
      </w:r>
      <w:r w:rsidRPr="00AA0CD5">
        <w:lastRenderedPageBreak/>
        <w:t xml:space="preserve">aplicativos em tempo real, APIs </w:t>
      </w:r>
      <w:proofErr w:type="spellStart"/>
      <w:r w:rsidRPr="00AA0CD5">
        <w:t>RESTful</w:t>
      </w:r>
      <w:proofErr w:type="spellEnd"/>
      <w:r w:rsidRPr="00AA0CD5">
        <w:t xml:space="preserve">, servidores web completos e até mesmo aplicações de desktop utilizando o poder do </w:t>
      </w:r>
      <w:proofErr w:type="spellStart"/>
      <w:r w:rsidRPr="00AA0CD5">
        <w:t>JavaScript</w:t>
      </w:r>
      <w:proofErr w:type="spellEnd"/>
      <w:r w:rsidRPr="00AA0CD5">
        <w:t xml:space="preserve"> (Bosco, 2024</w:t>
      </w:r>
      <w:r>
        <w:t xml:space="preserve">, </w:t>
      </w:r>
      <w:r w:rsidRPr="00AA0CD5">
        <w:t>Borges, 2023).</w:t>
      </w:r>
    </w:p>
    <w:p w14:paraId="050CFBB7" w14:textId="7947B83D" w:rsidR="007A4463" w:rsidRDefault="00AA0CD5" w:rsidP="00AA0CD5">
      <w:pPr>
        <w:pStyle w:val="atexto-base"/>
        <w:ind w:firstLine="851"/>
      </w:pPr>
      <w:r>
        <w:t xml:space="preserve">Para o desenvolvimento da aplicação proposta, será utilizada o Visual Studio </w:t>
      </w:r>
      <w:proofErr w:type="spellStart"/>
      <w:r>
        <w:t>Code</w:t>
      </w:r>
      <w:proofErr w:type="spellEnd"/>
      <w:r>
        <w:t xml:space="preserve"> com as extensões apropriadas para utilização da linguagem </w:t>
      </w:r>
      <w:proofErr w:type="spellStart"/>
      <w:r w:rsidR="007A4463">
        <w:t>JavaScript</w:t>
      </w:r>
      <w:proofErr w:type="spellEnd"/>
      <w:r w:rsidR="007A4463">
        <w:t>, assim como o framework Node.JS.</w:t>
      </w:r>
      <w:r w:rsidR="0084269B">
        <w:t xml:space="preserve"> </w:t>
      </w:r>
      <w:r w:rsidR="007A4463">
        <w:t xml:space="preserve">O Visual Studio </w:t>
      </w:r>
      <w:proofErr w:type="spellStart"/>
      <w:r w:rsidR="007A4463">
        <w:t>Code</w:t>
      </w:r>
      <w:proofErr w:type="spellEnd"/>
      <w:r w:rsidR="007A4463">
        <w:t xml:space="preserve"> constitui ambiente de desenvolvimento que pode ser baixado gratuitamente no site “</w:t>
      </w:r>
      <w:hyperlink r:id="rId9" w:history="1">
        <w:r w:rsidR="007A4463" w:rsidRPr="008B60B1">
          <w:rPr>
            <w:rStyle w:val="Hyperlink"/>
          </w:rPr>
          <w:t>https://code.visualstudio.com/</w:t>
        </w:r>
      </w:hyperlink>
      <w:r w:rsidR="007A4463">
        <w:t>”.</w:t>
      </w:r>
    </w:p>
    <w:p w14:paraId="4A9A717A" w14:textId="77777777" w:rsidR="002B117D" w:rsidRDefault="002B117D" w:rsidP="00AA0CD5">
      <w:pPr>
        <w:pStyle w:val="atexto-base"/>
        <w:ind w:firstLine="851"/>
      </w:pPr>
    </w:p>
    <w:p w14:paraId="62C1D76C" w14:textId="2C63BE94" w:rsidR="002B117D" w:rsidRPr="002B117D" w:rsidRDefault="002B117D" w:rsidP="002B117D">
      <w:pPr>
        <w:pStyle w:val="2ttulonivel2"/>
        <w:rPr>
          <w:caps w:val="0"/>
        </w:rPr>
      </w:pPr>
      <w:bookmarkStart w:id="19" w:name="_Toc179492511"/>
      <w:r w:rsidRPr="002B117D">
        <w:rPr>
          <w:caps w:val="0"/>
        </w:rPr>
        <w:t>2</w:t>
      </w:r>
      <w:r w:rsidR="00AE0342">
        <w:rPr>
          <w:caps w:val="0"/>
        </w:rPr>
        <w:t>.4.</w:t>
      </w:r>
      <w:r w:rsidR="0084269B">
        <w:rPr>
          <w:caps w:val="0"/>
        </w:rPr>
        <w:t>3</w:t>
      </w:r>
      <w:r w:rsidRPr="002B117D">
        <w:rPr>
          <w:caps w:val="0"/>
        </w:rPr>
        <w:t xml:space="preserve">. </w:t>
      </w:r>
      <w:r>
        <w:rPr>
          <w:caps w:val="0"/>
        </w:rPr>
        <w:t>Banco de dados</w:t>
      </w:r>
      <w:bookmarkEnd w:id="19"/>
    </w:p>
    <w:p w14:paraId="23A544D3" w14:textId="2C66A32D" w:rsidR="002B117D" w:rsidRDefault="002B117D" w:rsidP="002B117D">
      <w:pPr>
        <w:pStyle w:val="atexto-base"/>
        <w:ind w:firstLine="851"/>
      </w:pPr>
      <w:r>
        <w:t>O banco de dados escolhido para implementação da solução foi o MySQL.</w:t>
      </w:r>
      <w:r w:rsidR="00F43C34">
        <w:t xml:space="preserve"> Ele constitui </w:t>
      </w:r>
      <w:r w:rsidR="00F43C34" w:rsidRPr="002B117D">
        <w:t xml:space="preserve">um sistema de gerenciamento de banco de dados relacional amplamente utilizado </w:t>
      </w:r>
      <w:r w:rsidR="00F43C34">
        <w:t>e</w:t>
      </w:r>
      <w:r w:rsidR="00F43C34" w:rsidRPr="002B117D">
        <w:t xml:space="preserve"> conhecido por sua confiabilidade, desempenho e flexibilidade. </w:t>
      </w:r>
      <w:r w:rsidR="00EC7880">
        <w:t>Foi</w:t>
      </w:r>
      <w:r>
        <w:t xml:space="preserve"> utilizado o software </w:t>
      </w:r>
      <w:r w:rsidR="00EC7880">
        <w:t>DB Browser</w:t>
      </w:r>
      <w:r>
        <w:t xml:space="preserve"> como cliente </w:t>
      </w:r>
      <w:proofErr w:type="spellStart"/>
      <w:r>
        <w:t>SQL</w:t>
      </w:r>
      <w:r w:rsidR="00EC7880">
        <w:t>ite</w:t>
      </w:r>
      <w:proofErr w:type="spellEnd"/>
      <w:r>
        <w:t xml:space="preserve"> e ferramenta para administração da base de dados. A base de dados a ser implementada deverá conter informações básicas:</w:t>
      </w:r>
    </w:p>
    <w:p w14:paraId="3AE1E191" w14:textId="2148B4D5" w:rsidR="0078302F" w:rsidRDefault="0078302F" w:rsidP="0078302F">
      <w:pPr>
        <w:pStyle w:val="atexto-base"/>
        <w:numPr>
          <w:ilvl w:val="0"/>
          <w:numId w:val="32"/>
        </w:numPr>
      </w:pPr>
      <w:r>
        <w:t>Nome do equipamento</w:t>
      </w:r>
      <w:r w:rsidR="008D257C">
        <w:t xml:space="preserve"> – tipo texto;</w:t>
      </w:r>
    </w:p>
    <w:p w14:paraId="359CAF0F" w14:textId="224C69BB" w:rsidR="00AE63D3" w:rsidRDefault="00AE63D3" w:rsidP="0078302F">
      <w:pPr>
        <w:pStyle w:val="atexto-base"/>
        <w:numPr>
          <w:ilvl w:val="0"/>
          <w:numId w:val="32"/>
        </w:numPr>
      </w:pPr>
      <w:r>
        <w:t>Solicitante – tipo texto;</w:t>
      </w:r>
    </w:p>
    <w:p w14:paraId="5954E703" w14:textId="06682BE8" w:rsidR="0078302F" w:rsidRDefault="0078302F" w:rsidP="0078302F">
      <w:pPr>
        <w:pStyle w:val="atexto-base"/>
        <w:numPr>
          <w:ilvl w:val="0"/>
          <w:numId w:val="32"/>
        </w:numPr>
      </w:pPr>
      <w:r>
        <w:t xml:space="preserve">Disciplina na qual o equipamento foi </w:t>
      </w:r>
      <w:r w:rsidRPr="0078302F">
        <w:t>utilizado</w:t>
      </w:r>
      <w:r w:rsidR="008D257C">
        <w:t xml:space="preserve"> – tipo texto;</w:t>
      </w:r>
    </w:p>
    <w:p w14:paraId="32BBD580" w14:textId="34EDBF85" w:rsidR="00AE63D3" w:rsidRDefault="00AE63D3" w:rsidP="0078302F">
      <w:pPr>
        <w:pStyle w:val="atexto-base"/>
        <w:numPr>
          <w:ilvl w:val="0"/>
          <w:numId w:val="32"/>
        </w:numPr>
      </w:pPr>
      <w:r>
        <w:t>Local na qual o equipamento está em uso – tipo texto;</w:t>
      </w:r>
    </w:p>
    <w:p w14:paraId="68C3F5ED" w14:textId="4AA3A5CD" w:rsidR="00AE63D3" w:rsidRDefault="00AE63D3" w:rsidP="0078302F">
      <w:pPr>
        <w:pStyle w:val="atexto-base"/>
        <w:numPr>
          <w:ilvl w:val="0"/>
          <w:numId w:val="32"/>
        </w:numPr>
      </w:pPr>
      <w:r>
        <w:t>Detalhes da prática acadêmica – tipo texto;</w:t>
      </w:r>
    </w:p>
    <w:p w14:paraId="056A48B6" w14:textId="13618002" w:rsidR="00AE63D3" w:rsidRDefault="00AE63D3" w:rsidP="00FE3DB7">
      <w:pPr>
        <w:pStyle w:val="atexto-base"/>
        <w:ind w:firstLine="851"/>
      </w:pPr>
      <w:r>
        <w:t>Ainda</w:t>
      </w:r>
      <w:r w:rsidR="00FE3DB7">
        <w:t>,</w:t>
      </w:r>
      <w:r>
        <w:t xml:space="preserve"> foram considerados atributos associado</w:t>
      </w:r>
      <w:r w:rsidR="000E71E1">
        <w:t>s à: identificação (id</w:t>
      </w:r>
      <w:r w:rsidR="000E71E1">
        <w:t xml:space="preserve"> – numérico e sequencial</w:t>
      </w:r>
      <w:r w:rsidR="000E71E1">
        <w:t>)</w:t>
      </w:r>
      <w:r w:rsidR="000E71E1">
        <w:t>;</w:t>
      </w:r>
      <w:r>
        <w:t xml:space="preserve"> à data de adição no banco</w:t>
      </w:r>
      <w:r w:rsidR="000E71E1">
        <w:t xml:space="preserve"> de dados; data de </w:t>
      </w:r>
      <w:r>
        <w:t>atualização</w:t>
      </w:r>
      <w:r w:rsidR="000E71E1">
        <w:t>,</w:t>
      </w:r>
      <w:r>
        <w:t xml:space="preserve"> caso haj</w:t>
      </w:r>
      <w:r w:rsidR="000E71E1">
        <w:t xml:space="preserve">a; </w:t>
      </w:r>
      <w:r>
        <w:t>e um atributo para demonstrar a</w:t>
      </w:r>
      <w:r w:rsidR="000E71E1">
        <w:t>os</w:t>
      </w:r>
      <w:r>
        <w:t xml:space="preserve"> usuários se esta solicitação está em vigência ou não.</w:t>
      </w:r>
    </w:p>
    <w:p w14:paraId="35E7D3E9" w14:textId="13EC52F8" w:rsidR="00E23D79" w:rsidRDefault="002F3BC6" w:rsidP="002B117D">
      <w:pPr>
        <w:pStyle w:val="atexto-base"/>
        <w:ind w:firstLine="851"/>
      </w:pPr>
      <w:r>
        <w:t xml:space="preserve">Essas informações permitirão, além do controle de acesso dos equipamentos, a possibilidade de </w:t>
      </w:r>
      <w:r w:rsidR="00E97290">
        <w:t xml:space="preserve">avaliação </w:t>
      </w:r>
      <w:r w:rsidR="00DE76E7">
        <w:t>e estimação da vida útil de</w:t>
      </w:r>
      <w:r w:rsidR="00E97290">
        <w:t xml:space="preserve"> cada equipamento. Tais informações serão uteis em futuros </w:t>
      </w:r>
      <w:r w:rsidR="00DE76E7">
        <w:t>ocorrências</w:t>
      </w:r>
      <w:r w:rsidR="00E97290">
        <w:t xml:space="preserve"> de aquisição de equipamentos. </w:t>
      </w:r>
    </w:p>
    <w:p w14:paraId="1AE53B6D" w14:textId="77777777" w:rsidR="002B117D" w:rsidRDefault="002B117D" w:rsidP="002B117D">
      <w:pPr>
        <w:pStyle w:val="atexto-base"/>
        <w:ind w:firstLine="851"/>
      </w:pPr>
    </w:p>
    <w:p w14:paraId="33DCC804" w14:textId="5E38B038" w:rsidR="0000529B" w:rsidRPr="00135696" w:rsidRDefault="0000529B" w:rsidP="00135696">
      <w:pPr>
        <w:pStyle w:val="2ttulonivel2"/>
      </w:pPr>
      <w:bookmarkStart w:id="20" w:name="_Toc179492512"/>
      <w:r w:rsidRPr="00135696">
        <w:t>2.4.</w:t>
      </w:r>
      <w:r w:rsidR="0084269B">
        <w:t>4</w:t>
      </w:r>
      <w:r w:rsidRPr="00135696">
        <w:t xml:space="preserve">. </w:t>
      </w:r>
      <w:r w:rsidR="0084269B" w:rsidRPr="00135696">
        <w:rPr>
          <w:caps w:val="0"/>
        </w:rPr>
        <w:t>Trabalho colaborativo e controle de versionamento</w:t>
      </w:r>
      <w:bookmarkEnd w:id="20"/>
    </w:p>
    <w:p w14:paraId="37F216A6" w14:textId="77777777" w:rsidR="0000529B" w:rsidRDefault="0000529B" w:rsidP="00F40D59">
      <w:pPr>
        <w:pStyle w:val="atexto-base"/>
        <w:ind w:firstLine="851"/>
        <w:rPr>
          <w:color w:val="000000"/>
        </w:rPr>
      </w:pPr>
      <w:r>
        <w:rPr>
          <w:color w:val="000000"/>
        </w:rPr>
        <w:t xml:space="preserve">Para controle de versionamento e execução do trabalho de forma colaborativa, foi criado o repositório no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(</w:t>
      </w:r>
      <w:hyperlink r:id="rId10" w:history="1">
        <w:r w:rsidRPr="007E5398">
          <w:rPr>
            <w:rStyle w:val="Hyperlink"/>
          </w:rPr>
          <w:t>https://github.com/RAFAEL-TOMAZ-CEBAF/PI-Univesp</w:t>
        </w:r>
      </w:hyperlink>
      <w:r>
        <w:rPr>
          <w:color w:val="000000"/>
        </w:rPr>
        <w:t>) de forma a permitir o acesso aos participantes do projeto integrador.</w:t>
      </w:r>
    </w:p>
    <w:p w14:paraId="5D5BA5EF" w14:textId="77777777" w:rsidR="0000529B" w:rsidRDefault="0000529B" w:rsidP="00F40D59">
      <w:pPr>
        <w:pStyle w:val="atexto-base"/>
        <w:ind w:firstLine="851"/>
        <w:rPr>
          <w:color w:val="000000"/>
        </w:rPr>
      </w:pPr>
      <w:r>
        <w:rPr>
          <w:color w:val="000000"/>
        </w:rPr>
        <w:t xml:space="preserve">As atividades serão realizadas por meio do aplicativo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>, devidamente instalado e configurado com as extensões do GIT, visando acesso aos dados disponíveis no repositório.</w:t>
      </w:r>
    </w:p>
    <w:p w14:paraId="4D653471" w14:textId="77777777" w:rsidR="00BD0274" w:rsidRDefault="00BD0274" w:rsidP="00F40D59">
      <w:pPr>
        <w:pStyle w:val="atexto-base"/>
        <w:ind w:firstLine="851"/>
        <w:rPr>
          <w:color w:val="000000"/>
        </w:rPr>
      </w:pPr>
    </w:p>
    <w:p w14:paraId="6E148FFD" w14:textId="6388795D" w:rsidR="00BD0274" w:rsidRDefault="00BD0274" w:rsidP="00BD0274">
      <w:pPr>
        <w:pStyle w:val="2ttulonivel2"/>
        <w:rPr>
          <w:color w:val="000000"/>
        </w:rPr>
      </w:pPr>
      <w:r w:rsidRPr="00BD0274">
        <w:rPr>
          <w:highlight w:val="yellow"/>
        </w:rPr>
        <w:t xml:space="preserve">2.4.4. </w:t>
      </w:r>
      <w:r w:rsidRPr="00BD0274">
        <w:rPr>
          <w:color w:val="000000"/>
          <w:highlight w:val="yellow"/>
        </w:rPr>
        <w:t>Bibliotecas utilizadas:</w:t>
      </w:r>
    </w:p>
    <w:p w14:paraId="30964D5A" w14:textId="77777777" w:rsidR="002B6ECB" w:rsidRDefault="002B6ECB" w:rsidP="002B6ECB">
      <w:pPr>
        <w:pStyle w:val="atexto-base"/>
        <w:ind w:left="1571"/>
        <w:rPr>
          <w:color w:val="000000"/>
        </w:rPr>
      </w:pPr>
    </w:p>
    <w:p w14:paraId="6B3DBC38" w14:textId="1E75405A" w:rsidR="001F4699" w:rsidRPr="001F4699" w:rsidRDefault="001F4699" w:rsidP="001F4699">
      <w:pPr>
        <w:pStyle w:val="atexto-base"/>
        <w:numPr>
          <w:ilvl w:val="0"/>
          <w:numId w:val="33"/>
        </w:numPr>
        <w:rPr>
          <w:color w:val="000000"/>
        </w:rPr>
      </w:pPr>
      <w:r w:rsidRPr="001F4699">
        <w:rPr>
          <w:color w:val="000000"/>
        </w:rPr>
        <w:t xml:space="preserve">body-parser: </w:t>
      </w:r>
      <w:r w:rsidR="000A57BB">
        <w:rPr>
          <w:color w:val="000000"/>
        </w:rPr>
        <w:t xml:space="preserve">versão </w:t>
      </w:r>
      <w:r w:rsidRPr="001F4699">
        <w:rPr>
          <w:color w:val="000000"/>
        </w:rPr>
        <w:t>1.20.3</w:t>
      </w:r>
      <w:r>
        <w:rPr>
          <w:color w:val="000000"/>
        </w:rPr>
        <w:t>;</w:t>
      </w:r>
    </w:p>
    <w:p w14:paraId="3A6A9B44" w14:textId="12172D60" w:rsidR="001F4699" w:rsidRPr="001F4699" w:rsidRDefault="001F4699" w:rsidP="001F4699">
      <w:pPr>
        <w:pStyle w:val="atexto-base"/>
        <w:numPr>
          <w:ilvl w:val="0"/>
          <w:numId w:val="33"/>
        </w:numPr>
        <w:rPr>
          <w:color w:val="000000"/>
        </w:rPr>
      </w:pPr>
      <w:proofErr w:type="spellStart"/>
      <w:r w:rsidRPr="001F4699">
        <w:rPr>
          <w:color w:val="000000"/>
        </w:rPr>
        <w:t>express</w:t>
      </w:r>
      <w:proofErr w:type="spellEnd"/>
      <w:r w:rsidRPr="001F4699">
        <w:rPr>
          <w:color w:val="000000"/>
        </w:rPr>
        <w:t xml:space="preserve">: </w:t>
      </w:r>
      <w:r w:rsidR="000A57BB">
        <w:rPr>
          <w:color w:val="000000"/>
        </w:rPr>
        <w:t xml:space="preserve">versão </w:t>
      </w:r>
      <w:r w:rsidRPr="001F4699">
        <w:rPr>
          <w:color w:val="000000"/>
        </w:rPr>
        <w:t>4.21.1</w:t>
      </w:r>
      <w:r>
        <w:rPr>
          <w:color w:val="000000"/>
        </w:rPr>
        <w:t>;</w:t>
      </w:r>
    </w:p>
    <w:p w14:paraId="26D36156" w14:textId="5B618FB9" w:rsidR="001F4699" w:rsidRPr="001F4699" w:rsidRDefault="001F4699" w:rsidP="001F4699">
      <w:pPr>
        <w:pStyle w:val="atexto-base"/>
        <w:numPr>
          <w:ilvl w:val="0"/>
          <w:numId w:val="33"/>
        </w:numPr>
        <w:rPr>
          <w:color w:val="000000"/>
        </w:rPr>
      </w:pPr>
      <w:proofErr w:type="spellStart"/>
      <w:r w:rsidRPr="001F4699">
        <w:rPr>
          <w:color w:val="000000"/>
        </w:rPr>
        <w:t>express-handlebars</w:t>
      </w:r>
      <w:proofErr w:type="spellEnd"/>
      <w:r w:rsidRPr="001F4699">
        <w:rPr>
          <w:color w:val="000000"/>
        </w:rPr>
        <w:t xml:space="preserve">: </w:t>
      </w:r>
      <w:r w:rsidR="000A57BB">
        <w:rPr>
          <w:color w:val="000000"/>
        </w:rPr>
        <w:t xml:space="preserve">versão </w:t>
      </w:r>
      <w:r w:rsidRPr="001F4699">
        <w:rPr>
          <w:color w:val="000000"/>
        </w:rPr>
        <w:t>8.0.1</w:t>
      </w:r>
      <w:r>
        <w:rPr>
          <w:color w:val="000000"/>
        </w:rPr>
        <w:t>;</w:t>
      </w:r>
    </w:p>
    <w:p w14:paraId="1649EDB9" w14:textId="7548F1D9" w:rsidR="001F4699" w:rsidRPr="001F4699" w:rsidRDefault="001F4699" w:rsidP="001F4699">
      <w:pPr>
        <w:pStyle w:val="atexto-base"/>
        <w:numPr>
          <w:ilvl w:val="0"/>
          <w:numId w:val="33"/>
        </w:numPr>
        <w:rPr>
          <w:color w:val="000000"/>
        </w:rPr>
      </w:pPr>
      <w:proofErr w:type="spellStart"/>
      <w:r w:rsidRPr="001F4699">
        <w:rPr>
          <w:color w:val="000000"/>
        </w:rPr>
        <w:t>sequelize</w:t>
      </w:r>
      <w:proofErr w:type="spellEnd"/>
      <w:r w:rsidRPr="001F4699">
        <w:rPr>
          <w:color w:val="000000"/>
        </w:rPr>
        <w:t xml:space="preserve">: </w:t>
      </w:r>
      <w:r w:rsidR="000A57BB">
        <w:rPr>
          <w:color w:val="000000"/>
        </w:rPr>
        <w:t xml:space="preserve">versão </w:t>
      </w:r>
      <w:r w:rsidRPr="001F4699">
        <w:rPr>
          <w:color w:val="000000"/>
        </w:rPr>
        <w:t>6.37.5</w:t>
      </w:r>
      <w:r>
        <w:rPr>
          <w:color w:val="000000"/>
        </w:rPr>
        <w:t>;</w:t>
      </w:r>
    </w:p>
    <w:p w14:paraId="2D317EA4" w14:textId="7A8220B5" w:rsidR="001F4699" w:rsidRDefault="001F4699" w:rsidP="001F4699">
      <w:pPr>
        <w:pStyle w:val="atexto-base"/>
        <w:numPr>
          <w:ilvl w:val="0"/>
          <w:numId w:val="33"/>
        </w:numPr>
        <w:rPr>
          <w:color w:val="000000"/>
        </w:rPr>
      </w:pPr>
      <w:r w:rsidRPr="001F4699">
        <w:rPr>
          <w:color w:val="000000"/>
        </w:rPr>
        <w:t xml:space="preserve">sqlite3: </w:t>
      </w:r>
      <w:r w:rsidR="000A57BB">
        <w:rPr>
          <w:color w:val="000000"/>
        </w:rPr>
        <w:t xml:space="preserve">versão </w:t>
      </w:r>
      <w:r w:rsidRPr="001F4699">
        <w:rPr>
          <w:color w:val="000000"/>
        </w:rPr>
        <w:t>5.1.7</w:t>
      </w:r>
      <w:r w:rsidR="000A57BB">
        <w:rPr>
          <w:color w:val="000000"/>
        </w:rPr>
        <w:t>;</w:t>
      </w:r>
    </w:p>
    <w:p w14:paraId="679B459F" w14:textId="0DCE1B7A" w:rsidR="001F4699" w:rsidRDefault="001F4699" w:rsidP="001F4699">
      <w:pPr>
        <w:pStyle w:val="atexto-base"/>
        <w:numPr>
          <w:ilvl w:val="0"/>
          <w:numId w:val="33"/>
        </w:numPr>
        <w:rPr>
          <w:color w:val="000000"/>
        </w:rPr>
      </w:pPr>
      <w:proofErr w:type="spellStart"/>
      <w:r w:rsidRPr="001F4699">
        <w:rPr>
          <w:color w:val="000000"/>
        </w:rPr>
        <w:t>nodemon</w:t>
      </w:r>
      <w:proofErr w:type="spellEnd"/>
      <w:r w:rsidRPr="001F4699">
        <w:rPr>
          <w:color w:val="000000"/>
        </w:rPr>
        <w:t xml:space="preserve">: </w:t>
      </w:r>
      <w:r w:rsidR="000A57BB">
        <w:rPr>
          <w:color w:val="000000"/>
        </w:rPr>
        <w:t xml:space="preserve">versão </w:t>
      </w:r>
      <w:r w:rsidRPr="001F4699">
        <w:rPr>
          <w:color w:val="000000"/>
        </w:rPr>
        <w:t>3.1.7</w:t>
      </w:r>
      <w:r w:rsidR="000A57BB">
        <w:rPr>
          <w:color w:val="000000"/>
        </w:rPr>
        <w:t>;</w:t>
      </w:r>
    </w:p>
    <w:p w14:paraId="3BA0A9AF" w14:textId="36762E81" w:rsidR="001F4699" w:rsidRPr="001F4699" w:rsidRDefault="00A670BF" w:rsidP="001F4699">
      <w:pPr>
        <w:pStyle w:val="atexto-base"/>
        <w:numPr>
          <w:ilvl w:val="0"/>
          <w:numId w:val="33"/>
        </w:numPr>
        <w:rPr>
          <w:color w:val="000000"/>
        </w:rPr>
      </w:pPr>
      <w:proofErr w:type="spellStart"/>
      <w:r w:rsidRPr="001F4699">
        <w:rPr>
          <w:color w:val="000000"/>
        </w:rPr>
        <w:t>bootstrap</w:t>
      </w:r>
      <w:proofErr w:type="spellEnd"/>
      <w:r w:rsidR="001F4699">
        <w:rPr>
          <w:color w:val="000000"/>
        </w:rPr>
        <w:t xml:space="preserve">: versão </w:t>
      </w:r>
      <w:r w:rsidR="001F4699" w:rsidRPr="001F4699">
        <w:rPr>
          <w:color w:val="000000"/>
        </w:rPr>
        <w:t>5.3</w:t>
      </w:r>
      <w:r w:rsidR="001F4699">
        <w:rPr>
          <w:color w:val="000000"/>
        </w:rPr>
        <w:t>.</w:t>
      </w:r>
    </w:p>
    <w:p w14:paraId="0297B23C" w14:textId="77777777" w:rsidR="001F4699" w:rsidRDefault="001F4699" w:rsidP="001F4699">
      <w:pPr>
        <w:pStyle w:val="atexto-base"/>
        <w:ind w:firstLine="851"/>
        <w:rPr>
          <w:color w:val="000000"/>
        </w:rPr>
      </w:pPr>
    </w:p>
    <w:p w14:paraId="7D7863B1" w14:textId="77777777" w:rsidR="001F4699" w:rsidRPr="001F4699" w:rsidRDefault="001F4699" w:rsidP="001F4699">
      <w:pPr>
        <w:pStyle w:val="atexto-base"/>
        <w:ind w:firstLine="851"/>
        <w:rPr>
          <w:color w:val="000000"/>
        </w:rPr>
      </w:pPr>
    </w:p>
    <w:p w14:paraId="70597197" w14:textId="77777777" w:rsidR="00BD0274" w:rsidRDefault="00BD0274" w:rsidP="00F40D59">
      <w:pPr>
        <w:pStyle w:val="atexto-base"/>
        <w:ind w:firstLine="851"/>
        <w:rPr>
          <w:color w:val="000000"/>
        </w:rPr>
      </w:pPr>
    </w:p>
    <w:p w14:paraId="3B94472E" w14:textId="77777777" w:rsidR="00AA0CD5" w:rsidRDefault="00AA0CD5" w:rsidP="00657C7E">
      <w:pPr>
        <w:pStyle w:val="atexto-base"/>
      </w:pPr>
    </w:p>
    <w:p w14:paraId="2D733A20" w14:textId="6F7753A2" w:rsidR="00AE0342" w:rsidRDefault="00AE0342" w:rsidP="00657C7E">
      <w:pPr>
        <w:pStyle w:val="atexto-base"/>
      </w:pPr>
      <w:r>
        <w:t>2.4.</w:t>
      </w:r>
      <w:r w:rsidR="000F4231">
        <w:t>5</w:t>
      </w:r>
      <w:r>
        <w:t>. Teste de software</w:t>
      </w:r>
      <w:r w:rsidR="00837E3C">
        <w:t xml:space="preserve"> e API</w:t>
      </w:r>
    </w:p>
    <w:p w14:paraId="23C3A5CB" w14:textId="24D4182C" w:rsidR="00837E3C" w:rsidRDefault="00F40D59" w:rsidP="001B58B3">
      <w:pPr>
        <w:pStyle w:val="atexto-base"/>
        <w:ind w:firstLine="851"/>
        <w:rPr>
          <w:color w:val="000000"/>
        </w:rPr>
      </w:pPr>
      <w:r w:rsidRPr="00F40D59">
        <w:rPr>
          <w:color w:val="000000"/>
        </w:rPr>
        <w:t xml:space="preserve">A realização de testes de software em aplicações web </w:t>
      </w:r>
      <w:proofErr w:type="spellStart"/>
      <w:r w:rsidRPr="00F40D59">
        <w:rPr>
          <w:color w:val="000000"/>
        </w:rPr>
        <w:t>JavaScript</w:t>
      </w:r>
      <w:proofErr w:type="spellEnd"/>
      <w:r w:rsidRPr="00F40D59">
        <w:rPr>
          <w:color w:val="000000"/>
        </w:rPr>
        <w:t xml:space="preserve"> é fundamental para garantir a qualidade e a performance de um sistema</w:t>
      </w:r>
      <w:r>
        <w:rPr>
          <w:color w:val="000000"/>
        </w:rPr>
        <w:t xml:space="preserve"> </w:t>
      </w:r>
      <w:r w:rsidRPr="00F40D59">
        <w:rPr>
          <w:color w:val="000000"/>
        </w:rPr>
        <w:t>(</w:t>
      </w:r>
      <w:proofErr w:type="spellStart"/>
      <w:r w:rsidRPr="00F40D59">
        <w:rPr>
          <w:color w:val="000000"/>
        </w:rPr>
        <w:t>Chehab</w:t>
      </w:r>
      <w:proofErr w:type="spellEnd"/>
      <w:r w:rsidRPr="00F40D59">
        <w:rPr>
          <w:color w:val="000000"/>
        </w:rPr>
        <w:t>, 2023)</w:t>
      </w:r>
      <w:r>
        <w:rPr>
          <w:color w:val="000000"/>
        </w:rPr>
        <w:t>.</w:t>
      </w:r>
      <w:r w:rsidR="001B58B3">
        <w:rPr>
          <w:color w:val="000000"/>
        </w:rPr>
        <w:t xml:space="preserve"> O teste de software será realizado concomitantemente ao desenvolvimento do produto, tão logo o </w:t>
      </w:r>
      <w:proofErr w:type="spellStart"/>
      <w:r w:rsidR="001B58B3">
        <w:rPr>
          <w:color w:val="000000"/>
        </w:rPr>
        <w:t>commit</w:t>
      </w:r>
      <w:proofErr w:type="spellEnd"/>
      <w:r w:rsidR="001B58B3">
        <w:rPr>
          <w:color w:val="000000"/>
        </w:rPr>
        <w:t xml:space="preserve"> da aplicação se</w:t>
      </w:r>
      <w:r w:rsidR="00837E3C">
        <w:rPr>
          <w:color w:val="000000"/>
        </w:rPr>
        <w:t>ja</w:t>
      </w:r>
      <w:r w:rsidR="001B58B3">
        <w:rPr>
          <w:color w:val="000000"/>
        </w:rPr>
        <w:t xml:space="preserve"> realizado.</w:t>
      </w:r>
      <w:r w:rsidR="00837E3C">
        <w:rPr>
          <w:color w:val="000000"/>
        </w:rPr>
        <w:t xml:space="preserve"> Serão realizados testes funcionais unitários, testes de conformidade e testes de acessibilidade.</w:t>
      </w:r>
    </w:p>
    <w:p w14:paraId="59613B44" w14:textId="77777777" w:rsidR="00F40D59" w:rsidRPr="00F40D59" w:rsidRDefault="00F40D59" w:rsidP="00F40D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4F23DB97" w14:textId="77777777" w:rsidR="00C3604A" w:rsidRDefault="00C3604A">
      <w:pPr>
        <w:rPr>
          <w:caps/>
        </w:rPr>
      </w:pPr>
      <w:bookmarkStart w:id="21" w:name="_Toc179492513"/>
      <w:r>
        <w:br w:type="page"/>
      </w:r>
    </w:p>
    <w:p w14:paraId="113414C2" w14:textId="09C3D687" w:rsidR="00D82874" w:rsidRDefault="005531D2" w:rsidP="00C3604A">
      <w:pPr>
        <w:pStyle w:val="2ttulonivel2"/>
      </w:pPr>
      <w:r>
        <w:lastRenderedPageBreak/>
        <w:t>2.</w:t>
      </w:r>
      <w:r w:rsidR="00E87510">
        <w:t>5</w:t>
      </w:r>
      <w:r w:rsidR="00215A00">
        <w:t>.</w:t>
      </w:r>
      <w:r>
        <w:t xml:space="preserve"> </w:t>
      </w:r>
      <w:r w:rsidR="00EF57D4">
        <w:rPr>
          <w:caps w:val="0"/>
        </w:rPr>
        <w:t xml:space="preserve">Resultados </w:t>
      </w:r>
      <w:bookmarkStart w:id="22" w:name="_Toc43731753"/>
      <w:bookmarkStart w:id="23" w:name="_Toc179492514"/>
      <w:bookmarkEnd w:id="21"/>
    </w:p>
    <w:p w14:paraId="290AA063" w14:textId="34D95D54" w:rsidR="00113AE8" w:rsidRDefault="00113AE8"/>
    <w:p w14:paraId="0ABEDD5D" w14:textId="06453B8F" w:rsidR="00D82874" w:rsidRDefault="00D82874" w:rsidP="00D82874">
      <w:pPr>
        <w:pStyle w:val="atexto-base"/>
      </w:pPr>
      <w:proofErr w:type="spellStart"/>
      <w:r>
        <w:t>Fig</w:t>
      </w:r>
      <w:proofErr w:type="spellEnd"/>
      <w:r>
        <w:t xml:space="preserve"> X. </w:t>
      </w:r>
      <w:r w:rsidR="003E29C2">
        <w:t>(</w:t>
      </w:r>
      <w:r w:rsidR="003E5FE1">
        <w:t>A</w:t>
      </w:r>
      <w:r w:rsidR="003E29C2">
        <w:t>)</w:t>
      </w:r>
      <w:r w:rsidR="003E5FE1">
        <w:t xml:space="preserve"> </w:t>
      </w:r>
      <w:r>
        <w:t xml:space="preserve">Aplicativo </w:t>
      </w:r>
      <w:proofErr w:type="spellStart"/>
      <w:r>
        <w:t>Postman</w:t>
      </w:r>
      <w:proofErr w:type="spellEnd"/>
      <w:r>
        <w:t xml:space="preserve"> para verificação de conexão com o banco de dados e teste de adição de entradas via API. A mensagem destacada em vermelho indica que a adição foi realizada com sucesso.</w:t>
      </w:r>
      <w:r w:rsidR="002211F5">
        <w:t xml:space="preserve"> (B) Informações adicionadas ao banco de dados. Na linha 1, está apresentada uma informação adicionada incorretamente. </w:t>
      </w:r>
      <w:r w:rsidR="002211F5">
        <w:t>na linha 2</w:t>
      </w:r>
      <w:r w:rsidR="002211F5">
        <w:t xml:space="preserve">, após ajuste, a informação está adicionada corretamente. </w:t>
      </w:r>
    </w:p>
    <w:p w14:paraId="723D9EE2" w14:textId="1DCEAE4F" w:rsidR="003E5FE1" w:rsidRPr="00D82874" w:rsidRDefault="002211F5" w:rsidP="00D82874">
      <w:pPr>
        <w:pStyle w:val="atexto-base"/>
      </w:pPr>
      <w:r>
        <w:t>(</w:t>
      </w:r>
      <w:r w:rsidR="003E5FE1">
        <w:t>A</w:t>
      </w:r>
      <w:r>
        <w:t>)</w:t>
      </w:r>
    </w:p>
    <w:p w14:paraId="701D1306" w14:textId="51CAE74B" w:rsidR="00D82874" w:rsidRDefault="00A85C9F" w:rsidP="00113AE8">
      <w:pPr>
        <w:pStyle w:val="atexto-base"/>
        <w:jc w:val="center"/>
      </w:pPr>
      <w:r w:rsidRPr="00A85C9F">
        <w:drawing>
          <wp:inline distT="0" distB="0" distL="0" distR="0" wp14:anchorId="7017FE7C" wp14:editId="7C422B44">
            <wp:extent cx="4114549" cy="2552700"/>
            <wp:effectExtent l="0" t="0" r="635" b="0"/>
            <wp:docPr id="14847417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41790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29" cy="25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C655" w14:textId="6F7FC5B6" w:rsidR="00113AE8" w:rsidRDefault="00A85C9F" w:rsidP="00A85C9F">
      <w:pPr>
        <w:pStyle w:val="atexto-base"/>
      </w:pPr>
      <w:r>
        <w:t>(</w:t>
      </w:r>
      <w:r w:rsidR="003E5FE1">
        <w:t>B</w:t>
      </w:r>
      <w:r w:rsidR="00DF2484">
        <w:t>)</w:t>
      </w:r>
    </w:p>
    <w:p w14:paraId="067582B8" w14:textId="18D4000C" w:rsidR="00D82874" w:rsidRDefault="00A85C9F" w:rsidP="00113AE8">
      <w:pPr>
        <w:pStyle w:val="atexto-base"/>
        <w:jc w:val="center"/>
      </w:pPr>
      <w:r w:rsidRPr="00A85C9F">
        <w:drawing>
          <wp:inline distT="0" distB="0" distL="0" distR="0" wp14:anchorId="18129604" wp14:editId="1BF23879">
            <wp:extent cx="4286250" cy="2160383"/>
            <wp:effectExtent l="0" t="0" r="0" b="0"/>
            <wp:docPr id="122582353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23537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367" cy="216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AC0E" w14:textId="77777777" w:rsidR="00947DE9" w:rsidRDefault="00947DE9" w:rsidP="00D82874">
      <w:pPr>
        <w:pStyle w:val="atexto-base"/>
      </w:pPr>
    </w:p>
    <w:p w14:paraId="6FADBC98" w14:textId="77777777" w:rsidR="00947DE9" w:rsidRPr="00D82874" w:rsidRDefault="00947DE9" w:rsidP="00D82874">
      <w:pPr>
        <w:pStyle w:val="atexto-base"/>
      </w:pPr>
    </w:p>
    <w:p w14:paraId="0CB10DE9" w14:textId="77777777" w:rsidR="00D82874" w:rsidRDefault="00D82874" w:rsidP="00D26AC7">
      <w:pPr>
        <w:pStyle w:val="1ttulonivel1"/>
      </w:pPr>
    </w:p>
    <w:p w14:paraId="7508AC33" w14:textId="160D0622" w:rsidR="00C9224C" w:rsidRDefault="00F21695" w:rsidP="00D26AC7">
      <w:pPr>
        <w:pStyle w:val="1ttulonivel1"/>
      </w:pPr>
      <w:r>
        <w:lastRenderedPageBreak/>
        <w:t xml:space="preserve">3. </w:t>
      </w:r>
      <w:r w:rsidR="00C9224C">
        <w:t>R</w:t>
      </w:r>
      <w:r w:rsidR="00A36CBF">
        <w:t>eferências</w:t>
      </w:r>
      <w:bookmarkEnd w:id="22"/>
      <w:bookmarkEnd w:id="23"/>
    </w:p>
    <w:p w14:paraId="578E0EAF" w14:textId="303445BC" w:rsidR="000F4231" w:rsidRPr="00EC24CD" w:rsidRDefault="000F4231" w:rsidP="00970906">
      <w:pPr>
        <w:pStyle w:val="fResumoReferncias"/>
      </w:pPr>
      <w:r w:rsidRPr="00EC24CD">
        <w:t>BORGES, B. S. (2023</w:t>
      </w:r>
      <w:r w:rsidRPr="00EC24CD">
        <w:rPr>
          <w:b/>
          <w:bCs/>
        </w:rPr>
        <w:t xml:space="preserve">). Desenvolvimento do </w:t>
      </w:r>
      <w:proofErr w:type="spellStart"/>
      <w:r w:rsidRPr="00EC24CD">
        <w:rPr>
          <w:b/>
          <w:bCs/>
        </w:rPr>
        <w:t>back-end</w:t>
      </w:r>
      <w:proofErr w:type="spellEnd"/>
      <w:r w:rsidRPr="00EC24CD">
        <w:rPr>
          <w:b/>
          <w:bCs/>
        </w:rPr>
        <w:t xml:space="preserve"> e implantação do sistema online de distribuição de disciplinas para a FACOM</w:t>
      </w:r>
      <w:r w:rsidRPr="00EC24CD">
        <w:t>.</w:t>
      </w:r>
    </w:p>
    <w:p w14:paraId="7FD63912" w14:textId="7A543CD5" w:rsidR="000F4231" w:rsidRPr="00EC24CD" w:rsidRDefault="000F4231" w:rsidP="00970906">
      <w:pPr>
        <w:pStyle w:val="fResumoReferncias"/>
      </w:pPr>
      <w:r w:rsidRPr="00EC24CD">
        <w:t xml:space="preserve">BOSCO, L. A. V. (2024). </w:t>
      </w:r>
      <w:r w:rsidRPr="00EC24CD">
        <w:rPr>
          <w:b/>
        </w:rPr>
        <w:t>CREFIDE: ESTUDO DE TECNOLOGIAS PARA O DESENVOLVIMENTO DE UMA APLICAÇÃO WEB</w:t>
      </w:r>
      <w:r w:rsidRPr="00EC24CD">
        <w:t xml:space="preserve">. </w:t>
      </w:r>
    </w:p>
    <w:p w14:paraId="58585E26" w14:textId="0CAEC380" w:rsidR="000F4231" w:rsidRDefault="000F4231" w:rsidP="00313ADB">
      <w:r w:rsidRPr="006C025F">
        <w:t xml:space="preserve">CHEHAB, D. F. P. (2023). </w:t>
      </w:r>
      <w:r w:rsidRPr="007A70E6">
        <w:rPr>
          <w:b/>
        </w:rPr>
        <w:t>Estudo comparativo de ferramentas de automação de testes em ambiente web</w:t>
      </w:r>
      <w:r w:rsidRPr="006C025F">
        <w:t>.</w:t>
      </w:r>
    </w:p>
    <w:p w14:paraId="52AC023F" w14:textId="77777777" w:rsidR="000F4231" w:rsidRDefault="000F4231" w:rsidP="00313ADB"/>
    <w:p w14:paraId="5120C653" w14:textId="27783639" w:rsidR="000F4231" w:rsidRPr="00EC24CD" w:rsidRDefault="000F4231" w:rsidP="00970906">
      <w:pPr>
        <w:pStyle w:val="fResumoReferncias"/>
      </w:pPr>
      <w:r w:rsidRPr="00EC24CD">
        <w:t xml:space="preserve">SILVA JÚNIOR, A. C. M. (2022). </w:t>
      </w:r>
      <w:r w:rsidRPr="00EC24CD">
        <w:rPr>
          <w:b/>
        </w:rPr>
        <w:t xml:space="preserve">Comparação entre os principais frameworks </w:t>
      </w:r>
      <w:proofErr w:type="spellStart"/>
      <w:r w:rsidRPr="00640E74">
        <w:rPr>
          <w:b/>
        </w:rPr>
        <w:t>JavaScript</w:t>
      </w:r>
      <w:proofErr w:type="spellEnd"/>
      <w:r w:rsidRPr="00640E74">
        <w:rPr>
          <w:b/>
        </w:rPr>
        <w:t xml:space="preserve"> </w:t>
      </w:r>
      <w:r w:rsidRPr="00EC24CD">
        <w:rPr>
          <w:b/>
        </w:rPr>
        <w:t>de front-</w:t>
      </w:r>
      <w:proofErr w:type="spellStart"/>
      <w:r w:rsidRPr="00EC24CD">
        <w:rPr>
          <w:b/>
        </w:rPr>
        <w:t>end</w:t>
      </w:r>
      <w:proofErr w:type="spellEnd"/>
      <w:r w:rsidRPr="00EC24CD">
        <w:rPr>
          <w:b/>
        </w:rPr>
        <w:t xml:space="preserve"> para o desenvolvimento de aplicações web</w:t>
      </w:r>
      <w:r w:rsidRPr="00EC24CD">
        <w:t xml:space="preserve">. </w:t>
      </w:r>
    </w:p>
    <w:sectPr w:rsidR="000F4231" w:rsidRPr="00EC24CD" w:rsidSect="003C5E38">
      <w:headerReference w:type="default" r:id="rId13"/>
      <w:pgSz w:w="11900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31AAF" w14:textId="77777777" w:rsidR="00D20D55" w:rsidRDefault="00D20D55" w:rsidP="003C5E38">
      <w:r>
        <w:separator/>
      </w:r>
    </w:p>
  </w:endnote>
  <w:endnote w:type="continuationSeparator" w:id="0">
    <w:p w14:paraId="774DAA18" w14:textId="77777777" w:rsidR="00D20D55" w:rsidRDefault="00D20D55" w:rsidP="003C5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BD65F" w14:textId="77777777" w:rsidR="00D20D55" w:rsidRDefault="00D20D55" w:rsidP="003C5E38">
      <w:r>
        <w:separator/>
      </w:r>
    </w:p>
  </w:footnote>
  <w:footnote w:type="continuationSeparator" w:id="0">
    <w:p w14:paraId="16E28C6C" w14:textId="77777777" w:rsidR="00D20D55" w:rsidRDefault="00D20D55" w:rsidP="003C5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BECBB" w14:textId="1048725B" w:rsidR="003C5E38" w:rsidRDefault="003C5E38">
    <w:pPr>
      <w:pStyle w:val="Cabealho"/>
      <w:jc w:val="right"/>
    </w:pPr>
  </w:p>
  <w:p w14:paraId="60338ADE" w14:textId="5E2F60BF" w:rsidR="003C5E38" w:rsidRDefault="003C5E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0529312"/>
      <w:docPartObj>
        <w:docPartGallery w:val="Page Numbers (Top of Page)"/>
        <w:docPartUnique/>
      </w:docPartObj>
    </w:sdtPr>
    <w:sdtContent>
      <w:p w14:paraId="2DF1113A" w14:textId="77777777" w:rsidR="002F1047" w:rsidRDefault="002F10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EAA6D" w14:textId="77777777" w:rsidR="002F1047" w:rsidRDefault="002F10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2124"/>
    <w:multiLevelType w:val="multilevel"/>
    <w:tmpl w:val="1B4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368D"/>
    <w:multiLevelType w:val="hybridMultilevel"/>
    <w:tmpl w:val="0C2EAD2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CD0997"/>
    <w:multiLevelType w:val="multilevel"/>
    <w:tmpl w:val="4F7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F1883"/>
    <w:multiLevelType w:val="hybridMultilevel"/>
    <w:tmpl w:val="265AD18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8509BE"/>
    <w:multiLevelType w:val="multilevel"/>
    <w:tmpl w:val="F444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B762135"/>
    <w:multiLevelType w:val="multilevel"/>
    <w:tmpl w:val="541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15D01"/>
    <w:multiLevelType w:val="multilevel"/>
    <w:tmpl w:val="76C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B2D1B0E"/>
    <w:multiLevelType w:val="multilevel"/>
    <w:tmpl w:val="32B2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5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6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0" w15:restartNumberingAfterBreak="0">
    <w:nsid w:val="3D59397E"/>
    <w:multiLevelType w:val="multilevel"/>
    <w:tmpl w:val="C92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E9508C"/>
    <w:multiLevelType w:val="multilevel"/>
    <w:tmpl w:val="9E58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2D4587"/>
    <w:multiLevelType w:val="multilevel"/>
    <w:tmpl w:val="1D72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031D37"/>
    <w:multiLevelType w:val="multilevel"/>
    <w:tmpl w:val="0DD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3764B"/>
    <w:multiLevelType w:val="multilevel"/>
    <w:tmpl w:val="E334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D20BC0"/>
    <w:multiLevelType w:val="hybridMultilevel"/>
    <w:tmpl w:val="CF906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7" w15:restartNumberingAfterBreak="0">
    <w:nsid w:val="75DC4CE8"/>
    <w:multiLevelType w:val="hybridMultilevel"/>
    <w:tmpl w:val="29226A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69033A5"/>
    <w:multiLevelType w:val="multilevel"/>
    <w:tmpl w:val="DA8A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170521"/>
    <w:multiLevelType w:val="multilevel"/>
    <w:tmpl w:val="CE5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5C2C26"/>
    <w:multiLevelType w:val="multilevel"/>
    <w:tmpl w:val="AE9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2"/>
  </w:num>
  <w:num w:numId="2" w16cid:durableId="858860161">
    <w:abstractNumId w:val="18"/>
  </w:num>
  <w:num w:numId="3" w16cid:durableId="1393386769">
    <w:abstractNumId w:val="12"/>
  </w:num>
  <w:num w:numId="4" w16cid:durableId="379062012">
    <w:abstractNumId w:val="6"/>
  </w:num>
  <w:num w:numId="5" w16cid:durableId="140655516">
    <w:abstractNumId w:val="17"/>
  </w:num>
  <w:num w:numId="6" w16cid:durableId="1418138093">
    <w:abstractNumId w:val="3"/>
  </w:num>
  <w:num w:numId="7" w16cid:durableId="790317324">
    <w:abstractNumId w:val="10"/>
  </w:num>
  <w:num w:numId="8" w16cid:durableId="2115202220">
    <w:abstractNumId w:val="8"/>
  </w:num>
  <w:num w:numId="9" w16cid:durableId="542135503">
    <w:abstractNumId w:val="31"/>
  </w:num>
  <w:num w:numId="10" w16cid:durableId="1219510748">
    <w:abstractNumId w:val="26"/>
  </w:num>
  <w:num w:numId="11" w16cid:durableId="149953081">
    <w:abstractNumId w:val="14"/>
  </w:num>
  <w:num w:numId="12" w16cid:durableId="1015612440">
    <w:abstractNumId w:val="19"/>
  </w:num>
  <w:num w:numId="13" w16cid:durableId="262496300">
    <w:abstractNumId w:val="15"/>
  </w:num>
  <w:num w:numId="14" w16cid:durableId="815681277">
    <w:abstractNumId w:val="32"/>
  </w:num>
  <w:num w:numId="15" w16cid:durableId="1014763641">
    <w:abstractNumId w:val="16"/>
  </w:num>
  <w:num w:numId="16" w16cid:durableId="849878686">
    <w:abstractNumId w:val="13"/>
  </w:num>
  <w:num w:numId="17" w16cid:durableId="970403936">
    <w:abstractNumId w:val="23"/>
  </w:num>
  <w:num w:numId="18" w16cid:durableId="736321722">
    <w:abstractNumId w:val="0"/>
  </w:num>
  <w:num w:numId="19" w16cid:durableId="591353014">
    <w:abstractNumId w:val="29"/>
  </w:num>
  <w:num w:numId="20" w16cid:durableId="512495266">
    <w:abstractNumId w:val="4"/>
  </w:num>
  <w:num w:numId="21" w16cid:durableId="614604006">
    <w:abstractNumId w:val="25"/>
  </w:num>
  <w:num w:numId="22" w16cid:durableId="603802584">
    <w:abstractNumId w:val="28"/>
  </w:num>
  <w:num w:numId="23" w16cid:durableId="185490536">
    <w:abstractNumId w:val="20"/>
  </w:num>
  <w:num w:numId="24" w16cid:durableId="1286496744">
    <w:abstractNumId w:val="21"/>
  </w:num>
  <w:num w:numId="25" w16cid:durableId="44641096">
    <w:abstractNumId w:val="24"/>
  </w:num>
  <w:num w:numId="26" w16cid:durableId="250087956">
    <w:abstractNumId w:val="22"/>
  </w:num>
  <w:num w:numId="27" w16cid:durableId="321667521">
    <w:abstractNumId w:val="9"/>
  </w:num>
  <w:num w:numId="28" w16cid:durableId="1262687090">
    <w:abstractNumId w:val="11"/>
  </w:num>
  <w:num w:numId="29" w16cid:durableId="512571534">
    <w:abstractNumId w:val="30"/>
  </w:num>
  <w:num w:numId="30" w16cid:durableId="1765833306">
    <w:abstractNumId w:val="7"/>
  </w:num>
  <w:num w:numId="31" w16cid:durableId="582834515">
    <w:abstractNumId w:val="1"/>
  </w:num>
  <w:num w:numId="32" w16cid:durableId="907811517">
    <w:abstractNumId w:val="27"/>
  </w:num>
  <w:num w:numId="33" w16cid:durableId="651955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529B"/>
    <w:rsid w:val="000069D7"/>
    <w:rsid w:val="000075A3"/>
    <w:rsid w:val="0000C410"/>
    <w:rsid w:val="00012697"/>
    <w:rsid w:val="00021992"/>
    <w:rsid w:val="00045833"/>
    <w:rsid w:val="00045C49"/>
    <w:rsid w:val="00050D6C"/>
    <w:rsid w:val="000A57BB"/>
    <w:rsid w:val="000B0C10"/>
    <w:rsid w:val="000BA06E"/>
    <w:rsid w:val="000E06B2"/>
    <w:rsid w:val="000E71E1"/>
    <w:rsid w:val="000F29AC"/>
    <w:rsid w:val="000F4231"/>
    <w:rsid w:val="000F640F"/>
    <w:rsid w:val="000F75F1"/>
    <w:rsid w:val="001025CD"/>
    <w:rsid w:val="0011321E"/>
    <w:rsid w:val="00113AE8"/>
    <w:rsid w:val="001166A3"/>
    <w:rsid w:val="0013398F"/>
    <w:rsid w:val="00135696"/>
    <w:rsid w:val="00147B9B"/>
    <w:rsid w:val="00152E41"/>
    <w:rsid w:val="00180B7D"/>
    <w:rsid w:val="00185066"/>
    <w:rsid w:val="001B5089"/>
    <w:rsid w:val="001B58B3"/>
    <w:rsid w:val="001C23E7"/>
    <w:rsid w:val="001C44E8"/>
    <w:rsid w:val="001D0018"/>
    <w:rsid w:val="001E279A"/>
    <w:rsid w:val="001E2C4B"/>
    <w:rsid w:val="001F4699"/>
    <w:rsid w:val="00203CE5"/>
    <w:rsid w:val="00215A00"/>
    <w:rsid w:val="002211F5"/>
    <w:rsid w:val="00221F60"/>
    <w:rsid w:val="00223004"/>
    <w:rsid w:val="002302DB"/>
    <w:rsid w:val="00235B32"/>
    <w:rsid w:val="00244505"/>
    <w:rsid w:val="00251D83"/>
    <w:rsid w:val="00253AA8"/>
    <w:rsid w:val="0025774A"/>
    <w:rsid w:val="00260071"/>
    <w:rsid w:val="002637C3"/>
    <w:rsid w:val="00265317"/>
    <w:rsid w:val="002734A3"/>
    <w:rsid w:val="002843F2"/>
    <w:rsid w:val="00290AC0"/>
    <w:rsid w:val="002B117D"/>
    <w:rsid w:val="002B16D2"/>
    <w:rsid w:val="002B6ECB"/>
    <w:rsid w:val="002C0ACD"/>
    <w:rsid w:val="002D7387"/>
    <w:rsid w:val="002F1047"/>
    <w:rsid w:val="002F3BC6"/>
    <w:rsid w:val="002F5D05"/>
    <w:rsid w:val="00311D84"/>
    <w:rsid w:val="00313ADB"/>
    <w:rsid w:val="00327D7E"/>
    <w:rsid w:val="003343BD"/>
    <w:rsid w:val="0034064C"/>
    <w:rsid w:val="00343142"/>
    <w:rsid w:val="00366E6B"/>
    <w:rsid w:val="00370E92"/>
    <w:rsid w:val="00375AD7"/>
    <w:rsid w:val="00390B21"/>
    <w:rsid w:val="003C5E38"/>
    <w:rsid w:val="003D3D7C"/>
    <w:rsid w:val="003E29C2"/>
    <w:rsid w:val="003E5FE1"/>
    <w:rsid w:val="004239DC"/>
    <w:rsid w:val="00431384"/>
    <w:rsid w:val="00432AEE"/>
    <w:rsid w:val="00456F97"/>
    <w:rsid w:val="004642AC"/>
    <w:rsid w:val="00465BAE"/>
    <w:rsid w:val="00497F70"/>
    <w:rsid w:val="004B08F8"/>
    <w:rsid w:val="004E520F"/>
    <w:rsid w:val="004E643C"/>
    <w:rsid w:val="00501692"/>
    <w:rsid w:val="005118D7"/>
    <w:rsid w:val="00524999"/>
    <w:rsid w:val="005311B3"/>
    <w:rsid w:val="00537101"/>
    <w:rsid w:val="00546D27"/>
    <w:rsid w:val="005531D2"/>
    <w:rsid w:val="00556015"/>
    <w:rsid w:val="005561A7"/>
    <w:rsid w:val="00567CE5"/>
    <w:rsid w:val="0057484D"/>
    <w:rsid w:val="00586F94"/>
    <w:rsid w:val="00592CF6"/>
    <w:rsid w:val="005B5877"/>
    <w:rsid w:val="005C0DB4"/>
    <w:rsid w:val="005D4BF5"/>
    <w:rsid w:val="005E1A0D"/>
    <w:rsid w:val="0060268D"/>
    <w:rsid w:val="006079D1"/>
    <w:rsid w:val="00640E74"/>
    <w:rsid w:val="00647F58"/>
    <w:rsid w:val="006544AD"/>
    <w:rsid w:val="00657C7E"/>
    <w:rsid w:val="006613B0"/>
    <w:rsid w:val="006620C7"/>
    <w:rsid w:val="00677C44"/>
    <w:rsid w:val="006A50A7"/>
    <w:rsid w:val="006A5BD3"/>
    <w:rsid w:val="006B311C"/>
    <w:rsid w:val="006C025F"/>
    <w:rsid w:val="006C0D19"/>
    <w:rsid w:val="006E5BD9"/>
    <w:rsid w:val="00700706"/>
    <w:rsid w:val="00710BC6"/>
    <w:rsid w:val="00720770"/>
    <w:rsid w:val="0072104A"/>
    <w:rsid w:val="0072476D"/>
    <w:rsid w:val="00727ED1"/>
    <w:rsid w:val="007371A8"/>
    <w:rsid w:val="00744234"/>
    <w:rsid w:val="0076278B"/>
    <w:rsid w:val="0076BD18"/>
    <w:rsid w:val="0078302F"/>
    <w:rsid w:val="007959B6"/>
    <w:rsid w:val="007A1FDD"/>
    <w:rsid w:val="007A4463"/>
    <w:rsid w:val="007A70E6"/>
    <w:rsid w:val="007B11A1"/>
    <w:rsid w:val="007B37C0"/>
    <w:rsid w:val="007E7A77"/>
    <w:rsid w:val="00800651"/>
    <w:rsid w:val="00801CD8"/>
    <w:rsid w:val="008033A9"/>
    <w:rsid w:val="00812CD9"/>
    <w:rsid w:val="00813CBF"/>
    <w:rsid w:val="008216E4"/>
    <w:rsid w:val="00826CC0"/>
    <w:rsid w:val="00832953"/>
    <w:rsid w:val="00834A2A"/>
    <w:rsid w:val="00835663"/>
    <w:rsid w:val="00837E3C"/>
    <w:rsid w:val="0084269B"/>
    <w:rsid w:val="00885355"/>
    <w:rsid w:val="008903AF"/>
    <w:rsid w:val="008A5B8F"/>
    <w:rsid w:val="008D257C"/>
    <w:rsid w:val="008D7191"/>
    <w:rsid w:val="008D7F71"/>
    <w:rsid w:val="008F0216"/>
    <w:rsid w:val="00906B51"/>
    <w:rsid w:val="00935C49"/>
    <w:rsid w:val="00947DE9"/>
    <w:rsid w:val="00947FE5"/>
    <w:rsid w:val="00970906"/>
    <w:rsid w:val="00973F36"/>
    <w:rsid w:val="009837A0"/>
    <w:rsid w:val="0098714D"/>
    <w:rsid w:val="00997F2A"/>
    <w:rsid w:val="009A16A7"/>
    <w:rsid w:val="009A1DBC"/>
    <w:rsid w:val="009A5852"/>
    <w:rsid w:val="009A5A33"/>
    <w:rsid w:val="009B02BE"/>
    <w:rsid w:val="009B2C62"/>
    <w:rsid w:val="009B4DF7"/>
    <w:rsid w:val="009C17D1"/>
    <w:rsid w:val="009C4CEF"/>
    <w:rsid w:val="009C7303"/>
    <w:rsid w:val="009D00EB"/>
    <w:rsid w:val="009D6070"/>
    <w:rsid w:val="009F76A5"/>
    <w:rsid w:val="00A1213F"/>
    <w:rsid w:val="00A16FB9"/>
    <w:rsid w:val="00A20A4A"/>
    <w:rsid w:val="00A36CBF"/>
    <w:rsid w:val="00A451E7"/>
    <w:rsid w:val="00A52E19"/>
    <w:rsid w:val="00A670BF"/>
    <w:rsid w:val="00A704F9"/>
    <w:rsid w:val="00A77029"/>
    <w:rsid w:val="00A85C9F"/>
    <w:rsid w:val="00A91BAB"/>
    <w:rsid w:val="00AA0924"/>
    <w:rsid w:val="00AA0CD5"/>
    <w:rsid w:val="00AA3246"/>
    <w:rsid w:val="00AB0D04"/>
    <w:rsid w:val="00AB6B6F"/>
    <w:rsid w:val="00AC3B4C"/>
    <w:rsid w:val="00AD1FB7"/>
    <w:rsid w:val="00AE0342"/>
    <w:rsid w:val="00AE63D3"/>
    <w:rsid w:val="00AE6552"/>
    <w:rsid w:val="00AF0706"/>
    <w:rsid w:val="00B012ED"/>
    <w:rsid w:val="00B12BB7"/>
    <w:rsid w:val="00B140FE"/>
    <w:rsid w:val="00B15BB9"/>
    <w:rsid w:val="00B215C3"/>
    <w:rsid w:val="00B23BC8"/>
    <w:rsid w:val="00B33F63"/>
    <w:rsid w:val="00B431D7"/>
    <w:rsid w:val="00B43804"/>
    <w:rsid w:val="00B9552E"/>
    <w:rsid w:val="00B95D2B"/>
    <w:rsid w:val="00BB7815"/>
    <w:rsid w:val="00BD0274"/>
    <w:rsid w:val="00BD3430"/>
    <w:rsid w:val="00BE1C1E"/>
    <w:rsid w:val="00BE328E"/>
    <w:rsid w:val="00BE56D9"/>
    <w:rsid w:val="00BE6C7D"/>
    <w:rsid w:val="00C12A46"/>
    <w:rsid w:val="00C3604A"/>
    <w:rsid w:val="00C67CFF"/>
    <w:rsid w:val="00C74009"/>
    <w:rsid w:val="00C802B8"/>
    <w:rsid w:val="00C87137"/>
    <w:rsid w:val="00C9224C"/>
    <w:rsid w:val="00CA44C6"/>
    <w:rsid w:val="00CB6C17"/>
    <w:rsid w:val="00CC44D8"/>
    <w:rsid w:val="00CC7AB3"/>
    <w:rsid w:val="00CE2B2C"/>
    <w:rsid w:val="00CE37C2"/>
    <w:rsid w:val="00D10B37"/>
    <w:rsid w:val="00D20D55"/>
    <w:rsid w:val="00D26AC7"/>
    <w:rsid w:val="00D37F60"/>
    <w:rsid w:val="00D44100"/>
    <w:rsid w:val="00D452BE"/>
    <w:rsid w:val="00D64244"/>
    <w:rsid w:val="00D65460"/>
    <w:rsid w:val="00D6652C"/>
    <w:rsid w:val="00D71F77"/>
    <w:rsid w:val="00D82874"/>
    <w:rsid w:val="00D963B3"/>
    <w:rsid w:val="00DB1CE0"/>
    <w:rsid w:val="00DB4C2F"/>
    <w:rsid w:val="00DE76E7"/>
    <w:rsid w:val="00DF2484"/>
    <w:rsid w:val="00E03BEC"/>
    <w:rsid w:val="00E060A3"/>
    <w:rsid w:val="00E23D79"/>
    <w:rsid w:val="00E27AF0"/>
    <w:rsid w:val="00E4207E"/>
    <w:rsid w:val="00E471C6"/>
    <w:rsid w:val="00E47F23"/>
    <w:rsid w:val="00E52E84"/>
    <w:rsid w:val="00E6118D"/>
    <w:rsid w:val="00E72B45"/>
    <w:rsid w:val="00E87510"/>
    <w:rsid w:val="00E97290"/>
    <w:rsid w:val="00E97650"/>
    <w:rsid w:val="00EA5915"/>
    <w:rsid w:val="00EB03A2"/>
    <w:rsid w:val="00EC24CD"/>
    <w:rsid w:val="00EC3999"/>
    <w:rsid w:val="00EC3C81"/>
    <w:rsid w:val="00EC49E2"/>
    <w:rsid w:val="00EC7880"/>
    <w:rsid w:val="00ED115E"/>
    <w:rsid w:val="00ED2DA3"/>
    <w:rsid w:val="00EE01FB"/>
    <w:rsid w:val="00EF57D4"/>
    <w:rsid w:val="00F21695"/>
    <w:rsid w:val="00F26715"/>
    <w:rsid w:val="00F40D59"/>
    <w:rsid w:val="00F43C34"/>
    <w:rsid w:val="00F6072D"/>
    <w:rsid w:val="00F66083"/>
    <w:rsid w:val="00F77917"/>
    <w:rsid w:val="00F80F33"/>
    <w:rsid w:val="00F9226F"/>
    <w:rsid w:val="00FA3260"/>
    <w:rsid w:val="00FA59C2"/>
    <w:rsid w:val="00FE3DB7"/>
    <w:rsid w:val="00FF1D36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C5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C5E38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C5E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5E38"/>
    <w:rPr>
      <w:rFonts w:ascii="Times New Roman" w:eastAsia="Times New Roman" w:hAnsi="Times New Roman" w:cs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A4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0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41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3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90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95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38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7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7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42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0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1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9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69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8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8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06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28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01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2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14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99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88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62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30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8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9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0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2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90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80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7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7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34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2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62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0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67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65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23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8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7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27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53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05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12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4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3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09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0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00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74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8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7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2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FAEL-TOMAZ-CEBAF/PI-Unive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20</Pages>
  <Words>3588</Words>
  <Characters>19379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22922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Rafael Simões Tomaz</cp:lastModifiedBy>
  <cp:revision>355</cp:revision>
  <dcterms:created xsi:type="dcterms:W3CDTF">2023-03-20T13:49:00Z</dcterms:created>
  <dcterms:modified xsi:type="dcterms:W3CDTF">2024-11-09T04:08:00Z</dcterms:modified>
</cp:coreProperties>
</file>