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4859" w14:textId="45B29A49" w:rsidR="00AC7E54" w:rsidRPr="00F34EE1" w:rsidRDefault="007E693E" w:rsidP="001462BF">
      <w:pPr>
        <w:spacing w:after="0"/>
        <w:jc w:val="center"/>
        <w:rPr>
          <w:rStyle w:val="IntenseReference"/>
          <w:rFonts w:asciiTheme="majorBidi" w:hAnsiTheme="majorBidi" w:cstheme="majorBidi"/>
          <w:sz w:val="32"/>
          <w:szCs w:val="32"/>
        </w:rPr>
      </w:pPr>
      <w:r w:rsidRPr="00F34EE1">
        <w:rPr>
          <w:rStyle w:val="IntenseReference"/>
          <w:rFonts w:asciiTheme="majorBidi" w:hAnsiTheme="majorBidi" w:cstheme="majorBidi"/>
          <w:sz w:val="32"/>
          <w:szCs w:val="32"/>
        </w:rPr>
        <w:t>RAFAY AAMIR GULL</w:t>
      </w:r>
    </w:p>
    <w:p w14:paraId="6FD5CF3D" w14:textId="19255044" w:rsidR="007E693E" w:rsidRPr="00F34EE1" w:rsidRDefault="007E693E" w:rsidP="00A17AD4">
      <w:pPr>
        <w:spacing w:after="0"/>
        <w:jc w:val="center"/>
        <w:rPr>
          <w:rStyle w:val="IntenseReference"/>
          <w:rFonts w:asciiTheme="majorBidi" w:hAnsiTheme="majorBidi" w:cstheme="majorBidi"/>
          <w:sz w:val="32"/>
          <w:szCs w:val="32"/>
        </w:rPr>
      </w:pPr>
      <w:r w:rsidRPr="00F34EE1">
        <w:rPr>
          <w:rStyle w:val="IntenseReference"/>
          <w:rFonts w:asciiTheme="majorBidi" w:hAnsiTheme="majorBidi" w:cstheme="majorBidi"/>
          <w:sz w:val="32"/>
          <w:szCs w:val="32"/>
        </w:rPr>
        <w:t>BSEE19047</w:t>
      </w:r>
    </w:p>
    <w:p w14:paraId="22EAFB35" w14:textId="0F23EF56" w:rsidR="0054268F" w:rsidRPr="00F34EE1" w:rsidRDefault="0054268F" w:rsidP="00A17AD4">
      <w:pPr>
        <w:spacing w:after="120"/>
        <w:jc w:val="center"/>
        <w:rPr>
          <w:rStyle w:val="IntenseReference"/>
          <w:rFonts w:asciiTheme="majorBidi" w:hAnsiTheme="majorBidi" w:cstheme="majorBidi"/>
          <w:sz w:val="32"/>
          <w:szCs w:val="32"/>
        </w:rPr>
      </w:pPr>
      <w:r w:rsidRPr="00F34EE1">
        <w:rPr>
          <w:rStyle w:val="IntenseReference"/>
          <w:rFonts w:asciiTheme="majorBidi" w:hAnsiTheme="majorBidi" w:cstheme="majorBidi"/>
          <w:sz w:val="32"/>
          <w:szCs w:val="32"/>
        </w:rPr>
        <w:t>Numerical Analysis A1</w:t>
      </w:r>
    </w:p>
    <w:p w14:paraId="5F3DE251" w14:textId="642019A9" w:rsidR="001462BF" w:rsidRPr="00A22429" w:rsidRDefault="001462BF" w:rsidP="007E693E">
      <w:pPr>
        <w:jc w:val="center"/>
        <w:rPr>
          <w:rStyle w:val="IntenseReference"/>
          <w:rFonts w:asciiTheme="majorBidi" w:hAnsiTheme="majorBidi" w:cstheme="majorBidi"/>
        </w:rPr>
      </w:pPr>
    </w:p>
    <w:p w14:paraId="3E85593D" w14:textId="0FD28589" w:rsidR="001462BF" w:rsidRPr="00020579" w:rsidRDefault="007E4127" w:rsidP="007E4127">
      <w:pPr>
        <w:rPr>
          <w:rStyle w:val="IntenseReference"/>
          <w:rFonts w:asciiTheme="majorBidi" w:hAnsiTheme="majorBidi" w:cstheme="majorBidi"/>
          <w:sz w:val="24"/>
          <w:szCs w:val="24"/>
        </w:rPr>
      </w:pPr>
      <w:r w:rsidRPr="00020579">
        <w:rPr>
          <w:rStyle w:val="IntenseReference"/>
          <w:rFonts w:asciiTheme="majorBidi" w:hAnsiTheme="majorBidi" w:cstheme="majorBidi"/>
          <w:sz w:val="24"/>
          <w:szCs w:val="24"/>
        </w:rPr>
        <w:t xml:space="preserve">Q1 (A): </w:t>
      </w:r>
    </w:p>
    <w:p w14:paraId="11E6D72D" w14:textId="77777777" w:rsidR="00F53F48" w:rsidRPr="00BE7763" w:rsidRDefault="00F53F48" w:rsidP="00F53F48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  <w:r w:rsidRPr="00BE7763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>## Python Code</w:t>
      </w:r>
    </w:p>
    <w:p w14:paraId="5FD99A89" w14:textId="77777777" w:rsidR="00F53F48" w:rsidRPr="00BE7763" w:rsidRDefault="00F53F48" w:rsidP="00F53F48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  <w:r w:rsidRPr="00BE7763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>## Rafay Aamir</w:t>
      </w:r>
    </w:p>
    <w:p w14:paraId="7173207C" w14:textId="01A98F8B" w:rsidR="00F53F48" w:rsidRPr="00BE7763" w:rsidRDefault="00F53F48" w:rsidP="00F53F48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  <w:r w:rsidRPr="00BE7763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>## BSEE19047</w:t>
      </w:r>
    </w:p>
    <w:p w14:paraId="40BDAF22" w14:textId="77777777" w:rsidR="00D65B15" w:rsidRDefault="00D65B15" w:rsidP="00F53F48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</w:p>
    <w:p w14:paraId="13F754F0" w14:textId="068894B6" w:rsidR="00F53F48" w:rsidRPr="00BE7763" w:rsidRDefault="00F53F48" w:rsidP="00F53F48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BE7763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epsilon =1</w:t>
      </w:r>
    </w:p>
    <w:p w14:paraId="1282284C" w14:textId="77777777" w:rsidR="00F53F48" w:rsidRPr="00BE7763" w:rsidRDefault="00F53F48" w:rsidP="00F53F48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E36C0A" w:themeColor="accent6" w:themeShade="BF"/>
          <w:sz w:val="20"/>
          <w:szCs w:val="20"/>
        </w:rPr>
      </w:pPr>
      <w:r w:rsidRPr="00BE7763">
        <w:rPr>
          <w:rStyle w:val="IntenseReference"/>
          <w:rFonts w:asciiTheme="majorBidi" w:hAnsiTheme="majorBidi" w:cstheme="majorBidi"/>
          <w:b w:val="0"/>
          <w:bCs w:val="0"/>
          <w:smallCaps w:val="0"/>
          <w:color w:val="E36C0A" w:themeColor="accent6" w:themeShade="BF"/>
          <w:sz w:val="20"/>
          <w:szCs w:val="20"/>
        </w:rPr>
        <w:t>while True:</w:t>
      </w:r>
    </w:p>
    <w:p w14:paraId="2650AC6D" w14:textId="77777777" w:rsidR="00F53F48" w:rsidRPr="00BE7763" w:rsidRDefault="00F53F48" w:rsidP="00F53F48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sz w:val="20"/>
          <w:szCs w:val="20"/>
        </w:rPr>
      </w:pPr>
      <w:r w:rsidRPr="00BE7763">
        <w:rPr>
          <w:rStyle w:val="IntenseReference"/>
          <w:rFonts w:asciiTheme="majorBidi" w:hAnsiTheme="majorBidi" w:cstheme="majorBidi"/>
          <w:b w:val="0"/>
          <w:bCs w:val="0"/>
          <w:smallCaps w:val="0"/>
          <w:sz w:val="20"/>
          <w:szCs w:val="20"/>
        </w:rPr>
        <w:t xml:space="preserve">   </w:t>
      </w:r>
      <w:r w:rsidRPr="00BE7763">
        <w:rPr>
          <w:rStyle w:val="IntenseReference"/>
          <w:rFonts w:asciiTheme="majorBidi" w:hAnsiTheme="majorBidi" w:cstheme="majorBidi"/>
          <w:b w:val="0"/>
          <w:bCs w:val="0"/>
          <w:smallCaps w:val="0"/>
          <w:color w:val="E36C0A" w:themeColor="accent6" w:themeShade="BF"/>
          <w:sz w:val="20"/>
          <w:szCs w:val="20"/>
        </w:rPr>
        <w:t xml:space="preserve"> if </w:t>
      </w:r>
      <w:r w:rsidRPr="00BE7763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epsilon+1 &lt;= 1:</w:t>
      </w:r>
    </w:p>
    <w:p w14:paraId="7FF389A4" w14:textId="77777777" w:rsidR="00F53F48" w:rsidRPr="00BE7763" w:rsidRDefault="00F53F48" w:rsidP="00F53F48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sz w:val="20"/>
          <w:szCs w:val="20"/>
        </w:rPr>
      </w:pPr>
      <w:r w:rsidRPr="00BE7763">
        <w:rPr>
          <w:rStyle w:val="IntenseReference"/>
          <w:rFonts w:asciiTheme="majorBidi" w:hAnsiTheme="majorBidi" w:cstheme="majorBidi"/>
          <w:b w:val="0"/>
          <w:bCs w:val="0"/>
          <w:smallCaps w:val="0"/>
          <w:sz w:val="20"/>
          <w:szCs w:val="20"/>
        </w:rPr>
        <w:t xml:space="preserve">       </w:t>
      </w:r>
      <w:r w:rsidRPr="00BE7763">
        <w:rPr>
          <w:rStyle w:val="IntenseReference"/>
          <w:rFonts w:asciiTheme="majorBidi" w:hAnsiTheme="majorBidi" w:cstheme="majorBidi"/>
          <w:b w:val="0"/>
          <w:bCs w:val="0"/>
          <w:smallCaps w:val="0"/>
          <w:color w:val="E36C0A" w:themeColor="accent6" w:themeShade="BF"/>
          <w:sz w:val="20"/>
          <w:szCs w:val="20"/>
        </w:rPr>
        <w:t xml:space="preserve"> break</w:t>
      </w:r>
    </w:p>
    <w:p w14:paraId="043B4B33" w14:textId="0967ADA7" w:rsidR="00F53F48" w:rsidRPr="00BE7763" w:rsidRDefault="00F53F48" w:rsidP="00F53F48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BE7763">
        <w:rPr>
          <w:rStyle w:val="IntenseReference"/>
          <w:rFonts w:asciiTheme="majorBidi" w:hAnsiTheme="majorBidi" w:cstheme="majorBidi"/>
          <w:b w:val="0"/>
          <w:bCs w:val="0"/>
          <w:smallCaps w:val="0"/>
          <w:sz w:val="20"/>
          <w:szCs w:val="20"/>
        </w:rPr>
        <w:t xml:space="preserve">    </w:t>
      </w:r>
      <w:r w:rsidRPr="00BE7763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epsilon=epsilon/2</w:t>
      </w:r>
    </w:p>
    <w:p w14:paraId="0728539D" w14:textId="19479910" w:rsidR="00F53F48" w:rsidRPr="00BE7763" w:rsidRDefault="00F53F48" w:rsidP="00F53F48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BE7763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epsilon=epsilon*2</w:t>
      </w:r>
    </w:p>
    <w:p w14:paraId="7DB92E47" w14:textId="77777777" w:rsidR="00BF1241" w:rsidRDefault="00BF1241" w:rsidP="00F53F48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7030A0"/>
          <w:sz w:val="20"/>
          <w:szCs w:val="20"/>
        </w:rPr>
      </w:pPr>
    </w:p>
    <w:p w14:paraId="3B984F66" w14:textId="0477A9C9" w:rsidR="00F53F48" w:rsidRPr="00BE7763" w:rsidRDefault="00F53F48" w:rsidP="00F53F48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sz w:val="20"/>
          <w:szCs w:val="20"/>
        </w:rPr>
      </w:pPr>
      <w:proofErr w:type="gramStart"/>
      <w:r w:rsidRPr="00BE7763">
        <w:rPr>
          <w:rStyle w:val="IntenseReference"/>
          <w:rFonts w:asciiTheme="majorBidi" w:hAnsiTheme="majorBidi" w:cstheme="majorBidi"/>
          <w:b w:val="0"/>
          <w:bCs w:val="0"/>
          <w:smallCaps w:val="0"/>
          <w:color w:val="7030A0"/>
          <w:sz w:val="20"/>
          <w:szCs w:val="20"/>
        </w:rPr>
        <w:t>print</w:t>
      </w:r>
      <w:r w:rsidRPr="00BE7763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(</w:t>
      </w:r>
      <w:proofErr w:type="gramEnd"/>
      <w:r w:rsidRPr="00BE7763">
        <w:rPr>
          <w:rStyle w:val="IntenseReference"/>
          <w:rFonts w:asciiTheme="majorBidi" w:hAnsiTheme="majorBidi" w:cstheme="majorBidi"/>
          <w:b w:val="0"/>
          <w:bCs w:val="0"/>
          <w:smallCaps w:val="0"/>
          <w:color w:val="00B050"/>
          <w:sz w:val="20"/>
          <w:szCs w:val="20"/>
        </w:rPr>
        <w:t>"Epsilon of my Laptop is = "</w:t>
      </w:r>
      <w:r w:rsidRPr="00BE7763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,epsilon)</w:t>
      </w:r>
    </w:p>
    <w:p w14:paraId="14A03A5F" w14:textId="77777777" w:rsidR="00B65FAA" w:rsidRPr="00BE7763" w:rsidRDefault="00B65FAA" w:rsidP="00F53F48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4F1D46B5" w14:textId="4C0C72E3" w:rsidR="00F53F48" w:rsidRPr="00BE7763" w:rsidRDefault="00F53F48" w:rsidP="00F53F48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  <w:r w:rsidRPr="00BE7763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>#         Output</w:t>
      </w:r>
    </w:p>
    <w:p w14:paraId="511EDBF6" w14:textId="716EB8E1" w:rsidR="00EF095F" w:rsidRDefault="00F53F48" w:rsidP="00F53F48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  <w:r w:rsidRPr="00BE7763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>#   Epsilon of my Laptop is = 2.220446049250313e-16</w:t>
      </w:r>
    </w:p>
    <w:p w14:paraId="3FB790D7" w14:textId="003C60C0" w:rsidR="006037A1" w:rsidRDefault="006037A1" w:rsidP="00F53F48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275854A8" w14:textId="02B47FA3" w:rsidR="006037A1" w:rsidRDefault="006037A1" w:rsidP="00F53F48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2AA9298B" w14:textId="77777777" w:rsidR="002D3B6B" w:rsidRPr="00020579" w:rsidRDefault="002D3B6B" w:rsidP="002D3B6B">
      <w:pPr>
        <w:rPr>
          <w:rStyle w:val="IntenseReference"/>
          <w:rFonts w:asciiTheme="majorBidi" w:hAnsiTheme="majorBidi" w:cstheme="majorBidi"/>
          <w:sz w:val="24"/>
          <w:szCs w:val="24"/>
        </w:rPr>
      </w:pPr>
      <w:proofErr w:type="spellStart"/>
      <w:r>
        <w:rPr>
          <w:rStyle w:val="IntenseReference"/>
          <w:rFonts w:asciiTheme="majorBidi" w:hAnsiTheme="majorBidi" w:cstheme="majorBidi"/>
          <w:sz w:val="24"/>
          <w:szCs w:val="24"/>
        </w:rPr>
        <w:t>Maltab</w:t>
      </w:r>
      <w:proofErr w:type="spellEnd"/>
      <w:r>
        <w:rPr>
          <w:rStyle w:val="IntenseReference"/>
          <w:rFonts w:asciiTheme="majorBidi" w:hAnsiTheme="majorBidi" w:cstheme="majorBidi"/>
          <w:sz w:val="24"/>
          <w:szCs w:val="24"/>
        </w:rPr>
        <w:t xml:space="preserve"> Code</w:t>
      </w:r>
    </w:p>
    <w:p w14:paraId="008F9554" w14:textId="5464718D" w:rsidR="006037A1" w:rsidRDefault="006037A1" w:rsidP="00F53F48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  <w:r w:rsidRPr="006037A1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drawing>
          <wp:inline distT="0" distB="0" distL="0" distR="0" wp14:anchorId="08AA35A1" wp14:editId="04D8102C">
            <wp:extent cx="2638793" cy="2229161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8BAE" w14:textId="73AD0108" w:rsidR="00216993" w:rsidRPr="00020579" w:rsidRDefault="00216993" w:rsidP="00216993">
      <w:pPr>
        <w:rPr>
          <w:rStyle w:val="IntenseReference"/>
          <w:rFonts w:asciiTheme="majorBidi" w:hAnsiTheme="majorBidi" w:cstheme="majorBidi"/>
          <w:sz w:val="24"/>
          <w:szCs w:val="24"/>
        </w:rPr>
      </w:pPr>
      <w:r>
        <w:rPr>
          <w:rStyle w:val="IntenseReference"/>
          <w:rFonts w:asciiTheme="majorBidi" w:hAnsiTheme="majorBidi" w:cstheme="majorBidi"/>
          <w:sz w:val="24"/>
          <w:szCs w:val="24"/>
        </w:rPr>
        <w:t>Output</w:t>
      </w:r>
    </w:p>
    <w:p w14:paraId="1F84CBB6" w14:textId="4C764E02" w:rsidR="00471F59" w:rsidRDefault="00471F59" w:rsidP="00F53F48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  <w:r w:rsidRPr="00471F59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drawing>
          <wp:inline distT="0" distB="0" distL="0" distR="0" wp14:anchorId="719B7F69" wp14:editId="7573D36E">
            <wp:extent cx="1162212" cy="85737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87C3" w14:textId="79CB2864" w:rsidR="005679B0" w:rsidRDefault="005679B0" w:rsidP="00F53F48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01D97B65" w14:textId="1337223E" w:rsidR="005679B0" w:rsidRDefault="005679B0" w:rsidP="00F53F48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452960D7" w14:textId="5F74FA69" w:rsidR="00E562CD" w:rsidRDefault="00E562CD" w:rsidP="00F53F48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25B773F9" w14:textId="09E8EB88" w:rsidR="00E562CD" w:rsidRDefault="00E562CD" w:rsidP="00F53F48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47A06C3D" w14:textId="706543F6" w:rsidR="00E562CD" w:rsidRDefault="00E562CD" w:rsidP="00F53F48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77ED3278" w14:textId="61B61A68" w:rsidR="00E562CD" w:rsidRDefault="00E562CD" w:rsidP="00F53F48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221FE884" w14:textId="3D27D689" w:rsidR="00E562CD" w:rsidRDefault="00E562CD" w:rsidP="00F53F48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3C5E23A8" w14:textId="028AAE5D" w:rsidR="00E562CD" w:rsidRDefault="00E562CD" w:rsidP="00F53F48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1D4FE075" w14:textId="77777777" w:rsidR="00E562CD" w:rsidRDefault="00E562CD" w:rsidP="00F53F48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6D3C914C" w14:textId="0207F985" w:rsidR="00E562CD" w:rsidRPr="00020579" w:rsidRDefault="00E562CD" w:rsidP="00E562CD">
      <w:pPr>
        <w:rPr>
          <w:rStyle w:val="IntenseReference"/>
          <w:rFonts w:asciiTheme="majorBidi" w:hAnsiTheme="majorBidi" w:cstheme="majorBidi"/>
          <w:sz w:val="24"/>
          <w:szCs w:val="24"/>
        </w:rPr>
      </w:pPr>
      <w:r w:rsidRPr="00020579">
        <w:rPr>
          <w:rStyle w:val="IntenseReference"/>
          <w:rFonts w:asciiTheme="majorBidi" w:hAnsiTheme="majorBidi" w:cstheme="majorBidi"/>
          <w:sz w:val="24"/>
          <w:szCs w:val="24"/>
        </w:rPr>
        <w:t>Q1 (</w:t>
      </w:r>
      <w:r>
        <w:rPr>
          <w:rStyle w:val="IntenseReference"/>
          <w:rFonts w:asciiTheme="majorBidi" w:hAnsiTheme="majorBidi" w:cstheme="majorBidi"/>
          <w:sz w:val="24"/>
          <w:szCs w:val="24"/>
        </w:rPr>
        <w:t>B</w:t>
      </w:r>
      <w:r w:rsidRPr="00020579">
        <w:rPr>
          <w:rStyle w:val="IntenseReference"/>
          <w:rFonts w:asciiTheme="majorBidi" w:hAnsiTheme="majorBidi" w:cstheme="majorBidi"/>
          <w:sz w:val="24"/>
          <w:szCs w:val="24"/>
        </w:rPr>
        <w:t xml:space="preserve">): </w:t>
      </w:r>
    </w:p>
    <w:p w14:paraId="7B906340" w14:textId="12DA4412" w:rsidR="00E562CD" w:rsidRDefault="00AC3306" w:rsidP="005679B0">
      <w:pPr>
        <w:rPr>
          <w:rStyle w:val="IntenseReference"/>
          <w:rFonts w:asciiTheme="majorBidi" w:hAnsiTheme="majorBidi" w:cstheme="majorBidi"/>
          <w:sz w:val="24"/>
          <w:szCs w:val="24"/>
        </w:rPr>
      </w:pPr>
      <w:proofErr w:type="spellStart"/>
      <w:r>
        <w:rPr>
          <w:rStyle w:val="IntenseReference"/>
          <w:rFonts w:asciiTheme="majorBidi" w:hAnsiTheme="majorBidi" w:cstheme="majorBidi"/>
          <w:sz w:val="24"/>
          <w:szCs w:val="24"/>
        </w:rPr>
        <w:t>Matlab</w:t>
      </w:r>
      <w:proofErr w:type="spellEnd"/>
      <w:r>
        <w:rPr>
          <w:rStyle w:val="IntenseReference"/>
          <w:rFonts w:asciiTheme="majorBidi" w:hAnsiTheme="majorBidi" w:cstheme="majorBidi"/>
          <w:sz w:val="24"/>
          <w:szCs w:val="24"/>
        </w:rPr>
        <w:t xml:space="preserve"> code</w:t>
      </w:r>
    </w:p>
    <w:p w14:paraId="5A722720" w14:textId="151397A6" w:rsidR="00AC3306" w:rsidRDefault="00AC3306" w:rsidP="005679B0">
      <w:pPr>
        <w:rPr>
          <w:rStyle w:val="IntenseReference"/>
          <w:rFonts w:asciiTheme="majorBidi" w:hAnsiTheme="majorBidi" w:cstheme="majorBidi"/>
          <w:sz w:val="24"/>
          <w:szCs w:val="24"/>
        </w:rPr>
      </w:pPr>
      <w:r w:rsidRPr="00AC3306">
        <w:rPr>
          <w:rStyle w:val="IntenseReference"/>
          <w:rFonts w:asciiTheme="majorBidi" w:hAnsiTheme="majorBidi" w:cstheme="majorBidi"/>
          <w:sz w:val="24"/>
          <w:szCs w:val="24"/>
        </w:rPr>
        <w:drawing>
          <wp:inline distT="0" distB="0" distL="0" distR="0" wp14:anchorId="4B466EEE" wp14:editId="681A72CE">
            <wp:extent cx="1724266" cy="1781424"/>
            <wp:effectExtent l="0" t="0" r="9525" b="952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7A52" w14:textId="07C801F9" w:rsidR="00E55672" w:rsidRDefault="00E55672" w:rsidP="005679B0">
      <w:pPr>
        <w:rPr>
          <w:rStyle w:val="IntenseReference"/>
          <w:rFonts w:asciiTheme="majorBidi" w:hAnsiTheme="majorBidi" w:cstheme="majorBidi"/>
          <w:sz w:val="24"/>
          <w:szCs w:val="24"/>
        </w:rPr>
      </w:pPr>
      <w:r>
        <w:rPr>
          <w:rStyle w:val="IntenseReference"/>
          <w:rFonts w:asciiTheme="majorBidi" w:hAnsiTheme="majorBidi" w:cstheme="majorBidi"/>
          <w:sz w:val="24"/>
          <w:szCs w:val="24"/>
        </w:rPr>
        <w:t>Output</w:t>
      </w:r>
    </w:p>
    <w:p w14:paraId="1F006D13" w14:textId="142D0FEC" w:rsidR="00E55672" w:rsidRDefault="00E55672" w:rsidP="005679B0">
      <w:pPr>
        <w:rPr>
          <w:rStyle w:val="IntenseReference"/>
          <w:rFonts w:asciiTheme="majorBidi" w:hAnsiTheme="majorBidi" w:cstheme="majorBidi"/>
          <w:sz w:val="24"/>
          <w:szCs w:val="24"/>
        </w:rPr>
      </w:pPr>
      <w:r w:rsidRPr="00E55672">
        <w:rPr>
          <w:rStyle w:val="IntenseReference"/>
          <w:rFonts w:asciiTheme="majorBidi" w:hAnsiTheme="majorBidi" w:cstheme="majorBidi"/>
          <w:sz w:val="24"/>
          <w:szCs w:val="24"/>
        </w:rPr>
        <w:drawing>
          <wp:inline distT="0" distB="0" distL="0" distR="0" wp14:anchorId="1FC8973F" wp14:editId="6D5EFC70">
            <wp:extent cx="1190791" cy="905001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542C" w14:textId="40C25DAC" w:rsidR="005679B0" w:rsidRPr="00020579" w:rsidRDefault="005679B0" w:rsidP="005679B0">
      <w:pPr>
        <w:rPr>
          <w:rStyle w:val="IntenseReference"/>
          <w:rFonts w:asciiTheme="majorBidi" w:hAnsiTheme="majorBidi" w:cstheme="majorBidi"/>
          <w:sz w:val="24"/>
          <w:szCs w:val="24"/>
        </w:rPr>
      </w:pPr>
      <w:r w:rsidRPr="00020579">
        <w:rPr>
          <w:rStyle w:val="IntenseReference"/>
          <w:rFonts w:asciiTheme="majorBidi" w:hAnsiTheme="majorBidi" w:cstheme="majorBidi"/>
          <w:sz w:val="24"/>
          <w:szCs w:val="24"/>
        </w:rPr>
        <w:t>Q</w:t>
      </w:r>
      <w:r>
        <w:rPr>
          <w:rStyle w:val="IntenseReference"/>
          <w:rFonts w:asciiTheme="majorBidi" w:hAnsiTheme="majorBidi" w:cstheme="majorBidi"/>
          <w:sz w:val="24"/>
          <w:szCs w:val="24"/>
        </w:rPr>
        <w:t>2</w:t>
      </w:r>
      <w:r w:rsidRPr="00020579">
        <w:rPr>
          <w:rStyle w:val="IntenseReference"/>
          <w:rFonts w:asciiTheme="majorBidi" w:hAnsiTheme="majorBidi" w:cstheme="majorBidi"/>
          <w:sz w:val="24"/>
          <w:szCs w:val="24"/>
        </w:rPr>
        <w:t xml:space="preserve">: </w:t>
      </w:r>
    </w:p>
    <w:p w14:paraId="2403E08C" w14:textId="77777777" w:rsidR="005679B0" w:rsidRPr="00BE7763" w:rsidRDefault="005679B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  <w:r w:rsidRPr="00BE7763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>## Python Code</w:t>
      </w:r>
    </w:p>
    <w:p w14:paraId="43CA160E" w14:textId="77777777" w:rsidR="005679B0" w:rsidRPr="00BE7763" w:rsidRDefault="005679B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  <w:r w:rsidRPr="00BE7763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>## Rafay Aamir</w:t>
      </w:r>
    </w:p>
    <w:p w14:paraId="3ABCDD98" w14:textId="77777777" w:rsidR="005679B0" w:rsidRPr="00BE7763" w:rsidRDefault="005679B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  <w:r w:rsidRPr="00BE7763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>## BSEE19047</w:t>
      </w:r>
    </w:p>
    <w:p w14:paraId="7308D00C" w14:textId="77777777" w:rsidR="005679B0" w:rsidRDefault="005679B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1AC33F91" w14:textId="6F538B02" w:rsidR="005679B0" w:rsidRPr="00301880" w:rsidRDefault="005679B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import math as m</w:t>
      </w:r>
    </w:p>
    <w:p w14:paraId="4F6A6622" w14:textId="77777777" w:rsidR="005679B0" w:rsidRPr="00301880" w:rsidRDefault="005679B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n=10000</w:t>
      </w:r>
    </w:p>
    <w:p w14:paraId="3FDCFE21" w14:textId="77777777" w:rsidR="005679B0" w:rsidRPr="00301880" w:rsidRDefault="005679B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limit=((</w:t>
      </w:r>
      <w:proofErr w:type="spellStart"/>
      <w:proofErr w:type="gramStart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m.pi</w:t>
      </w:r>
      <w:proofErr w:type="spellEnd"/>
      <w:proofErr w:type="gramEnd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)**4)/90</w:t>
      </w:r>
    </w:p>
    <w:p w14:paraId="1C0E1CFE" w14:textId="77777777" w:rsidR="005679B0" w:rsidRPr="00301880" w:rsidRDefault="005679B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proofErr w:type="spellStart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approx_value</w:t>
      </w:r>
      <w:proofErr w:type="spellEnd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=0</w:t>
      </w:r>
    </w:p>
    <w:p w14:paraId="647B106A" w14:textId="77777777" w:rsidR="005679B0" w:rsidRPr="00301880" w:rsidRDefault="005679B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proofErr w:type="spellStart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true_value</w:t>
      </w:r>
      <w:proofErr w:type="spellEnd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=((</w:t>
      </w:r>
      <w:proofErr w:type="spellStart"/>
      <w:proofErr w:type="gramStart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m.pi</w:t>
      </w:r>
      <w:proofErr w:type="spellEnd"/>
      <w:proofErr w:type="gramEnd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)**4)/90</w:t>
      </w:r>
    </w:p>
    <w:p w14:paraId="6031B209" w14:textId="77777777" w:rsidR="005679B0" w:rsidRPr="00301880" w:rsidRDefault="005679B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proofErr w:type="gramStart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print(</w:t>
      </w:r>
      <w:proofErr w:type="gramEnd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"True Value = ",</w:t>
      </w:r>
      <w:proofErr w:type="spellStart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true_value</w:t>
      </w:r>
      <w:proofErr w:type="spellEnd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)</w:t>
      </w:r>
    </w:p>
    <w:p w14:paraId="6D87E2F3" w14:textId="77777777" w:rsidR="005679B0" w:rsidRPr="00301880" w:rsidRDefault="005679B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</w:p>
    <w:p w14:paraId="111A82C2" w14:textId="77777777" w:rsidR="005679B0" w:rsidRPr="00301880" w:rsidRDefault="005679B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for </w:t>
      </w:r>
      <w:proofErr w:type="spellStart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i</w:t>
      </w:r>
      <w:proofErr w:type="spellEnd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in range(n):</w:t>
      </w:r>
    </w:p>
    <w:p w14:paraId="41171755" w14:textId="77777777" w:rsidR="005679B0" w:rsidRPr="00301880" w:rsidRDefault="005679B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   if </w:t>
      </w:r>
      <w:proofErr w:type="spellStart"/>
      <w:proofErr w:type="gramStart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i</w:t>
      </w:r>
      <w:proofErr w:type="spellEnd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!=</w:t>
      </w:r>
      <w:proofErr w:type="gramEnd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0:</w:t>
      </w:r>
    </w:p>
    <w:p w14:paraId="2DE6DCF7" w14:textId="77777777" w:rsidR="005679B0" w:rsidRPr="00301880" w:rsidRDefault="005679B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       if </w:t>
      </w:r>
      <w:proofErr w:type="spellStart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approx_value</w:t>
      </w:r>
      <w:proofErr w:type="spellEnd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&gt;limit:</w:t>
      </w:r>
    </w:p>
    <w:p w14:paraId="0CB7B558" w14:textId="77777777" w:rsidR="005679B0" w:rsidRPr="00301880" w:rsidRDefault="005679B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           </w:t>
      </w:r>
      <w:proofErr w:type="gramStart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print(</w:t>
      </w:r>
      <w:proofErr w:type="gramEnd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"Limit reached/ f converged to (pi^4)/90  at n = ",</w:t>
      </w:r>
      <w:proofErr w:type="spellStart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i</w:t>
      </w:r>
      <w:proofErr w:type="spellEnd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," and approximated value of f = ",</w:t>
      </w:r>
      <w:proofErr w:type="spellStart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approx_value</w:t>
      </w:r>
      <w:proofErr w:type="spellEnd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)</w:t>
      </w:r>
    </w:p>
    <w:p w14:paraId="7EB49AA0" w14:textId="77777777" w:rsidR="005679B0" w:rsidRPr="00301880" w:rsidRDefault="005679B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           break</w:t>
      </w:r>
    </w:p>
    <w:p w14:paraId="719CEC06" w14:textId="77777777" w:rsidR="005679B0" w:rsidRPr="00301880" w:rsidRDefault="005679B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       if </w:t>
      </w:r>
      <w:proofErr w:type="spellStart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approx_value</w:t>
      </w:r>
      <w:proofErr w:type="spellEnd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&lt;=limit:</w:t>
      </w:r>
    </w:p>
    <w:p w14:paraId="2C17A4C8" w14:textId="77777777" w:rsidR="005679B0" w:rsidRPr="00301880" w:rsidRDefault="005679B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           </w:t>
      </w:r>
      <w:proofErr w:type="spellStart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approx_value</w:t>
      </w:r>
      <w:proofErr w:type="spellEnd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=</w:t>
      </w:r>
      <w:proofErr w:type="spellStart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approx_value</w:t>
      </w:r>
      <w:proofErr w:type="spellEnd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+ 1/(</w:t>
      </w:r>
      <w:proofErr w:type="spellStart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i</w:t>
      </w:r>
      <w:proofErr w:type="spellEnd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*4)    </w:t>
      </w:r>
    </w:p>
    <w:p w14:paraId="22195736" w14:textId="77777777" w:rsidR="005679B0" w:rsidRPr="00301880" w:rsidRDefault="005679B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</w:p>
    <w:p w14:paraId="41338231" w14:textId="77777777" w:rsidR="005679B0" w:rsidRPr="00301880" w:rsidRDefault="005679B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proofErr w:type="spellStart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approx_value</w:t>
      </w:r>
      <w:proofErr w:type="spellEnd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=</w:t>
      </w:r>
      <w:proofErr w:type="spellStart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approx_value</w:t>
      </w:r>
      <w:proofErr w:type="spellEnd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- 1/(</w:t>
      </w:r>
      <w:proofErr w:type="spellStart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i</w:t>
      </w:r>
      <w:proofErr w:type="spellEnd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*4) </w:t>
      </w:r>
    </w:p>
    <w:p w14:paraId="701667E4" w14:textId="77777777" w:rsidR="005679B0" w:rsidRPr="00301880" w:rsidRDefault="005679B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proofErr w:type="gramStart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print(</w:t>
      </w:r>
      <w:proofErr w:type="gramEnd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"</w:t>
      </w:r>
      <w:proofErr w:type="spellStart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Approximated_Value</w:t>
      </w:r>
      <w:proofErr w:type="spellEnd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", </w:t>
      </w:r>
      <w:proofErr w:type="spellStart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approx_value</w:t>
      </w:r>
      <w:proofErr w:type="spellEnd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)</w:t>
      </w:r>
    </w:p>
    <w:p w14:paraId="269C8AB8" w14:textId="77777777" w:rsidR="005679B0" w:rsidRPr="00301880" w:rsidRDefault="005679B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error=(</w:t>
      </w:r>
      <w:proofErr w:type="spellStart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true_value-approx_value</w:t>
      </w:r>
      <w:proofErr w:type="spellEnd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)</w:t>
      </w:r>
    </w:p>
    <w:p w14:paraId="5E82761B" w14:textId="77777777" w:rsidR="005679B0" w:rsidRPr="00301880" w:rsidRDefault="005679B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</w:p>
    <w:p w14:paraId="4DF9CBAA" w14:textId="77777777" w:rsidR="005679B0" w:rsidRPr="00301880" w:rsidRDefault="005679B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proofErr w:type="gramStart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print(</w:t>
      </w:r>
      <w:proofErr w:type="gramEnd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"The true </w:t>
      </w:r>
      <w:proofErr w:type="spellStart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reletive</w:t>
      </w:r>
      <w:proofErr w:type="spellEnd"/>
      <w:r w:rsidRPr="00301880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error is ",error)</w:t>
      </w:r>
    </w:p>
    <w:p w14:paraId="03071B25" w14:textId="77777777" w:rsidR="005679B0" w:rsidRPr="005679B0" w:rsidRDefault="005679B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42A8FA83" w14:textId="77777777" w:rsidR="005679B0" w:rsidRPr="005679B0" w:rsidRDefault="005679B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679F438A" w14:textId="77777777" w:rsidR="005679B0" w:rsidRPr="005679B0" w:rsidRDefault="005679B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63EEEEB4" w14:textId="77777777" w:rsidR="005679B0" w:rsidRPr="005679B0" w:rsidRDefault="005679B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60486CF8" w14:textId="77777777" w:rsidR="005679B0" w:rsidRPr="005679B0" w:rsidRDefault="005679B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  <w:r w:rsidRPr="005679B0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>##       Output</w:t>
      </w:r>
    </w:p>
    <w:p w14:paraId="5589506A" w14:textId="77777777" w:rsidR="005679B0" w:rsidRPr="005679B0" w:rsidRDefault="005679B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0FDEE90C" w14:textId="77777777" w:rsidR="005679B0" w:rsidRPr="005679B0" w:rsidRDefault="005679B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  <w:r w:rsidRPr="005679B0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>#</w:t>
      </w:r>
      <w:proofErr w:type="gramStart"/>
      <w:r w:rsidRPr="005679B0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>#  True</w:t>
      </w:r>
      <w:proofErr w:type="gramEnd"/>
      <w:r w:rsidRPr="005679B0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 xml:space="preserve"> Value =  1.082323233711138</w:t>
      </w:r>
    </w:p>
    <w:p w14:paraId="759F3278" w14:textId="77777777" w:rsidR="005679B0" w:rsidRPr="005679B0" w:rsidRDefault="005679B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  <w:r w:rsidRPr="005679B0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>#</w:t>
      </w:r>
      <w:proofErr w:type="gramStart"/>
      <w:r w:rsidRPr="005679B0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>#  Limit</w:t>
      </w:r>
      <w:proofErr w:type="gramEnd"/>
      <w:r w:rsidRPr="005679B0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 xml:space="preserve"> reached/ f converged to (pi^4)/90  at n =  44  and approximated value of f =  1.0874996551504568</w:t>
      </w:r>
    </w:p>
    <w:p w14:paraId="77601FE0" w14:textId="77777777" w:rsidR="005679B0" w:rsidRPr="005679B0" w:rsidRDefault="005679B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  <w:r w:rsidRPr="005679B0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>#</w:t>
      </w:r>
      <w:proofErr w:type="gramStart"/>
      <w:r w:rsidRPr="005679B0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 xml:space="preserve">#  </w:t>
      </w:r>
      <w:proofErr w:type="spellStart"/>
      <w:r w:rsidRPr="005679B0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>Approximated</w:t>
      </w:r>
      <w:proofErr w:type="gramEnd"/>
      <w:r w:rsidRPr="005679B0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>_Value</w:t>
      </w:r>
      <w:proofErr w:type="spellEnd"/>
      <w:r w:rsidRPr="005679B0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 xml:space="preserve"> 1.0818178369686386</w:t>
      </w:r>
    </w:p>
    <w:p w14:paraId="5C626CDE" w14:textId="34DCC5E5" w:rsidR="005679B0" w:rsidRDefault="005679B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  <w:r w:rsidRPr="005679B0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>#</w:t>
      </w:r>
      <w:proofErr w:type="gramStart"/>
      <w:r w:rsidRPr="005679B0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>#  The</w:t>
      </w:r>
      <w:proofErr w:type="gramEnd"/>
      <w:r w:rsidRPr="005679B0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 xml:space="preserve"> true </w:t>
      </w:r>
      <w:proofErr w:type="spellStart"/>
      <w:r w:rsidRPr="005679B0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>reletive</w:t>
      </w:r>
      <w:proofErr w:type="spellEnd"/>
      <w:r w:rsidRPr="005679B0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 xml:space="preserve"> error is  0.0005053967424992756</w:t>
      </w:r>
    </w:p>
    <w:p w14:paraId="14A0B511" w14:textId="7A0B32D7" w:rsidR="009263A0" w:rsidRDefault="009263A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1AAA69E1" w14:textId="16AC9550" w:rsidR="00926188" w:rsidRDefault="00926188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75E8D6DB" w14:textId="008783A0" w:rsidR="00926188" w:rsidRDefault="00926188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2937A24A" w14:textId="77777777" w:rsidR="00207323" w:rsidRDefault="00207323" w:rsidP="00207323">
      <w:pPr>
        <w:rPr>
          <w:rStyle w:val="IntenseReference"/>
          <w:rFonts w:asciiTheme="majorBidi" w:hAnsiTheme="majorBidi" w:cstheme="majorBidi"/>
          <w:sz w:val="24"/>
          <w:szCs w:val="24"/>
        </w:rPr>
      </w:pPr>
      <w:proofErr w:type="spellStart"/>
      <w:r>
        <w:rPr>
          <w:rStyle w:val="IntenseReference"/>
          <w:rFonts w:asciiTheme="majorBidi" w:hAnsiTheme="majorBidi" w:cstheme="majorBidi"/>
          <w:sz w:val="24"/>
          <w:szCs w:val="24"/>
        </w:rPr>
        <w:t>Matlab</w:t>
      </w:r>
      <w:proofErr w:type="spellEnd"/>
      <w:r>
        <w:rPr>
          <w:rStyle w:val="IntenseReference"/>
          <w:rFonts w:asciiTheme="majorBidi" w:hAnsiTheme="majorBidi" w:cstheme="majorBidi"/>
          <w:sz w:val="24"/>
          <w:szCs w:val="24"/>
        </w:rPr>
        <w:t xml:space="preserve"> code</w:t>
      </w:r>
    </w:p>
    <w:p w14:paraId="47D603CC" w14:textId="729773DF" w:rsidR="00926188" w:rsidRDefault="0036317F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  <w:r w:rsidRPr="0036317F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drawing>
          <wp:inline distT="0" distB="0" distL="0" distR="0" wp14:anchorId="37452C25" wp14:editId="73BB6446">
            <wp:extent cx="3648584" cy="3067478"/>
            <wp:effectExtent l="0" t="0" r="952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2949" w14:textId="77777777" w:rsidR="00B1321F" w:rsidRDefault="00B1321F" w:rsidP="00B1321F">
      <w:pPr>
        <w:rPr>
          <w:rStyle w:val="IntenseReference"/>
          <w:rFonts w:asciiTheme="majorBidi" w:hAnsiTheme="majorBidi" w:cstheme="majorBidi"/>
          <w:sz w:val="24"/>
          <w:szCs w:val="24"/>
        </w:rPr>
      </w:pPr>
    </w:p>
    <w:p w14:paraId="481D6660" w14:textId="7C3B942F" w:rsidR="00B1321F" w:rsidRDefault="00B1321F" w:rsidP="00B1321F">
      <w:pPr>
        <w:rPr>
          <w:rStyle w:val="IntenseReference"/>
          <w:rFonts w:asciiTheme="majorBidi" w:hAnsiTheme="majorBidi" w:cstheme="majorBidi"/>
          <w:sz w:val="24"/>
          <w:szCs w:val="24"/>
        </w:rPr>
      </w:pPr>
      <w:r>
        <w:rPr>
          <w:rStyle w:val="IntenseReference"/>
          <w:rFonts w:asciiTheme="majorBidi" w:hAnsiTheme="majorBidi" w:cstheme="majorBidi"/>
          <w:sz w:val="24"/>
          <w:szCs w:val="24"/>
        </w:rPr>
        <w:t>Output</w:t>
      </w:r>
    </w:p>
    <w:p w14:paraId="14B0D38D" w14:textId="556597D9" w:rsidR="00B1321F" w:rsidRDefault="00B1321F" w:rsidP="00B1321F">
      <w:pPr>
        <w:rPr>
          <w:rStyle w:val="IntenseReference"/>
          <w:rFonts w:asciiTheme="majorBidi" w:hAnsiTheme="majorBidi" w:cstheme="majorBidi"/>
          <w:sz w:val="24"/>
          <w:szCs w:val="24"/>
        </w:rPr>
      </w:pPr>
      <w:r w:rsidRPr="00B1321F">
        <w:rPr>
          <w:rStyle w:val="IntenseReference"/>
          <w:rFonts w:asciiTheme="majorBidi" w:hAnsiTheme="majorBidi" w:cstheme="majorBidi"/>
          <w:sz w:val="24"/>
          <w:szCs w:val="24"/>
        </w:rPr>
        <w:drawing>
          <wp:inline distT="0" distB="0" distL="0" distR="0" wp14:anchorId="357F328E" wp14:editId="6BC33971">
            <wp:extent cx="1914792" cy="1019317"/>
            <wp:effectExtent l="0" t="0" r="9525" b="9525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9F54" w14:textId="122FFE02" w:rsidR="009263A0" w:rsidRDefault="009263A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56304A8C" w14:textId="30FA50ED" w:rsidR="00B1321F" w:rsidRDefault="00B1321F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0DFF6EFD" w14:textId="1B51A00D" w:rsidR="00A02D8D" w:rsidRDefault="00A02D8D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2575D8C8" w14:textId="350A4421" w:rsidR="00A02D8D" w:rsidRDefault="00A02D8D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65E466CD" w14:textId="0648A4E3" w:rsidR="00A02D8D" w:rsidRDefault="00A02D8D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2BEA46D9" w14:textId="55ACB704" w:rsidR="00A02D8D" w:rsidRDefault="00A02D8D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5DF5F988" w14:textId="4072B185" w:rsidR="00A02D8D" w:rsidRDefault="00A02D8D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0B11105D" w14:textId="28AD797B" w:rsidR="00A02D8D" w:rsidRDefault="00A02D8D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221A3848" w14:textId="77777777" w:rsidR="00A02D8D" w:rsidRDefault="00A02D8D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06500D5D" w14:textId="77777777" w:rsidR="00B1321F" w:rsidRDefault="00B1321F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2BD44CFF" w14:textId="6DDE5329" w:rsidR="00705EBA" w:rsidRPr="00020579" w:rsidRDefault="00705EBA" w:rsidP="00705EBA">
      <w:pPr>
        <w:rPr>
          <w:rStyle w:val="IntenseReference"/>
          <w:rFonts w:asciiTheme="majorBidi" w:hAnsiTheme="majorBidi" w:cstheme="majorBidi"/>
          <w:sz w:val="24"/>
          <w:szCs w:val="24"/>
        </w:rPr>
      </w:pPr>
      <w:r w:rsidRPr="00020579">
        <w:rPr>
          <w:rStyle w:val="IntenseReference"/>
          <w:rFonts w:asciiTheme="majorBidi" w:hAnsiTheme="majorBidi" w:cstheme="majorBidi"/>
          <w:sz w:val="24"/>
          <w:szCs w:val="24"/>
        </w:rPr>
        <w:lastRenderedPageBreak/>
        <w:t>Q</w:t>
      </w:r>
      <w:r>
        <w:rPr>
          <w:rStyle w:val="IntenseReference"/>
          <w:rFonts w:asciiTheme="majorBidi" w:hAnsiTheme="majorBidi" w:cstheme="majorBidi"/>
          <w:sz w:val="24"/>
          <w:szCs w:val="24"/>
        </w:rPr>
        <w:t>3</w:t>
      </w:r>
      <w:r w:rsidRPr="00020579">
        <w:rPr>
          <w:rStyle w:val="IntenseReference"/>
          <w:rFonts w:asciiTheme="majorBidi" w:hAnsiTheme="majorBidi" w:cstheme="majorBidi"/>
          <w:sz w:val="24"/>
          <w:szCs w:val="24"/>
        </w:rPr>
        <w:t xml:space="preserve">: </w:t>
      </w:r>
    </w:p>
    <w:p w14:paraId="0A9A9A1F" w14:textId="77777777" w:rsidR="00705EBA" w:rsidRPr="00BE7763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  <w:r w:rsidRPr="00BE7763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>## Python Code</w:t>
      </w:r>
    </w:p>
    <w:p w14:paraId="681755AD" w14:textId="77777777" w:rsidR="00705EBA" w:rsidRPr="00BE7763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  <w:r w:rsidRPr="00BE7763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>## Rafay Aamir</w:t>
      </w:r>
    </w:p>
    <w:p w14:paraId="623EB373" w14:textId="77777777" w:rsidR="00705EBA" w:rsidRPr="00BE7763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  <w:r w:rsidRPr="00BE7763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>## BSEE19047</w:t>
      </w:r>
    </w:p>
    <w:p w14:paraId="7FC6CBE9" w14:textId="1AC23E9A" w:rsidR="009263A0" w:rsidRDefault="009263A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28E8692F" w14:textId="77777777" w:rsidR="00705EBA" w:rsidRDefault="00705EBA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59028A5E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import math as mt</w:t>
      </w:r>
    </w:p>
    <w:p w14:paraId="30D694B9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</w:p>
    <w:p w14:paraId="331453AD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def factorial(number):</w:t>
      </w:r>
    </w:p>
    <w:p w14:paraId="2DDADEDA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   fact=1</w:t>
      </w:r>
    </w:p>
    <w:p w14:paraId="40A42437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   for </w:t>
      </w:r>
      <w:proofErr w:type="spellStart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i</w:t>
      </w:r>
      <w:proofErr w:type="spellEnd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in range(number+1):</w:t>
      </w:r>
    </w:p>
    <w:p w14:paraId="740E35B5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       if </w:t>
      </w:r>
      <w:proofErr w:type="spellStart"/>
      <w:proofErr w:type="gramStart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i</w:t>
      </w:r>
      <w:proofErr w:type="spellEnd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!=</w:t>
      </w:r>
      <w:proofErr w:type="gramEnd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0:</w:t>
      </w:r>
    </w:p>
    <w:p w14:paraId="602F57E3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           fact=fact*</w:t>
      </w:r>
      <w:proofErr w:type="spellStart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i</w:t>
      </w:r>
      <w:proofErr w:type="spellEnd"/>
    </w:p>
    <w:p w14:paraId="134B987A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</w:p>
    <w:p w14:paraId="24DEB2E2" w14:textId="052931E0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   return fact</w:t>
      </w:r>
    </w:p>
    <w:p w14:paraId="0E81434C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</w:p>
    <w:p w14:paraId="0FFF811F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def approach1(Tn, n):</w:t>
      </w:r>
    </w:p>
    <w:p w14:paraId="580932D0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   </w:t>
      </w:r>
      <w:proofErr w:type="spellStart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i</w:t>
      </w:r>
      <w:proofErr w:type="spellEnd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=1</w:t>
      </w:r>
    </w:p>
    <w:p w14:paraId="73EF4A5F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   sum=1</w:t>
      </w:r>
    </w:p>
    <w:p w14:paraId="3E052588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   for </w:t>
      </w:r>
      <w:proofErr w:type="spellStart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i</w:t>
      </w:r>
      <w:proofErr w:type="spellEnd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in </w:t>
      </w:r>
      <w:proofErr w:type="gramStart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range(</w:t>
      </w:r>
      <w:proofErr w:type="gramEnd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Tn):</w:t>
      </w:r>
    </w:p>
    <w:p w14:paraId="667DB888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       if </w:t>
      </w:r>
      <w:proofErr w:type="spellStart"/>
      <w:proofErr w:type="gramStart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i</w:t>
      </w:r>
      <w:proofErr w:type="spellEnd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!</w:t>
      </w:r>
      <w:proofErr w:type="gramEnd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=0:</w:t>
      </w:r>
    </w:p>
    <w:p w14:paraId="001D295A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           if (i%2==0):</w:t>
      </w:r>
    </w:p>
    <w:p w14:paraId="79C82367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               sum=sum+((n**</w:t>
      </w:r>
      <w:proofErr w:type="spellStart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i</w:t>
      </w:r>
      <w:proofErr w:type="spellEnd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)/factorial(</w:t>
      </w:r>
      <w:proofErr w:type="spellStart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i</w:t>
      </w:r>
      <w:proofErr w:type="spellEnd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))</w:t>
      </w:r>
    </w:p>
    <w:p w14:paraId="0E033217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           else:</w:t>
      </w:r>
    </w:p>
    <w:p w14:paraId="2BA54E09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               sum=sum-((n**</w:t>
      </w:r>
      <w:proofErr w:type="spellStart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i</w:t>
      </w:r>
      <w:proofErr w:type="spellEnd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)/factorial(</w:t>
      </w:r>
      <w:proofErr w:type="spellStart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i</w:t>
      </w:r>
      <w:proofErr w:type="spellEnd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))    </w:t>
      </w:r>
    </w:p>
    <w:p w14:paraId="7FAF7327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           </w:t>
      </w:r>
    </w:p>
    <w:p w14:paraId="08E18EBD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   return (sum)</w:t>
      </w:r>
    </w:p>
    <w:p w14:paraId="0377DD9C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</w:p>
    <w:p w14:paraId="287D6D55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</w:p>
    <w:p w14:paraId="6ED8308A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def approach2(</w:t>
      </w:r>
      <w:proofErr w:type="spellStart"/>
      <w:proofErr w:type="gramStart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Tn,n</w:t>
      </w:r>
      <w:proofErr w:type="spellEnd"/>
      <w:proofErr w:type="gramEnd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):</w:t>
      </w:r>
    </w:p>
    <w:p w14:paraId="76CB1617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   </w:t>
      </w:r>
      <w:proofErr w:type="spellStart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i</w:t>
      </w:r>
      <w:proofErr w:type="spellEnd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=1</w:t>
      </w:r>
    </w:p>
    <w:p w14:paraId="681B6936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   sum=0</w:t>
      </w:r>
    </w:p>
    <w:p w14:paraId="7EA03C5E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   for </w:t>
      </w:r>
      <w:proofErr w:type="spellStart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i</w:t>
      </w:r>
      <w:proofErr w:type="spellEnd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in </w:t>
      </w:r>
      <w:proofErr w:type="gramStart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range(</w:t>
      </w:r>
      <w:proofErr w:type="gramEnd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Tn):</w:t>
      </w:r>
    </w:p>
    <w:p w14:paraId="6438D6BC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       if </w:t>
      </w:r>
      <w:proofErr w:type="spellStart"/>
      <w:proofErr w:type="gramStart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i</w:t>
      </w:r>
      <w:proofErr w:type="spellEnd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!</w:t>
      </w:r>
      <w:proofErr w:type="gramEnd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=0:</w:t>
      </w:r>
    </w:p>
    <w:p w14:paraId="7392DC69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           sum=sum+((n**</w:t>
      </w:r>
      <w:proofErr w:type="spellStart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i</w:t>
      </w:r>
      <w:proofErr w:type="spellEnd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)/factorial(</w:t>
      </w:r>
      <w:proofErr w:type="spellStart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i</w:t>
      </w:r>
      <w:proofErr w:type="spellEnd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))</w:t>
      </w:r>
    </w:p>
    <w:p w14:paraId="641E9A7C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 xml:space="preserve">    return (1/sum)</w:t>
      </w:r>
    </w:p>
    <w:p w14:paraId="3ABAA9B9" w14:textId="15492244" w:rsid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</w:p>
    <w:p w14:paraId="31B45389" w14:textId="77777777" w:rsidR="00FA4FAE" w:rsidRPr="00705EBA" w:rsidRDefault="00FA4FAE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</w:p>
    <w:p w14:paraId="260DEB9C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proofErr w:type="spellStart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true_value</w:t>
      </w:r>
      <w:proofErr w:type="spellEnd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=0.006737947</w:t>
      </w:r>
    </w:p>
    <w:p w14:paraId="7F148B7F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Tn=20</w:t>
      </w:r>
    </w:p>
    <w:p w14:paraId="2BBFDD1D" w14:textId="6DF57786" w:rsidR="00705EBA" w:rsidRPr="00705EBA" w:rsidRDefault="00705EBA" w:rsidP="00FA4FAE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n=5</w:t>
      </w:r>
    </w:p>
    <w:p w14:paraId="7A926F88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proofErr w:type="gramStart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print(</w:t>
      </w:r>
      <w:proofErr w:type="gramEnd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"True Value = ",</w:t>
      </w:r>
      <w:proofErr w:type="spellStart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true_value</w:t>
      </w:r>
      <w:proofErr w:type="spellEnd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)</w:t>
      </w:r>
    </w:p>
    <w:p w14:paraId="5ECDB7FB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proofErr w:type="gramStart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print(</w:t>
      </w:r>
      <w:proofErr w:type="gramEnd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"Approximated Value from Approach 1 = ",approach1(</w:t>
      </w:r>
      <w:proofErr w:type="spellStart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Tn,n</w:t>
      </w:r>
      <w:proofErr w:type="spellEnd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))</w:t>
      </w:r>
    </w:p>
    <w:p w14:paraId="1517F087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</w:pPr>
      <w:proofErr w:type="gramStart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print(</w:t>
      </w:r>
      <w:proofErr w:type="gramEnd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"Approximated Value from Approach 2 = ",approach2(</w:t>
      </w:r>
      <w:proofErr w:type="spellStart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Tn,n</w:t>
      </w:r>
      <w:proofErr w:type="spellEnd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000000" w:themeColor="text1"/>
          <w:sz w:val="20"/>
          <w:szCs w:val="20"/>
        </w:rPr>
        <w:t>))</w:t>
      </w:r>
    </w:p>
    <w:p w14:paraId="52732470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2649BBC6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75B561A9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>##         Output</w:t>
      </w:r>
    </w:p>
    <w:p w14:paraId="4A707C37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585A3281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>#</w:t>
      </w:r>
      <w:proofErr w:type="gramStart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>#  True</w:t>
      </w:r>
      <w:proofErr w:type="gramEnd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 xml:space="preserve"> Value =  0.006737947</w:t>
      </w:r>
    </w:p>
    <w:p w14:paraId="1750679E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>#</w:t>
      </w:r>
      <w:proofErr w:type="gramStart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>#  Approximated</w:t>
      </w:r>
      <w:proofErr w:type="gramEnd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 xml:space="preserve"> Value from Approach 1 =  0.006745540097711817</w:t>
      </w:r>
    </w:p>
    <w:p w14:paraId="02A3C955" w14:textId="77777777" w:rsidR="00705EBA" w:rsidRPr="00705EBA" w:rsidRDefault="00705EBA" w:rsidP="00705EBA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>#</w:t>
      </w:r>
      <w:proofErr w:type="gramStart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>#  Approximated</w:t>
      </w:r>
      <w:proofErr w:type="gramEnd"/>
      <w:r w:rsidRPr="00705EBA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t xml:space="preserve"> Value from Approach 2 =  0.006783655460139556</w:t>
      </w:r>
    </w:p>
    <w:p w14:paraId="21EFD67B" w14:textId="245CBBC7" w:rsidR="009263A0" w:rsidRDefault="009263A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149C7F90" w14:textId="52D6689D" w:rsidR="003C3000" w:rsidRDefault="003C300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06783CCF" w14:textId="63FBF021" w:rsidR="003C3000" w:rsidRDefault="003C300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533804BE" w14:textId="271AD64D" w:rsidR="003C3000" w:rsidRDefault="003C3000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4B9C0351" w14:textId="257688E7" w:rsidR="003C3000" w:rsidRDefault="003C3000" w:rsidP="005679B0">
      <w:pPr>
        <w:spacing w:after="0"/>
        <w:rPr>
          <w:rStyle w:val="IntenseReference"/>
          <w:rFonts w:asciiTheme="majorBidi" w:hAnsiTheme="majorBidi" w:cstheme="majorBidi"/>
          <w:sz w:val="24"/>
          <w:szCs w:val="24"/>
        </w:rPr>
      </w:pPr>
      <w:proofErr w:type="spellStart"/>
      <w:r>
        <w:rPr>
          <w:rStyle w:val="IntenseReference"/>
          <w:rFonts w:asciiTheme="majorBidi" w:hAnsiTheme="majorBidi" w:cstheme="majorBidi"/>
          <w:sz w:val="24"/>
          <w:szCs w:val="24"/>
        </w:rPr>
        <w:t>Matlab</w:t>
      </w:r>
      <w:proofErr w:type="spellEnd"/>
      <w:r>
        <w:rPr>
          <w:rStyle w:val="IntenseReference"/>
          <w:rFonts w:asciiTheme="majorBidi" w:hAnsiTheme="majorBidi" w:cstheme="majorBidi"/>
          <w:sz w:val="24"/>
          <w:szCs w:val="24"/>
        </w:rPr>
        <w:t xml:space="preserve"> Code</w:t>
      </w:r>
    </w:p>
    <w:p w14:paraId="4F6EBBA4" w14:textId="239DC1DA" w:rsidR="003C3000" w:rsidRDefault="003C3000" w:rsidP="005679B0">
      <w:pPr>
        <w:spacing w:after="0"/>
        <w:rPr>
          <w:rStyle w:val="IntenseReference"/>
          <w:rFonts w:asciiTheme="majorBidi" w:hAnsiTheme="majorBidi" w:cstheme="majorBidi"/>
          <w:sz w:val="24"/>
          <w:szCs w:val="24"/>
        </w:rPr>
      </w:pPr>
    </w:p>
    <w:p w14:paraId="76228AE1" w14:textId="2C4B1031" w:rsidR="00F343CD" w:rsidRDefault="00141EB2" w:rsidP="005679B0">
      <w:pPr>
        <w:spacing w:after="0"/>
        <w:rPr>
          <w:rStyle w:val="IntenseReference"/>
          <w:rFonts w:asciiTheme="majorBidi" w:hAnsiTheme="majorBidi" w:cstheme="majorBidi"/>
          <w:sz w:val="24"/>
          <w:szCs w:val="24"/>
        </w:rPr>
      </w:pPr>
      <w:r w:rsidRPr="00141EB2">
        <w:rPr>
          <w:rStyle w:val="IntenseReference"/>
          <w:rFonts w:asciiTheme="majorBidi" w:hAnsiTheme="majorBidi" w:cstheme="majorBidi"/>
          <w:sz w:val="24"/>
          <w:szCs w:val="24"/>
        </w:rPr>
        <w:drawing>
          <wp:inline distT="0" distB="0" distL="0" distR="0" wp14:anchorId="56B8F055" wp14:editId="0FE8C021">
            <wp:extent cx="3496163" cy="3839111"/>
            <wp:effectExtent l="0" t="0" r="9525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A272" w14:textId="77777777" w:rsidR="003C3000" w:rsidRDefault="003C3000" w:rsidP="005679B0">
      <w:pPr>
        <w:spacing w:after="0"/>
        <w:rPr>
          <w:rStyle w:val="IntenseReference"/>
          <w:rFonts w:asciiTheme="majorBidi" w:hAnsiTheme="majorBidi" w:cstheme="majorBidi"/>
          <w:sz w:val="24"/>
          <w:szCs w:val="24"/>
        </w:rPr>
      </w:pPr>
    </w:p>
    <w:p w14:paraId="2A3F16E5" w14:textId="5DFA7779" w:rsidR="003C3000" w:rsidRDefault="003C3000" w:rsidP="005679B0">
      <w:pPr>
        <w:spacing w:after="0"/>
        <w:rPr>
          <w:rStyle w:val="IntenseReference"/>
          <w:rFonts w:asciiTheme="majorBidi" w:hAnsiTheme="majorBidi" w:cstheme="majorBidi"/>
          <w:sz w:val="24"/>
          <w:szCs w:val="24"/>
        </w:rPr>
      </w:pPr>
      <w:r>
        <w:rPr>
          <w:rStyle w:val="IntenseReference"/>
          <w:rFonts w:asciiTheme="majorBidi" w:hAnsiTheme="majorBidi" w:cstheme="majorBidi"/>
          <w:sz w:val="24"/>
          <w:szCs w:val="24"/>
        </w:rPr>
        <w:t>Output</w:t>
      </w:r>
    </w:p>
    <w:p w14:paraId="6CC632E6" w14:textId="74C62C2C" w:rsidR="0064710A" w:rsidRDefault="0064710A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  <w:r w:rsidRPr="0064710A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drawing>
          <wp:inline distT="0" distB="0" distL="0" distR="0" wp14:anchorId="61405EDC" wp14:editId="7D83FAC1">
            <wp:extent cx="3038899" cy="819264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893F" w14:textId="2A331A11" w:rsidR="00FC394F" w:rsidRDefault="00FC394F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057BD279" w14:textId="7A462CB1" w:rsidR="00FC394F" w:rsidRDefault="00FC394F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2CEFF8B7" w14:textId="6A9DE41E" w:rsidR="002E07B4" w:rsidRDefault="002E07B4" w:rsidP="002E07B4">
      <w:pPr>
        <w:rPr>
          <w:rStyle w:val="IntenseReference"/>
          <w:rFonts w:asciiTheme="majorBidi" w:hAnsiTheme="majorBidi" w:cstheme="majorBidi"/>
          <w:sz w:val="24"/>
          <w:szCs w:val="24"/>
        </w:rPr>
      </w:pPr>
      <w:r w:rsidRPr="00020579">
        <w:rPr>
          <w:rStyle w:val="IntenseReference"/>
          <w:rFonts w:asciiTheme="majorBidi" w:hAnsiTheme="majorBidi" w:cstheme="majorBidi"/>
          <w:sz w:val="24"/>
          <w:szCs w:val="24"/>
        </w:rPr>
        <w:t>Q</w:t>
      </w:r>
      <w:r>
        <w:rPr>
          <w:rStyle w:val="IntenseReference"/>
          <w:rFonts w:asciiTheme="majorBidi" w:hAnsiTheme="majorBidi" w:cstheme="majorBidi"/>
          <w:sz w:val="24"/>
          <w:szCs w:val="24"/>
        </w:rPr>
        <w:t>4</w:t>
      </w:r>
      <w:r w:rsidRPr="00020579">
        <w:rPr>
          <w:rStyle w:val="IntenseReference"/>
          <w:rFonts w:asciiTheme="majorBidi" w:hAnsiTheme="majorBidi" w:cstheme="majorBidi"/>
          <w:sz w:val="24"/>
          <w:szCs w:val="24"/>
        </w:rPr>
        <w:t xml:space="preserve">: </w:t>
      </w:r>
    </w:p>
    <w:p w14:paraId="51DC5B03" w14:textId="78AD5703" w:rsidR="002E07B4" w:rsidRPr="00020579" w:rsidRDefault="002E07B4" w:rsidP="002E07B4">
      <w:pPr>
        <w:rPr>
          <w:rStyle w:val="IntenseReference"/>
          <w:rFonts w:asciiTheme="majorBidi" w:hAnsiTheme="majorBidi" w:cstheme="majorBidi"/>
          <w:sz w:val="24"/>
          <w:szCs w:val="24"/>
        </w:rPr>
      </w:pPr>
      <w:proofErr w:type="spellStart"/>
      <w:r>
        <w:rPr>
          <w:rStyle w:val="IntenseReference"/>
          <w:rFonts w:asciiTheme="majorBidi" w:hAnsiTheme="majorBidi" w:cstheme="majorBidi"/>
          <w:sz w:val="24"/>
          <w:szCs w:val="24"/>
        </w:rPr>
        <w:t>Maltab</w:t>
      </w:r>
      <w:proofErr w:type="spellEnd"/>
      <w:r>
        <w:rPr>
          <w:rStyle w:val="IntenseReference"/>
          <w:rFonts w:asciiTheme="majorBidi" w:hAnsiTheme="majorBidi" w:cstheme="majorBidi"/>
          <w:sz w:val="24"/>
          <w:szCs w:val="24"/>
        </w:rPr>
        <w:t xml:space="preserve"> Code</w:t>
      </w:r>
    </w:p>
    <w:p w14:paraId="712D801A" w14:textId="4391E363" w:rsidR="00FC394F" w:rsidRDefault="00FC394F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665DE49A" w14:textId="3B17D378" w:rsidR="00FC394F" w:rsidRDefault="00FC394F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1C186F2C" w14:textId="706DB6E2" w:rsidR="00FC394F" w:rsidRDefault="00FC394F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3C0DFC61" w14:textId="4B8269D4" w:rsidR="00FC394F" w:rsidRDefault="00FC394F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  <w:r w:rsidRPr="00FC394F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lastRenderedPageBreak/>
        <w:drawing>
          <wp:inline distT="0" distB="0" distL="0" distR="0" wp14:anchorId="53B449E6" wp14:editId="4683DB57">
            <wp:extent cx="4077269" cy="2838846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BFF5" w14:textId="6B4A2CDC" w:rsidR="00FC394F" w:rsidRDefault="00FC394F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17A7D6C1" w14:textId="1CE67412" w:rsidR="002E07B4" w:rsidRDefault="002E07B4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</w:p>
    <w:p w14:paraId="4FFF94BB" w14:textId="34771D60" w:rsidR="002E07B4" w:rsidRPr="002E07B4" w:rsidRDefault="002E07B4" w:rsidP="002E07B4">
      <w:pPr>
        <w:rPr>
          <w:rStyle w:val="IntenseReference"/>
          <w:rFonts w:asciiTheme="majorBidi" w:hAnsiTheme="majorBidi" w:cstheme="majorBidi"/>
          <w:sz w:val="24"/>
          <w:szCs w:val="24"/>
        </w:rPr>
      </w:pPr>
      <w:r>
        <w:rPr>
          <w:rStyle w:val="IntenseReference"/>
          <w:rFonts w:asciiTheme="majorBidi" w:hAnsiTheme="majorBidi" w:cstheme="majorBidi"/>
          <w:sz w:val="24"/>
          <w:szCs w:val="24"/>
        </w:rPr>
        <w:t>Output</w:t>
      </w:r>
    </w:p>
    <w:p w14:paraId="0D2C4FD5" w14:textId="24980320" w:rsidR="00FC394F" w:rsidRPr="00BE7763" w:rsidRDefault="00FC394F" w:rsidP="005679B0">
      <w:pPr>
        <w:spacing w:after="0"/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</w:pPr>
      <w:r w:rsidRPr="00FC394F">
        <w:rPr>
          <w:rStyle w:val="IntenseReference"/>
          <w:rFonts w:asciiTheme="majorBidi" w:hAnsiTheme="majorBidi" w:cstheme="majorBidi"/>
          <w:b w:val="0"/>
          <w:bCs w:val="0"/>
          <w:smallCaps w:val="0"/>
          <w:color w:val="FF0000"/>
          <w:sz w:val="20"/>
          <w:szCs w:val="20"/>
        </w:rPr>
        <w:drawing>
          <wp:inline distT="0" distB="0" distL="0" distR="0" wp14:anchorId="76BCB38B" wp14:editId="4040E24B">
            <wp:extent cx="2276793" cy="981212"/>
            <wp:effectExtent l="0" t="0" r="9525" b="9525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94F" w:rsidRPr="00BE7763" w:rsidSect="007E69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3E"/>
    <w:rsid w:val="00020579"/>
    <w:rsid w:val="000577EE"/>
    <w:rsid w:val="00057B35"/>
    <w:rsid w:val="00141EB2"/>
    <w:rsid w:val="001462BF"/>
    <w:rsid w:val="00207323"/>
    <w:rsid w:val="00216993"/>
    <w:rsid w:val="002D3B6B"/>
    <w:rsid w:val="002E07B4"/>
    <w:rsid w:val="002E5BD2"/>
    <w:rsid w:val="00301880"/>
    <w:rsid w:val="0036317F"/>
    <w:rsid w:val="003C3000"/>
    <w:rsid w:val="00415E91"/>
    <w:rsid w:val="00471F59"/>
    <w:rsid w:val="0054268F"/>
    <w:rsid w:val="005679B0"/>
    <w:rsid w:val="005F6589"/>
    <w:rsid w:val="006037A1"/>
    <w:rsid w:val="0064710A"/>
    <w:rsid w:val="00705EBA"/>
    <w:rsid w:val="00735BCD"/>
    <w:rsid w:val="007704E6"/>
    <w:rsid w:val="007E4127"/>
    <w:rsid w:val="007E693E"/>
    <w:rsid w:val="00926188"/>
    <w:rsid w:val="009263A0"/>
    <w:rsid w:val="00960021"/>
    <w:rsid w:val="00A02D8D"/>
    <w:rsid w:val="00A17AD4"/>
    <w:rsid w:val="00A22429"/>
    <w:rsid w:val="00A71D0F"/>
    <w:rsid w:val="00AC3306"/>
    <w:rsid w:val="00AC7E54"/>
    <w:rsid w:val="00AD1DAD"/>
    <w:rsid w:val="00B1321F"/>
    <w:rsid w:val="00B65FAA"/>
    <w:rsid w:val="00BE7763"/>
    <w:rsid w:val="00BF1241"/>
    <w:rsid w:val="00D211C0"/>
    <w:rsid w:val="00D63FD6"/>
    <w:rsid w:val="00D65B15"/>
    <w:rsid w:val="00DC5B56"/>
    <w:rsid w:val="00E55672"/>
    <w:rsid w:val="00E562CD"/>
    <w:rsid w:val="00EF095F"/>
    <w:rsid w:val="00F343CD"/>
    <w:rsid w:val="00F34EE1"/>
    <w:rsid w:val="00F53F48"/>
    <w:rsid w:val="00FA4FAE"/>
    <w:rsid w:val="00FC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25004"/>
  <w15:chartTrackingRefBased/>
  <w15:docId w15:val="{695EDE50-1F1F-4DF5-8198-4AAC64A9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7E693E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 AAMIR</dc:creator>
  <cp:keywords/>
  <dc:description/>
  <cp:lastModifiedBy>RAFAY AAMIR</cp:lastModifiedBy>
  <cp:revision>57</cp:revision>
  <dcterms:created xsi:type="dcterms:W3CDTF">2022-03-26T17:18:00Z</dcterms:created>
  <dcterms:modified xsi:type="dcterms:W3CDTF">2022-03-31T14:47:00Z</dcterms:modified>
</cp:coreProperties>
</file>