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5D60" w14:textId="7F51B414" w:rsidR="00AC7E54" w:rsidRPr="00F9480D" w:rsidRDefault="009A3569" w:rsidP="009A3569">
      <w:pPr>
        <w:spacing w:after="0"/>
        <w:jc w:val="center"/>
        <w:rPr>
          <w:rFonts w:asciiTheme="majorBidi" w:hAnsiTheme="majorBidi" w:cstheme="majorBidi"/>
          <w:b/>
          <w:bCs/>
          <w:sz w:val="36"/>
          <w:szCs w:val="36"/>
        </w:rPr>
      </w:pPr>
      <w:r w:rsidRPr="00F9480D">
        <w:rPr>
          <w:rFonts w:asciiTheme="majorBidi" w:hAnsiTheme="majorBidi" w:cstheme="majorBidi"/>
          <w:b/>
          <w:bCs/>
          <w:sz w:val="36"/>
          <w:szCs w:val="36"/>
        </w:rPr>
        <w:t>RAFAY AAMIR GULL</w:t>
      </w:r>
    </w:p>
    <w:p w14:paraId="7C765BBF" w14:textId="76DD656C" w:rsidR="009A3569" w:rsidRPr="00F9480D" w:rsidRDefault="009A3569" w:rsidP="009A3569">
      <w:pPr>
        <w:spacing w:after="0"/>
        <w:jc w:val="center"/>
        <w:rPr>
          <w:rFonts w:asciiTheme="majorBidi" w:hAnsiTheme="majorBidi" w:cstheme="majorBidi"/>
          <w:b/>
          <w:bCs/>
          <w:sz w:val="36"/>
          <w:szCs w:val="36"/>
        </w:rPr>
      </w:pPr>
      <w:r w:rsidRPr="00F9480D">
        <w:rPr>
          <w:rFonts w:asciiTheme="majorBidi" w:hAnsiTheme="majorBidi" w:cstheme="majorBidi"/>
          <w:b/>
          <w:bCs/>
          <w:sz w:val="36"/>
          <w:szCs w:val="36"/>
        </w:rPr>
        <w:t>BSEE19047</w:t>
      </w:r>
    </w:p>
    <w:p w14:paraId="2688C7DD" w14:textId="7DA44BF9" w:rsidR="009A3569" w:rsidRPr="00F9480D" w:rsidRDefault="009A3569" w:rsidP="009A3569">
      <w:pPr>
        <w:spacing w:after="0"/>
        <w:jc w:val="center"/>
        <w:rPr>
          <w:rFonts w:asciiTheme="majorBidi" w:hAnsiTheme="majorBidi" w:cstheme="majorBidi"/>
          <w:b/>
          <w:bCs/>
          <w:sz w:val="36"/>
          <w:szCs w:val="36"/>
        </w:rPr>
      </w:pPr>
      <w:r w:rsidRPr="00F9480D">
        <w:rPr>
          <w:rFonts w:asciiTheme="majorBidi" w:hAnsiTheme="majorBidi" w:cstheme="majorBidi"/>
          <w:b/>
          <w:bCs/>
          <w:sz w:val="36"/>
          <w:szCs w:val="36"/>
        </w:rPr>
        <w:t>PE-ASSIGNMENT 5</w:t>
      </w:r>
    </w:p>
    <w:p w14:paraId="1C06F962" w14:textId="2EDCA27D" w:rsidR="009A3569" w:rsidRDefault="009A3569" w:rsidP="009A3569">
      <w:pPr>
        <w:spacing w:after="0"/>
        <w:rPr>
          <w:rFonts w:asciiTheme="majorBidi" w:hAnsiTheme="majorBidi" w:cstheme="majorBidi"/>
          <w:b/>
          <w:bCs/>
          <w:sz w:val="32"/>
          <w:szCs w:val="32"/>
        </w:rPr>
      </w:pPr>
    </w:p>
    <w:p w14:paraId="61524FED" w14:textId="77777777" w:rsidR="00F9480D" w:rsidRDefault="00F9480D" w:rsidP="009A3569">
      <w:pPr>
        <w:spacing w:after="0"/>
        <w:rPr>
          <w:rFonts w:asciiTheme="majorBidi" w:hAnsiTheme="majorBidi" w:cstheme="majorBidi"/>
          <w:b/>
          <w:bCs/>
          <w:sz w:val="32"/>
          <w:szCs w:val="32"/>
        </w:rPr>
      </w:pPr>
    </w:p>
    <w:p w14:paraId="74A6F60E" w14:textId="7BD5EA84" w:rsidR="009A3569" w:rsidRDefault="009A3569" w:rsidP="009A3569">
      <w:pPr>
        <w:spacing w:after="0"/>
        <w:rPr>
          <w:rFonts w:asciiTheme="majorBidi" w:hAnsiTheme="majorBidi" w:cstheme="majorBidi"/>
          <w:b/>
          <w:bCs/>
          <w:sz w:val="28"/>
          <w:szCs w:val="28"/>
        </w:rPr>
      </w:pPr>
      <w:r w:rsidRPr="00F9480D">
        <w:rPr>
          <w:rFonts w:asciiTheme="majorBidi" w:hAnsiTheme="majorBidi" w:cstheme="majorBidi"/>
          <w:b/>
          <w:bCs/>
          <w:sz w:val="28"/>
          <w:szCs w:val="28"/>
        </w:rPr>
        <w:t>Q1: Describe following types of batteries:</w:t>
      </w:r>
    </w:p>
    <w:p w14:paraId="5892C7E8" w14:textId="77777777" w:rsidR="00893B70" w:rsidRPr="00F9480D" w:rsidRDefault="00893B70" w:rsidP="009A3569">
      <w:pPr>
        <w:spacing w:after="0"/>
        <w:rPr>
          <w:rFonts w:asciiTheme="majorBidi" w:hAnsiTheme="majorBidi" w:cstheme="majorBidi"/>
          <w:b/>
          <w:bCs/>
          <w:sz w:val="28"/>
          <w:szCs w:val="28"/>
        </w:rPr>
      </w:pPr>
    </w:p>
    <w:p w14:paraId="4AB84AE4" w14:textId="4D831099" w:rsidR="009A3569" w:rsidRPr="00F9480D" w:rsidRDefault="009A3569" w:rsidP="009A3569">
      <w:pPr>
        <w:pStyle w:val="ListParagraph"/>
        <w:numPr>
          <w:ilvl w:val="0"/>
          <w:numId w:val="1"/>
        </w:numPr>
        <w:spacing w:after="0"/>
        <w:rPr>
          <w:rFonts w:asciiTheme="majorBidi" w:hAnsiTheme="majorBidi" w:cstheme="majorBidi"/>
          <w:b/>
          <w:bCs/>
          <w:sz w:val="24"/>
          <w:szCs w:val="24"/>
        </w:rPr>
      </w:pPr>
      <w:r w:rsidRPr="00F9480D">
        <w:rPr>
          <w:rFonts w:asciiTheme="majorBidi" w:hAnsiTheme="majorBidi" w:cstheme="majorBidi"/>
          <w:b/>
          <w:bCs/>
          <w:sz w:val="24"/>
          <w:szCs w:val="24"/>
        </w:rPr>
        <w:t>Lithium-ion batteries</w:t>
      </w:r>
    </w:p>
    <w:p w14:paraId="38209C5E" w14:textId="675771B8" w:rsidR="009A3569" w:rsidRDefault="00C00A25" w:rsidP="00CD5A03">
      <w:pPr>
        <w:pStyle w:val="ListParagraph"/>
        <w:spacing w:after="0"/>
        <w:ind w:left="1440"/>
        <w:jc w:val="both"/>
        <w:rPr>
          <w:rFonts w:asciiTheme="majorBidi" w:hAnsiTheme="majorBidi" w:cstheme="majorBidi"/>
          <w:sz w:val="24"/>
          <w:szCs w:val="24"/>
        </w:rPr>
      </w:pPr>
      <w:r w:rsidRPr="00C00A25">
        <w:rPr>
          <w:rFonts w:asciiTheme="majorBidi" w:hAnsiTheme="majorBidi" w:cstheme="majorBidi"/>
          <w:sz w:val="24"/>
          <w:szCs w:val="24"/>
        </w:rPr>
        <w:t>A lithium-ion battery or Li-ion battery is a type of rechargeable battery composed of cells in which lithium ions move from the negative electrode through an</w:t>
      </w:r>
      <w:r>
        <w:rPr>
          <w:rFonts w:asciiTheme="majorBidi" w:hAnsiTheme="majorBidi" w:cstheme="majorBidi"/>
          <w:sz w:val="24"/>
          <w:szCs w:val="24"/>
        </w:rPr>
        <w:t xml:space="preserve"> </w:t>
      </w:r>
      <w:r w:rsidRPr="00C00A25">
        <w:rPr>
          <w:rFonts w:asciiTheme="majorBidi" w:hAnsiTheme="majorBidi" w:cstheme="majorBidi"/>
          <w:sz w:val="24"/>
          <w:szCs w:val="24"/>
        </w:rPr>
        <w:t>electrolyte to the positive electrode during discharge and back when charging. Li-ion cells use an intercalated lithium compound as the material at the positive electrode and typically graphite at the negative electrode. Li-ion batteries have a high energy density, no memory effect (other than LFP cells)</w:t>
      </w:r>
      <w:r w:rsidR="0005598A">
        <w:rPr>
          <w:rFonts w:asciiTheme="majorBidi" w:hAnsiTheme="majorBidi" w:cstheme="majorBidi"/>
          <w:sz w:val="24"/>
          <w:szCs w:val="24"/>
        </w:rPr>
        <w:t>. G</w:t>
      </w:r>
      <w:r w:rsidR="0005598A" w:rsidRPr="0005598A">
        <w:rPr>
          <w:rFonts w:asciiTheme="majorBidi" w:hAnsiTheme="majorBidi" w:cstheme="majorBidi"/>
          <w:sz w:val="24"/>
          <w:szCs w:val="24"/>
        </w:rPr>
        <w:t>enerally, the negative electrode of a conventional lithium-ion cell is made from carbon. The positive electrode is typically a metal oxide. The electrolyte is a lithium salt in an organic solvent. The electrochemical roles of the electrodes reverse between anode and cathode, depending on the direction of current flow through the cell.</w:t>
      </w:r>
      <w:r w:rsidR="00A102CB">
        <w:rPr>
          <w:rFonts w:asciiTheme="majorBidi" w:hAnsiTheme="majorBidi" w:cstheme="majorBidi"/>
          <w:sz w:val="24"/>
          <w:szCs w:val="24"/>
        </w:rPr>
        <w:t xml:space="preserve"> </w:t>
      </w:r>
      <w:r w:rsidR="00A102CB" w:rsidRPr="00A102CB">
        <w:rPr>
          <w:rFonts w:asciiTheme="majorBidi" w:hAnsiTheme="majorBidi" w:cstheme="majorBidi"/>
          <w:sz w:val="24"/>
          <w:szCs w:val="24"/>
        </w:rPr>
        <w:t>Life of a lithium-ion battery is typically defined as the number of full charge-discharge cycles to reach a failure threshold in terms of capacity loss or</w:t>
      </w:r>
      <w:r w:rsidR="00A102CB">
        <w:rPr>
          <w:rFonts w:asciiTheme="majorBidi" w:hAnsiTheme="majorBidi" w:cstheme="majorBidi"/>
          <w:sz w:val="24"/>
          <w:szCs w:val="24"/>
        </w:rPr>
        <w:t xml:space="preserve"> </w:t>
      </w:r>
      <w:r w:rsidR="00A102CB" w:rsidRPr="00A102CB">
        <w:rPr>
          <w:rFonts w:asciiTheme="majorBidi" w:hAnsiTheme="majorBidi" w:cstheme="majorBidi"/>
          <w:sz w:val="24"/>
          <w:szCs w:val="24"/>
        </w:rPr>
        <w:t>impedance rise. Manufacturers' datasheet typically uses the word "cycle life" to specify lifespan in terms of the number of cycles to reach 80% of the rated battery capacity.</w:t>
      </w:r>
    </w:p>
    <w:p w14:paraId="20B28646" w14:textId="77777777" w:rsidR="00893B70" w:rsidRDefault="00893B70" w:rsidP="00CD5A03">
      <w:pPr>
        <w:pStyle w:val="ListParagraph"/>
        <w:spacing w:after="0"/>
        <w:ind w:left="1440"/>
        <w:jc w:val="both"/>
        <w:rPr>
          <w:rFonts w:asciiTheme="majorBidi" w:hAnsiTheme="majorBidi" w:cstheme="majorBidi"/>
          <w:sz w:val="24"/>
          <w:szCs w:val="24"/>
        </w:rPr>
      </w:pPr>
    </w:p>
    <w:p w14:paraId="2611D50D" w14:textId="37CB9AB3" w:rsidR="004F5784" w:rsidRDefault="00E81D7E" w:rsidP="00E74EA5">
      <w:pPr>
        <w:pStyle w:val="ListParagraph"/>
        <w:numPr>
          <w:ilvl w:val="0"/>
          <w:numId w:val="1"/>
        </w:numPr>
        <w:spacing w:after="0"/>
        <w:jc w:val="both"/>
        <w:rPr>
          <w:rFonts w:asciiTheme="majorBidi" w:hAnsiTheme="majorBidi" w:cstheme="majorBidi"/>
          <w:b/>
          <w:bCs/>
          <w:sz w:val="24"/>
          <w:szCs w:val="24"/>
        </w:rPr>
      </w:pPr>
      <w:r>
        <w:rPr>
          <w:rFonts w:asciiTheme="majorBidi" w:hAnsiTheme="majorBidi" w:cstheme="majorBidi"/>
          <w:b/>
          <w:bCs/>
          <w:sz w:val="24"/>
          <w:szCs w:val="24"/>
        </w:rPr>
        <w:t>Lithium polymer batteries</w:t>
      </w:r>
    </w:p>
    <w:p w14:paraId="4517417A" w14:textId="120BF629" w:rsidR="00893B70" w:rsidRDefault="00E81D7E" w:rsidP="00893B70">
      <w:pPr>
        <w:pStyle w:val="ListParagraph"/>
        <w:spacing w:after="0"/>
        <w:ind w:left="1440"/>
        <w:jc w:val="both"/>
        <w:rPr>
          <w:rFonts w:asciiTheme="majorBidi" w:hAnsiTheme="majorBidi" w:cstheme="majorBidi"/>
          <w:sz w:val="24"/>
          <w:szCs w:val="24"/>
        </w:rPr>
      </w:pPr>
      <w:r w:rsidRPr="00E81D7E">
        <w:rPr>
          <w:rFonts w:asciiTheme="majorBidi" w:hAnsiTheme="majorBidi" w:cstheme="majorBidi"/>
          <w:sz w:val="24"/>
          <w:szCs w:val="24"/>
        </w:rPr>
        <w:t>A lithium polymer battery, or more correctly lithium-ion polymer battery (abbreviated as LiPo, LIP, Li-poly, lithium-</w:t>
      </w:r>
      <w:r w:rsidRPr="00E81D7E">
        <w:rPr>
          <w:rFonts w:asciiTheme="majorBidi" w:hAnsiTheme="majorBidi" w:cstheme="majorBidi"/>
          <w:sz w:val="24"/>
          <w:szCs w:val="24"/>
        </w:rPr>
        <w:t>poly</w:t>
      </w:r>
      <w:r w:rsidRPr="00E81D7E">
        <w:rPr>
          <w:rFonts w:asciiTheme="majorBidi" w:hAnsiTheme="majorBidi" w:cstheme="majorBidi"/>
          <w:sz w:val="24"/>
          <w:szCs w:val="24"/>
        </w:rPr>
        <w:t xml:space="preserve">), is a rechargeable battery of lithium-ion technology using a polymer electrolyte instead of a liquid electrolyte. High conductivity semisolid (gel) polymers form this electrolyte. These batteries provide higher specific energy than other lithium battery types and are used in applications where weight is a critical feature, such as mobile devices, radio-controlled </w:t>
      </w:r>
      <w:r w:rsidRPr="00E81D7E">
        <w:rPr>
          <w:rFonts w:asciiTheme="majorBidi" w:hAnsiTheme="majorBidi" w:cstheme="majorBidi"/>
          <w:sz w:val="24"/>
          <w:szCs w:val="24"/>
        </w:rPr>
        <w:t>aircraft,</w:t>
      </w:r>
      <w:r w:rsidRPr="00E81D7E">
        <w:rPr>
          <w:rFonts w:asciiTheme="majorBidi" w:hAnsiTheme="majorBidi" w:cstheme="majorBidi"/>
          <w:sz w:val="24"/>
          <w:szCs w:val="24"/>
        </w:rPr>
        <w:t xml:space="preserve"> and some electric vehicles.</w:t>
      </w:r>
      <w:r w:rsidR="007A2136">
        <w:rPr>
          <w:rFonts w:asciiTheme="majorBidi" w:hAnsiTheme="majorBidi" w:cstheme="majorBidi"/>
          <w:sz w:val="24"/>
          <w:szCs w:val="24"/>
        </w:rPr>
        <w:t xml:space="preserve"> </w:t>
      </w:r>
      <w:r w:rsidR="007A2136" w:rsidRPr="007A2136">
        <w:rPr>
          <w:rFonts w:asciiTheme="majorBidi" w:hAnsiTheme="majorBidi" w:cstheme="majorBidi"/>
          <w:sz w:val="24"/>
          <w:szCs w:val="24"/>
        </w:rPr>
        <w:t>LiPos work on the principle of intercalation and de-intercalation of lithium ions from a positive electrode material and a negative electrode material, with the liquid electrolyte providing a conductive medium. To prevent the electrodes from touching each other directly, a microporous separator is in between which allows only the ions and not the electrode particles to migrate from one side to the other.</w:t>
      </w:r>
      <w:r w:rsidR="007A2136">
        <w:rPr>
          <w:rFonts w:asciiTheme="majorBidi" w:hAnsiTheme="majorBidi" w:cstheme="majorBidi"/>
          <w:sz w:val="24"/>
          <w:szCs w:val="24"/>
        </w:rPr>
        <w:t xml:space="preserve"> </w:t>
      </w:r>
      <w:r w:rsidR="00A653D5" w:rsidRPr="00A653D5">
        <w:rPr>
          <w:rFonts w:asciiTheme="majorBidi" w:hAnsiTheme="majorBidi" w:cstheme="majorBidi"/>
          <w:sz w:val="24"/>
          <w:szCs w:val="24"/>
        </w:rPr>
        <w:t>The voltage of a single LiPo cell depends on its chemistry and varies from about 4.2 V (fully charged) to about 2.7–3.0 V (fully discharged)</w:t>
      </w:r>
      <w:r w:rsidR="00A653D5">
        <w:rPr>
          <w:rFonts w:asciiTheme="majorBidi" w:hAnsiTheme="majorBidi" w:cstheme="majorBidi"/>
          <w:sz w:val="24"/>
          <w:szCs w:val="24"/>
        </w:rPr>
        <w:t>.</w:t>
      </w:r>
    </w:p>
    <w:p w14:paraId="7C4329DC" w14:textId="6FEF456E" w:rsidR="00893B70" w:rsidRDefault="00893B70" w:rsidP="00893B70">
      <w:pPr>
        <w:pStyle w:val="ListParagraph"/>
        <w:numPr>
          <w:ilvl w:val="0"/>
          <w:numId w:val="1"/>
        </w:numPr>
        <w:spacing w:after="0"/>
        <w:jc w:val="both"/>
        <w:rPr>
          <w:rFonts w:asciiTheme="majorBidi" w:hAnsiTheme="majorBidi" w:cstheme="majorBidi"/>
          <w:b/>
          <w:bCs/>
          <w:sz w:val="24"/>
          <w:szCs w:val="24"/>
        </w:rPr>
      </w:pPr>
      <w:r>
        <w:rPr>
          <w:rFonts w:asciiTheme="majorBidi" w:hAnsiTheme="majorBidi" w:cstheme="majorBidi"/>
          <w:b/>
          <w:bCs/>
          <w:sz w:val="24"/>
          <w:szCs w:val="24"/>
        </w:rPr>
        <w:lastRenderedPageBreak/>
        <w:t>Lithium Phosphate Iron batteries</w:t>
      </w:r>
    </w:p>
    <w:p w14:paraId="1269835B" w14:textId="6C198C5A" w:rsidR="00133744" w:rsidRDefault="00893B70" w:rsidP="00133744">
      <w:pPr>
        <w:pStyle w:val="ListParagraph"/>
        <w:spacing w:after="0"/>
        <w:ind w:left="1440"/>
        <w:jc w:val="both"/>
        <w:rPr>
          <w:rFonts w:asciiTheme="majorBidi" w:hAnsiTheme="majorBidi" w:cstheme="majorBidi"/>
          <w:sz w:val="24"/>
          <w:szCs w:val="24"/>
        </w:rPr>
      </w:pPr>
      <w:r w:rsidRPr="00893B70">
        <w:rPr>
          <w:rFonts w:asciiTheme="majorBidi" w:hAnsiTheme="majorBidi" w:cstheme="majorBidi"/>
          <w:sz w:val="24"/>
          <w:szCs w:val="24"/>
        </w:rPr>
        <w:t>The lithium iron phosphate battery (</w:t>
      </w:r>
      <w:proofErr w:type="spellStart"/>
      <w:r w:rsidRPr="00893B70">
        <w:rPr>
          <w:rFonts w:asciiTheme="majorBidi" w:hAnsiTheme="majorBidi" w:cstheme="majorBidi"/>
          <w:sz w:val="24"/>
          <w:szCs w:val="24"/>
        </w:rPr>
        <w:t>LiFePO</w:t>
      </w:r>
      <w:proofErr w:type="spellEnd"/>
      <w:r w:rsidRPr="00893B70">
        <w:rPr>
          <w:rFonts w:asciiTheme="majorBidi" w:hAnsiTheme="majorBidi" w:cstheme="majorBidi"/>
          <w:sz w:val="24"/>
          <w:szCs w:val="24"/>
        </w:rPr>
        <w:t xml:space="preserve"> 4 battery) or LFP battery (lithium </w:t>
      </w:r>
      <w:r w:rsidRPr="00893B70">
        <w:rPr>
          <w:rFonts w:asciiTheme="majorBidi" w:hAnsiTheme="majorBidi" w:cstheme="majorBidi"/>
          <w:sz w:val="24"/>
          <w:szCs w:val="24"/>
        </w:rPr>
        <w:t>ferro phosphate</w:t>
      </w:r>
      <w:r w:rsidRPr="00893B70">
        <w:rPr>
          <w:rFonts w:asciiTheme="majorBidi" w:hAnsiTheme="majorBidi" w:cstheme="majorBidi"/>
          <w:sz w:val="24"/>
          <w:szCs w:val="24"/>
        </w:rPr>
        <w:t>) is a type of lithium-ion battery using lithium iron phosphate (</w:t>
      </w:r>
      <w:proofErr w:type="spellStart"/>
      <w:r w:rsidRPr="00893B70">
        <w:rPr>
          <w:rFonts w:asciiTheme="majorBidi" w:hAnsiTheme="majorBidi" w:cstheme="majorBidi"/>
          <w:sz w:val="24"/>
          <w:szCs w:val="24"/>
        </w:rPr>
        <w:t>LiFePO</w:t>
      </w:r>
      <w:proofErr w:type="spellEnd"/>
      <w:r w:rsidRPr="00893B70">
        <w:rPr>
          <w:rFonts w:asciiTheme="majorBidi" w:hAnsiTheme="majorBidi" w:cstheme="majorBidi"/>
          <w:sz w:val="24"/>
          <w:szCs w:val="24"/>
        </w:rPr>
        <w:t xml:space="preserve"> 4) as the cathode material, and a graphitic carbon electrode with a metallic backing as the anode. The energy density of an LFP battery is lower than that of other common lithium ion battery types such as Nickel Manganese Cobalt (NMC) and Nickel Cobalt Aluminum (NCA), and also has a lower operating voltage; CATL's LFP batteries are currently at 125 watt hours (</w:t>
      </w:r>
      <w:proofErr w:type="spellStart"/>
      <w:r w:rsidRPr="00893B70">
        <w:rPr>
          <w:rFonts w:asciiTheme="majorBidi" w:hAnsiTheme="majorBidi" w:cstheme="majorBidi"/>
          <w:sz w:val="24"/>
          <w:szCs w:val="24"/>
        </w:rPr>
        <w:t>Wh</w:t>
      </w:r>
      <w:proofErr w:type="spellEnd"/>
      <w:r w:rsidRPr="00893B70">
        <w:rPr>
          <w:rFonts w:asciiTheme="majorBidi" w:hAnsiTheme="majorBidi" w:cstheme="majorBidi"/>
          <w:sz w:val="24"/>
          <w:szCs w:val="24"/>
        </w:rPr>
        <w:t xml:space="preserve">) per kg, up to possibly 160 </w:t>
      </w:r>
      <w:proofErr w:type="spellStart"/>
      <w:r w:rsidRPr="00893B70">
        <w:rPr>
          <w:rFonts w:asciiTheme="majorBidi" w:hAnsiTheme="majorBidi" w:cstheme="majorBidi"/>
          <w:sz w:val="24"/>
          <w:szCs w:val="24"/>
        </w:rPr>
        <w:t>Wh</w:t>
      </w:r>
      <w:proofErr w:type="spellEnd"/>
      <w:r w:rsidRPr="00893B70">
        <w:rPr>
          <w:rFonts w:asciiTheme="majorBidi" w:hAnsiTheme="majorBidi" w:cstheme="majorBidi"/>
          <w:sz w:val="24"/>
          <w:szCs w:val="24"/>
        </w:rPr>
        <w:t xml:space="preserve">/kg with improved packing technology, while BYD's LFP batteries are at 150 </w:t>
      </w:r>
      <w:proofErr w:type="spellStart"/>
      <w:r w:rsidRPr="00893B70">
        <w:rPr>
          <w:rFonts w:asciiTheme="majorBidi" w:hAnsiTheme="majorBidi" w:cstheme="majorBidi"/>
          <w:sz w:val="24"/>
          <w:szCs w:val="24"/>
        </w:rPr>
        <w:t>Wh</w:t>
      </w:r>
      <w:proofErr w:type="spellEnd"/>
      <w:r w:rsidRPr="00893B70">
        <w:rPr>
          <w:rFonts w:asciiTheme="majorBidi" w:hAnsiTheme="majorBidi" w:cstheme="majorBidi"/>
          <w:sz w:val="24"/>
          <w:szCs w:val="24"/>
        </w:rPr>
        <w:t xml:space="preserve">/kg, compared to over 300 </w:t>
      </w:r>
      <w:proofErr w:type="spellStart"/>
      <w:r w:rsidRPr="00893B70">
        <w:rPr>
          <w:rFonts w:asciiTheme="majorBidi" w:hAnsiTheme="majorBidi" w:cstheme="majorBidi"/>
          <w:sz w:val="24"/>
          <w:szCs w:val="24"/>
        </w:rPr>
        <w:t>Wh</w:t>
      </w:r>
      <w:proofErr w:type="spellEnd"/>
      <w:r w:rsidRPr="00893B70">
        <w:rPr>
          <w:rFonts w:asciiTheme="majorBidi" w:hAnsiTheme="majorBidi" w:cstheme="majorBidi"/>
          <w:sz w:val="24"/>
          <w:szCs w:val="24"/>
        </w:rPr>
        <w:t>/kg for the highest NMC batteries.</w:t>
      </w:r>
      <w:r>
        <w:rPr>
          <w:rFonts w:asciiTheme="majorBidi" w:hAnsiTheme="majorBidi" w:cstheme="majorBidi"/>
          <w:sz w:val="24"/>
          <w:szCs w:val="24"/>
        </w:rPr>
        <w:t xml:space="preserve"> </w:t>
      </w:r>
      <w:r w:rsidR="00A427E2">
        <w:rPr>
          <w:rFonts w:asciiTheme="majorBidi" w:hAnsiTheme="majorBidi" w:cstheme="majorBidi"/>
          <w:sz w:val="24"/>
          <w:szCs w:val="24"/>
        </w:rPr>
        <w:t>C</w:t>
      </w:r>
      <w:r w:rsidR="00A427E2" w:rsidRPr="00A427E2">
        <w:rPr>
          <w:rFonts w:asciiTheme="majorBidi" w:hAnsiTheme="majorBidi" w:cstheme="majorBidi"/>
          <w:sz w:val="24"/>
          <w:szCs w:val="24"/>
        </w:rPr>
        <w:t>e</w:t>
      </w:r>
      <w:r w:rsidR="00A427E2">
        <w:rPr>
          <w:rFonts w:asciiTheme="majorBidi" w:hAnsiTheme="majorBidi" w:cstheme="majorBidi"/>
          <w:sz w:val="24"/>
          <w:szCs w:val="24"/>
        </w:rPr>
        <w:t>ll m</w:t>
      </w:r>
      <w:r w:rsidR="00A427E2" w:rsidRPr="00A427E2">
        <w:rPr>
          <w:rFonts w:asciiTheme="majorBidi" w:hAnsiTheme="majorBidi" w:cstheme="majorBidi"/>
          <w:sz w:val="24"/>
          <w:szCs w:val="24"/>
        </w:rPr>
        <w:t xml:space="preserve">inimum discharge voltage </w:t>
      </w:r>
      <w:r w:rsidR="00A427E2">
        <w:rPr>
          <w:rFonts w:asciiTheme="majorBidi" w:hAnsiTheme="majorBidi" w:cstheme="majorBidi"/>
          <w:sz w:val="24"/>
          <w:szCs w:val="24"/>
        </w:rPr>
        <w:t xml:space="preserve">is </w:t>
      </w:r>
      <w:r w:rsidR="00A427E2" w:rsidRPr="00A427E2">
        <w:rPr>
          <w:rFonts w:asciiTheme="majorBidi" w:hAnsiTheme="majorBidi" w:cstheme="majorBidi"/>
          <w:sz w:val="24"/>
          <w:szCs w:val="24"/>
        </w:rPr>
        <w:t>2.5V</w:t>
      </w:r>
      <w:r w:rsidR="00A427E2">
        <w:rPr>
          <w:rFonts w:asciiTheme="majorBidi" w:hAnsiTheme="majorBidi" w:cstheme="majorBidi"/>
          <w:sz w:val="24"/>
          <w:szCs w:val="24"/>
        </w:rPr>
        <w:t>,</w:t>
      </w:r>
      <w:r w:rsidR="00A427E2" w:rsidRPr="00A427E2">
        <w:rPr>
          <w:rFonts w:asciiTheme="majorBidi" w:hAnsiTheme="majorBidi" w:cstheme="majorBidi"/>
          <w:sz w:val="24"/>
          <w:szCs w:val="24"/>
        </w:rPr>
        <w:t xml:space="preserve"> </w:t>
      </w:r>
      <w:r w:rsidR="00A427E2">
        <w:rPr>
          <w:rFonts w:asciiTheme="majorBidi" w:hAnsiTheme="majorBidi" w:cstheme="majorBidi"/>
          <w:sz w:val="24"/>
          <w:szCs w:val="24"/>
        </w:rPr>
        <w:t>w</w:t>
      </w:r>
      <w:r w:rsidR="00A427E2" w:rsidRPr="00A427E2">
        <w:rPr>
          <w:rFonts w:asciiTheme="majorBidi" w:hAnsiTheme="majorBidi" w:cstheme="majorBidi"/>
          <w:sz w:val="24"/>
          <w:szCs w:val="24"/>
        </w:rPr>
        <w:t>orking voltage</w:t>
      </w:r>
      <w:r w:rsidR="00A427E2">
        <w:rPr>
          <w:rFonts w:asciiTheme="majorBidi" w:hAnsiTheme="majorBidi" w:cstheme="majorBidi"/>
          <w:sz w:val="24"/>
          <w:szCs w:val="24"/>
        </w:rPr>
        <w:t xml:space="preserve"> is between </w:t>
      </w:r>
      <w:r w:rsidR="00A427E2" w:rsidRPr="00A427E2">
        <w:rPr>
          <w:rFonts w:asciiTheme="majorBidi" w:hAnsiTheme="majorBidi" w:cstheme="majorBidi"/>
          <w:sz w:val="24"/>
          <w:szCs w:val="24"/>
        </w:rPr>
        <w:t>3.0</w:t>
      </w:r>
      <w:r w:rsidR="00A427E2">
        <w:rPr>
          <w:rFonts w:asciiTheme="majorBidi" w:hAnsiTheme="majorBidi" w:cstheme="majorBidi"/>
          <w:sz w:val="24"/>
          <w:szCs w:val="24"/>
        </w:rPr>
        <w:t xml:space="preserve"> to </w:t>
      </w:r>
      <w:r w:rsidR="00A427E2" w:rsidRPr="00A427E2">
        <w:rPr>
          <w:rFonts w:asciiTheme="majorBidi" w:hAnsiTheme="majorBidi" w:cstheme="majorBidi"/>
          <w:sz w:val="24"/>
          <w:szCs w:val="24"/>
        </w:rPr>
        <w:t xml:space="preserve">3.2V </w:t>
      </w:r>
      <w:r w:rsidR="00A427E2">
        <w:rPr>
          <w:rFonts w:asciiTheme="majorBidi" w:hAnsiTheme="majorBidi" w:cstheme="majorBidi"/>
          <w:sz w:val="24"/>
          <w:szCs w:val="24"/>
        </w:rPr>
        <w:t>and m</w:t>
      </w:r>
      <w:r w:rsidR="00A427E2" w:rsidRPr="00A427E2">
        <w:rPr>
          <w:rFonts w:asciiTheme="majorBidi" w:hAnsiTheme="majorBidi" w:cstheme="majorBidi"/>
          <w:sz w:val="24"/>
          <w:szCs w:val="24"/>
        </w:rPr>
        <w:t>aximum charge voltag</w:t>
      </w:r>
      <w:r w:rsidR="00A427E2">
        <w:rPr>
          <w:rFonts w:asciiTheme="majorBidi" w:hAnsiTheme="majorBidi" w:cstheme="majorBidi"/>
          <w:sz w:val="24"/>
          <w:szCs w:val="24"/>
        </w:rPr>
        <w:t xml:space="preserve">e is </w:t>
      </w:r>
      <w:r w:rsidR="00A427E2" w:rsidRPr="00A427E2">
        <w:rPr>
          <w:rFonts w:asciiTheme="majorBidi" w:hAnsiTheme="majorBidi" w:cstheme="majorBidi"/>
          <w:sz w:val="24"/>
          <w:szCs w:val="24"/>
        </w:rPr>
        <w:t>3.65V</w:t>
      </w:r>
      <w:r w:rsidR="00A427E2">
        <w:rPr>
          <w:rFonts w:asciiTheme="majorBidi" w:hAnsiTheme="majorBidi" w:cstheme="majorBidi"/>
          <w:sz w:val="24"/>
          <w:szCs w:val="24"/>
        </w:rPr>
        <w:t xml:space="preserve">. </w:t>
      </w:r>
      <w:r w:rsidR="009632A9" w:rsidRPr="009632A9">
        <w:rPr>
          <w:rFonts w:asciiTheme="majorBidi" w:hAnsiTheme="majorBidi" w:cstheme="majorBidi"/>
          <w:sz w:val="24"/>
          <w:szCs w:val="24"/>
        </w:rPr>
        <w:t>Some electronic cigarettes use these types of batteries. Other applications include marine electrical systems and propulsion, flashlights, radio-controlled models, portable motor-driven equipment, amateur radio equipment, industrial sensor systems</w:t>
      </w:r>
      <w:r w:rsidR="009632A9">
        <w:rPr>
          <w:rFonts w:asciiTheme="majorBidi" w:hAnsiTheme="majorBidi" w:cstheme="majorBidi"/>
          <w:sz w:val="24"/>
          <w:szCs w:val="24"/>
        </w:rPr>
        <w:t xml:space="preserve">. </w:t>
      </w:r>
    </w:p>
    <w:p w14:paraId="2B2A4006" w14:textId="3445EC8F" w:rsidR="00133744" w:rsidRDefault="00133744" w:rsidP="00133744">
      <w:pPr>
        <w:spacing w:after="0"/>
        <w:jc w:val="both"/>
        <w:rPr>
          <w:rFonts w:asciiTheme="majorBidi" w:hAnsiTheme="majorBidi" w:cstheme="majorBidi"/>
          <w:sz w:val="24"/>
          <w:szCs w:val="24"/>
        </w:rPr>
      </w:pPr>
    </w:p>
    <w:p w14:paraId="7990FDA4" w14:textId="77777777" w:rsidR="00F439EB" w:rsidRDefault="00F439EB" w:rsidP="00133744">
      <w:pPr>
        <w:spacing w:after="0"/>
        <w:jc w:val="both"/>
        <w:rPr>
          <w:rFonts w:asciiTheme="majorBidi" w:hAnsiTheme="majorBidi" w:cstheme="majorBidi"/>
          <w:sz w:val="24"/>
          <w:szCs w:val="24"/>
        </w:rPr>
      </w:pPr>
    </w:p>
    <w:p w14:paraId="619BCFD3" w14:textId="14344D36" w:rsidR="00133744" w:rsidRDefault="000026CD" w:rsidP="00133744">
      <w:pPr>
        <w:pStyle w:val="ListParagraph"/>
        <w:numPr>
          <w:ilvl w:val="0"/>
          <w:numId w:val="1"/>
        </w:numPr>
        <w:spacing w:after="0"/>
        <w:jc w:val="both"/>
        <w:rPr>
          <w:rFonts w:asciiTheme="majorBidi" w:hAnsiTheme="majorBidi" w:cstheme="majorBidi"/>
          <w:b/>
          <w:bCs/>
          <w:sz w:val="24"/>
          <w:szCs w:val="24"/>
        </w:rPr>
      </w:pPr>
      <w:r>
        <w:rPr>
          <w:rFonts w:asciiTheme="majorBidi" w:hAnsiTheme="majorBidi" w:cstheme="majorBidi"/>
          <w:b/>
          <w:bCs/>
          <w:sz w:val="24"/>
          <w:szCs w:val="24"/>
        </w:rPr>
        <w:t>Lead Acid Batteries</w:t>
      </w:r>
    </w:p>
    <w:p w14:paraId="3582C511" w14:textId="36E8FB0B" w:rsidR="000026CD" w:rsidRDefault="000026CD" w:rsidP="000026CD">
      <w:pPr>
        <w:pStyle w:val="ListParagraph"/>
        <w:spacing w:after="0"/>
        <w:ind w:left="1440"/>
        <w:jc w:val="both"/>
        <w:rPr>
          <w:rFonts w:asciiTheme="majorBidi" w:hAnsiTheme="majorBidi" w:cstheme="majorBidi"/>
          <w:sz w:val="24"/>
          <w:szCs w:val="24"/>
        </w:rPr>
      </w:pPr>
      <w:r w:rsidRPr="000026CD">
        <w:rPr>
          <w:rFonts w:asciiTheme="majorBidi" w:hAnsiTheme="majorBidi" w:cstheme="majorBidi"/>
          <w:sz w:val="24"/>
          <w:szCs w:val="24"/>
        </w:rPr>
        <w:t xml:space="preserve">The lead–acid battery is a type of rechargeable battery first invented in 1859 by French physicist Gaston </w:t>
      </w:r>
      <w:proofErr w:type="spellStart"/>
      <w:r w:rsidRPr="000026CD">
        <w:rPr>
          <w:rFonts w:asciiTheme="majorBidi" w:hAnsiTheme="majorBidi" w:cstheme="majorBidi"/>
          <w:sz w:val="24"/>
          <w:szCs w:val="24"/>
        </w:rPr>
        <w:t>Planté</w:t>
      </w:r>
      <w:proofErr w:type="spellEnd"/>
      <w:r w:rsidRPr="000026CD">
        <w:rPr>
          <w:rFonts w:asciiTheme="majorBidi" w:hAnsiTheme="majorBidi" w:cstheme="majorBidi"/>
          <w:sz w:val="24"/>
          <w:szCs w:val="24"/>
        </w:rPr>
        <w:t>. It is the first type of rechargeable battery ever created. Compared to modern rechargeable batteries, lead–acid batteries have relatively low energy density. Despite this, their ability to supply high surge currents means that the cells have a relatively large power-to-weight ratio. These features, along with their low cost, make them attractive for use in motor vehicles to provide the high current required by starter motors. As they are inexpensive compared to newer technologies, lead–acid batteries are widely used even when surge current is not important and other designs could provide higher energy densities.</w:t>
      </w:r>
      <w:r w:rsidR="00760DCD">
        <w:rPr>
          <w:rFonts w:asciiTheme="majorBidi" w:hAnsiTheme="majorBidi" w:cstheme="majorBidi"/>
          <w:sz w:val="24"/>
          <w:szCs w:val="24"/>
        </w:rPr>
        <w:t xml:space="preserve"> </w:t>
      </w:r>
      <w:r w:rsidR="00760DCD" w:rsidRPr="00760DCD">
        <w:rPr>
          <w:rFonts w:asciiTheme="majorBidi" w:hAnsiTheme="majorBidi" w:cstheme="majorBidi"/>
          <w:sz w:val="24"/>
          <w:szCs w:val="24"/>
        </w:rPr>
        <w:t>Most of the world's lead–acid batteries are automobile starting, lighting, and ignition (SLI) batteries, with an estimated 320 million units shipped in 1999.</w:t>
      </w:r>
      <w:r w:rsidR="00760DCD">
        <w:rPr>
          <w:rFonts w:asciiTheme="majorBidi" w:hAnsiTheme="majorBidi" w:cstheme="majorBidi"/>
          <w:sz w:val="24"/>
          <w:szCs w:val="24"/>
        </w:rPr>
        <w:t xml:space="preserve"> </w:t>
      </w:r>
      <w:r w:rsidR="00760DCD" w:rsidRPr="00760DCD">
        <w:rPr>
          <w:rFonts w:asciiTheme="majorBidi" w:hAnsiTheme="majorBidi" w:cstheme="majorBidi"/>
          <w:sz w:val="24"/>
          <w:szCs w:val="24"/>
        </w:rPr>
        <w:t xml:space="preserve">In 1992 about 3 million tons of lead were used in the manufacture of batteries. Wet cell stand-by (stationary) batteries designed for deep discharge are commonly used in large backup power supplies for telephone and computer </w:t>
      </w:r>
      <w:r w:rsidR="00653BC2" w:rsidRPr="00760DCD">
        <w:rPr>
          <w:rFonts w:asciiTheme="majorBidi" w:hAnsiTheme="majorBidi" w:cstheme="majorBidi"/>
          <w:sz w:val="24"/>
          <w:szCs w:val="24"/>
        </w:rPr>
        <w:t>centers</w:t>
      </w:r>
      <w:r w:rsidR="00760DCD" w:rsidRPr="00760DCD">
        <w:rPr>
          <w:rFonts w:asciiTheme="majorBidi" w:hAnsiTheme="majorBidi" w:cstheme="majorBidi"/>
          <w:sz w:val="24"/>
          <w:szCs w:val="24"/>
        </w:rPr>
        <w:t>, grid energy storage, and off-grid household electric power systems.</w:t>
      </w:r>
      <w:r w:rsidR="00A4285A">
        <w:rPr>
          <w:rFonts w:asciiTheme="majorBidi" w:hAnsiTheme="majorBidi" w:cstheme="majorBidi"/>
          <w:sz w:val="24"/>
          <w:szCs w:val="24"/>
        </w:rPr>
        <w:t xml:space="preserve"> </w:t>
      </w:r>
      <w:r w:rsidR="00760DCD" w:rsidRPr="00760DCD">
        <w:rPr>
          <w:rFonts w:asciiTheme="majorBidi" w:hAnsiTheme="majorBidi" w:cstheme="majorBidi"/>
          <w:sz w:val="24"/>
          <w:szCs w:val="24"/>
        </w:rPr>
        <w:t>Lead–acid batteries are used in emergency lighting and to power sump pumps in case of power failure.</w:t>
      </w:r>
      <w:r w:rsidR="00EF615C">
        <w:rPr>
          <w:rFonts w:asciiTheme="majorBidi" w:hAnsiTheme="majorBidi" w:cstheme="majorBidi"/>
          <w:sz w:val="24"/>
          <w:szCs w:val="24"/>
        </w:rPr>
        <w:br/>
      </w:r>
    </w:p>
    <w:p w14:paraId="1C7ECDF3" w14:textId="63580D03" w:rsidR="00EF615C" w:rsidRDefault="00EF615C" w:rsidP="00EF615C">
      <w:pPr>
        <w:spacing w:after="0"/>
        <w:jc w:val="both"/>
        <w:rPr>
          <w:rFonts w:asciiTheme="majorBidi" w:hAnsiTheme="majorBidi" w:cstheme="majorBidi"/>
          <w:sz w:val="24"/>
          <w:szCs w:val="24"/>
        </w:rPr>
      </w:pPr>
    </w:p>
    <w:p w14:paraId="43F822B4" w14:textId="21581B79" w:rsidR="00EF615C" w:rsidRDefault="00EF615C" w:rsidP="00EF615C">
      <w:pPr>
        <w:spacing w:after="0"/>
        <w:jc w:val="both"/>
        <w:rPr>
          <w:rFonts w:asciiTheme="majorBidi" w:hAnsiTheme="majorBidi" w:cstheme="majorBidi"/>
          <w:sz w:val="24"/>
          <w:szCs w:val="24"/>
        </w:rPr>
      </w:pPr>
    </w:p>
    <w:p w14:paraId="4C22C0C1" w14:textId="6C49971C" w:rsidR="00EF615C" w:rsidRDefault="00EF615C" w:rsidP="00EF615C">
      <w:pPr>
        <w:spacing w:after="0"/>
        <w:jc w:val="both"/>
        <w:rPr>
          <w:rFonts w:asciiTheme="majorBidi" w:hAnsiTheme="majorBidi" w:cstheme="majorBidi"/>
          <w:sz w:val="24"/>
          <w:szCs w:val="24"/>
        </w:rPr>
      </w:pPr>
    </w:p>
    <w:p w14:paraId="5E36F5B2" w14:textId="7D7C967C" w:rsidR="00EF615C" w:rsidRDefault="00EF615C" w:rsidP="00EF615C">
      <w:pPr>
        <w:spacing w:after="0"/>
        <w:jc w:val="both"/>
        <w:rPr>
          <w:rFonts w:asciiTheme="majorBidi" w:hAnsiTheme="majorBidi" w:cstheme="majorBidi"/>
          <w:sz w:val="24"/>
          <w:szCs w:val="24"/>
        </w:rPr>
      </w:pPr>
    </w:p>
    <w:p w14:paraId="2FA617AC" w14:textId="11E6E872" w:rsidR="00EF615C" w:rsidRDefault="00EF615C" w:rsidP="00EF615C">
      <w:pPr>
        <w:spacing w:after="0"/>
        <w:jc w:val="both"/>
        <w:rPr>
          <w:rFonts w:asciiTheme="majorBidi" w:hAnsiTheme="majorBidi" w:cstheme="majorBidi"/>
          <w:sz w:val="24"/>
          <w:szCs w:val="24"/>
        </w:rPr>
      </w:pPr>
    </w:p>
    <w:p w14:paraId="6270116A" w14:textId="06C012E3" w:rsidR="00EF615C" w:rsidRDefault="00EF615C" w:rsidP="00EF615C">
      <w:pPr>
        <w:spacing w:after="0"/>
        <w:rPr>
          <w:rFonts w:asciiTheme="majorBidi" w:hAnsiTheme="majorBidi" w:cstheme="majorBidi"/>
          <w:b/>
          <w:bCs/>
          <w:sz w:val="28"/>
          <w:szCs w:val="28"/>
        </w:rPr>
      </w:pPr>
      <w:r w:rsidRPr="00F9480D">
        <w:rPr>
          <w:rFonts w:asciiTheme="majorBidi" w:hAnsiTheme="majorBidi" w:cstheme="majorBidi"/>
          <w:b/>
          <w:bCs/>
          <w:sz w:val="28"/>
          <w:szCs w:val="28"/>
        </w:rPr>
        <w:lastRenderedPageBreak/>
        <w:t>Q</w:t>
      </w:r>
      <w:r>
        <w:rPr>
          <w:rFonts w:asciiTheme="majorBidi" w:hAnsiTheme="majorBidi" w:cstheme="majorBidi"/>
          <w:b/>
          <w:bCs/>
          <w:sz w:val="28"/>
          <w:szCs w:val="28"/>
        </w:rPr>
        <w:t>2</w:t>
      </w:r>
      <w:r w:rsidRPr="00F9480D">
        <w:rPr>
          <w:rFonts w:asciiTheme="majorBidi" w:hAnsiTheme="majorBidi" w:cstheme="majorBidi"/>
          <w:b/>
          <w:bCs/>
          <w:sz w:val="28"/>
          <w:szCs w:val="28"/>
        </w:rPr>
        <w:t xml:space="preserve">: </w:t>
      </w:r>
      <w:r>
        <w:rPr>
          <w:rFonts w:asciiTheme="majorBidi" w:hAnsiTheme="majorBidi" w:cstheme="majorBidi"/>
          <w:b/>
          <w:bCs/>
          <w:sz w:val="28"/>
          <w:szCs w:val="28"/>
        </w:rPr>
        <w:t>Explain following parameters of above discussed batteries:</w:t>
      </w:r>
    </w:p>
    <w:p w14:paraId="11A13B46" w14:textId="29EAE367" w:rsidR="00653DB5" w:rsidRPr="00653DB5" w:rsidRDefault="00653DB5" w:rsidP="00EF615C">
      <w:pPr>
        <w:spacing w:after="0"/>
        <w:rPr>
          <w:rFonts w:asciiTheme="majorBidi" w:hAnsiTheme="majorBidi" w:cstheme="majorBidi"/>
          <w:sz w:val="28"/>
          <w:szCs w:val="28"/>
        </w:rPr>
      </w:pPr>
      <w:r>
        <w:rPr>
          <w:rFonts w:asciiTheme="majorBidi" w:hAnsiTheme="majorBidi" w:cstheme="majorBidi"/>
          <w:b/>
          <w:bCs/>
          <w:sz w:val="28"/>
          <w:szCs w:val="28"/>
        </w:rPr>
        <w:tab/>
      </w:r>
      <w:r w:rsidRPr="00653DB5">
        <w:rPr>
          <w:rFonts w:asciiTheme="majorBidi" w:hAnsiTheme="majorBidi" w:cstheme="majorBidi"/>
          <w:sz w:val="24"/>
          <w:szCs w:val="24"/>
        </w:rPr>
        <w:t>Charge and discharge rates of a battery are governed by C-rates. The capacity of a battery is commonly rated at 1C, meaning that a fully charged battery rated at 1Ah should provide 1A for one hour.</w:t>
      </w:r>
      <w:r w:rsidR="00075B4C">
        <w:rPr>
          <w:rFonts w:asciiTheme="majorBidi" w:hAnsiTheme="majorBidi" w:cstheme="majorBidi"/>
          <w:sz w:val="24"/>
          <w:szCs w:val="24"/>
        </w:rPr>
        <w:t xml:space="preserve"> </w:t>
      </w:r>
      <w:r w:rsidR="00075B4C" w:rsidRPr="00075B4C">
        <w:rPr>
          <w:rFonts w:asciiTheme="majorBidi" w:hAnsiTheme="majorBidi" w:cstheme="majorBidi"/>
          <w:sz w:val="24"/>
          <w:szCs w:val="24"/>
        </w:rPr>
        <w:t>Some high-performance batteries can be charged and discharged above 1C with moderate stress.</w:t>
      </w:r>
    </w:p>
    <w:p w14:paraId="306AC955" w14:textId="3FADE202" w:rsidR="00546BE3" w:rsidRDefault="00546BE3" w:rsidP="00546BE3">
      <w:pPr>
        <w:pStyle w:val="ListParagraph"/>
        <w:numPr>
          <w:ilvl w:val="0"/>
          <w:numId w:val="2"/>
        </w:numPr>
        <w:spacing w:after="0"/>
        <w:rPr>
          <w:rFonts w:asciiTheme="majorBidi" w:hAnsiTheme="majorBidi" w:cstheme="majorBidi"/>
          <w:b/>
          <w:bCs/>
          <w:sz w:val="24"/>
          <w:szCs w:val="24"/>
        </w:rPr>
      </w:pPr>
      <w:r w:rsidRPr="00F9480D">
        <w:rPr>
          <w:rFonts w:asciiTheme="majorBidi" w:hAnsiTheme="majorBidi" w:cstheme="majorBidi"/>
          <w:b/>
          <w:bCs/>
          <w:sz w:val="24"/>
          <w:szCs w:val="24"/>
        </w:rPr>
        <w:t>Lithium-ion batteries</w:t>
      </w:r>
    </w:p>
    <w:p w14:paraId="0CC436AE" w14:textId="0D2F0FC0" w:rsidR="00ED0B24" w:rsidRPr="00ED0B24" w:rsidRDefault="00ED0B24" w:rsidP="00ED0B24">
      <w:pPr>
        <w:pStyle w:val="ListParagraph"/>
        <w:spacing w:after="0"/>
        <w:ind w:left="1440"/>
        <w:rPr>
          <w:rFonts w:asciiTheme="majorBidi" w:hAnsiTheme="majorBidi" w:cstheme="majorBidi"/>
          <w:sz w:val="24"/>
          <w:szCs w:val="24"/>
        </w:rPr>
      </w:pPr>
      <w:r w:rsidRPr="00ED0B24">
        <w:rPr>
          <w:rFonts w:asciiTheme="majorBidi" w:hAnsiTheme="majorBidi" w:cstheme="majorBidi"/>
          <w:sz w:val="24"/>
          <w:szCs w:val="24"/>
        </w:rPr>
        <w:t>self-discharge rate of 1.5-2% per month</w:t>
      </w:r>
      <w:r w:rsidR="00E5169B">
        <w:rPr>
          <w:rFonts w:asciiTheme="majorBidi" w:hAnsiTheme="majorBidi" w:cstheme="majorBidi"/>
          <w:sz w:val="24"/>
          <w:szCs w:val="24"/>
        </w:rPr>
        <w:t xml:space="preserve">, </w:t>
      </w:r>
      <w:r w:rsidR="005A797D">
        <w:rPr>
          <w:rFonts w:asciiTheme="majorBidi" w:hAnsiTheme="majorBidi" w:cstheme="majorBidi"/>
          <w:sz w:val="24"/>
          <w:szCs w:val="24"/>
        </w:rPr>
        <w:t>charging rate (0.5 and 1.0 C)</w:t>
      </w:r>
      <w:r w:rsidR="0037437E">
        <w:rPr>
          <w:rFonts w:asciiTheme="majorBidi" w:hAnsiTheme="majorBidi" w:cstheme="majorBidi"/>
          <w:sz w:val="24"/>
          <w:szCs w:val="24"/>
        </w:rPr>
        <w:t xml:space="preserve">. </w:t>
      </w:r>
      <w:r w:rsidR="0037437E" w:rsidRPr="0037437E">
        <w:rPr>
          <w:rFonts w:asciiTheme="majorBidi" w:hAnsiTheme="majorBidi" w:cstheme="majorBidi"/>
          <w:sz w:val="24"/>
          <w:szCs w:val="24"/>
        </w:rPr>
        <w:t>Energy density</w:t>
      </w:r>
      <w:r w:rsidR="0037437E" w:rsidRPr="0037437E">
        <w:rPr>
          <w:rFonts w:asciiTheme="majorBidi" w:hAnsiTheme="majorBidi" w:cstheme="majorBidi"/>
          <w:sz w:val="24"/>
          <w:szCs w:val="24"/>
        </w:rPr>
        <w:tab/>
        <w:t xml:space="preserve">250–693 </w:t>
      </w:r>
      <w:proofErr w:type="spellStart"/>
      <w:r w:rsidR="0037437E" w:rsidRPr="0037437E">
        <w:rPr>
          <w:rFonts w:asciiTheme="majorBidi" w:hAnsiTheme="majorBidi" w:cstheme="majorBidi"/>
          <w:sz w:val="24"/>
          <w:szCs w:val="24"/>
        </w:rPr>
        <w:t>W·h</w:t>
      </w:r>
      <w:proofErr w:type="spellEnd"/>
      <w:r w:rsidR="0037437E" w:rsidRPr="0037437E">
        <w:rPr>
          <w:rFonts w:asciiTheme="majorBidi" w:hAnsiTheme="majorBidi" w:cstheme="majorBidi"/>
          <w:sz w:val="24"/>
          <w:szCs w:val="24"/>
        </w:rPr>
        <w:t>/L</w:t>
      </w:r>
    </w:p>
    <w:p w14:paraId="42AD2E52" w14:textId="02BB623E" w:rsidR="007F5B3E" w:rsidRDefault="00546BE3" w:rsidP="007F5B3E">
      <w:pPr>
        <w:pStyle w:val="ListParagraph"/>
        <w:numPr>
          <w:ilvl w:val="0"/>
          <w:numId w:val="2"/>
        </w:numPr>
        <w:spacing w:after="0"/>
        <w:jc w:val="both"/>
        <w:rPr>
          <w:rFonts w:asciiTheme="majorBidi" w:hAnsiTheme="majorBidi" w:cstheme="majorBidi"/>
          <w:b/>
          <w:bCs/>
          <w:sz w:val="24"/>
          <w:szCs w:val="24"/>
        </w:rPr>
      </w:pPr>
      <w:r>
        <w:rPr>
          <w:rFonts w:asciiTheme="majorBidi" w:hAnsiTheme="majorBidi" w:cstheme="majorBidi"/>
          <w:b/>
          <w:bCs/>
          <w:sz w:val="24"/>
          <w:szCs w:val="24"/>
        </w:rPr>
        <w:t>Lithium polymer batteries</w:t>
      </w:r>
    </w:p>
    <w:p w14:paraId="69B4A6E8" w14:textId="5A0C890C" w:rsidR="007F5B3E" w:rsidRPr="007F5B3E" w:rsidRDefault="007F5B3E" w:rsidP="007F5B3E">
      <w:pPr>
        <w:pStyle w:val="ListParagraph"/>
        <w:spacing w:after="0"/>
        <w:ind w:left="1440"/>
        <w:jc w:val="both"/>
        <w:rPr>
          <w:rFonts w:asciiTheme="majorBidi" w:hAnsiTheme="majorBidi" w:cstheme="majorBidi"/>
          <w:sz w:val="24"/>
          <w:szCs w:val="24"/>
        </w:rPr>
      </w:pPr>
      <w:r w:rsidRPr="007F5B3E">
        <w:rPr>
          <w:rFonts w:asciiTheme="majorBidi" w:hAnsiTheme="majorBidi" w:cstheme="majorBidi"/>
          <w:sz w:val="24"/>
          <w:szCs w:val="24"/>
        </w:rPr>
        <w:t xml:space="preserve">Charging </w:t>
      </w:r>
      <w:r w:rsidRPr="007F5B3E">
        <w:rPr>
          <w:rFonts w:asciiTheme="majorBidi" w:hAnsiTheme="majorBidi" w:cstheme="majorBidi"/>
        </w:rPr>
        <w:t xml:space="preserve">rate </w:t>
      </w:r>
      <w:r w:rsidRPr="007F5B3E">
        <w:rPr>
          <w:rFonts w:asciiTheme="majorBidi" w:hAnsiTheme="majorBidi" w:cstheme="majorBidi"/>
          <w:color w:val="111111"/>
          <w:shd w:val="clear" w:color="auto" w:fill="FFFFFF"/>
        </w:rPr>
        <w:t>Between 30 and 70 %</w:t>
      </w:r>
      <w:r w:rsidRPr="007F5B3E">
        <w:rPr>
          <w:rFonts w:asciiTheme="majorBidi" w:hAnsiTheme="majorBidi" w:cstheme="majorBidi"/>
          <w:color w:val="111111"/>
          <w:shd w:val="clear" w:color="auto" w:fill="FFFFFF"/>
        </w:rPr>
        <w:t xml:space="preserve">, discharging rate </w:t>
      </w:r>
      <w:r w:rsidRPr="007F5B3E">
        <w:rPr>
          <w:rFonts w:asciiTheme="majorBidi" w:hAnsiTheme="majorBidi" w:cstheme="majorBidi"/>
          <w:color w:val="111111"/>
          <w:shd w:val="clear" w:color="auto" w:fill="FFFFFF"/>
        </w:rPr>
        <w:t>5% per month</w:t>
      </w:r>
      <w:r w:rsidRPr="007F5B3E">
        <w:rPr>
          <w:rFonts w:asciiTheme="majorBidi" w:hAnsiTheme="majorBidi" w:cstheme="majorBidi"/>
          <w:color w:val="111111"/>
          <w:shd w:val="clear" w:color="auto" w:fill="FFFFFF"/>
        </w:rPr>
        <w:t xml:space="preserve"> and </w:t>
      </w:r>
      <w:r w:rsidRPr="007F5B3E">
        <w:rPr>
          <w:rFonts w:asciiTheme="majorBidi" w:hAnsiTheme="majorBidi" w:cstheme="majorBidi"/>
          <w:color w:val="111111"/>
          <w:shd w:val="clear" w:color="auto" w:fill="FFFFFF"/>
        </w:rPr>
        <w:t>instantaneous charging rate of lithium polymer</w:t>
      </w:r>
      <w:r w:rsidRPr="007F5B3E">
        <w:rPr>
          <w:rFonts w:asciiTheme="majorBidi" w:hAnsiTheme="majorBidi" w:cstheme="majorBidi"/>
          <w:color w:val="111111"/>
          <w:shd w:val="clear" w:color="auto" w:fill="FFFFFF"/>
        </w:rPr>
        <w:t xml:space="preserve"> </w:t>
      </w:r>
      <w:r w:rsidRPr="007F5B3E">
        <w:rPr>
          <w:rFonts w:asciiTheme="majorBidi" w:hAnsiTheme="majorBidi" w:cstheme="majorBidi"/>
          <w:color w:val="111111"/>
          <w:shd w:val="clear" w:color="auto" w:fill="FFFFFF"/>
        </w:rPr>
        <w:t>battery</w:t>
      </w:r>
      <w:r w:rsidRPr="007F5B3E">
        <w:rPr>
          <w:rFonts w:asciiTheme="majorBidi" w:hAnsiTheme="majorBidi" w:cstheme="majorBidi"/>
          <w:color w:val="111111"/>
          <w:shd w:val="clear" w:color="auto" w:fill="FFFFFF"/>
        </w:rPr>
        <w:t xml:space="preserve"> is 15C</w:t>
      </w:r>
      <w:r w:rsidR="009A6594">
        <w:rPr>
          <w:rFonts w:asciiTheme="majorBidi" w:hAnsiTheme="majorBidi" w:cstheme="majorBidi"/>
          <w:color w:val="111111"/>
          <w:shd w:val="clear" w:color="auto" w:fill="FFFFFF"/>
        </w:rPr>
        <w:t>.</w:t>
      </w:r>
      <w:r w:rsidR="001D1B0F">
        <w:rPr>
          <w:rFonts w:asciiTheme="majorBidi" w:hAnsiTheme="majorBidi" w:cstheme="majorBidi"/>
          <w:color w:val="111111"/>
          <w:shd w:val="clear" w:color="auto" w:fill="FFFFFF"/>
        </w:rPr>
        <w:t xml:space="preserve"> </w:t>
      </w:r>
      <w:r w:rsidR="001D1B0F" w:rsidRPr="001D1B0F">
        <w:rPr>
          <w:rFonts w:asciiTheme="majorBidi" w:hAnsiTheme="majorBidi" w:cstheme="majorBidi"/>
          <w:color w:val="111111"/>
          <w:shd w:val="clear" w:color="auto" w:fill="FFFFFF"/>
        </w:rPr>
        <w:t xml:space="preserve">charge density of lithium </w:t>
      </w:r>
      <w:r w:rsidR="001D1B0F" w:rsidRPr="001D1B0F">
        <w:rPr>
          <w:rFonts w:asciiTheme="majorBidi" w:hAnsiTheme="majorBidi" w:cstheme="majorBidi"/>
          <w:color w:val="111111"/>
          <w:shd w:val="clear" w:color="auto" w:fill="FFFFFF"/>
        </w:rPr>
        <w:t>polymer battery</w:t>
      </w:r>
      <w:r w:rsidR="001D1B0F" w:rsidRPr="001D1B0F">
        <w:rPr>
          <w:rFonts w:asciiTheme="majorBidi" w:hAnsiTheme="majorBidi" w:cstheme="majorBidi"/>
          <w:color w:val="111111"/>
          <w:shd w:val="clear" w:color="auto" w:fill="FFFFFF"/>
        </w:rPr>
        <w:t xml:space="preserve"> is 90-160 </w:t>
      </w:r>
      <w:proofErr w:type="spellStart"/>
      <w:r w:rsidR="001D1B0F" w:rsidRPr="001D1B0F">
        <w:rPr>
          <w:rFonts w:asciiTheme="majorBidi" w:hAnsiTheme="majorBidi" w:cstheme="majorBidi"/>
          <w:color w:val="111111"/>
          <w:shd w:val="clear" w:color="auto" w:fill="FFFFFF"/>
        </w:rPr>
        <w:t>Wh</w:t>
      </w:r>
      <w:proofErr w:type="spellEnd"/>
      <w:r w:rsidR="001D1B0F" w:rsidRPr="001D1B0F">
        <w:rPr>
          <w:rFonts w:asciiTheme="majorBidi" w:hAnsiTheme="majorBidi" w:cstheme="majorBidi"/>
          <w:color w:val="111111"/>
          <w:shd w:val="clear" w:color="auto" w:fill="FFFFFF"/>
        </w:rPr>
        <w:t>/kg</w:t>
      </w:r>
      <w:r w:rsidR="001D1B0F">
        <w:rPr>
          <w:rFonts w:asciiTheme="majorBidi" w:hAnsiTheme="majorBidi" w:cstheme="majorBidi"/>
          <w:color w:val="111111"/>
          <w:shd w:val="clear" w:color="auto" w:fill="FFFFFF"/>
        </w:rPr>
        <w:t>.</w:t>
      </w:r>
    </w:p>
    <w:p w14:paraId="0CE10C31" w14:textId="2FE2DECC" w:rsidR="00546BE3" w:rsidRDefault="00546BE3" w:rsidP="00546BE3">
      <w:pPr>
        <w:pStyle w:val="ListParagraph"/>
        <w:numPr>
          <w:ilvl w:val="0"/>
          <w:numId w:val="2"/>
        </w:numPr>
        <w:spacing w:after="0"/>
        <w:jc w:val="both"/>
        <w:rPr>
          <w:rFonts w:asciiTheme="majorBidi" w:hAnsiTheme="majorBidi" w:cstheme="majorBidi"/>
          <w:b/>
          <w:bCs/>
          <w:sz w:val="24"/>
          <w:szCs w:val="24"/>
        </w:rPr>
      </w:pPr>
      <w:r>
        <w:rPr>
          <w:rFonts w:asciiTheme="majorBidi" w:hAnsiTheme="majorBidi" w:cstheme="majorBidi"/>
          <w:b/>
          <w:bCs/>
          <w:sz w:val="24"/>
          <w:szCs w:val="24"/>
        </w:rPr>
        <w:t>Lithium Phosphate Iron batteries</w:t>
      </w:r>
    </w:p>
    <w:p w14:paraId="3D3D1B0B" w14:textId="51C7436B" w:rsidR="000679C4" w:rsidRPr="000679C4" w:rsidRDefault="00CD2EA3" w:rsidP="000679C4">
      <w:pPr>
        <w:pStyle w:val="ListParagraph"/>
        <w:spacing w:after="0"/>
        <w:ind w:left="1440"/>
        <w:jc w:val="both"/>
        <w:rPr>
          <w:rFonts w:asciiTheme="majorBidi" w:hAnsiTheme="majorBidi" w:cstheme="majorBidi"/>
          <w:sz w:val="24"/>
          <w:szCs w:val="24"/>
        </w:rPr>
      </w:pPr>
      <w:r>
        <w:rPr>
          <w:rFonts w:asciiTheme="majorBidi" w:hAnsiTheme="majorBidi" w:cstheme="majorBidi"/>
          <w:sz w:val="24"/>
          <w:szCs w:val="24"/>
        </w:rPr>
        <w:t xml:space="preserve">It </w:t>
      </w:r>
      <w:r w:rsidRPr="00CD2EA3">
        <w:rPr>
          <w:rFonts w:asciiTheme="majorBidi" w:hAnsiTheme="majorBidi" w:cstheme="majorBidi"/>
          <w:sz w:val="24"/>
          <w:szCs w:val="24"/>
        </w:rPr>
        <w:t>has a charging rating of 1C and a discharging rate of up to 25C.</w:t>
      </w:r>
      <w:r w:rsidR="00334224">
        <w:rPr>
          <w:rFonts w:asciiTheme="majorBidi" w:hAnsiTheme="majorBidi" w:cstheme="majorBidi"/>
          <w:sz w:val="24"/>
          <w:szCs w:val="24"/>
        </w:rPr>
        <w:t xml:space="preserve"> </w:t>
      </w:r>
      <w:r w:rsidR="00334224" w:rsidRPr="00334224">
        <w:rPr>
          <w:rFonts w:asciiTheme="majorBidi" w:hAnsiTheme="majorBidi" w:cstheme="majorBidi"/>
          <w:sz w:val="24"/>
          <w:szCs w:val="24"/>
        </w:rPr>
        <w:t>Stage 1 charging is typically done at 10%-30% (0.1C to 0.3C) current of the capacity rating of the battery or less</w:t>
      </w:r>
      <w:r w:rsidR="00334224">
        <w:rPr>
          <w:rFonts w:asciiTheme="majorBidi" w:hAnsiTheme="majorBidi" w:cstheme="majorBidi"/>
          <w:sz w:val="24"/>
          <w:szCs w:val="24"/>
        </w:rPr>
        <w:t xml:space="preserve">. </w:t>
      </w:r>
      <w:r w:rsidR="001B311E">
        <w:rPr>
          <w:rFonts w:asciiTheme="majorBidi" w:hAnsiTheme="majorBidi" w:cstheme="majorBidi"/>
          <w:sz w:val="24"/>
          <w:szCs w:val="24"/>
        </w:rPr>
        <w:t>C</w:t>
      </w:r>
      <w:r w:rsidR="001B311E" w:rsidRPr="001B311E">
        <w:rPr>
          <w:rFonts w:asciiTheme="majorBidi" w:hAnsiTheme="majorBidi" w:cstheme="majorBidi"/>
          <w:sz w:val="24"/>
          <w:szCs w:val="24"/>
        </w:rPr>
        <w:t>harge density of Lithium Phosphate Iron batteries</w:t>
      </w:r>
      <w:r w:rsidR="001B311E">
        <w:rPr>
          <w:rFonts w:asciiTheme="majorBidi" w:hAnsiTheme="majorBidi" w:cstheme="majorBidi"/>
          <w:sz w:val="24"/>
          <w:szCs w:val="24"/>
        </w:rPr>
        <w:t xml:space="preserve"> is 170mAh/g</w:t>
      </w:r>
      <w:r w:rsidR="000679C4">
        <w:rPr>
          <w:rFonts w:asciiTheme="majorBidi" w:hAnsiTheme="majorBidi" w:cstheme="majorBidi"/>
          <w:sz w:val="24"/>
          <w:szCs w:val="24"/>
        </w:rPr>
        <w:t>.</w:t>
      </w:r>
    </w:p>
    <w:p w14:paraId="2467EBD2" w14:textId="3C463E08" w:rsidR="00546BE3" w:rsidRDefault="00546BE3" w:rsidP="00546BE3">
      <w:pPr>
        <w:pStyle w:val="ListParagraph"/>
        <w:numPr>
          <w:ilvl w:val="0"/>
          <w:numId w:val="2"/>
        </w:numPr>
        <w:spacing w:after="0"/>
        <w:jc w:val="both"/>
        <w:rPr>
          <w:rFonts w:asciiTheme="majorBidi" w:hAnsiTheme="majorBidi" w:cstheme="majorBidi"/>
          <w:b/>
          <w:bCs/>
          <w:sz w:val="24"/>
          <w:szCs w:val="24"/>
        </w:rPr>
      </w:pPr>
      <w:r>
        <w:rPr>
          <w:rFonts w:asciiTheme="majorBidi" w:hAnsiTheme="majorBidi" w:cstheme="majorBidi"/>
          <w:b/>
          <w:bCs/>
          <w:sz w:val="24"/>
          <w:szCs w:val="24"/>
        </w:rPr>
        <w:t>Lead Acid Batteries</w:t>
      </w:r>
    </w:p>
    <w:p w14:paraId="6DC67E4A" w14:textId="61E6F0FC" w:rsidR="000679C4" w:rsidRDefault="00963641" w:rsidP="000679C4">
      <w:pPr>
        <w:pStyle w:val="ListParagraph"/>
        <w:spacing w:after="0"/>
        <w:ind w:left="1440"/>
        <w:jc w:val="both"/>
        <w:rPr>
          <w:rFonts w:asciiTheme="majorBidi" w:hAnsiTheme="majorBidi" w:cstheme="majorBidi"/>
          <w:sz w:val="24"/>
          <w:szCs w:val="24"/>
        </w:rPr>
      </w:pPr>
      <w:r>
        <w:rPr>
          <w:rFonts w:asciiTheme="majorBidi" w:hAnsiTheme="majorBidi" w:cstheme="majorBidi"/>
          <w:sz w:val="24"/>
          <w:szCs w:val="24"/>
        </w:rPr>
        <w:t>C</w:t>
      </w:r>
      <w:r w:rsidR="00C61F88" w:rsidRPr="00C61F88">
        <w:rPr>
          <w:rFonts w:asciiTheme="majorBidi" w:hAnsiTheme="majorBidi" w:cstheme="majorBidi"/>
          <w:sz w:val="24"/>
          <w:szCs w:val="24"/>
        </w:rPr>
        <w:t>harging rate of Lead Acid Batteries is between 10-30% of its nominal capacity</w:t>
      </w:r>
      <w:r>
        <w:rPr>
          <w:rFonts w:asciiTheme="majorBidi" w:hAnsiTheme="majorBidi" w:cstheme="majorBidi"/>
          <w:sz w:val="24"/>
          <w:szCs w:val="24"/>
        </w:rPr>
        <w:t>.</w:t>
      </w:r>
      <w:r w:rsidR="009E1D42">
        <w:rPr>
          <w:rFonts w:asciiTheme="majorBidi" w:hAnsiTheme="majorBidi" w:cstheme="majorBidi"/>
          <w:sz w:val="24"/>
          <w:szCs w:val="24"/>
        </w:rPr>
        <w:t xml:space="preserve"> Discharging rate is </w:t>
      </w:r>
      <w:r w:rsidR="009E1D42" w:rsidRPr="009E1D42">
        <w:rPr>
          <w:rFonts w:asciiTheme="majorBidi" w:hAnsiTheme="majorBidi" w:cstheme="majorBidi"/>
          <w:sz w:val="24"/>
          <w:szCs w:val="24"/>
        </w:rPr>
        <w:t>the current that the battery can provide in 20 hours discharged to a final voltage of 1.75 volts per second</w:t>
      </w:r>
      <w:r w:rsidR="00C86F0F">
        <w:rPr>
          <w:rFonts w:asciiTheme="majorBidi" w:hAnsiTheme="majorBidi" w:cstheme="majorBidi"/>
          <w:sz w:val="24"/>
          <w:szCs w:val="24"/>
        </w:rPr>
        <w:t xml:space="preserve">. </w:t>
      </w:r>
    </w:p>
    <w:p w14:paraId="73B7D600" w14:textId="3C550040" w:rsidR="00D12FEA" w:rsidRDefault="00D12FEA" w:rsidP="00D12FEA">
      <w:pPr>
        <w:spacing w:after="0"/>
        <w:jc w:val="both"/>
        <w:rPr>
          <w:rFonts w:asciiTheme="majorBidi" w:hAnsiTheme="majorBidi" w:cstheme="majorBidi"/>
          <w:sz w:val="24"/>
          <w:szCs w:val="24"/>
        </w:rPr>
      </w:pPr>
    </w:p>
    <w:p w14:paraId="55DDCACD" w14:textId="77777777" w:rsidR="00D12FEA" w:rsidRDefault="00D12FEA" w:rsidP="00D12FEA">
      <w:pPr>
        <w:spacing w:after="0"/>
        <w:rPr>
          <w:rFonts w:asciiTheme="majorBidi" w:hAnsiTheme="majorBidi" w:cstheme="majorBidi"/>
          <w:b/>
          <w:bCs/>
          <w:sz w:val="28"/>
          <w:szCs w:val="28"/>
        </w:rPr>
      </w:pPr>
    </w:p>
    <w:p w14:paraId="5A97720D" w14:textId="77777777" w:rsidR="00855334" w:rsidRDefault="00D12FEA" w:rsidP="00D12FEA">
      <w:pPr>
        <w:spacing w:after="0"/>
        <w:rPr>
          <w:rStyle w:val="fontstyle01"/>
          <w:rFonts w:asciiTheme="majorBidi" w:hAnsiTheme="majorBidi" w:cstheme="majorBidi"/>
          <w:b/>
          <w:bCs/>
          <w:sz w:val="28"/>
          <w:szCs w:val="28"/>
        </w:rPr>
      </w:pPr>
      <w:r w:rsidRPr="00855334">
        <w:rPr>
          <w:rFonts w:asciiTheme="majorBidi" w:hAnsiTheme="majorBidi" w:cstheme="majorBidi"/>
          <w:b/>
          <w:bCs/>
          <w:sz w:val="28"/>
          <w:szCs w:val="28"/>
        </w:rPr>
        <w:t>Q</w:t>
      </w:r>
      <w:r w:rsidRPr="00855334">
        <w:rPr>
          <w:rFonts w:asciiTheme="majorBidi" w:hAnsiTheme="majorBidi" w:cstheme="majorBidi"/>
          <w:b/>
          <w:bCs/>
          <w:sz w:val="28"/>
          <w:szCs w:val="28"/>
        </w:rPr>
        <w:t>3</w:t>
      </w:r>
      <w:r w:rsidRPr="00855334">
        <w:rPr>
          <w:rFonts w:asciiTheme="majorBidi" w:hAnsiTheme="majorBidi" w:cstheme="majorBidi"/>
          <w:b/>
          <w:bCs/>
          <w:sz w:val="28"/>
          <w:szCs w:val="28"/>
        </w:rPr>
        <w:t xml:space="preserve">: </w:t>
      </w:r>
      <w:r w:rsidR="00855334" w:rsidRPr="00855334">
        <w:rPr>
          <w:rStyle w:val="fontstyle01"/>
          <w:rFonts w:asciiTheme="majorBidi" w:hAnsiTheme="majorBidi" w:cstheme="majorBidi"/>
          <w:b/>
          <w:bCs/>
          <w:sz w:val="28"/>
          <w:szCs w:val="28"/>
        </w:rPr>
        <w:t>What are UAV drones and EVs</w:t>
      </w:r>
      <w:r w:rsidR="00855334" w:rsidRPr="00855334">
        <w:rPr>
          <w:rFonts w:asciiTheme="majorBidi" w:hAnsiTheme="majorBidi" w:cstheme="majorBidi"/>
          <w:b/>
          <w:bCs/>
          <w:color w:val="000000"/>
          <w:sz w:val="28"/>
          <w:szCs w:val="28"/>
        </w:rPr>
        <w:t xml:space="preserve">? </w:t>
      </w:r>
      <w:r w:rsidR="00855334" w:rsidRPr="00855334">
        <w:rPr>
          <w:rStyle w:val="fontstyle01"/>
          <w:rFonts w:asciiTheme="majorBidi" w:hAnsiTheme="majorBidi" w:cstheme="majorBidi"/>
          <w:b/>
          <w:bCs/>
          <w:sz w:val="28"/>
          <w:szCs w:val="28"/>
        </w:rPr>
        <w:t>What batteries you recommend for</w:t>
      </w:r>
    </w:p>
    <w:p w14:paraId="02410FE0" w14:textId="7C3F38D3" w:rsidR="00D12FEA" w:rsidRDefault="00855334" w:rsidP="00855334">
      <w:pPr>
        <w:spacing w:after="0"/>
        <w:ind w:firstLine="720"/>
        <w:rPr>
          <w:rStyle w:val="fontstyle01"/>
          <w:rFonts w:asciiTheme="majorBidi" w:hAnsiTheme="majorBidi" w:cstheme="majorBidi"/>
          <w:b/>
          <w:bCs/>
          <w:sz w:val="28"/>
          <w:szCs w:val="28"/>
        </w:rPr>
      </w:pPr>
      <w:r w:rsidRPr="00855334">
        <w:rPr>
          <w:rStyle w:val="fontstyle01"/>
          <w:rFonts w:asciiTheme="majorBidi" w:hAnsiTheme="majorBidi" w:cstheme="majorBidi"/>
          <w:b/>
          <w:bCs/>
          <w:sz w:val="28"/>
          <w:szCs w:val="28"/>
        </w:rPr>
        <w:t>these and why?</w:t>
      </w:r>
    </w:p>
    <w:p w14:paraId="207402FF" w14:textId="2D70104C" w:rsidR="00FD3DF7" w:rsidRDefault="00FD3DF7" w:rsidP="00855334">
      <w:pPr>
        <w:spacing w:after="0"/>
        <w:ind w:firstLine="720"/>
        <w:rPr>
          <w:rStyle w:val="fontstyle01"/>
          <w:rFonts w:asciiTheme="majorBidi" w:hAnsiTheme="majorBidi" w:cstheme="majorBidi"/>
          <w:b/>
          <w:bCs/>
          <w:sz w:val="28"/>
          <w:szCs w:val="28"/>
        </w:rPr>
      </w:pPr>
    </w:p>
    <w:p w14:paraId="3F2DF506" w14:textId="1AD9AFC5" w:rsidR="00203C3D" w:rsidRDefault="00203C3D" w:rsidP="00203C3D">
      <w:pPr>
        <w:spacing w:after="0"/>
        <w:ind w:firstLine="720"/>
        <w:jc w:val="both"/>
        <w:rPr>
          <w:rFonts w:asciiTheme="majorBidi" w:hAnsiTheme="majorBidi" w:cstheme="majorBidi"/>
          <w:sz w:val="24"/>
          <w:szCs w:val="24"/>
        </w:rPr>
      </w:pPr>
      <w:r w:rsidRPr="00203C3D">
        <w:rPr>
          <w:rFonts w:asciiTheme="majorBidi" w:hAnsiTheme="majorBidi" w:cstheme="majorBidi"/>
          <w:sz w:val="24"/>
          <w:szCs w:val="24"/>
        </w:rPr>
        <w:t>An unmanned aerial vehicle (UAV), commonly known as a drone, is an aircraft without any human pilot, crew, or passengers on board. UAVs are a component of an unmanned aircraft system (UAS), which includes adding a ground-based controller and a system of</w:t>
      </w:r>
      <w:r>
        <w:rPr>
          <w:rFonts w:asciiTheme="majorBidi" w:hAnsiTheme="majorBidi" w:cstheme="majorBidi"/>
          <w:sz w:val="24"/>
          <w:szCs w:val="24"/>
        </w:rPr>
        <w:t xml:space="preserve"> </w:t>
      </w:r>
      <w:r w:rsidRPr="00203C3D">
        <w:rPr>
          <w:rFonts w:asciiTheme="majorBidi" w:hAnsiTheme="majorBidi" w:cstheme="majorBidi"/>
          <w:sz w:val="24"/>
          <w:szCs w:val="24"/>
        </w:rPr>
        <w:t xml:space="preserve">communications with the UAV.[1] The flight of UAVs may operate under remote control by a human operator, as </w:t>
      </w:r>
      <w:r w:rsidRPr="00203C3D">
        <w:rPr>
          <w:rFonts w:asciiTheme="majorBidi" w:hAnsiTheme="majorBidi" w:cstheme="majorBidi"/>
          <w:sz w:val="24"/>
          <w:szCs w:val="24"/>
        </w:rPr>
        <w:t>remotely piloted</w:t>
      </w:r>
      <w:r w:rsidRPr="00203C3D">
        <w:rPr>
          <w:rFonts w:asciiTheme="majorBidi" w:hAnsiTheme="majorBidi" w:cstheme="majorBidi"/>
          <w:sz w:val="24"/>
          <w:szCs w:val="24"/>
        </w:rPr>
        <w:t xml:space="preserve"> aircraft (RPA), or with various degrees of autonomy, such as autopilot assistance, up to fully autonomous aircraft that have no provision for human intervention</w:t>
      </w:r>
      <w:r>
        <w:rPr>
          <w:rFonts w:asciiTheme="majorBidi" w:hAnsiTheme="majorBidi" w:cstheme="majorBidi"/>
          <w:sz w:val="24"/>
          <w:szCs w:val="24"/>
        </w:rPr>
        <w:t xml:space="preserve">. </w:t>
      </w:r>
      <w:r w:rsidR="009162D0" w:rsidRPr="009162D0">
        <w:rPr>
          <w:rFonts w:asciiTheme="majorBidi" w:hAnsiTheme="majorBidi" w:cstheme="majorBidi"/>
          <w:sz w:val="24"/>
          <w:szCs w:val="24"/>
        </w:rPr>
        <w:t>Electric vehicles (EVs) are still cars, and anyone who has driven an automatic vehicle will feel immediately at home behind the wheel of one.</w:t>
      </w:r>
    </w:p>
    <w:p w14:paraId="23F75BF6" w14:textId="793F2D71" w:rsidR="00D12FEA" w:rsidRDefault="00681610" w:rsidP="00D60345">
      <w:pPr>
        <w:spacing w:after="0"/>
        <w:ind w:firstLine="720"/>
        <w:jc w:val="both"/>
        <w:rPr>
          <w:rFonts w:asciiTheme="majorBidi" w:hAnsiTheme="majorBidi" w:cstheme="majorBidi"/>
          <w:sz w:val="24"/>
          <w:szCs w:val="24"/>
        </w:rPr>
      </w:pPr>
      <w:r w:rsidRPr="00681610">
        <w:rPr>
          <w:rFonts w:asciiTheme="majorBidi" w:hAnsiTheme="majorBidi" w:cstheme="majorBidi"/>
          <w:sz w:val="24"/>
          <w:szCs w:val="24"/>
        </w:rPr>
        <w:t xml:space="preserve">LFP, lithium ferro-phosphate is the alternative cell chemistry being used by Tesla in some models but has been around for a long time. It is more commonly used in China and often used with high power low range applications (buses/trucks). LFP is different to conventional li-ion but neither worse nor better. </w:t>
      </w:r>
      <w:r w:rsidRPr="00681610">
        <w:rPr>
          <w:rFonts w:asciiTheme="majorBidi" w:hAnsiTheme="majorBidi" w:cstheme="majorBidi"/>
          <w:sz w:val="24"/>
          <w:szCs w:val="24"/>
        </w:rPr>
        <w:t>Its</w:t>
      </w:r>
      <w:r w:rsidRPr="00681610">
        <w:rPr>
          <w:rFonts w:asciiTheme="majorBidi" w:hAnsiTheme="majorBidi" w:cstheme="majorBidi"/>
          <w:sz w:val="24"/>
          <w:szCs w:val="24"/>
        </w:rPr>
        <w:t xml:space="preserve"> charges/discharges very easily, has an exceptional cycle life (you can charge/discharge many times with very little degradation) but at a cost of being less energy dense, so you need more volume to fit the same capacity of battery. You can very roughly equate cycle life to total lifetime mileage of the car – more cycles </w:t>
      </w:r>
      <w:proofErr w:type="gramStart"/>
      <w:r w:rsidRPr="00681610">
        <w:rPr>
          <w:rFonts w:asciiTheme="majorBidi" w:hAnsiTheme="majorBidi" w:cstheme="majorBidi"/>
          <w:sz w:val="24"/>
          <w:szCs w:val="24"/>
        </w:rPr>
        <w:t>is</w:t>
      </w:r>
      <w:proofErr w:type="gramEnd"/>
      <w:r w:rsidRPr="00681610">
        <w:rPr>
          <w:rFonts w:asciiTheme="majorBidi" w:hAnsiTheme="majorBidi" w:cstheme="majorBidi"/>
          <w:sz w:val="24"/>
          <w:szCs w:val="24"/>
        </w:rPr>
        <w:t xml:space="preserve"> more miles before pack needs replacing.</w:t>
      </w:r>
    </w:p>
    <w:p w14:paraId="07BF2DBB" w14:textId="6362250B" w:rsidR="00DC2D6D" w:rsidRDefault="00DC2D6D" w:rsidP="00D60345">
      <w:pPr>
        <w:spacing w:after="0"/>
        <w:ind w:firstLine="720"/>
        <w:jc w:val="both"/>
        <w:rPr>
          <w:rFonts w:asciiTheme="majorBidi" w:hAnsiTheme="majorBidi" w:cstheme="majorBidi"/>
          <w:sz w:val="24"/>
          <w:szCs w:val="24"/>
        </w:rPr>
      </w:pPr>
      <w:r w:rsidRPr="00DC2D6D">
        <w:rPr>
          <w:rFonts w:asciiTheme="majorBidi" w:hAnsiTheme="majorBidi" w:cstheme="majorBidi"/>
          <w:sz w:val="24"/>
          <w:szCs w:val="24"/>
        </w:rPr>
        <w:lastRenderedPageBreak/>
        <w:t xml:space="preserve">Most drones use </w:t>
      </w:r>
      <w:proofErr w:type="spellStart"/>
      <w:r w:rsidRPr="00DC2D6D">
        <w:rPr>
          <w:rFonts w:asciiTheme="majorBidi" w:hAnsiTheme="majorBidi" w:cstheme="majorBidi"/>
          <w:sz w:val="24"/>
          <w:szCs w:val="24"/>
        </w:rPr>
        <w:t>Lipo</w:t>
      </w:r>
      <w:proofErr w:type="spellEnd"/>
      <w:r w:rsidRPr="00DC2D6D">
        <w:rPr>
          <w:rFonts w:asciiTheme="majorBidi" w:hAnsiTheme="majorBidi" w:cstheme="majorBidi"/>
          <w:sz w:val="24"/>
          <w:szCs w:val="24"/>
        </w:rPr>
        <w:t xml:space="preserve"> powered batteries</w:t>
      </w:r>
      <w:r>
        <w:rPr>
          <w:rFonts w:asciiTheme="majorBidi" w:hAnsiTheme="majorBidi" w:cstheme="majorBidi"/>
          <w:sz w:val="24"/>
          <w:szCs w:val="24"/>
        </w:rPr>
        <w:t xml:space="preserve"> </w:t>
      </w:r>
      <w:r w:rsidRPr="00DC2D6D">
        <w:rPr>
          <w:rFonts w:asciiTheme="majorBidi" w:hAnsiTheme="majorBidi" w:cstheme="majorBidi"/>
          <w:sz w:val="24"/>
          <w:szCs w:val="24"/>
        </w:rPr>
        <w:t xml:space="preserve">because they are better than other types. They </w:t>
      </w:r>
      <w:r w:rsidRPr="00DC2D6D">
        <w:rPr>
          <w:rFonts w:asciiTheme="majorBidi" w:hAnsiTheme="majorBidi" w:cstheme="majorBidi"/>
          <w:sz w:val="24"/>
          <w:szCs w:val="24"/>
        </w:rPr>
        <w:t>can</w:t>
      </w:r>
      <w:r w:rsidRPr="00DC2D6D">
        <w:rPr>
          <w:rFonts w:asciiTheme="majorBidi" w:hAnsiTheme="majorBidi" w:cstheme="majorBidi"/>
          <w:sz w:val="24"/>
          <w:szCs w:val="24"/>
        </w:rPr>
        <w:t xml:space="preserve"> store larger amounts of power than Nicad batteries.</w:t>
      </w:r>
      <w:r>
        <w:rPr>
          <w:rFonts w:asciiTheme="majorBidi" w:hAnsiTheme="majorBidi" w:cstheme="majorBidi"/>
          <w:sz w:val="24"/>
          <w:szCs w:val="24"/>
        </w:rPr>
        <w:t xml:space="preserve"> </w:t>
      </w:r>
      <w:r w:rsidRPr="00DC2D6D">
        <w:rPr>
          <w:rFonts w:asciiTheme="majorBidi" w:hAnsiTheme="majorBidi" w:cstheme="majorBidi"/>
          <w:sz w:val="24"/>
          <w:szCs w:val="24"/>
        </w:rPr>
        <w:t>Therefore,</w:t>
      </w:r>
      <w:r w:rsidRPr="00DC2D6D">
        <w:rPr>
          <w:rFonts w:asciiTheme="majorBidi" w:hAnsiTheme="majorBidi" w:cstheme="majorBidi"/>
          <w:sz w:val="24"/>
          <w:szCs w:val="24"/>
        </w:rPr>
        <w:t xml:space="preserve"> it is important to consider a reliable battery because the fun of flying a drone is through extended battery life which will enable you to have longer flights.</w:t>
      </w:r>
    </w:p>
    <w:p w14:paraId="4384E9E3" w14:textId="5D0D912A" w:rsidR="00977675" w:rsidRDefault="00977675" w:rsidP="00977675">
      <w:pPr>
        <w:spacing w:after="0"/>
        <w:jc w:val="both"/>
        <w:rPr>
          <w:rFonts w:asciiTheme="majorBidi" w:hAnsiTheme="majorBidi" w:cstheme="majorBidi"/>
          <w:sz w:val="24"/>
          <w:szCs w:val="24"/>
        </w:rPr>
      </w:pPr>
    </w:p>
    <w:p w14:paraId="6C86E115" w14:textId="77777777" w:rsidR="00977675" w:rsidRDefault="00977675" w:rsidP="00977675">
      <w:pPr>
        <w:spacing w:after="0"/>
        <w:jc w:val="both"/>
        <w:rPr>
          <w:rFonts w:asciiTheme="majorBidi" w:hAnsiTheme="majorBidi" w:cstheme="majorBidi"/>
          <w:sz w:val="24"/>
          <w:szCs w:val="24"/>
        </w:rPr>
      </w:pPr>
    </w:p>
    <w:p w14:paraId="27FF94E9" w14:textId="5BA7580E" w:rsidR="00D60345" w:rsidRDefault="00977675" w:rsidP="00977675">
      <w:pPr>
        <w:spacing w:after="0"/>
        <w:rPr>
          <w:rStyle w:val="fontstyle01"/>
          <w:rFonts w:asciiTheme="majorBidi" w:hAnsiTheme="majorBidi" w:cstheme="majorBidi"/>
          <w:b/>
          <w:bCs/>
          <w:sz w:val="28"/>
          <w:szCs w:val="28"/>
        </w:rPr>
      </w:pPr>
      <w:r w:rsidRPr="00855334">
        <w:rPr>
          <w:rFonts w:asciiTheme="majorBidi" w:hAnsiTheme="majorBidi" w:cstheme="majorBidi"/>
          <w:b/>
          <w:bCs/>
          <w:sz w:val="28"/>
          <w:szCs w:val="28"/>
        </w:rPr>
        <w:t xml:space="preserve">Q3: </w:t>
      </w:r>
      <w:r>
        <w:rPr>
          <w:rStyle w:val="fontstyle01"/>
          <w:rFonts w:asciiTheme="majorBidi" w:hAnsiTheme="majorBidi" w:cstheme="majorBidi"/>
          <w:b/>
          <w:bCs/>
          <w:sz w:val="28"/>
          <w:szCs w:val="28"/>
        </w:rPr>
        <w:t>Describe battery management system</w:t>
      </w:r>
    </w:p>
    <w:p w14:paraId="3DE9FA96" w14:textId="742E61AA" w:rsidR="00292440" w:rsidRDefault="00292440" w:rsidP="00977675">
      <w:pPr>
        <w:spacing w:after="0"/>
        <w:rPr>
          <w:rStyle w:val="fontstyle01"/>
          <w:rFonts w:asciiTheme="majorBidi" w:hAnsiTheme="majorBidi" w:cstheme="majorBidi"/>
          <w:sz w:val="24"/>
          <w:szCs w:val="24"/>
        </w:rPr>
      </w:pPr>
      <w:r>
        <w:rPr>
          <w:rStyle w:val="fontstyle01"/>
          <w:rFonts w:asciiTheme="majorBidi" w:hAnsiTheme="majorBidi" w:cstheme="majorBidi"/>
          <w:b/>
          <w:bCs/>
          <w:sz w:val="28"/>
          <w:szCs w:val="28"/>
        </w:rPr>
        <w:tab/>
      </w:r>
      <w:r w:rsidR="00142755" w:rsidRPr="00976541">
        <w:rPr>
          <w:rStyle w:val="fontstyle01"/>
          <w:rFonts w:asciiTheme="majorBidi" w:hAnsiTheme="majorBidi" w:cstheme="majorBidi"/>
          <w:sz w:val="24"/>
          <w:szCs w:val="24"/>
        </w:rPr>
        <w:t xml:space="preserve">In simple words, a Battery Management System, popularly known as BMS, is an embedded system that monitors battery voltage, state of charge (SOC), state of health (SOH), temperature and other critical parameters </w:t>
      </w:r>
      <w:r w:rsidR="006750D8" w:rsidRPr="00976541">
        <w:rPr>
          <w:rStyle w:val="fontstyle01"/>
          <w:rFonts w:asciiTheme="majorBidi" w:hAnsiTheme="majorBidi" w:cstheme="majorBidi"/>
          <w:sz w:val="24"/>
          <w:szCs w:val="24"/>
        </w:rPr>
        <w:t>and</w:t>
      </w:r>
      <w:r w:rsidR="00142755" w:rsidRPr="00976541">
        <w:rPr>
          <w:rStyle w:val="fontstyle01"/>
          <w:rFonts w:asciiTheme="majorBidi" w:hAnsiTheme="majorBidi" w:cstheme="majorBidi"/>
          <w:sz w:val="24"/>
          <w:szCs w:val="24"/>
        </w:rPr>
        <w:t xml:space="preserve"> controls charging and discharging of a battery.</w:t>
      </w:r>
      <w:r w:rsidR="006750D8">
        <w:rPr>
          <w:rStyle w:val="fontstyle01"/>
          <w:rFonts w:asciiTheme="majorBidi" w:hAnsiTheme="majorBidi" w:cstheme="majorBidi"/>
          <w:sz w:val="24"/>
          <w:szCs w:val="24"/>
        </w:rPr>
        <w:t xml:space="preserve"> </w:t>
      </w:r>
    </w:p>
    <w:p w14:paraId="3265B7C9" w14:textId="338F5D7B" w:rsidR="00CB5855" w:rsidRDefault="00CB5855" w:rsidP="00977675">
      <w:pPr>
        <w:spacing w:after="0"/>
        <w:rPr>
          <w:rStyle w:val="fontstyle01"/>
          <w:rFonts w:asciiTheme="majorBidi" w:hAnsiTheme="majorBidi" w:cstheme="majorBidi"/>
          <w:sz w:val="24"/>
          <w:szCs w:val="24"/>
        </w:rPr>
      </w:pPr>
      <w:r>
        <w:rPr>
          <w:rStyle w:val="fontstyle01"/>
          <w:rFonts w:asciiTheme="majorBidi" w:hAnsiTheme="majorBidi" w:cstheme="majorBidi"/>
          <w:sz w:val="24"/>
          <w:szCs w:val="24"/>
        </w:rPr>
        <w:tab/>
      </w:r>
      <w:r w:rsidRPr="00CB5855">
        <w:rPr>
          <w:rStyle w:val="fontstyle01"/>
          <w:rFonts w:asciiTheme="majorBidi" w:hAnsiTheme="majorBidi" w:cstheme="majorBidi"/>
          <w:sz w:val="24"/>
          <w:szCs w:val="24"/>
        </w:rPr>
        <w:t>In general, the BMS does the following tasks:</w:t>
      </w:r>
    </w:p>
    <w:p w14:paraId="65300F76" w14:textId="77777777" w:rsidR="00583533" w:rsidRPr="00583533" w:rsidRDefault="00583533" w:rsidP="00583533">
      <w:pPr>
        <w:pStyle w:val="ListParagraph"/>
        <w:numPr>
          <w:ilvl w:val="0"/>
          <w:numId w:val="3"/>
        </w:numPr>
        <w:spacing w:after="0"/>
        <w:rPr>
          <w:rStyle w:val="fontstyle01"/>
          <w:rFonts w:asciiTheme="majorBidi" w:hAnsiTheme="majorBidi" w:cstheme="majorBidi"/>
          <w:sz w:val="28"/>
          <w:szCs w:val="28"/>
        </w:rPr>
      </w:pPr>
      <w:r w:rsidRPr="00583533">
        <w:rPr>
          <w:rStyle w:val="fontstyle01"/>
          <w:rFonts w:asciiTheme="majorBidi" w:hAnsiTheme="majorBidi" w:cstheme="majorBidi"/>
          <w:sz w:val="24"/>
          <w:szCs w:val="24"/>
        </w:rPr>
        <w:t xml:space="preserve">Detects unsafe operating conditions and ensures the safety of the host application and its user. </w:t>
      </w:r>
    </w:p>
    <w:p w14:paraId="214BA63B" w14:textId="77777777" w:rsidR="00583533" w:rsidRPr="00583533" w:rsidRDefault="00583533" w:rsidP="00583533">
      <w:pPr>
        <w:pStyle w:val="ListParagraph"/>
        <w:numPr>
          <w:ilvl w:val="0"/>
          <w:numId w:val="3"/>
        </w:numPr>
        <w:spacing w:after="0"/>
        <w:rPr>
          <w:rStyle w:val="fontstyle01"/>
          <w:rFonts w:asciiTheme="majorBidi" w:hAnsiTheme="majorBidi" w:cstheme="majorBidi"/>
          <w:sz w:val="28"/>
          <w:szCs w:val="28"/>
        </w:rPr>
      </w:pPr>
      <w:r w:rsidRPr="00583533">
        <w:rPr>
          <w:rStyle w:val="fontstyle01"/>
          <w:rFonts w:asciiTheme="majorBidi" w:hAnsiTheme="majorBidi" w:cstheme="majorBidi"/>
          <w:sz w:val="24"/>
          <w:szCs w:val="24"/>
        </w:rPr>
        <w:t xml:space="preserve">Protects the cells of the battery from abuse. </w:t>
      </w:r>
    </w:p>
    <w:p w14:paraId="002C8962" w14:textId="77777777" w:rsidR="00583533" w:rsidRPr="00583533" w:rsidRDefault="00583533" w:rsidP="00583533">
      <w:pPr>
        <w:pStyle w:val="ListParagraph"/>
        <w:numPr>
          <w:ilvl w:val="0"/>
          <w:numId w:val="3"/>
        </w:numPr>
        <w:spacing w:after="0"/>
        <w:rPr>
          <w:rStyle w:val="fontstyle01"/>
          <w:rFonts w:asciiTheme="majorBidi" w:hAnsiTheme="majorBidi" w:cstheme="majorBidi"/>
          <w:sz w:val="28"/>
          <w:szCs w:val="28"/>
        </w:rPr>
      </w:pPr>
      <w:r w:rsidRPr="00583533">
        <w:rPr>
          <w:rStyle w:val="fontstyle01"/>
          <w:rFonts w:asciiTheme="majorBidi" w:hAnsiTheme="majorBidi" w:cstheme="majorBidi"/>
          <w:sz w:val="24"/>
          <w:szCs w:val="24"/>
        </w:rPr>
        <w:t xml:space="preserve">Enhances the life of the battery. </w:t>
      </w:r>
    </w:p>
    <w:p w14:paraId="259F8EA8" w14:textId="0CC87D9C" w:rsidR="007100BE" w:rsidRPr="00D400A8" w:rsidRDefault="00583533" w:rsidP="00D400A8">
      <w:pPr>
        <w:pStyle w:val="ListParagraph"/>
        <w:numPr>
          <w:ilvl w:val="0"/>
          <w:numId w:val="3"/>
        </w:numPr>
        <w:spacing w:after="0"/>
        <w:rPr>
          <w:rStyle w:val="fontstyle01"/>
          <w:rFonts w:asciiTheme="majorBidi" w:hAnsiTheme="majorBidi" w:cstheme="majorBidi"/>
          <w:sz w:val="28"/>
          <w:szCs w:val="28"/>
        </w:rPr>
      </w:pPr>
      <w:r w:rsidRPr="00583533">
        <w:rPr>
          <w:rStyle w:val="fontstyle01"/>
          <w:rFonts w:asciiTheme="majorBidi" w:hAnsiTheme="majorBidi" w:cstheme="majorBidi"/>
          <w:sz w:val="24"/>
          <w:szCs w:val="24"/>
        </w:rPr>
        <w:t>Maintains the battery in a state which can fulfill the host application’s requirements.</w:t>
      </w:r>
    </w:p>
    <w:p w14:paraId="02877E33" w14:textId="166BE12B" w:rsidR="00D400A8" w:rsidRDefault="00D400A8" w:rsidP="00D400A8">
      <w:pPr>
        <w:spacing w:after="0"/>
        <w:rPr>
          <w:rFonts w:asciiTheme="majorBidi" w:hAnsiTheme="majorBidi" w:cstheme="majorBidi"/>
          <w:color w:val="000000"/>
          <w:sz w:val="24"/>
          <w:szCs w:val="24"/>
        </w:rPr>
      </w:pPr>
      <w:r w:rsidRPr="00D400A8">
        <w:rPr>
          <w:rFonts w:asciiTheme="majorBidi" w:hAnsiTheme="majorBidi" w:cstheme="majorBidi"/>
          <w:color w:val="000000"/>
          <w:sz w:val="24"/>
          <w:szCs w:val="24"/>
        </w:rPr>
        <w:t>All these are targeted towards the main motive of making the best use of the battery that is currently available.</w:t>
      </w:r>
      <w:r w:rsidR="00866AB1">
        <w:rPr>
          <w:rFonts w:asciiTheme="majorBidi" w:hAnsiTheme="majorBidi" w:cstheme="majorBidi"/>
          <w:color w:val="000000"/>
          <w:sz w:val="24"/>
          <w:szCs w:val="24"/>
        </w:rPr>
        <w:t xml:space="preserve"> </w:t>
      </w:r>
      <w:r w:rsidR="00866AB1" w:rsidRPr="00866AB1">
        <w:rPr>
          <w:rFonts w:asciiTheme="majorBidi" w:hAnsiTheme="majorBidi" w:cstheme="majorBidi"/>
          <w:color w:val="000000"/>
          <w:sz w:val="24"/>
          <w:szCs w:val="24"/>
        </w:rPr>
        <w:t>There are five major functionalities of BMS</w:t>
      </w:r>
      <w:r w:rsidR="00866AB1">
        <w:rPr>
          <w:rFonts w:asciiTheme="majorBidi" w:hAnsiTheme="majorBidi" w:cstheme="majorBidi"/>
          <w:color w:val="000000"/>
          <w:sz w:val="24"/>
          <w:szCs w:val="24"/>
        </w:rPr>
        <w:t>:</w:t>
      </w:r>
    </w:p>
    <w:p w14:paraId="43A9E7F1" w14:textId="79A50C45" w:rsidR="00866AB1" w:rsidRDefault="00921441" w:rsidP="00921441">
      <w:pPr>
        <w:pStyle w:val="ListParagraph"/>
        <w:numPr>
          <w:ilvl w:val="0"/>
          <w:numId w:val="4"/>
        </w:numPr>
        <w:spacing w:after="0"/>
        <w:rPr>
          <w:rFonts w:asciiTheme="majorBidi" w:hAnsiTheme="majorBidi" w:cstheme="majorBidi"/>
          <w:color w:val="000000"/>
          <w:sz w:val="24"/>
          <w:szCs w:val="24"/>
        </w:rPr>
      </w:pPr>
      <w:r w:rsidRPr="00921441">
        <w:rPr>
          <w:rFonts w:asciiTheme="majorBidi" w:hAnsiTheme="majorBidi" w:cstheme="majorBidi"/>
          <w:color w:val="000000"/>
          <w:sz w:val="24"/>
          <w:szCs w:val="24"/>
        </w:rPr>
        <w:t>Sensing and High Voltage Control</w:t>
      </w:r>
    </w:p>
    <w:p w14:paraId="4BD4B37E" w14:textId="3AB6938B" w:rsidR="00921441" w:rsidRDefault="00921441" w:rsidP="00921441">
      <w:pPr>
        <w:pStyle w:val="ListParagraph"/>
        <w:numPr>
          <w:ilvl w:val="0"/>
          <w:numId w:val="4"/>
        </w:numPr>
        <w:spacing w:after="0"/>
        <w:rPr>
          <w:rFonts w:asciiTheme="majorBidi" w:hAnsiTheme="majorBidi" w:cstheme="majorBidi"/>
          <w:color w:val="000000"/>
          <w:sz w:val="24"/>
          <w:szCs w:val="24"/>
        </w:rPr>
      </w:pPr>
      <w:r w:rsidRPr="00921441">
        <w:rPr>
          <w:rFonts w:asciiTheme="majorBidi" w:hAnsiTheme="majorBidi" w:cstheme="majorBidi"/>
          <w:color w:val="000000"/>
          <w:sz w:val="24"/>
          <w:szCs w:val="24"/>
        </w:rPr>
        <w:t>Protection against Over Voltage, Under Voltage, Over Current, Short Circuit and High Temperatures</w:t>
      </w:r>
    </w:p>
    <w:p w14:paraId="09470F58" w14:textId="34E95641" w:rsidR="00921441" w:rsidRDefault="00A17EE1" w:rsidP="00921441">
      <w:pPr>
        <w:pStyle w:val="ListParagraph"/>
        <w:numPr>
          <w:ilvl w:val="0"/>
          <w:numId w:val="4"/>
        </w:numPr>
        <w:spacing w:after="0"/>
        <w:rPr>
          <w:rFonts w:asciiTheme="majorBidi" w:hAnsiTheme="majorBidi" w:cstheme="majorBidi"/>
          <w:color w:val="000000"/>
          <w:sz w:val="24"/>
          <w:szCs w:val="24"/>
        </w:rPr>
      </w:pPr>
      <w:r w:rsidRPr="00A17EE1">
        <w:rPr>
          <w:rFonts w:asciiTheme="majorBidi" w:hAnsiTheme="majorBidi" w:cstheme="majorBidi"/>
          <w:color w:val="000000"/>
          <w:sz w:val="24"/>
          <w:szCs w:val="24"/>
        </w:rPr>
        <w:t>Interface with the Host Application</w:t>
      </w:r>
    </w:p>
    <w:p w14:paraId="769ECFFB" w14:textId="32CB3E5B" w:rsidR="00A17EE1" w:rsidRDefault="00A17EE1" w:rsidP="00921441">
      <w:pPr>
        <w:pStyle w:val="ListParagraph"/>
        <w:numPr>
          <w:ilvl w:val="0"/>
          <w:numId w:val="4"/>
        </w:numPr>
        <w:spacing w:after="0"/>
        <w:rPr>
          <w:rFonts w:asciiTheme="majorBidi" w:hAnsiTheme="majorBidi" w:cstheme="majorBidi"/>
          <w:color w:val="000000"/>
          <w:sz w:val="24"/>
          <w:szCs w:val="24"/>
        </w:rPr>
      </w:pPr>
      <w:r w:rsidRPr="00A17EE1">
        <w:rPr>
          <w:rFonts w:asciiTheme="majorBidi" w:hAnsiTheme="majorBidi" w:cstheme="majorBidi"/>
          <w:color w:val="000000"/>
          <w:sz w:val="24"/>
          <w:szCs w:val="24"/>
        </w:rPr>
        <w:t>Performance Management</w:t>
      </w:r>
    </w:p>
    <w:p w14:paraId="20510467" w14:textId="0FB9C3D4" w:rsidR="000C0C74" w:rsidRDefault="00011DB7" w:rsidP="000C0C74">
      <w:pPr>
        <w:pStyle w:val="ListParagraph"/>
        <w:numPr>
          <w:ilvl w:val="0"/>
          <w:numId w:val="4"/>
        </w:numPr>
        <w:spacing w:after="0"/>
        <w:rPr>
          <w:rFonts w:asciiTheme="majorBidi" w:hAnsiTheme="majorBidi" w:cstheme="majorBidi"/>
          <w:color w:val="000000"/>
          <w:sz w:val="24"/>
          <w:szCs w:val="24"/>
        </w:rPr>
      </w:pPr>
      <w:r w:rsidRPr="00011DB7">
        <w:rPr>
          <w:rFonts w:asciiTheme="majorBidi" w:hAnsiTheme="majorBidi" w:cstheme="majorBidi"/>
          <w:color w:val="000000"/>
          <w:sz w:val="24"/>
          <w:szCs w:val="24"/>
        </w:rPr>
        <w:t>Diagnostics</w:t>
      </w:r>
    </w:p>
    <w:p w14:paraId="649A5E2D" w14:textId="5CDD26A6" w:rsidR="000C0C74" w:rsidRPr="000C0C74" w:rsidRDefault="000C0C74" w:rsidP="000C0C74">
      <w:pPr>
        <w:spacing w:after="0"/>
        <w:jc w:val="center"/>
        <w:rPr>
          <w:rFonts w:asciiTheme="majorBidi" w:hAnsiTheme="majorBidi" w:cstheme="majorBidi"/>
          <w:color w:val="000000"/>
          <w:sz w:val="24"/>
          <w:szCs w:val="24"/>
        </w:rPr>
      </w:pPr>
      <w:r>
        <w:rPr>
          <w:noProof/>
        </w:rPr>
        <w:drawing>
          <wp:inline distT="0" distB="0" distL="0" distR="0" wp14:anchorId="7534EC1E" wp14:editId="34302818">
            <wp:extent cx="5395821" cy="2945219"/>
            <wp:effectExtent l="0" t="0" r="0" b="7620"/>
            <wp:docPr id="1" name="Picture 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 in sidebar quer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6062" cy="2956267"/>
                    </a:xfrm>
                    <a:prstGeom prst="rect">
                      <a:avLst/>
                    </a:prstGeom>
                    <a:noFill/>
                    <a:ln>
                      <a:noFill/>
                    </a:ln>
                  </pic:spPr>
                </pic:pic>
              </a:graphicData>
            </a:graphic>
          </wp:inline>
        </w:drawing>
      </w:r>
    </w:p>
    <w:sectPr w:rsidR="000C0C74" w:rsidRPr="000C0C74" w:rsidSect="009A3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1727B"/>
    <w:multiLevelType w:val="hybridMultilevel"/>
    <w:tmpl w:val="0F269AF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2BE542B"/>
    <w:multiLevelType w:val="hybridMultilevel"/>
    <w:tmpl w:val="0F269AF4"/>
    <w:lvl w:ilvl="0" w:tplc="6C1609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F1E4B"/>
    <w:multiLevelType w:val="hybridMultilevel"/>
    <w:tmpl w:val="D0723252"/>
    <w:lvl w:ilvl="0" w:tplc="04090009">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2DB0F7D"/>
    <w:multiLevelType w:val="hybridMultilevel"/>
    <w:tmpl w:val="D4EE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684377">
    <w:abstractNumId w:val="1"/>
  </w:num>
  <w:num w:numId="2" w16cid:durableId="894194586">
    <w:abstractNumId w:val="0"/>
  </w:num>
  <w:num w:numId="3" w16cid:durableId="1679310210">
    <w:abstractNumId w:val="2"/>
  </w:num>
  <w:num w:numId="4" w16cid:durableId="1920483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69"/>
    <w:rsid w:val="000026CD"/>
    <w:rsid w:val="00011DB7"/>
    <w:rsid w:val="0005598A"/>
    <w:rsid w:val="000679C4"/>
    <w:rsid w:val="00075B4C"/>
    <w:rsid w:val="000C0C74"/>
    <w:rsid w:val="000F603D"/>
    <w:rsid w:val="00133744"/>
    <w:rsid w:val="00142755"/>
    <w:rsid w:val="001B311E"/>
    <w:rsid w:val="001D1B0F"/>
    <w:rsid w:val="001F44DC"/>
    <w:rsid w:val="00203C3D"/>
    <w:rsid w:val="00292440"/>
    <w:rsid w:val="00334224"/>
    <w:rsid w:val="0037437E"/>
    <w:rsid w:val="004F5784"/>
    <w:rsid w:val="00546BE3"/>
    <w:rsid w:val="00583533"/>
    <w:rsid w:val="005A797D"/>
    <w:rsid w:val="005E1AE6"/>
    <w:rsid w:val="00653BC2"/>
    <w:rsid w:val="00653DB5"/>
    <w:rsid w:val="006750D8"/>
    <w:rsid w:val="00681610"/>
    <w:rsid w:val="006D367C"/>
    <w:rsid w:val="007100BE"/>
    <w:rsid w:val="00760DCD"/>
    <w:rsid w:val="007A2136"/>
    <w:rsid w:val="007F3AF2"/>
    <w:rsid w:val="007F5B3E"/>
    <w:rsid w:val="007F6F6F"/>
    <w:rsid w:val="00855334"/>
    <w:rsid w:val="0085750B"/>
    <w:rsid w:val="00866AB1"/>
    <w:rsid w:val="00893B70"/>
    <w:rsid w:val="008C5E3F"/>
    <w:rsid w:val="009162D0"/>
    <w:rsid w:val="00921441"/>
    <w:rsid w:val="009632A9"/>
    <w:rsid w:val="00963641"/>
    <w:rsid w:val="00976541"/>
    <w:rsid w:val="00977675"/>
    <w:rsid w:val="009A3569"/>
    <w:rsid w:val="009A6594"/>
    <w:rsid w:val="009E1D42"/>
    <w:rsid w:val="00A07EBF"/>
    <w:rsid w:val="00A102CB"/>
    <w:rsid w:val="00A17EE1"/>
    <w:rsid w:val="00A427E2"/>
    <w:rsid w:val="00A4285A"/>
    <w:rsid w:val="00A653D5"/>
    <w:rsid w:val="00AC7E54"/>
    <w:rsid w:val="00C00A25"/>
    <w:rsid w:val="00C61F88"/>
    <w:rsid w:val="00C86F0F"/>
    <w:rsid w:val="00CB5855"/>
    <w:rsid w:val="00CD2EA3"/>
    <w:rsid w:val="00CD5A03"/>
    <w:rsid w:val="00D12FEA"/>
    <w:rsid w:val="00D400A8"/>
    <w:rsid w:val="00D60345"/>
    <w:rsid w:val="00DC2D6D"/>
    <w:rsid w:val="00E35459"/>
    <w:rsid w:val="00E5169B"/>
    <w:rsid w:val="00E70EE5"/>
    <w:rsid w:val="00E74EA5"/>
    <w:rsid w:val="00E81D7E"/>
    <w:rsid w:val="00E90559"/>
    <w:rsid w:val="00ED0B24"/>
    <w:rsid w:val="00EF615C"/>
    <w:rsid w:val="00F439EB"/>
    <w:rsid w:val="00F9480D"/>
    <w:rsid w:val="00FD3DF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D206"/>
  <w15:chartTrackingRefBased/>
  <w15:docId w15:val="{FCBBE28A-EE60-43D2-9118-6E2C2E0D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569"/>
    <w:pPr>
      <w:ind w:left="720"/>
      <w:contextualSpacing/>
    </w:pPr>
  </w:style>
  <w:style w:type="character" w:customStyle="1" w:styleId="fontstyle01">
    <w:name w:val="fontstyle01"/>
    <w:basedOn w:val="DefaultParagraphFont"/>
    <w:rsid w:val="00855334"/>
    <w:rPr>
      <w:rFonts w:ascii="Calibri" w:hAnsi="Calibri" w:cs="Calibri"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 AAMIR</dc:creator>
  <cp:keywords/>
  <dc:description/>
  <cp:lastModifiedBy>RAFAY AAMIR</cp:lastModifiedBy>
  <cp:revision>75</cp:revision>
  <dcterms:created xsi:type="dcterms:W3CDTF">2022-06-14T17:48:00Z</dcterms:created>
  <dcterms:modified xsi:type="dcterms:W3CDTF">2022-06-14T20:09:00Z</dcterms:modified>
</cp:coreProperties>
</file>