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401FF" w14:textId="77777777" w:rsidR="00F46243" w:rsidRDefault="00F46243">
      <w:pPr>
        <w:rPr>
          <w:rFonts w:ascii="Times New Roman" w:hAnsi="Times New Roman" w:cs="Times New Roman"/>
        </w:rPr>
      </w:pPr>
    </w:p>
    <w:p w14:paraId="173631F3" w14:textId="77777777" w:rsidR="00142728" w:rsidRPr="00142728" w:rsidRDefault="00142728" w:rsidP="00142728">
      <w:pPr>
        <w:spacing w:before="78"/>
        <w:ind w:left="578" w:right="936"/>
        <w:jc w:val="center"/>
        <w:rPr>
          <w:rFonts w:ascii="Times New Roman" w:hAnsi="Times New Roman" w:cs="Times New Roman"/>
          <w:i/>
        </w:rPr>
      </w:pPr>
      <w:r w:rsidRPr="00142728">
        <w:rPr>
          <w:rFonts w:ascii="Times New Roman" w:hAnsi="Times New Roman" w:cs="Times New Roman"/>
          <w:i/>
        </w:rPr>
        <w:t>A</w:t>
      </w:r>
      <w:r w:rsidRPr="00142728">
        <w:rPr>
          <w:rFonts w:ascii="Times New Roman" w:hAnsi="Times New Roman" w:cs="Times New Roman"/>
          <w:i/>
          <w:spacing w:val="-15"/>
        </w:rPr>
        <w:t xml:space="preserve"> </w:t>
      </w:r>
      <w:r w:rsidRPr="00142728">
        <w:rPr>
          <w:rFonts w:ascii="Times New Roman" w:hAnsi="Times New Roman" w:cs="Times New Roman"/>
          <w:i/>
        </w:rPr>
        <w:t>project</w:t>
      </w:r>
      <w:r w:rsidRPr="00142728">
        <w:rPr>
          <w:rFonts w:ascii="Times New Roman" w:hAnsi="Times New Roman" w:cs="Times New Roman"/>
          <w:i/>
          <w:spacing w:val="-8"/>
        </w:rPr>
        <w:t xml:space="preserve"> </w:t>
      </w:r>
      <w:r w:rsidRPr="00142728">
        <w:rPr>
          <w:rFonts w:ascii="Times New Roman" w:hAnsi="Times New Roman" w:cs="Times New Roman"/>
          <w:i/>
        </w:rPr>
        <w:t>report</w:t>
      </w:r>
      <w:r w:rsidRPr="00142728">
        <w:rPr>
          <w:rFonts w:ascii="Times New Roman" w:hAnsi="Times New Roman" w:cs="Times New Roman"/>
          <w:i/>
          <w:spacing w:val="-7"/>
        </w:rPr>
        <w:t xml:space="preserve"> </w:t>
      </w:r>
      <w:r w:rsidRPr="00142728">
        <w:rPr>
          <w:rFonts w:ascii="Times New Roman" w:hAnsi="Times New Roman" w:cs="Times New Roman"/>
          <w:i/>
          <w:spacing w:val="-5"/>
        </w:rPr>
        <w:t>on</w:t>
      </w:r>
    </w:p>
    <w:p w14:paraId="1526EF8D" w14:textId="77777777" w:rsidR="00142728" w:rsidRDefault="00142728" w:rsidP="00142728">
      <w:pPr>
        <w:pStyle w:val="BodyText"/>
        <w:rPr>
          <w:i/>
        </w:rPr>
      </w:pPr>
    </w:p>
    <w:p w14:paraId="11C0B783" w14:textId="77777777" w:rsidR="00142728" w:rsidRDefault="00142728" w:rsidP="00142728">
      <w:pPr>
        <w:pStyle w:val="BodyText"/>
        <w:spacing w:before="88"/>
        <w:rPr>
          <w:i/>
        </w:rPr>
      </w:pPr>
    </w:p>
    <w:p w14:paraId="7628B918" w14:textId="77777777" w:rsidR="00142728" w:rsidRPr="00142728" w:rsidRDefault="00142728" w:rsidP="00142728">
      <w:pPr>
        <w:pStyle w:val="BodyText"/>
        <w:ind w:left="580" w:right="936"/>
        <w:jc w:val="center"/>
        <w:rPr>
          <w:sz w:val="40"/>
          <w:szCs w:val="40"/>
        </w:rPr>
      </w:pPr>
      <w:r w:rsidRPr="00142728">
        <w:rPr>
          <w:b/>
          <w:bCs/>
          <w:sz w:val="40"/>
          <w:szCs w:val="40"/>
        </w:rPr>
        <w:t>DETECTION AND MITIGATION OF WORM HOLE ATTACKS IN MANETS</w:t>
      </w:r>
    </w:p>
    <w:p w14:paraId="294CD46A" w14:textId="2D3868F9" w:rsidR="00142728" w:rsidRPr="00142728" w:rsidRDefault="00142728" w:rsidP="00142728">
      <w:pPr>
        <w:spacing w:line="259" w:lineRule="auto"/>
        <w:ind w:left="578" w:right="936"/>
        <w:jc w:val="center"/>
        <w:rPr>
          <w:rFonts w:ascii="Times New Roman" w:hAnsi="Times New Roman" w:cs="Times New Roman"/>
          <w:b/>
          <w:sz w:val="40"/>
        </w:rPr>
      </w:pPr>
    </w:p>
    <w:p w14:paraId="037DA65A" w14:textId="77777777" w:rsidR="00142728" w:rsidRPr="00142728" w:rsidRDefault="00142728" w:rsidP="00142728">
      <w:pPr>
        <w:spacing w:before="160"/>
        <w:ind w:left="576" w:right="936"/>
        <w:jc w:val="center"/>
        <w:rPr>
          <w:rFonts w:ascii="Times New Roman" w:hAnsi="Times New Roman" w:cs="Times New Roman"/>
          <w:i/>
          <w:sz w:val="28"/>
        </w:rPr>
      </w:pPr>
      <w:r w:rsidRPr="00142728">
        <w:rPr>
          <w:rFonts w:ascii="Times New Roman" w:hAnsi="Times New Roman" w:cs="Times New Roman"/>
          <w:i/>
          <w:sz w:val="28"/>
        </w:rPr>
        <w:t>Submitted</w:t>
      </w:r>
      <w:r w:rsidRPr="00142728">
        <w:rPr>
          <w:rFonts w:ascii="Times New Roman" w:hAnsi="Times New Roman" w:cs="Times New Roman"/>
          <w:i/>
          <w:spacing w:val="-7"/>
          <w:sz w:val="28"/>
        </w:rPr>
        <w:t xml:space="preserve"> </w:t>
      </w:r>
      <w:r w:rsidRPr="00142728">
        <w:rPr>
          <w:rFonts w:ascii="Times New Roman" w:hAnsi="Times New Roman" w:cs="Times New Roman"/>
          <w:i/>
          <w:sz w:val="28"/>
        </w:rPr>
        <w:t>in</w:t>
      </w:r>
      <w:r w:rsidRPr="00142728">
        <w:rPr>
          <w:rFonts w:ascii="Times New Roman" w:hAnsi="Times New Roman" w:cs="Times New Roman"/>
          <w:i/>
          <w:spacing w:val="-8"/>
          <w:sz w:val="28"/>
        </w:rPr>
        <w:t xml:space="preserve"> </w:t>
      </w:r>
      <w:r w:rsidRPr="00142728">
        <w:rPr>
          <w:rFonts w:ascii="Times New Roman" w:hAnsi="Times New Roman" w:cs="Times New Roman"/>
          <w:i/>
          <w:sz w:val="28"/>
        </w:rPr>
        <w:t>the</w:t>
      </w:r>
      <w:r w:rsidRPr="00142728">
        <w:rPr>
          <w:rFonts w:ascii="Times New Roman" w:hAnsi="Times New Roman" w:cs="Times New Roman"/>
          <w:i/>
          <w:spacing w:val="-6"/>
          <w:sz w:val="28"/>
        </w:rPr>
        <w:t xml:space="preserve"> </w:t>
      </w:r>
      <w:r w:rsidRPr="00142728">
        <w:rPr>
          <w:rFonts w:ascii="Times New Roman" w:hAnsi="Times New Roman" w:cs="Times New Roman"/>
          <w:i/>
          <w:sz w:val="28"/>
        </w:rPr>
        <w:t>partial</w:t>
      </w:r>
      <w:r w:rsidRPr="00142728">
        <w:rPr>
          <w:rFonts w:ascii="Times New Roman" w:hAnsi="Times New Roman" w:cs="Times New Roman"/>
          <w:i/>
          <w:spacing w:val="-7"/>
          <w:sz w:val="28"/>
        </w:rPr>
        <w:t xml:space="preserve"> </w:t>
      </w:r>
      <w:r w:rsidRPr="00142728">
        <w:rPr>
          <w:rFonts w:ascii="Times New Roman" w:hAnsi="Times New Roman" w:cs="Times New Roman"/>
          <w:i/>
          <w:sz w:val="28"/>
        </w:rPr>
        <w:t>fulfillment</w:t>
      </w:r>
      <w:r w:rsidRPr="00142728">
        <w:rPr>
          <w:rFonts w:ascii="Times New Roman" w:hAnsi="Times New Roman" w:cs="Times New Roman"/>
          <w:i/>
          <w:spacing w:val="-7"/>
          <w:sz w:val="28"/>
        </w:rPr>
        <w:t xml:space="preserve"> </w:t>
      </w:r>
      <w:r w:rsidRPr="00142728">
        <w:rPr>
          <w:rFonts w:ascii="Times New Roman" w:hAnsi="Times New Roman" w:cs="Times New Roman"/>
          <w:i/>
          <w:sz w:val="28"/>
        </w:rPr>
        <w:t>for</w:t>
      </w:r>
      <w:r w:rsidRPr="00142728">
        <w:rPr>
          <w:rFonts w:ascii="Times New Roman" w:hAnsi="Times New Roman" w:cs="Times New Roman"/>
          <w:i/>
          <w:spacing w:val="-8"/>
          <w:sz w:val="28"/>
        </w:rPr>
        <w:t xml:space="preserve"> </w:t>
      </w:r>
      <w:r w:rsidRPr="00142728">
        <w:rPr>
          <w:rFonts w:ascii="Times New Roman" w:hAnsi="Times New Roman" w:cs="Times New Roman"/>
          <w:i/>
          <w:sz w:val="28"/>
        </w:rPr>
        <w:t>the</w:t>
      </w:r>
      <w:r w:rsidRPr="00142728">
        <w:rPr>
          <w:rFonts w:ascii="Times New Roman" w:hAnsi="Times New Roman" w:cs="Times New Roman"/>
          <w:i/>
          <w:spacing w:val="-5"/>
          <w:sz w:val="28"/>
        </w:rPr>
        <w:t xml:space="preserve"> </w:t>
      </w:r>
      <w:r w:rsidRPr="00142728">
        <w:rPr>
          <w:rFonts w:ascii="Times New Roman" w:hAnsi="Times New Roman" w:cs="Times New Roman"/>
          <w:i/>
          <w:sz w:val="28"/>
        </w:rPr>
        <w:t>award</w:t>
      </w:r>
      <w:r w:rsidRPr="00142728">
        <w:rPr>
          <w:rFonts w:ascii="Times New Roman" w:hAnsi="Times New Roman" w:cs="Times New Roman"/>
          <w:i/>
          <w:spacing w:val="-8"/>
          <w:sz w:val="28"/>
        </w:rPr>
        <w:t xml:space="preserve"> </w:t>
      </w:r>
      <w:r w:rsidRPr="00142728">
        <w:rPr>
          <w:rFonts w:ascii="Times New Roman" w:hAnsi="Times New Roman" w:cs="Times New Roman"/>
          <w:i/>
          <w:sz w:val="28"/>
        </w:rPr>
        <w:t>of</w:t>
      </w:r>
      <w:r w:rsidRPr="00142728">
        <w:rPr>
          <w:rFonts w:ascii="Times New Roman" w:hAnsi="Times New Roman" w:cs="Times New Roman"/>
          <w:i/>
          <w:spacing w:val="-7"/>
          <w:sz w:val="28"/>
        </w:rPr>
        <w:t xml:space="preserve"> </w:t>
      </w:r>
      <w:r w:rsidRPr="00142728">
        <w:rPr>
          <w:rFonts w:ascii="Times New Roman" w:hAnsi="Times New Roman" w:cs="Times New Roman"/>
          <w:i/>
          <w:sz w:val="28"/>
        </w:rPr>
        <w:t>the</w:t>
      </w:r>
      <w:r w:rsidRPr="00142728">
        <w:rPr>
          <w:rFonts w:ascii="Times New Roman" w:hAnsi="Times New Roman" w:cs="Times New Roman"/>
          <w:i/>
          <w:spacing w:val="-8"/>
          <w:sz w:val="28"/>
        </w:rPr>
        <w:t xml:space="preserve"> </w:t>
      </w:r>
      <w:r w:rsidRPr="00142728">
        <w:rPr>
          <w:rFonts w:ascii="Times New Roman" w:hAnsi="Times New Roman" w:cs="Times New Roman"/>
          <w:i/>
          <w:sz w:val="28"/>
        </w:rPr>
        <w:t>degree</w:t>
      </w:r>
      <w:r w:rsidRPr="00142728">
        <w:rPr>
          <w:rFonts w:ascii="Times New Roman" w:hAnsi="Times New Roman" w:cs="Times New Roman"/>
          <w:i/>
          <w:spacing w:val="-7"/>
          <w:sz w:val="28"/>
        </w:rPr>
        <w:t xml:space="preserve"> </w:t>
      </w:r>
      <w:r w:rsidRPr="00142728">
        <w:rPr>
          <w:rFonts w:ascii="Times New Roman" w:hAnsi="Times New Roman" w:cs="Times New Roman"/>
          <w:i/>
          <w:spacing w:val="-5"/>
          <w:sz w:val="28"/>
        </w:rPr>
        <w:t>of</w:t>
      </w:r>
    </w:p>
    <w:p w14:paraId="066374E2" w14:textId="77777777" w:rsidR="00142728" w:rsidRPr="00142728" w:rsidRDefault="00142728" w:rsidP="00142728">
      <w:pPr>
        <w:pStyle w:val="Title"/>
        <w:jc w:val="center"/>
        <w:rPr>
          <w:rFonts w:ascii="Times New Roman" w:hAnsi="Times New Roman" w:cs="Times New Roman"/>
          <w:b/>
          <w:bCs/>
          <w:sz w:val="48"/>
          <w:szCs w:val="48"/>
        </w:rPr>
      </w:pPr>
      <w:r w:rsidRPr="00142728">
        <w:rPr>
          <w:rFonts w:ascii="Times New Roman" w:hAnsi="Times New Roman" w:cs="Times New Roman"/>
          <w:b/>
          <w:bCs/>
          <w:spacing w:val="-4"/>
          <w:sz w:val="48"/>
          <w:szCs w:val="48"/>
        </w:rPr>
        <w:t>M.</w:t>
      </w:r>
      <w:r w:rsidRPr="00142728">
        <w:rPr>
          <w:rFonts w:ascii="Times New Roman" w:hAnsi="Times New Roman" w:cs="Times New Roman"/>
          <w:b/>
          <w:bCs/>
          <w:spacing w:val="-24"/>
          <w:sz w:val="48"/>
          <w:szCs w:val="48"/>
        </w:rPr>
        <w:t xml:space="preserve"> </w:t>
      </w:r>
      <w:r w:rsidRPr="00142728">
        <w:rPr>
          <w:rFonts w:ascii="Times New Roman" w:hAnsi="Times New Roman" w:cs="Times New Roman"/>
          <w:b/>
          <w:bCs/>
          <w:spacing w:val="-4"/>
          <w:sz w:val="48"/>
          <w:szCs w:val="48"/>
        </w:rPr>
        <w:t>Tech</w:t>
      </w:r>
      <w:r w:rsidRPr="00142728">
        <w:rPr>
          <w:rFonts w:ascii="Times New Roman" w:hAnsi="Times New Roman" w:cs="Times New Roman"/>
          <w:b/>
          <w:bCs/>
          <w:spacing w:val="-18"/>
          <w:sz w:val="48"/>
          <w:szCs w:val="48"/>
        </w:rPr>
        <w:t xml:space="preserve"> </w:t>
      </w:r>
      <w:r w:rsidRPr="00142728">
        <w:rPr>
          <w:rFonts w:ascii="Times New Roman" w:hAnsi="Times New Roman" w:cs="Times New Roman"/>
          <w:b/>
          <w:bCs/>
          <w:spacing w:val="-4"/>
          <w:sz w:val="48"/>
          <w:szCs w:val="48"/>
        </w:rPr>
        <w:t>(CSE)</w:t>
      </w:r>
    </w:p>
    <w:p w14:paraId="3087BFB2" w14:textId="77777777" w:rsidR="00142728" w:rsidRPr="004376DB" w:rsidRDefault="00142728" w:rsidP="00142728">
      <w:pPr>
        <w:spacing w:before="201"/>
        <w:ind w:left="583" w:right="936"/>
        <w:jc w:val="center"/>
        <w:rPr>
          <w:rFonts w:ascii="Times New Roman" w:hAnsi="Times New Roman" w:cs="Times New Roman"/>
          <w:i/>
          <w:sz w:val="28"/>
        </w:rPr>
      </w:pPr>
      <w:r w:rsidRPr="004376DB">
        <w:rPr>
          <w:rFonts w:ascii="Times New Roman" w:hAnsi="Times New Roman" w:cs="Times New Roman"/>
          <w:i/>
          <w:spacing w:val="-5"/>
          <w:sz w:val="28"/>
        </w:rPr>
        <w:t>by</w:t>
      </w:r>
    </w:p>
    <w:p w14:paraId="24E9B2DE" w14:textId="36CEE6C0" w:rsidR="00142728" w:rsidRPr="004376DB" w:rsidRDefault="004376DB" w:rsidP="004376DB">
      <w:pPr>
        <w:spacing w:before="189"/>
        <w:rPr>
          <w:rFonts w:ascii="Times New Roman" w:hAnsi="Times New Roman" w:cs="Times New Roman"/>
          <w:b/>
          <w:sz w:val="32"/>
        </w:rPr>
      </w:pPr>
      <w:r>
        <w:rPr>
          <w:rFonts w:ascii="Times New Roman" w:hAnsi="Times New Roman" w:cs="Times New Roman"/>
          <w:b/>
          <w:sz w:val="32"/>
        </w:rPr>
        <w:t xml:space="preserve">                                 </w:t>
      </w:r>
      <w:r w:rsidR="00142728" w:rsidRPr="004376DB">
        <w:rPr>
          <w:rFonts w:ascii="Times New Roman" w:hAnsi="Times New Roman" w:cs="Times New Roman"/>
          <w:b/>
          <w:sz w:val="32"/>
        </w:rPr>
        <w:t>A.</w:t>
      </w:r>
      <w:r w:rsidR="00142728" w:rsidRPr="004376DB">
        <w:rPr>
          <w:rFonts w:ascii="Times New Roman" w:hAnsi="Times New Roman" w:cs="Times New Roman"/>
          <w:b/>
          <w:spacing w:val="-9"/>
          <w:sz w:val="32"/>
        </w:rPr>
        <w:t xml:space="preserve"> </w:t>
      </w:r>
      <w:r w:rsidR="00142728" w:rsidRPr="004376DB">
        <w:rPr>
          <w:rFonts w:ascii="Times New Roman" w:hAnsi="Times New Roman" w:cs="Times New Roman"/>
          <w:b/>
          <w:sz w:val="32"/>
        </w:rPr>
        <w:t>RAFFI</w:t>
      </w:r>
      <w:r w:rsidR="00142728" w:rsidRPr="004376DB">
        <w:rPr>
          <w:rFonts w:ascii="Times New Roman" w:hAnsi="Times New Roman" w:cs="Times New Roman"/>
          <w:b/>
          <w:spacing w:val="-5"/>
          <w:sz w:val="32"/>
        </w:rPr>
        <w:t xml:space="preserve"> </w:t>
      </w:r>
      <w:r w:rsidR="00142728" w:rsidRPr="004376DB">
        <w:rPr>
          <w:rFonts w:ascii="Times New Roman" w:hAnsi="Times New Roman" w:cs="Times New Roman"/>
          <w:b/>
          <w:spacing w:val="-2"/>
          <w:sz w:val="32"/>
        </w:rPr>
        <w:t>(24MCS0076)</w:t>
      </w:r>
    </w:p>
    <w:p w14:paraId="347FAB57" w14:textId="77777777" w:rsidR="00142728" w:rsidRDefault="00142728" w:rsidP="00142728">
      <w:pPr>
        <w:pStyle w:val="BodyText"/>
        <w:spacing w:before="328"/>
        <w:rPr>
          <w:b/>
          <w:sz w:val="32"/>
        </w:rPr>
      </w:pPr>
    </w:p>
    <w:p w14:paraId="20DD0764" w14:textId="77777777" w:rsidR="00142728" w:rsidRPr="004376DB" w:rsidRDefault="00142728" w:rsidP="00142728">
      <w:pPr>
        <w:ind w:left="581" w:right="936"/>
        <w:jc w:val="center"/>
        <w:rPr>
          <w:rFonts w:ascii="Times New Roman" w:hAnsi="Times New Roman" w:cs="Times New Roman"/>
          <w:i/>
          <w:sz w:val="28"/>
        </w:rPr>
      </w:pPr>
      <w:r w:rsidRPr="004376DB">
        <w:rPr>
          <w:rFonts w:ascii="Times New Roman" w:hAnsi="Times New Roman" w:cs="Times New Roman"/>
          <w:i/>
          <w:sz w:val="28"/>
        </w:rPr>
        <w:t>Guided</w:t>
      </w:r>
      <w:r w:rsidRPr="004376DB">
        <w:rPr>
          <w:rFonts w:ascii="Times New Roman" w:hAnsi="Times New Roman" w:cs="Times New Roman"/>
          <w:i/>
          <w:spacing w:val="-8"/>
          <w:sz w:val="28"/>
        </w:rPr>
        <w:t xml:space="preserve"> </w:t>
      </w:r>
      <w:r w:rsidRPr="004376DB">
        <w:rPr>
          <w:rFonts w:ascii="Times New Roman" w:hAnsi="Times New Roman" w:cs="Times New Roman"/>
          <w:i/>
          <w:spacing w:val="-5"/>
          <w:sz w:val="28"/>
        </w:rPr>
        <w:t>By</w:t>
      </w:r>
    </w:p>
    <w:p w14:paraId="5A71588D" w14:textId="77777777" w:rsidR="00142728" w:rsidRPr="004376DB" w:rsidRDefault="00142728" w:rsidP="00142728">
      <w:pPr>
        <w:spacing w:before="188"/>
        <w:ind w:left="576" w:right="936"/>
        <w:jc w:val="center"/>
        <w:rPr>
          <w:rFonts w:ascii="Times New Roman" w:hAnsi="Times New Roman" w:cs="Times New Roman"/>
          <w:b/>
          <w:sz w:val="28"/>
        </w:rPr>
      </w:pPr>
      <w:r w:rsidRPr="004376DB">
        <w:rPr>
          <w:rFonts w:ascii="Times New Roman" w:hAnsi="Times New Roman" w:cs="Times New Roman"/>
          <w:b/>
          <w:spacing w:val="-2"/>
          <w:sz w:val="28"/>
        </w:rPr>
        <w:t>DR.</w:t>
      </w:r>
      <w:r w:rsidRPr="004376DB">
        <w:rPr>
          <w:rFonts w:ascii="Times New Roman" w:hAnsi="Times New Roman" w:cs="Times New Roman"/>
          <w:b/>
          <w:spacing w:val="-15"/>
          <w:sz w:val="28"/>
        </w:rPr>
        <w:t xml:space="preserve"> </w:t>
      </w:r>
      <w:r w:rsidRPr="004376DB">
        <w:rPr>
          <w:rFonts w:ascii="Times New Roman" w:hAnsi="Times New Roman" w:cs="Times New Roman"/>
          <w:b/>
          <w:spacing w:val="-2"/>
          <w:sz w:val="28"/>
        </w:rPr>
        <w:t>V.</w:t>
      </w:r>
      <w:r w:rsidRPr="004376DB">
        <w:rPr>
          <w:rFonts w:ascii="Times New Roman" w:hAnsi="Times New Roman" w:cs="Times New Roman"/>
          <w:b/>
          <w:spacing w:val="-8"/>
          <w:sz w:val="28"/>
        </w:rPr>
        <w:t xml:space="preserve"> </w:t>
      </w:r>
      <w:r w:rsidRPr="004376DB">
        <w:rPr>
          <w:rFonts w:ascii="Times New Roman" w:hAnsi="Times New Roman" w:cs="Times New Roman"/>
          <w:b/>
          <w:spacing w:val="-2"/>
          <w:sz w:val="28"/>
        </w:rPr>
        <w:t>RHYMEND</w:t>
      </w:r>
      <w:r w:rsidRPr="004376DB">
        <w:rPr>
          <w:rFonts w:ascii="Times New Roman" w:hAnsi="Times New Roman" w:cs="Times New Roman"/>
          <w:b/>
          <w:spacing w:val="-9"/>
          <w:sz w:val="28"/>
        </w:rPr>
        <w:t xml:space="preserve"> </w:t>
      </w:r>
      <w:r w:rsidRPr="004376DB">
        <w:rPr>
          <w:rFonts w:ascii="Times New Roman" w:hAnsi="Times New Roman" w:cs="Times New Roman"/>
          <w:b/>
          <w:spacing w:val="-2"/>
          <w:sz w:val="28"/>
        </w:rPr>
        <w:t>UTHARIARAJ</w:t>
      </w:r>
    </w:p>
    <w:p w14:paraId="495EEF2A" w14:textId="77777777" w:rsidR="00142728" w:rsidRDefault="00142728" w:rsidP="00142728">
      <w:pPr>
        <w:pStyle w:val="BodyText"/>
        <w:spacing w:before="10"/>
        <w:rPr>
          <w:b/>
          <w:sz w:val="13"/>
        </w:rPr>
      </w:pPr>
      <w:r>
        <w:rPr>
          <w:b/>
          <w:noProof/>
          <w:sz w:val="13"/>
        </w:rPr>
        <w:drawing>
          <wp:anchor distT="0" distB="0" distL="0" distR="0" simplePos="0" relativeHeight="251662336" behindDoc="1" locked="0" layoutInCell="1" allowOverlap="1" wp14:anchorId="02AEBCC8" wp14:editId="048CEDB9">
            <wp:simplePos x="0" y="0"/>
            <wp:positionH relativeFrom="page">
              <wp:posOffset>914400</wp:posOffset>
            </wp:positionH>
            <wp:positionV relativeFrom="paragraph">
              <wp:posOffset>116606</wp:posOffset>
            </wp:positionV>
            <wp:extent cx="6218922" cy="17719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218922" cy="1771935"/>
                    </a:xfrm>
                    <a:prstGeom prst="rect">
                      <a:avLst/>
                    </a:prstGeom>
                  </pic:spPr>
                </pic:pic>
              </a:graphicData>
            </a:graphic>
          </wp:anchor>
        </w:drawing>
      </w:r>
    </w:p>
    <w:p w14:paraId="5A0A0535" w14:textId="77777777" w:rsidR="00142728" w:rsidRDefault="00142728" w:rsidP="00142728">
      <w:pPr>
        <w:pStyle w:val="BodyText"/>
        <w:rPr>
          <w:b/>
          <w:sz w:val="28"/>
        </w:rPr>
      </w:pPr>
    </w:p>
    <w:p w14:paraId="4D76B21F" w14:textId="77777777" w:rsidR="00142728" w:rsidRPr="004376DB" w:rsidRDefault="00142728" w:rsidP="00142728">
      <w:pPr>
        <w:pStyle w:val="BodyText"/>
        <w:spacing w:before="98"/>
        <w:rPr>
          <w:b/>
          <w:sz w:val="28"/>
        </w:rPr>
      </w:pPr>
    </w:p>
    <w:p w14:paraId="5D9C305E" w14:textId="77777777" w:rsidR="00142728" w:rsidRPr="004376DB" w:rsidRDefault="00142728" w:rsidP="00142728">
      <w:pPr>
        <w:spacing w:line="259" w:lineRule="auto"/>
        <w:ind w:left="576" w:right="936"/>
        <w:jc w:val="center"/>
        <w:rPr>
          <w:rFonts w:ascii="Times New Roman" w:hAnsi="Times New Roman" w:cs="Times New Roman"/>
          <w:b/>
          <w:sz w:val="32"/>
        </w:rPr>
      </w:pPr>
      <w:r w:rsidRPr="004376DB">
        <w:rPr>
          <w:rFonts w:ascii="Times New Roman" w:hAnsi="Times New Roman" w:cs="Times New Roman"/>
          <w:b/>
          <w:sz w:val="32"/>
        </w:rPr>
        <w:t>SCHOOL</w:t>
      </w:r>
      <w:r w:rsidRPr="004376DB">
        <w:rPr>
          <w:rFonts w:ascii="Times New Roman" w:hAnsi="Times New Roman" w:cs="Times New Roman"/>
          <w:b/>
          <w:spacing w:val="-20"/>
          <w:sz w:val="32"/>
        </w:rPr>
        <w:t xml:space="preserve"> </w:t>
      </w:r>
      <w:r w:rsidRPr="004376DB">
        <w:rPr>
          <w:rFonts w:ascii="Times New Roman" w:hAnsi="Times New Roman" w:cs="Times New Roman"/>
          <w:b/>
          <w:sz w:val="32"/>
        </w:rPr>
        <w:t>OF</w:t>
      </w:r>
      <w:r w:rsidRPr="004376DB">
        <w:rPr>
          <w:rFonts w:ascii="Times New Roman" w:hAnsi="Times New Roman" w:cs="Times New Roman"/>
          <w:b/>
          <w:spacing w:val="-20"/>
          <w:sz w:val="32"/>
        </w:rPr>
        <w:t xml:space="preserve"> </w:t>
      </w:r>
      <w:r w:rsidRPr="004376DB">
        <w:rPr>
          <w:rFonts w:ascii="Times New Roman" w:hAnsi="Times New Roman" w:cs="Times New Roman"/>
          <w:b/>
          <w:sz w:val="32"/>
        </w:rPr>
        <w:t>COMPUTER</w:t>
      </w:r>
      <w:r w:rsidRPr="004376DB">
        <w:rPr>
          <w:rFonts w:ascii="Times New Roman" w:hAnsi="Times New Roman" w:cs="Times New Roman"/>
          <w:b/>
          <w:spacing w:val="-16"/>
          <w:sz w:val="32"/>
        </w:rPr>
        <w:t xml:space="preserve"> </w:t>
      </w:r>
      <w:r w:rsidRPr="004376DB">
        <w:rPr>
          <w:rFonts w:ascii="Times New Roman" w:hAnsi="Times New Roman" w:cs="Times New Roman"/>
          <w:b/>
          <w:sz w:val="32"/>
        </w:rPr>
        <w:t>SCIENCE</w:t>
      </w:r>
      <w:r w:rsidRPr="004376DB">
        <w:rPr>
          <w:rFonts w:ascii="Times New Roman" w:hAnsi="Times New Roman" w:cs="Times New Roman"/>
          <w:b/>
          <w:spacing w:val="-20"/>
          <w:sz w:val="32"/>
        </w:rPr>
        <w:t xml:space="preserve"> </w:t>
      </w:r>
      <w:r w:rsidRPr="004376DB">
        <w:rPr>
          <w:rFonts w:ascii="Times New Roman" w:hAnsi="Times New Roman" w:cs="Times New Roman"/>
          <w:b/>
          <w:sz w:val="32"/>
        </w:rPr>
        <w:t>AND</w:t>
      </w:r>
      <w:r w:rsidRPr="004376DB">
        <w:rPr>
          <w:rFonts w:ascii="Times New Roman" w:hAnsi="Times New Roman" w:cs="Times New Roman"/>
          <w:b/>
          <w:spacing w:val="-10"/>
          <w:sz w:val="32"/>
        </w:rPr>
        <w:t xml:space="preserve"> </w:t>
      </w:r>
      <w:r w:rsidRPr="004376DB">
        <w:rPr>
          <w:rFonts w:ascii="Times New Roman" w:hAnsi="Times New Roman" w:cs="Times New Roman"/>
          <w:b/>
          <w:sz w:val="32"/>
        </w:rPr>
        <w:t xml:space="preserve">ENGINEERING </w:t>
      </w:r>
      <w:r w:rsidRPr="004376DB">
        <w:rPr>
          <w:rFonts w:ascii="Times New Roman" w:hAnsi="Times New Roman" w:cs="Times New Roman"/>
          <w:b/>
          <w:spacing w:val="-2"/>
          <w:sz w:val="32"/>
        </w:rPr>
        <w:t>(SCOPE)</w:t>
      </w:r>
    </w:p>
    <w:p w14:paraId="4BF86F92" w14:textId="77777777" w:rsidR="00142728" w:rsidRDefault="00142728" w:rsidP="00142728">
      <w:pPr>
        <w:pStyle w:val="BodyText"/>
        <w:spacing w:before="251"/>
        <w:rPr>
          <w:b/>
          <w:sz w:val="32"/>
        </w:rPr>
      </w:pPr>
    </w:p>
    <w:p w14:paraId="466D26B0" w14:textId="4C4004EB" w:rsidR="00142728" w:rsidRDefault="004376DB" w:rsidP="00142728">
      <w:pPr>
        <w:pStyle w:val="BodyText"/>
        <w:ind w:left="580" w:right="936"/>
        <w:jc w:val="center"/>
        <w:rPr>
          <w:spacing w:val="-4"/>
        </w:rPr>
      </w:pPr>
      <w:r>
        <w:t>APRIL</w:t>
      </w:r>
      <w:r w:rsidR="00142728">
        <w:rPr>
          <w:spacing w:val="-3"/>
        </w:rPr>
        <w:t xml:space="preserve"> </w:t>
      </w:r>
      <w:r w:rsidR="00142728">
        <w:rPr>
          <w:spacing w:val="-4"/>
        </w:rPr>
        <w:t>202</w:t>
      </w:r>
      <w:r>
        <w:rPr>
          <w:spacing w:val="-4"/>
        </w:rPr>
        <w:t>5</w:t>
      </w:r>
    </w:p>
    <w:p w14:paraId="02A7ACD1" w14:textId="77777777" w:rsidR="004376DB" w:rsidRDefault="004376DB" w:rsidP="00142728">
      <w:pPr>
        <w:pStyle w:val="BodyText"/>
        <w:ind w:left="580" w:right="936"/>
        <w:jc w:val="center"/>
        <w:rPr>
          <w:spacing w:val="-4"/>
        </w:rPr>
      </w:pPr>
    </w:p>
    <w:p w14:paraId="367FDDD6" w14:textId="77777777" w:rsidR="004376DB" w:rsidRDefault="004376DB" w:rsidP="00142728">
      <w:pPr>
        <w:pStyle w:val="BodyText"/>
        <w:ind w:left="580" w:right="936"/>
        <w:jc w:val="center"/>
        <w:rPr>
          <w:spacing w:val="-4"/>
        </w:rPr>
      </w:pPr>
    </w:p>
    <w:p w14:paraId="354C3330" w14:textId="77777777" w:rsidR="004376DB" w:rsidRDefault="004376DB" w:rsidP="00142728">
      <w:pPr>
        <w:pStyle w:val="BodyText"/>
        <w:ind w:left="580" w:right="936"/>
        <w:jc w:val="center"/>
        <w:rPr>
          <w:spacing w:val="-4"/>
        </w:rPr>
      </w:pPr>
    </w:p>
    <w:p w14:paraId="0ED369A1" w14:textId="77777777" w:rsidR="004376DB" w:rsidRDefault="004376DB" w:rsidP="00142728">
      <w:pPr>
        <w:pStyle w:val="BodyText"/>
        <w:ind w:left="580" w:right="936"/>
        <w:jc w:val="center"/>
        <w:rPr>
          <w:spacing w:val="-4"/>
        </w:rPr>
      </w:pPr>
    </w:p>
    <w:p w14:paraId="56AAB797" w14:textId="3CDFF128" w:rsidR="00142728" w:rsidRPr="00142728" w:rsidRDefault="00142728" w:rsidP="00142728">
      <w:pPr>
        <w:pStyle w:val="BodyText"/>
        <w:ind w:left="580" w:right="936"/>
        <w:jc w:val="center"/>
      </w:pPr>
      <w:r w:rsidRPr="00142728">
        <w:rPr>
          <w:b/>
          <w:bCs/>
        </w:rPr>
        <w:lastRenderedPageBreak/>
        <w:t>TITLE:</w:t>
      </w:r>
      <w:r>
        <w:rPr>
          <w:b/>
          <w:bCs/>
        </w:rPr>
        <w:t xml:space="preserve"> </w:t>
      </w:r>
      <w:bookmarkStart w:id="0" w:name="_Hlk194607794"/>
      <w:r w:rsidRPr="00142728">
        <w:rPr>
          <w:b/>
          <w:bCs/>
        </w:rPr>
        <w:t>DETECTION AND MITIGATION OF WORM HOLE ATTACKS IN MANETS</w:t>
      </w:r>
    </w:p>
    <w:bookmarkEnd w:id="0"/>
    <w:p w14:paraId="0D0F3EC1" w14:textId="6F96E567" w:rsidR="00142728" w:rsidRPr="00142728" w:rsidRDefault="00142728" w:rsidP="00142728">
      <w:pPr>
        <w:rPr>
          <w:rFonts w:ascii="Times New Roman" w:hAnsi="Times New Roman" w:cs="Times New Roman"/>
          <w:b/>
          <w:bCs/>
          <w:u w:val="single"/>
        </w:rPr>
      </w:pPr>
      <w:r w:rsidRPr="00142728">
        <w:rPr>
          <w:rFonts w:ascii="Times New Roman" w:hAnsi="Times New Roman" w:cs="Times New Roman"/>
          <w:b/>
          <w:bCs/>
          <w:u w:val="single"/>
        </w:rPr>
        <w:t>Introduction</w:t>
      </w:r>
      <w:r w:rsidR="00C8256D" w:rsidRPr="00C8256D">
        <w:rPr>
          <w:rFonts w:ascii="Times New Roman" w:hAnsi="Times New Roman" w:cs="Times New Roman"/>
          <w:b/>
          <w:bCs/>
          <w:u w:val="single"/>
        </w:rPr>
        <w:t>:</w:t>
      </w:r>
    </w:p>
    <w:p w14:paraId="2CCA7EED" w14:textId="77777777" w:rsidR="00172A26" w:rsidRDefault="00142728" w:rsidP="00BF1197">
      <w:pPr>
        <w:ind w:firstLine="720"/>
        <w:jc w:val="both"/>
        <w:rPr>
          <w:rFonts w:ascii="Times New Roman" w:hAnsi="Times New Roman" w:cs="Times New Roman"/>
        </w:rPr>
      </w:pPr>
      <w:r w:rsidRPr="00142728">
        <w:rPr>
          <w:rFonts w:ascii="Times New Roman" w:hAnsi="Times New Roman" w:cs="Times New Roman"/>
        </w:rPr>
        <w:t xml:space="preserve">Mobile Ad Hoc Networks (MANETs) are decentralized, self-organizing wireless networks that enable seamless communication without fixed infrastructure. These networks are widely used in military operations, disaster recovery, and intelligent transportation systems due to their flexibility and mobility. </w:t>
      </w:r>
    </w:p>
    <w:p w14:paraId="54460EDC" w14:textId="77777777" w:rsidR="00172A26" w:rsidRDefault="00142728" w:rsidP="00BF1197">
      <w:pPr>
        <w:ind w:firstLine="720"/>
        <w:jc w:val="both"/>
        <w:rPr>
          <w:rFonts w:ascii="Times New Roman" w:hAnsi="Times New Roman" w:cs="Times New Roman"/>
        </w:rPr>
      </w:pPr>
      <w:r w:rsidRPr="00142728">
        <w:rPr>
          <w:rFonts w:ascii="Times New Roman" w:hAnsi="Times New Roman" w:cs="Times New Roman"/>
        </w:rPr>
        <w:t xml:space="preserve">However, their open and dynamic nature makes them highly vulnerable to various security threats, including wormhole attacks. A wormhole attack is a severe security breach where malicious nodes establish a covert communication tunnel to manipulate routing and disrupt network operations. </w:t>
      </w:r>
    </w:p>
    <w:p w14:paraId="71B81675" w14:textId="6F741B3E" w:rsidR="00142728" w:rsidRDefault="00142728" w:rsidP="00BF1197">
      <w:pPr>
        <w:ind w:firstLine="720"/>
        <w:jc w:val="both"/>
        <w:rPr>
          <w:rFonts w:ascii="Times New Roman" w:hAnsi="Times New Roman" w:cs="Times New Roman"/>
        </w:rPr>
      </w:pPr>
      <w:r w:rsidRPr="00142728">
        <w:rPr>
          <w:rFonts w:ascii="Times New Roman" w:hAnsi="Times New Roman" w:cs="Times New Roman"/>
        </w:rPr>
        <w:t>This attack can lead to packet misrouting, increased latency, and network partitioning, severely impacting data integrity and availability. The primary objective of this project is to detect and mitigate wormhole attacks in MANETs by implementing robust security measures such as cryptographic techniques, secure routing protocols, and anomaly-based intrusion detection mechanisms</w:t>
      </w:r>
      <w:r w:rsidRPr="00142728">
        <w:rPr>
          <w:rFonts w:ascii="Times New Roman" w:hAnsi="Times New Roman" w:cs="Times New Roman"/>
        </w:rPr>
        <w:t>.</w:t>
      </w:r>
    </w:p>
    <w:p w14:paraId="1FC6D783" w14:textId="77777777" w:rsidR="00172A26" w:rsidRDefault="00172A26" w:rsidP="00142728">
      <w:pPr>
        <w:rPr>
          <w:rFonts w:ascii="Times New Roman" w:hAnsi="Times New Roman" w:cs="Times New Roman"/>
          <w:b/>
          <w:bCs/>
          <w:u w:val="single"/>
        </w:rPr>
      </w:pPr>
    </w:p>
    <w:p w14:paraId="35791CA0" w14:textId="1EB4F926" w:rsidR="00142728" w:rsidRPr="00142728" w:rsidRDefault="00142728" w:rsidP="00142728">
      <w:pPr>
        <w:rPr>
          <w:rFonts w:ascii="Times New Roman" w:hAnsi="Times New Roman" w:cs="Times New Roman"/>
          <w:b/>
          <w:bCs/>
          <w:u w:val="single"/>
        </w:rPr>
      </w:pPr>
      <w:r w:rsidRPr="00142728">
        <w:rPr>
          <w:rFonts w:ascii="Times New Roman" w:hAnsi="Times New Roman" w:cs="Times New Roman"/>
          <w:b/>
          <w:bCs/>
          <w:u w:val="single"/>
        </w:rPr>
        <w:t>Key Terms in Detection and Mitigation of Wormhole Attacks in MANETs</w:t>
      </w:r>
      <w:r w:rsidR="009D309A" w:rsidRPr="009D309A">
        <w:rPr>
          <w:rFonts w:ascii="Times New Roman" w:hAnsi="Times New Roman" w:cs="Times New Roman"/>
          <w:b/>
          <w:bCs/>
          <w:u w:val="single"/>
        </w:rPr>
        <w:t>:</w:t>
      </w:r>
    </w:p>
    <w:p w14:paraId="024BEF56"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MANET (Mobile Ad Hoc Network)</w:t>
      </w:r>
      <w:r w:rsidRPr="00142728">
        <w:rPr>
          <w:rFonts w:ascii="Times New Roman" w:hAnsi="Times New Roman" w:cs="Times New Roman"/>
        </w:rPr>
        <w:br/>
        <w:t>A MANET is a self-configuring, infrastructure-less network where mobile devices communicate wirelessly. It is highly flexible but vulnerable to security threats due to its open and dynamic nature.</w:t>
      </w:r>
    </w:p>
    <w:p w14:paraId="3629551D"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Wormhole Attack</w:t>
      </w:r>
      <w:r w:rsidRPr="00142728">
        <w:rPr>
          <w:rFonts w:ascii="Times New Roman" w:hAnsi="Times New Roman" w:cs="Times New Roman"/>
        </w:rPr>
        <w:br/>
        <w:t>A wormhole attack occurs when two malicious nodes create a secret tunnel to manipulate network traffic. This disrupts routing protocols, leading to packet misrouting and network partitioning.</w:t>
      </w:r>
    </w:p>
    <w:p w14:paraId="6AB30D15"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Secure Routing Protocols</w:t>
      </w:r>
      <w:r w:rsidRPr="00142728">
        <w:rPr>
          <w:rFonts w:ascii="Times New Roman" w:hAnsi="Times New Roman" w:cs="Times New Roman"/>
        </w:rPr>
        <w:br/>
      </w:r>
      <w:proofErr w:type="spellStart"/>
      <w:r w:rsidRPr="00142728">
        <w:rPr>
          <w:rFonts w:ascii="Times New Roman" w:hAnsi="Times New Roman" w:cs="Times New Roman"/>
        </w:rPr>
        <w:t>Protocols</w:t>
      </w:r>
      <w:proofErr w:type="spellEnd"/>
      <w:r w:rsidRPr="00142728">
        <w:rPr>
          <w:rFonts w:ascii="Times New Roman" w:hAnsi="Times New Roman" w:cs="Times New Roman"/>
        </w:rPr>
        <w:t xml:space="preserve"> such as ARAN (Authenticated Routing for Ad Hoc Networks) and TWOACK (Two-Hop Acknowledgment Scheme) are designed to detect and prevent routing attacks, ensuring data integrity and network security.</w:t>
      </w:r>
    </w:p>
    <w:p w14:paraId="7209BD69"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Cryptographic Techniques</w:t>
      </w:r>
      <w:r w:rsidRPr="00142728">
        <w:rPr>
          <w:rFonts w:ascii="Times New Roman" w:hAnsi="Times New Roman" w:cs="Times New Roman"/>
        </w:rPr>
        <w:br/>
        <w:t>Security mechanisms like digital signatures and encryption protect data and authenticate nodes, preventing unauthorized access and data tampering in MANETs.</w:t>
      </w:r>
    </w:p>
    <w:p w14:paraId="7AB45CBA"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Intrusion Detection System (IDS)</w:t>
      </w:r>
      <w:r w:rsidRPr="00142728">
        <w:rPr>
          <w:rFonts w:ascii="Times New Roman" w:hAnsi="Times New Roman" w:cs="Times New Roman"/>
        </w:rPr>
        <w:br/>
        <w:t>An IDS monitors network traffic to detect anomalies and potential cyber threats. In MANETs, IDS plays a crucial role in identifying wormhole attacks and alerting security mechanisms.</w:t>
      </w:r>
    </w:p>
    <w:p w14:paraId="745647E0"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lastRenderedPageBreak/>
        <w:t>Packet Leashing</w:t>
      </w:r>
      <w:r w:rsidRPr="00142728">
        <w:rPr>
          <w:rFonts w:ascii="Times New Roman" w:hAnsi="Times New Roman" w:cs="Times New Roman"/>
        </w:rPr>
        <w:br/>
        <w:t>This technique limits the transmission range of packets to prevent tunneling attacks. Time-based leashing and geographic leashing help restrict malicious node activities.</w:t>
      </w:r>
    </w:p>
    <w:p w14:paraId="2D104367"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Network Anomaly Detection</w:t>
      </w:r>
      <w:r w:rsidRPr="00142728">
        <w:rPr>
          <w:rFonts w:ascii="Times New Roman" w:hAnsi="Times New Roman" w:cs="Times New Roman"/>
        </w:rPr>
        <w:br/>
        <w:t>This involves analyzing deviations from normal network behavior to detect suspicious activities. Machine learning models can be used to improve anomaly detection accuracy in MANETs.</w:t>
      </w:r>
    </w:p>
    <w:p w14:paraId="63F696F7"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Attack Resilience</w:t>
      </w:r>
      <w:r w:rsidRPr="00142728">
        <w:rPr>
          <w:rFonts w:ascii="Times New Roman" w:hAnsi="Times New Roman" w:cs="Times New Roman"/>
        </w:rPr>
        <w:br/>
        <w:t>The ability of a MANET to withstand and recover from security threats. Implementing strong security measures ensures continued network functionality despite attacks.</w:t>
      </w:r>
    </w:p>
    <w:p w14:paraId="060A65B0"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Routing Misbehavior</w:t>
      </w:r>
      <w:r w:rsidRPr="00142728">
        <w:rPr>
          <w:rFonts w:ascii="Times New Roman" w:hAnsi="Times New Roman" w:cs="Times New Roman"/>
        </w:rPr>
        <w:br/>
        <w:t>A security issue where malicious nodes disrupt the routing process by dropping, delaying, or misdirecting packets, severely affecting network performance.</w:t>
      </w:r>
    </w:p>
    <w:p w14:paraId="57EBD040" w14:textId="77777777" w:rsidR="00142728" w:rsidRPr="00142728" w:rsidRDefault="00142728" w:rsidP="00BF1197">
      <w:pPr>
        <w:numPr>
          <w:ilvl w:val="0"/>
          <w:numId w:val="4"/>
        </w:numPr>
        <w:rPr>
          <w:rFonts w:ascii="Times New Roman" w:hAnsi="Times New Roman" w:cs="Times New Roman"/>
        </w:rPr>
      </w:pPr>
      <w:r w:rsidRPr="00142728">
        <w:rPr>
          <w:rFonts w:ascii="Times New Roman" w:hAnsi="Times New Roman" w:cs="Times New Roman"/>
          <w:b/>
          <w:bCs/>
        </w:rPr>
        <w:t>Threat Intelligence Sharing</w:t>
      </w:r>
      <w:r w:rsidRPr="00142728">
        <w:rPr>
          <w:rFonts w:ascii="Times New Roman" w:hAnsi="Times New Roman" w:cs="Times New Roman"/>
        </w:rPr>
        <w:br/>
        <w:t>The process of exchanging security threat information between systems or organizations to strengthen defense mechanisms against cyber-attacks, including wormhole attacks in MANETs.</w:t>
      </w:r>
    </w:p>
    <w:p w14:paraId="70C92FAB" w14:textId="77777777" w:rsidR="00142728" w:rsidRDefault="00142728" w:rsidP="00F848D4">
      <w:pPr>
        <w:rPr>
          <w:rFonts w:ascii="Times New Roman" w:hAnsi="Times New Roman" w:cs="Times New Roman"/>
        </w:rPr>
      </w:pPr>
    </w:p>
    <w:p w14:paraId="36C84F7E" w14:textId="77777777" w:rsidR="0071199E" w:rsidRDefault="0071199E" w:rsidP="00F848D4">
      <w:pPr>
        <w:rPr>
          <w:rFonts w:ascii="Times New Roman" w:hAnsi="Times New Roman" w:cs="Times New Roman"/>
        </w:rPr>
      </w:pPr>
    </w:p>
    <w:p w14:paraId="7EECF266" w14:textId="77777777" w:rsidR="0071199E" w:rsidRPr="00142728" w:rsidRDefault="0071199E" w:rsidP="00F848D4">
      <w:pPr>
        <w:rPr>
          <w:rFonts w:ascii="Times New Roman" w:hAnsi="Times New Roman" w:cs="Times New Roman"/>
        </w:rPr>
      </w:pPr>
    </w:p>
    <w:p w14:paraId="5FBF7B9E" w14:textId="354ACA75" w:rsidR="00F848D4" w:rsidRPr="00F848D4" w:rsidRDefault="00F848D4" w:rsidP="00F848D4">
      <w:pPr>
        <w:rPr>
          <w:rFonts w:ascii="Times New Roman" w:hAnsi="Times New Roman" w:cs="Times New Roman"/>
          <w:b/>
          <w:bCs/>
        </w:rPr>
      </w:pPr>
      <w:r w:rsidRPr="00F848D4">
        <w:rPr>
          <w:rFonts w:ascii="Times New Roman" w:hAnsi="Times New Roman" w:cs="Times New Roman"/>
          <w:b/>
          <w:bCs/>
        </w:rPr>
        <w:t>A)</w:t>
      </w:r>
      <w:r w:rsidRPr="00F848D4">
        <w:rPr>
          <w:rFonts w:ascii="Times New Roman" w:hAnsi="Times New Roman" w:cs="Times New Roman"/>
          <w:b/>
          <w:bCs/>
        </w:rPr>
        <w:tab/>
      </w:r>
      <w:r w:rsidRPr="00BF1197">
        <w:rPr>
          <w:rFonts w:ascii="Times New Roman" w:hAnsi="Times New Roman" w:cs="Times New Roman"/>
          <w:b/>
          <w:bCs/>
          <w:u w:val="single"/>
        </w:rPr>
        <w:t>Cyber security Case Study</w:t>
      </w:r>
      <w:r w:rsidR="00BF1197">
        <w:rPr>
          <w:rFonts w:ascii="Times New Roman" w:hAnsi="Times New Roman" w:cs="Times New Roman"/>
          <w:b/>
          <w:bCs/>
        </w:rPr>
        <w:t>:</w:t>
      </w:r>
    </w:p>
    <w:p w14:paraId="4FF63F3A" w14:textId="09D7F78F" w:rsidR="00F848D4" w:rsidRPr="00BF1197" w:rsidRDefault="00F848D4" w:rsidP="00F848D4">
      <w:pPr>
        <w:rPr>
          <w:rFonts w:ascii="Times New Roman" w:hAnsi="Times New Roman" w:cs="Times New Roman"/>
          <w:b/>
          <w:bCs/>
        </w:rPr>
      </w:pPr>
      <w:proofErr w:type="spellStart"/>
      <w:r w:rsidRPr="00BF1197">
        <w:rPr>
          <w:rFonts w:ascii="Times New Roman" w:hAnsi="Times New Roman" w:cs="Times New Roman"/>
          <w:b/>
          <w:bCs/>
        </w:rPr>
        <w:t>i</w:t>
      </w:r>
      <w:proofErr w:type="spellEnd"/>
      <w:r w:rsidRPr="00BF1197">
        <w:rPr>
          <w:rFonts w:ascii="Times New Roman" w:hAnsi="Times New Roman" w:cs="Times New Roman"/>
          <w:b/>
          <w:bCs/>
        </w:rPr>
        <w:t>.</w:t>
      </w:r>
      <w:r w:rsidRPr="00BF1197">
        <w:rPr>
          <w:rFonts w:ascii="Times New Roman" w:hAnsi="Times New Roman" w:cs="Times New Roman"/>
          <w:b/>
          <w:bCs/>
        </w:rPr>
        <w:tab/>
        <w:t>Identify a real-world cyber security incident</w:t>
      </w:r>
      <w:r w:rsidR="00BF1197">
        <w:rPr>
          <w:rFonts w:ascii="Times New Roman" w:hAnsi="Times New Roman" w:cs="Times New Roman"/>
          <w:b/>
          <w:bCs/>
        </w:rPr>
        <w:t>:</w:t>
      </w:r>
    </w:p>
    <w:p w14:paraId="396F6966" w14:textId="77777777" w:rsidR="00D93346" w:rsidRDefault="002126FB" w:rsidP="00BF1197">
      <w:pPr>
        <w:ind w:firstLine="720"/>
        <w:jc w:val="both"/>
        <w:rPr>
          <w:rFonts w:ascii="Times New Roman" w:hAnsi="Times New Roman" w:cs="Times New Roman"/>
        </w:rPr>
      </w:pPr>
      <w:r w:rsidRPr="00BF1197">
        <w:rPr>
          <w:rFonts w:ascii="Times New Roman" w:hAnsi="Times New Roman" w:cs="Times New Roman"/>
        </w:rPr>
        <w:t xml:space="preserve">One notable real-world cybersecurity incident related to network attacks occurred in 2008 when the United States Department of Defense (DoD) experienced a major security breach known as </w:t>
      </w:r>
      <w:proofErr w:type="spellStart"/>
      <w:r w:rsidRPr="00BF1197">
        <w:rPr>
          <w:rFonts w:ascii="Times New Roman" w:hAnsi="Times New Roman" w:cs="Times New Roman"/>
        </w:rPr>
        <w:t>Agent.BTZ</w:t>
      </w:r>
      <w:proofErr w:type="spellEnd"/>
      <w:r w:rsidRPr="00BF1197">
        <w:rPr>
          <w:rFonts w:ascii="Times New Roman" w:hAnsi="Times New Roman" w:cs="Times New Roman"/>
        </w:rPr>
        <w:t xml:space="preserve">. This attack involved the spread of a malicious worm through infected USB drives, compromising sensitive military networks. </w:t>
      </w:r>
    </w:p>
    <w:p w14:paraId="73B8AD80" w14:textId="1145AFA1" w:rsidR="002126FB" w:rsidRPr="00BF1197" w:rsidRDefault="002126FB" w:rsidP="00BF1197">
      <w:pPr>
        <w:ind w:firstLine="720"/>
        <w:jc w:val="both"/>
        <w:rPr>
          <w:rFonts w:ascii="Times New Roman" w:hAnsi="Times New Roman" w:cs="Times New Roman"/>
        </w:rPr>
      </w:pPr>
      <w:r w:rsidRPr="00BF1197">
        <w:rPr>
          <w:rFonts w:ascii="Times New Roman" w:hAnsi="Times New Roman" w:cs="Times New Roman"/>
        </w:rPr>
        <w:t>The worm created unauthorized communication channels, allowing adversaries to exfiltrate data and disrupt network operations. This incident highlighted the vulnerabilities present in military-grade Mobile Ad Hoc Networks (MANETs) and demonstrated how adversaries could exploit weak security measures to compromise mission-critical systems.</w:t>
      </w:r>
    </w:p>
    <w:p w14:paraId="6BA7C973" w14:textId="77777777" w:rsidR="00172A26" w:rsidRDefault="00172A26" w:rsidP="00F848D4">
      <w:pPr>
        <w:rPr>
          <w:rFonts w:ascii="Times New Roman" w:hAnsi="Times New Roman" w:cs="Times New Roman"/>
          <w:b/>
          <w:bCs/>
        </w:rPr>
      </w:pPr>
    </w:p>
    <w:p w14:paraId="4B405AE7" w14:textId="77777777" w:rsidR="00172A26" w:rsidRDefault="00172A26" w:rsidP="00F848D4">
      <w:pPr>
        <w:rPr>
          <w:rFonts w:ascii="Times New Roman" w:hAnsi="Times New Roman" w:cs="Times New Roman"/>
          <w:b/>
          <w:bCs/>
        </w:rPr>
      </w:pPr>
    </w:p>
    <w:p w14:paraId="43477D74" w14:textId="77777777" w:rsidR="00172A26" w:rsidRDefault="00172A26" w:rsidP="00F848D4">
      <w:pPr>
        <w:rPr>
          <w:rFonts w:ascii="Times New Roman" w:hAnsi="Times New Roman" w:cs="Times New Roman"/>
          <w:b/>
          <w:bCs/>
        </w:rPr>
      </w:pPr>
    </w:p>
    <w:p w14:paraId="4E854C6D" w14:textId="77777777" w:rsidR="00172A26" w:rsidRDefault="00172A26" w:rsidP="00F848D4">
      <w:pPr>
        <w:rPr>
          <w:rFonts w:ascii="Times New Roman" w:hAnsi="Times New Roman" w:cs="Times New Roman"/>
          <w:b/>
          <w:bCs/>
        </w:rPr>
      </w:pPr>
    </w:p>
    <w:p w14:paraId="02EBCF18" w14:textId="77777777" w:rsidR="00172A26" w:rsidRDefault="00172A26" w:rsidP="00F848D4">
      <w:pPr>
        <w:rPr>
          <w:rFonts w:ascii="Times New Roman" w:hAnsi="Times New Roman" w:cs="Times New Roman"/>
          <w:b/>
          <w:bCs/>
        </w:rPr>
      </w:pPr>
    </w:p>
    <w:p w14:paraId="49D094C7" w14:textId="77777777" w:rsidR="0071199E" w:rsidRDefault="0071199E" w:rsidP="00F848D4">
      <w:pPr>
        <w:rPr>
          <w:rFonts w:ascii="Times New Roman" w:hAnsi="Times New Roman" w:cs="Times New Roman"/>
          <w:b/>
          <w:bCs/>
        </w:rPr>
      </w:pPr>
    </w:p>
    <w:p w14:paraId="2DFFF011" w14:textId="77777777" w:rsidR="0071199E" w:rsidRDefault="0071199E" w:rsidP="00F848D4">
      <w:pPr>
        <w:rPr>
          <w:rFonts w:ascii="Times New Roman" w:hAnsi="Times New Roman" w:cs="Times New Roman"/>
          <w:b/>
          <w:bCs/>
        </w:rPr>
      </w:pPr>
    </w:p>
    <w:p w14:paraId="594C1BE0" w14:textId="77777777" w:rsidR="0071199E" w:rsidRDefault="0071199E" w:rsidP="00F848D4">
      <w:pPr>
        <w:rPr>
          <w:rFonts w:ascii="Times New Roman" w:hAnsi="Times New Roman" w:cs="Times New Roman"/>
          <w:b/>
          <w:bCs/>
        </w:rPr>
      </w:pPr>
    </w:p>
    <w:p w14:paraId="34E48450" w14:textId="6CE75D1B" w:rsidR="00F848D4" w:rsidRPr="00BF1197" w:rsidRDefault="00F848D4" w:rsidP="00F848D4">
      <w:pPr>
        <w:rPr>
          <w:rFonts w:ascii="Times New Roman" w:hAnsi="Times New Roman" w:cs="Times New Roman"/>
          <w:b/>
          <w:bCs/>
        </w:rPr>
      </w:pPr>
      <w:r w:rsidRPr="00BF1197">
        <w:rPr>
          <w:rFonts w:ascii="Times New Roman" w:hAnsi="Times New Roman" w:cs="Times New Roman"/>
          <w:b/>
          <w:bCs/>
        </w:rPr>
        <w:t>ii.</w:t>
      </w:r>
      <w:r w:rsidRPr="00BF1197">
        <w:rPr>
          <w:rFonts w:ascii="Times New Roman" w:hAnsi="Times New Roman" w:cs="Times New Roman"/>
          <w:b/>
          <w:bCs/>
        </w:rPr>
        <w:tab/>
        <w:t>Analyze the vulnerabilities exploited, associated threats, and type of attack</w:t>
      </w:r>
      <w:r w:rsidR="00BF1197" w:rsidRPr="00BF1197">
        <w:rPr>
          <w:rFonts w:ascii="Times New Roman" w:hAnsi="Times New Roman" w:cs="Times New Roman"/>
          <w:b/>
          <w:bCs/>
        </w:rPr>
        <w:t>:</w:t>
      </w:r>
    </w:p>
    <w:p w14:paraId="77D547C4" w14:textId="77777777" w:rsidR="00D93346" w:rsidRDefault="002126FB" w:rsidP="00D93346">
      <w:pPr>
        <w:ind w:firstLine="720"/>
        <w:jc w:val="both"/>
        <w:rPr>
          <w:rFonts w:ascii="Times New Roman" w:hAnsi="Times New Roman" w:cs="Times New Roman"/>
        </w:rPr>
      </w:pPr>
      <w:r w:rsidRPr="00BF1197">
        <w:rPr>
          <w:rFonts w:ascii="Times New Roman" w:hAnsi="Times New Roman" w:cs="Times New Roman"/>
        </w:rPr>
        <w:t xml:space="preserve">The </w:t>
      </w:r>
      <w:proofErr w:type="spellStart"/>
      <w:r w:rsidRPr="00BF1197">
        <w:rPr>
          <w:rFonts w:ascii="Times New Roman" w:hAnsi="Times New Roman" w:cs="Times New Roman"/>
        </w:rPr>
        <w:t>Agent.BTZ</w:t>
      </w:r>
      <w:proofErr w:type="spellEnd"/>
      <w:r w:rsidRPr="00BF1197">
        <w:rPr>
          <w:rFonts w:ascii="Times New Roman" w:hAnsi="Times New Roman" w:cs="Times New Roman"/>
        </w:rPr>
        <w:t xml:space="preserve"> attack exploited multiple vulnerabilities, including weak endpoint security, lack of proper authentication for removable devices, and poor network segmentation. </w:t>
      </w:r>
      <w:r w:rsidR="00D93346">
        <w:rPr>
          <w:rFonts w:ascii="Times New Roman" w:hAnsi="Times New Roman" w:cs="Times New Roman"/>
        </w:rPr>
        <w:t xml:space="preserve"> </w:t>
      </w:r>
      <w:r w:rsidRPr="00BF1197">
        <w:rPr>
          <w:rFonts w:ascii="Times New Roman" w:hAnsi="Times New Roman" w:cs="Times New Roman"/>
        </w:rPr>
        <w:t xml:space="preserve">The primary threat associated with this attack was unauthorized access and data exfiltration, which posed significant risks to national security. The attack also demonstrated how adversaries could manipulate routing protocols in MANETs to create malicious communication tunnels—similar to a wormhole attack. </w:t>
      </w:r>
    </w:p>
    <w:p w14:paraId="269BB255" w14:textId="4C2F3186" w:rsidR="00BF1197" w:rsidRPr="002126FB" w:rsidRDefault="002126FB" w:rsidP="00D93346">
      <w:pPr>
        <w:ind w:firstLine="720"/>
        <w:jc w:val="both"/>
        <w:rPr>
          <w:rFonts w:ascii="Times New Roman" w:hAnsi="Times New Roman" w:cs="Times New Roman"/>
        </w:rPr>
      </w:pPr>
      <w:r w:rsidRPr="00BF1197">
        <w:rPr>
          <w:rFonts w:ascii="Times New Roman" w:hAnsi="Times New Roman" w:cs="Times New Roman"/>
        </w:rPr>
        <w:t>In a wormhole attack, an attacker records packets at one location and tunnels them to another location, disrupting the routing process and misleading legitimate nodes. Such attacks degrade network performance, cause packet loss, and make MANETs vulnerable to further intrusions.</w:t>
      </w:r>
    </w:p>
    <w:tbl>
      <w:tblPr>
        <w:tblStyle w:val="TableGrid"/>
        <w:tblW w:w="0" w:type="auto"/>
        <w:tblLook w:val="04A0" w:firstRow="1" w:lastRow="0" w:firstColumn="1" w:lastColumn="0" w:noHBand="0" w:noVBand="1"/>
      </w:tblPr>
      <w:tblGrid>
        <w:gridCol w:w="1907"/>
        <w:gridCol w:w="7109"/>
      </w:tblGrid>
      <w:tr w:rsidR="002126FB" w:rsidRPr="002126FB" w14:paraId="7331BE07" w14:textId="77777777" w:rsidTr="002126FB">
        <w:tc>
          <w:tcPr>
            <w:tcW w:w="0" w:type="auto"/>
            <w:hideMark/>
          </w:tcPr>
          <w:p w14:paraId="5F6D7BB6" w14:textId="77777777" w:rsidR="002126FB" w:rsidRPr="002126FB" w:rsidRDefault="002126FB" w:rsidP="002126FB">
            <w:pPr>
              <w:spacing w:after="160" w:line="278" w:lineRule="auto"/>
              <w:rPr>
                <w:rFonts w:ascii="Times New Roman" w:hAnsi="Times New Roman" w:cs="Times New Roman"/>
                <w:b/>
                <w:bCs/>
              </w:rPr>
            </w:pPr>
            <w:r w:rsidRPr="002126FB">
              <w:rPr>
                <w:rFonts w:ascii="Times New Roman" w:hAnsi="Times New Roman" w:cs="Times New Roman"/>
                <w:b/>
                <w:bCs/>
              </w:rPr>
              <w:t>Aspect</w:t>
            </w:r>
          </w:p>
        </w:tc>
        <w:tc>
          <w:tcPr>
            <w:tcW w:w="0" w:type="auto"/>
            <w:hideMark/>
          </w:tcPr>
          <w:p w14:paraId="062FCF56" w14:textId="77777777" w:rsidR="002126FB" w:rsidRPr="002126FB" w:rsidRDefault="002126FB" w:rsidP="002126FB">
            <w:pPr>
              <w:spacing w:after="160" w:line="278" w:lineRule="auto"/>
              <w:rPr>
                <w:rFonts w:ascii="Times New Roman" w:hAnsi="Times New Roman" w:cs="Times New Roman"/>
                <w:b/>
                <w:bCs/>
              </w:rPr>
            </w:pPr>
            <w:r w:rsidRPr="002126FB">
              <w:rPr>
                <w:rFonts w:ascii="Times New Roman" w:hAnsi="Times New Roman" w:cs="Times New Roman"/>
                <w:b/>
                <w:bCs/>
              </w:rPr>
              <w:t>Details</w:t>
            </w:r>
          </w:p>
        </w:tc>
      </w:tr>
      <w:tr w:rsidR="002126FB" w:rsidRPr="002126FB" w14:paraId="5BEACC4D" w14:textId="77777777" w:rsidTr="002126FB">
        <w:tc>
          <w:tcPr>
            <w:tcW w:w="0" w:type="auto"/>
            <w:hideMark/>
          </w:tcPr>
          <w:p w14:paraId="5653FDB0"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b/>
                <w:bCs/>
              </w:rPr>
              <w:t>Vulnerabilities Exploited</w:t>
            </w:r>
          </w:p>
        </w:tc>
        <w:tc>
          <w:tcPr>
            <w:tcW w:w="0" w:type="auto"/>
            <w:hideMark/>
          </w:tcPr>
          <w:p w14:paraId="6F383F8C"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rPr>
              <w:t>- Weak endpoint security (USB device exploitation) - Lack of authentication for removable storage - Poor network segmentation - Absence of secure routing mechanisms in MANETs</w:t>
            </w:r>
          </w:p>
        </w:tc>
      </w:tr>
      <w:tr w:rsidR="002126FB" w:rsidRPr="002126FB" w14:paraId="3556A5A4" w14:textId="77777777" w:rsidTr="002126FB">
        <w:tc>
          <w:tcPr>
            <w:tcW w:w="0" w:type="auto"/>
            <w:hideMark/>
          </w:tcPr>
          <w:p w14:paraId="59AC9C48"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b/>
                <w:bCs/>
              </w:rPr>
              <w:t>Associated Threats</w:t>
            </w:r>
          </w:p>
        </w:tc>
        <w:tc>
          <w:tcPr>
            <w:tcW w:w="0" w:type="auto"/>
            <w:hideMark/>
          </w:tcPr>
          <w:p w14:paraId="4DF46F17"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rPr>
              <w:t>- Unauthorized access and data exfiltration - Disruption of routing protocols - Packet loss and degraded network performance - Creation of malicious tunnels leading to further intrusions</w:t>
            </w:r>
          </w:p>
        </w:tc>
      </w:tr>
      <w:tr w:rsidR="002126FB" w:rsidRPr="002126FB" w14:paraId="37165904" w14:textId="77777777" w:rsidTr="002126FB">
        <w:tc>
          <w:tcPr>
            <w:tcW w:w="0" w:type="auto"/>
            <w:hideMark/>
          </w:tcPr>
          <w:p w14:paraId="581D47B6"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b/>
                <w:bCs/>
              </w:rPr>
              <w:t>Type of Attack</w:t>
            </w:r>
          </w:p>
        </w:tc>
        <w:tc>
          <w:tcPr>
            <w:tcW w:w="0" w:type="auto"/>
            <w:hideMark/>
          </w:tcPr>
          <w:p w14:paraId="765507BA" w14:textId="77777777" w:rsidR="002126FB" w:rsidRPr="002126FB" w:rsidRDefault="002126FB" w:rsidP="002126FB">
            <w:pPr>
              <w:spacing w:after="160" w:line="278" w:lineRule="auto"/>
              <w:rPr>
                <w:rFonts w:ascii="Times New Roman" w:hAnsi="Times New Roman" w:cs="Times New Roman"/>
              </w:rPr>
            </w:pPr>
            <w:r w:rsidRPr="002126FB">
              <w:rPr>
                <w:rFonts w:ascii="Times New Roman" w:hAnsi="Times New Roman" w:cs="Times New Roman"/>
              </w:rPr>
              <w:t xml:space="preserve">- </w:t>
            </w:r>
            <w:r w:rsidRPr="002126FB">
              <w:rPr>
                <w:rFonts w:ascii="Times New Roman" w:hAnsi="Times New Roman" w:cs="Times New Roman"/>
                <w:b/>
                <w:bCs/>
              </w:rPr>
              <w:t>Wormhole Attack</w:t>
            </w:r>
            <w:r w:rsidRPr="002126FB">
              <w:rPr>
                <w:rFonts w:ascii="Times New Roman" w:hAnsi="Times New Roman" w:cs="Times New Roman"/>
              </w:rPr>
              <w:t xml:space="preserve">: Adversaries create a tunnel between two distant nodes, misleading the network into believing that they are neighbors. - </w:t>
            </w:r>
            <w:r w:rsidRPr="002126FB">
              <w:rPr>
                <w:rFonts w:ascii="Times New Roman" w:hAnsi="Times New Roman" w:cs="Times New Roman"/>
                <w:b/>
                <w:bCs/>
              </w:rPr>
              <w:t>Malware-Based Attack (</w:t>
            </w:r>
            <w:proofErr w:type="spellStart"/>
            <w:r w:rsidRPr="002126FB">
              <w:rPr>
                <w:rFonts w:ascii="Times New Roman" w:hAnsi="Times New Roman" w:cs="Times New Roman"/>
                <w:b/>
                <w:bCs/>
              </w:rPr>
              <w:t>Agent.BTZ</w:t>
            </w:r>
            <w:proofErr w:type="spellEnd"/>
            <w:r w:rsidRPr="002126FB">
              <w:rPr>
                <w:rFonts w:ascii="Times New Roman" w:hAnsi="Times New Roman" w:cs="Times New Roman"/>
                <w:b/>
                <w:bCs/>
              </w:rPr>
              <w:t>)</w:t>
            </w:r>
            <w:r w:rsidRPr="002126FB">
              <w:rPr>
                <w:rFonts w:ascii="Times New Roman" w:hAnsi="Times New Roman" w:cs="Times New Roman"/>
              </w:rPr>
              <w:t xml:space="preserve">: Used infected USB drives to infiltrate military networks. - </w:t>
            </w:r>
            <w:r w:rsidRPr="002126FB">
              <w:rPr>
                <w:rFonts w:ascii="Times New Roman" w:hAnsi="Times New Roman" w:cs="Times New Roman"/>
                <w:b/>
                <w:bCs/>
              </w:rPr>
              <w:t>Routing Attack</w:t>
            </w:r>
            <w:r w:rsidRPr="002126FB">
              <w:rPr>
                <w:rFonts w:ascii="Times New Roman" w:hAnsi="Times New Roman" w:cs="Times New Roman"/>
              </w:rPr>
              <w:t>: Interfered with legitimate packet transmission, causing misdirection and network disruption.</w:t>
            </w:r>
          </w:p>
        </w:tc>
      </w:tr>
    </w:tbl>
    <w:p w14:paraId="53CB8329" w14:textId="77777777" w:rsidR="002126FB" w:rsidRDefault="002126FB" w:rsidP="002126FB">
      <w:pPr>
        <w:rPr>
          <w:rFonts w:ascii="Times New Roman" w:hAnsi="Times New Roman" w:cs="Times New Roman"/>
        </w:rPr>
      </w:pPr>
    </w:p>
    <w:p w14:paraId="6F61BE66" w14:textId="7EE289C0" w:rsidR="002126FB" w:rsidRPr="002126FB" w:rsidRDefault="002126FB" w:rsidP="002126FB">
      <w:pPr>
        <w:rPr>
          <w:rFonts w:ascii="Times New Roman" w:hAnsi="Times New Roman" w:cs="Times New Roman"/>
        </w:rPr>
      </w:pPr>
      <w:r w:rsidRPr="002126FB">
        <w:rPr>
          <w:rFonts w:ascii="Times New Roman" w:hAnsi="Times New Roman" w:cs="Times New Roman"/>
        </w:rPr>
        <w:t xml:space="preserve">This structured analysis helps in understanding the security flaws in MANETs and how adversaries exploit them to launch wormhole and routing-based </w:t>
      </w:r>
      <w:proofErr w:type="spellStart"/>
      <w:r w:rsidRPr="002126FB">
        <w:rPr>
          <w:rFonts w:ascii="Times New Roman" w:hAnsi="Times New Roman" w:cs="Times New Roman"/>
        </w:rPr>
        <w:t>cyber attacks</w:t>
      </w:r>
      <w:proofErr w:type="spellEnd"/>
      <w:r w:rsidRPr="002126FB">
        <w:rPr>
          <w:rFonts w:ascii="Times New Roman" w:hAnsi="Times New Roman" w:cs="Times New Roman"/>
        </w:rPr>
        <w:t>.</w:t>
      </w:r>
    </w:p>
    <w:p w14:paraId="110B2B7E" w14:textId="77777777" w:rsidR="002126FB" w:rsidRDefault="002126FB" w:rsidP="00F848D4">
      <w:pPr>
        <w:rPr>
          <w:rFonts w:ascii="Times New Roman" w:hAnsi="Times New Roman" w:cs="Times New Roman"/>
        </w:rPr>
      </w:pPr>
    </w:p>
    <w:p w14:paraId="10EAABE3" w14:textId="77777777" w:rsidR="00D93346" w:rsidRDefault="00D93346" w:rsidP="00F848D4">
      <w:pPr>
        <w:rPr>
          <w:rFonts w:ascii="Times New Roman" w:hAnsi="Times New Roman" w:cs="Times New Roman"/>
        </w:rPr>
      </w:pPr>
    </w:p>
    <w:p w14:paraId="0A2E5211" w14:textId="77777777" w:rsidR="00D93346" w:rsidRDefault="00D93346" w:rsidP="00F848D4">
      <w:pPr>
        <w:rPr>
          <w:rFonts w:ascii="Times New Roman" w:hAnsi="Times New Roman" w:cs="Times New Roman"/>
        </w:rPr>
      </w:pPr>
    </w:p>
    <w:p w14:paraId="146A80E4" w14:textId="77777777" w:rsidR="00D93346" w:rsidRDefault="00D93346" w:rsidP="00F848D4">
      <w:pPr>
        <w:rPr>
          <w:rFonts w:ascii="Times New Roman" w:hAnsi="Times New Roman" w:cs="Times New Roman"/>
        </w:rPr>
      </w:pPr>
    </w:p>
    <w:p w14:paraId="1A3CD079" w14:textId="77777777" w:rsidR="00D93346" w:rsidRDefault="00D93346" w:rsidP="00F848D4">
      <w:pPr>
        <w:rPr>
          <w:rFonts w:ascii="Times New Roman" w:hAnsi="Times New Roman" w:cs="Times New Roman"/>
        </w:rPr>
      </w:pPr>
    </w:p>
    <w:p w14:paraId="3AC20807" w14:textId="77777777" w:rsidR="00D93346" w:rsidRDefault="00D93346" w:rsidP="00F848D4">
      <w:pPr>
        <w:rPr>
          <w:rFonts w:ascii="Times New Roman" w:hAnsi="Times New Roman" w:cs="Times New Roman"/>
        </w:rPr>
      </w:pPr>
    </w:p>
    <w:p w14:paraId="591F1C30" w14:textId="77777777" w:rsidR="00D93346" w:rsidRDefault="00D93346" w:rsidP="00F848D4">
      <w:pPr>
        <w:rPr>
          <w:rFonts w:ascii="Times New Roman" w:hAnsi="Times New Roman" w:cs="Times New Roman"/>
        </w:rPr>
      </w:pPr>
    </w:p>
    <w:p w14:paraId="3DB4CEA6" w14:textId="4BDA38A2" w:rsidR="00F848D4" w:rsidRPr="00BF1197" w:rsidRDefault="00F848D4" w:rsidP="00F848D4">
      <w:pPr>
        <w:rPr>
          <w:rFonts w:ascii="Times New Roman" w:hAnsi="Times New Roman" w:cs="Times New Roman"/>
          <w:b/>
          <w:bCs/>
        </w:rPr>
      </w:pPr>
      <w:r w:rsidRPr="00BF1197">
        <w:rPr>
          <w:rFonts w:ascii="Times New Roman" w:hAnsi="Times New Roman" w:cs="Times New Roman"/>
          <w:b/>
          <w:bCs/>
        </w:rPr>
        <w:t>iii.</w:t>
      </w:r>
      <w:r w:rsidRPr="00BF1197">
        <w:rPr>
          <w:rFonts w:ascii="Times New Roman" w:hAnsi="Times New Roman" w:cs="Times New Roman"/>
          <w:b/>
          <w:bCs/>
        </w:rPr>
        <w:tab/>
        <w:t>Explain the incident detection and response process</w:t>
      </w:r>
      <w:r w:rsidR="00BF1197" w:rsidRPr="00BF1197">
        <w:rPr>
          <w:rFonts w:ascii="Times New Roman" w:hAnsi="Times New Roman" w:cs="Times New Roman"/>
          <w:b/>
          <w:bCs/>
        </w:rPr>
        <w:t>:</w:t>
      </w:r>
    </w:p>
    <w:p w14:paraId="4ED340CF" w14:textId="72D059B3" w:rsidR="002126FB" w:rsidRPr="002126FB" w:rsidRDefault="009D309A" w:rsidP="002126FB">
      <w:pPr>
        <w:rPr>
          <w:rFonts w:ascii="Times New Roman" w:hAnsi="Times New Roman" w:cs="Times New Roman"/>
          <w:b/>
          <w:bCs/>
          <w:u w:val="single"/>
        </w:rPr>
      </w:pPr>
      <w:r>
        <w:rPr>
          <w:rFonts w:ascii="Times New Roman" w:hAnsi="Times New Roman" w:cs="Times New Roman"/>
          <w:b/>
          <w:bCs/>
        </w:rPr>
        <w:t xml:space="preserve">            </w:t>
      </w:r>
      <w:r w:rsidR="002126FB" w:rsidRPr="002126FB">
        <w:rPr>
          <w:rFonts w:ascii="Times New Roman" w:hAnsi="Times New Roman" w:cs="Times New Roman"/>
          <w:b/>
          <w:bCs/>
          <w:u w:val="single"/>
        </w:rPr>
        <w:t xml:space="preserve">Detection and Response Process for </w:t>
      </w:r>
      <w:proofErr w:type="spellStart"/>
      <w:r w:rsidR="002126FB" w:rsidRPr="002126FB">
        <w:rPr>
          <w:rFonts w:ascii="Times New Roman" w:hAnsi="Times New Roman" w:cs="Times New Roman"/>
          <w:b/>
          <w:bCs/>
          <w:u w:val="single"/>
        </w:rPr>
        <w:t>Agent.BTZ</w:t>
      </w:r>
      <w:proofErr w:type="spellEnd"/>
      <w:r w:rsidRPr="009D309A">
        <w:rPr>
          <w:rFonts w:ascii="Times New Roman" w:hAnsi="Times New Roman" w:cs="Times New Roman"/>
          <w:b/>
          <w:bCs/>
          <w:u w:val="single"/>
        </w:rPr>
        <w:t>:</w:t>
      </w:r>
    </w:p>
    <w:p w14:paraId="196A2140" w14:textId="77777777" w:rsidR="002126FB" w:rsidRPr="002126FB" w:rsidRDefault="002126FB" w:rsidP="002126FB">
      <w:pPr>
        <w:numPr>
          <w:ilvl w:val="0"/>
          <w:numId w:val="3"/>
        </w:numPr>
        <w:rPr>
          <w:rFonts w:ascii="Times New Roman" w:hAnsi="Times New Roman" w:cs="Times New Roman"/>
        </w:rPr>
      </w:pPr>
      <w:r w:rsidRPr="002126FB">
        <w:rPr>
          <w:rFonts w:ascii="Times New Roman" w:hAnsi="Times New Roman" w:cs="Times New Roman"/>
          <w:b/>
          <w:bCs/>
        </w:rPr>
        <w:t>Detection:</w:t>
      </w:r>
    </w:p>
    <w:p w14:paraId="178A6088" w14:textId="77777777" w:rsidR="002126FB" w:rsidRPr="00BF1197" w:rsidRDefault="002126FB" w:rsidP="00BF1197">
      <w:pPr>
        <w:pStyle w:val="ListParagraph"/>
        <w:numPr>
          <w:ilvl w:val="1"/>
          <w:numId w:val="5"/>
        </w:numPr>
        <w:rPr>
          <w:rFonts w:ascii="Times New Roman" w:hAnsi="Times New Roman" w:cs="Times New Roman"/>
        </w:rPr>
      </w:pPr>
      <w:r w:rsidRPr="00BF1197">
        <w:rPr>
          <w:rFonts w:ascii="Times New Roman" w:hAnsi="Times New Roman" w:cs="Times New Roman"/>
        </w:rPr>
        <w:t>Unusual network behavior and unauthorized data transfers were observed.</w:t>
      </w:r>
    </w:p>
    <w:p w14:paraId="32A5F170" w14:textId="77777777" w:rsidR="002126FB" w:rsidRPr="00BF1197" w:rsidRDefault="002126FB" w:rsidP="00BF1197">
      <w:pPr>
        <w:pStyle w:val="ListParagraph"/>
        <w:numPr>
          <w:ilvl w:val="1"/>
          <w:numId w:val="5"/>
        </w:numPr>
        <w:rPr>
          <w:rFonts w:ascii="Times New Roman" w:hAnsi="Times New Roman" w:cs="Times New Roman"/>
        </w:rPr>
      </w:pPr>
      <w:r w:rsidRPr="00BF1197">
        <w:rPr>
          <w:rFonts w:ascii="Times New Roman" w:hAnsi="Times New Roman" w:cs="Times New Roman"/>
        </w:rPr>
        <w:t>Cybersecurity analysts identified anomalies, prompting an investigation.</w:t>
      </w:r>
    </w:p>
    <w:p w14:paraId="232C19B9" w14:textId="77777777" w:rsidR="002126FB" w:rsidRPr="002126FB" w:rsidRDefault="002126FB" w:rsidP="002126FB">
      <w:pPr>
        <w:numPr>
          <w:ilvl w:val="0"/>
          <w:numId w:val="3"/>
        </w:numPr>
        <w:rPr>
          <w:rFonts w:ascii="Times New Roman" w:hAnsi="Times New Roman" w:cs="Times New Roman"/>
        </w:rPr>
      </w:pPr>
      <w:r w:rsidRPr="002126FB">
        <w:rPr>
          <w:rFonts w:ascii="Times New Roman" w:hAnsi="Times New Roman" w:cs="Times New Roman"/>
          <w:b/>
          <w:bCs/>
        </w:rPr>
        <w:t>Response:</w:t>
      </w:r>
    </w:p>
    <w:p w14:paraId="6DE3A559" w14:textId="77777777" w:rsidR="002126FB" w:rsidRPr="002126FB" w:rsidRDefault="002126FB" w:rsidP="00BF1197">
      <w:pPr>
        <w:numPr>
          <w:ilvl w:val="1"/>
          <w:numId w:val="6"/>
        </w:numPr>
        <w:rPr>
          <w:rFonts w:ascii="Times New Roman" w:hAnsi="Times New Roman" w:cs="Times New Roman"/>
        </w:rPr>
      </w:pPr>
      <w:r w:rsidRPr="002126FB">
        <w:rPr>
          <w:rFonts w:ascii="Times New Roman" w:hAnsi="Times New Roman" w:cs="Times New Roman"/>
        </w:rPr>
        <w:t>Infected systems were isolated to prevent further spread.</w:t>
      </w:r>
    </w:p>
    <w:p w14:paraId="514B2AB0" w14:textId="77777777" w:rsidR="002126FB" w:rsidRPr="002126FB" w:rsidRDefault="002126FB" w:rsidP="00BF1197">
      <w:pPr>
        <w:numPr>
          <w:ilvl w:val="1"/>
          <w:numId w:val="6"/>
        </w:numPr>
        <w:rPr>
          <w:rFonts w:ascii="Times New Roman" w:hAnsi="Times New Roman" w:cs="Times New Roman"/>
        </w:rPr>
      </w:pPr>
      <w:r w:rsidRPr="002126FB">
        <w:rPr>
          <w:rFonts w:ascii="Times New Roman" w:hAnsi="Times New Roman" w:cs="Times New Roman"/>
        </w:rPr>
        <w:t>Forensic analysis was conducted to determine the source of infection.</w:t>
      </w:r>
    </w:p>
    <w:p w14:paraId="4BB17662" w14:textId="77777777" w:rsidR="002126FB" w:rsidRPr="002126FB" w:rsidRDefault="002126FB" w:rsidP="00BF1197">
      <w:pPr>
        <w:numPr>
          <w:ilvl w:val="1"/>
          <w:numId w:val="6"/>
        </w:numPr>
        <w:rPr>
          <w:rFonts w:ascii="Times New Roman" w:hAnsi="Times New Roman" w:cs="Times New Roman"/>
        </w:rPr>
      </w:pPr>
      <w:r w:rsidRPr="002126FB">
        <w:rPr>
          <w:rFonts w:ascii="Times New Roman" w:hAnsi="Times New Roman" w:cs="Times New Roman"/>
        </w:rPr>
        <w:t>Military cybersecurity teams deployed Intrusion Detection Systems (IDS) to monitor and analyze network traffic.</w:t>
      </w:r>
    </w:p>
    <w:p w14:paraId="72175C46" w14:textId="77777777" w:rsidR="002126FB" w:rsidRPr="002126FB" w:rsidRDefault="002126FB" w:rsidP="00BF1197">
      <w:pPr>
        <w:numPr>
          <w:ilvl w:val="1"/>
          <w:numId w:val="6"/>
        </w:numPr>
        <w:rPr>
          <w:rFonts w:ascii="Times New Roman" w:hAnsi="Times New Roman" w:cs="Times New Roman"/>
        </w:rPr>
      </w:pPr>
      <w:r w:rsidRPr="002126FB">
        <w:rPr>
          <w:rFonts w:ascii="Times New Roman" w:hAnsi="Times New Roman" w:cs="Times New Roman"/>
        </w:rPr>
        <w:t>Real-time monitoring was implemented to track malicious activities.</w:t>
      </w:r>
    </w:p>
    <w:p w14:paraId="053BDEFF" w14:textId="77777777" w:rsidR="002126FB" w:rsidRPr="002126FB" w:rsidRDefault="002126FB" w:rsidP="002126FB">
      <w:pPr>
        <w:numPr>
          <w:ilvl w:val="0"/>
          <w:numId w:val="3"/>
        </w:numPr>
        <w:rPr>
          <w:rFonts w:ascii="Times New Roman" w:hAnsi="Times New Roman" w:cs="Times New Roman"/>
        </w:rPr>
      </w:pPr>
      <w:r w:rsidRPr="002126FB">
        <w:rPr>
          <w:rFonts w:ascii="Times New Roman" w:hAnsi="Times New Roman" w:cs="Times New Roman"/>
          <w:b/>
          <w:bCs/>
        </w:rPr>
        <w:t>Mitigation Measures:</w:t>
      </w:r>
    </w:p>
    <w:p w14:paraId="64E68FF6" w14:textId="77777777" w:rsidR="002126FB" w:rsidRPr="002126FB" w:rsidRDefault="002126FB" w:rsidP="00BF1197">
      <w:pPr>
        <w:numPr>
          <w:ilvl w:val="1"/>
          <w:numId w:val="7"/>
        </w:numPr>
        <w:rPr>
          <w:rFonts w:ascii="Times New Roman" w:hAnsi="Times New Roman" w:cs="Times New Roman"/>
        </w:rPr>
      </w:pPr>
      <w:r w:rsidRPr="002126FB">
        <w:rPr>
          <w:rFonts w:ascii="Times New Roman" w:hAnsi="Times New Roman" w:cs="Times New Roman"/>
        </w:rPr>
        <w:t>Infected USB drives were removed to eliminate the primary attack vector.</w:t>
      </w:r>
    </w:p>
    <w:p w14:paraId="7C2DBA76" w14:textId="77777777" w:rsidR="002126FB" w:rsidRPr="002126FB" w:rsidRDefault="002126FB" w:rsidP="00BF1197">
      <w:pPr>
        <w:numPr>
          <w:ilvl w:val="1"/>
          <w:numId w:val="7"/>
        </w:numPr>
        <w:rPr>
          <w:rFonts w:ascii="Times New Roman" w:hAnsi="Times New Roman" w:cs="Times New Roman"/>
        </w:rPr>
      </w:pPr>
      <w:r w:rsidRPr="002126FB">
        <w:rPr>
          <w:rFonts w:ascii="Times New Roman" w:hAnsi="Times New Roman" w:cs="Times New Roman"/>
        </w:rPr>
        <w:t>System patches were applied to fix vulnerabilities.</w:t>
      </w:r>
    </w:p>
    <w:p w14:paraId="1407F160" w14:textId="267F4FF1" w:rsidR="00BF1197" w:rsidRPr="00BF1197" w:rsidRDefault="002126FB" w:rsidP="00BF1197">
      <w:pPr>
        <w:numPr>
          <w:ilvl w:val="1"/>
          <w:numId w:val="7"/>
        </w:numPr>
        <w:rPr>
          <w:rFonts w:ascii="Times New Roman" w:hAnsi="Times New Roman" w:cs="Times New Roman"/>
        </w:rPr>
      </w:pPr>
      <w:r w:rsidRPr="002126FB">
        <w:rPr>
          <w:rFonts w:ascii="Times New Roman" w:hAnsi="Times New Roman" w:cs="Times New Roman"/>
        </w:rPr>
        <w:t>Endpoint security controls were strengthened to prevent future infiltrations.</w:t>
      </w:r>
    </w:p>
    <w:p w14:paraId="6750A196" w14:textId="77777777" w:rsidR="00BF1197" w:rsidRPr="00BF1197" w:rsidRDefault="00BF1197" w:rsidP="00BF1197">
      <w:pPr>
        <w:ind w:left="720"/>
        <w:rPr>
          <w:rFonts w:ascii="Times New Roman" w:hAnsi="Times New Roman" w:cs="Times New Roman"/>
        </w:rPr>
      </w:pPr>
    </w:p>
    <w:p w14:paraId="0C9313D7" w14:textId="7F7058B4" w:rsidR="002126FB" w:rsidRPr="002126FB" w:rsidRDefault="002126FB" w:rsidP="002126FB">
      <w:pPr>
        <w:numPr>
          <w:ilvl w:val="0"/>
          <w:numId w:val="3"/>
        </w:numPr>
        <w:rPr>
          <w:rFonts w:ascii="Times New Roman" w:hAnsi="Times New Roman" w:cs="Times New Roman"/>
        </w:rPr>
      </w:pPr>
      <w:r w:rsidRPr="002126FB">
        <w:rPr>
          <w:rFonts w:ascii="Times New Roman" w:hAnsi="Times New Roman" w:cs="Times New Roman"/>
          <w:b/>
          <w:bCs/>
        </w:rPr>
        <w:t>Lessons Learned:</w:t>
      </w:r>
    </w:p>
    <w:p w14:paraId="016CD283" w14:textId="77777777" w:rsidR="002126FB" w:rsidRPr="002126FB" w:rsidRDefault="002126FB" w:rsidP="00BF1197">
      <w:pPr>
        <w:numPr>
          <w:ilvl w:val="1"/>
          <w:numId w:val="8"/>
        </w:numPr>
        <w:rPr>
          <w:rFonts w:ascii="Times New Roman" w:hAnsi="Times New Roman" w:cs="Times New Roman"/>
        </w:rPr>
      </w:pPr>
      <w:r w:rsidRPr="002126FB">
        <w:rPr>
          <w:rFonts w:ascii="Times New Roman" w:hAnsi="Times New Roman" w:cs="Times New Roman"/>
        </w:rPr>
        <w:t>Enhanced threat intelligence sharing was adopted to improve detection and prevention.</w:t>
      </w:r>
    </w:p>
    <w:p w14:paraId="46D49B6E" w14:textId="77777777" w:rsidR="002126FB" w:rsidRPr="002126FB" w:rsidRDefault="002126FB" w:rsidP="00BF1197">
      <w:pPr>
        <w:numPr>
          <w:ilvl w:val="1"/>
          <w:numId w:val="8"/>
        </w:numPr>
        <w:rPr>
          <w:rFonts w:ascii="Times New Roman" w:hAnsi="Times New Roman" w:cs="Times New Roman"/>
        </w:rPr>
      </w:pPr>
      <w:r w:rsidRPr="002126FB">
        <w:rPr>
          <w:rFonts w:ascii="Times New Roman" w:hAnsi="Times New Roman" w:cs="Times New Roman"/>
        </w:rPr>
        <w:t>Countermeasures against similar attacks in MANET environments were reinforced to strengthen network security.</w:t>
      </w:r>
    </w:p>
    <w:p w14:paraId="4081EBCF" w14:textId="77777777" w:rsidR="00D93346" w:rsidRDefault="00D93346" w:rsidP="00F848D4">
      <w:pPr>
        <w:rPr>
          <w:rFonts w:ascii="Times New Roman" w:hAnsi="Times New Roman" w:cs="Times New Roman"/>
          <w:b/>
          <w:bCs/>
        </w:rPr>
      </w:pPr>
    </w:p>
    <w:p w14:paraId="634B0F49" w14:textId="77777777" w:rsidR="00D93346" w:rsidRDefault="00D93346" w:rsidP="00F848D4">
      <w:pPr>
        <w:rPr>
          <w:rFonts w:ascii="Times New Roman" w:hAnsi="Times New Roman" w:cs="Times New Roman"/>
          <w:b/>
          <w:bCs/>
        </w:rPr>
      </w:pPr>
    </w:p>
    <w:p w14:paraId="0D9FAE5F" w14:textId="77777777" w:rsidR="00D93346" w:rsidRDefault="00D93346" w:rsidP="00F848D4">
      <w:pPr>
        <w:rPr>
          <w:rFonts w:ascii="Times New Roman" w:hAnsi="Times New Roman" w:cs="Times New Roman"/>
          <w:b/>
          <w:bCs/>
        </w:rPr>
      </w:pPr>
    </w:p>
    <w:p w14:paraId="5AF4F076" w14:textId="77777777" w:rsidR="00D93346" w:rsidRDefault="00D93346" w:rsidP="00F848D4">
      <w:pPr>
        <w:rPr>
          <w:rFonts w:ascii="Times New Roman" w:hAnsi="Times New Roman" w:cs="Times New Roman"/>
          <w:b/>
          <w:bCs/>
        </w:rPr>
      </w:pPr>
    </w:p>
    <w:p w14:paraId="4E263B75" w14:textId="77777777" w:rsidR="00D93346" w:rsidRDefault="00D93346" w:rsidP="00F848D4">
      <w:pPr>
        <w:rPr>
          <w:rFonts w:ascii="Times New Roman" w:hAnsi="Times New Roman" w:cs="Times New Roman"/>
          <w:b/>
          <w:bCs/>
        </w:rPr>
      </w:pPr>
    </w:p>
    <w:p w14:paraId="147C2C0A" w14:textId="77777777" w:rsidR="00D93346" w:rsidRDefault="00D93346" w:rsidP="00F848D4">
      <w:pPr>
        <w:rPr>
          <w:rFonts w:ascii="Times New Roman" w:hAnsi="Times New Roman" w:cs="Times New Roman"/>
          <w:b/>
          <w:bCs/>
        </w:rPr>
      </w:pPr>
    </w:p>
    <w:p w14:paraId="238C16E7" w14:textId="77777777" w:rsidR="00D93346" w:rsidRDefault="00D93346" w:rsidP="00F848D4">
      <w:pPr>
        <w:rPr>
          <w:rFonts w:ascii="Times New Roman" w:hAnsi="Times New Roman" w:cs="Times New Roman"/>
          <w:b/>
          <w:bCs/>
        </w:rPr>
      </w:pPr>
    </w:p>
    <w:p w14:paraId="432E491A" w14:textId="77777777" w:rsidR="00D93346" w:rsidRDefault="00D93346" w:rsidP="00F848D4">
      <w:pPr>
        <w:rPr>
          <w:rFonts w:ascii="Times New Roman" w:hAnsi="Times New Roman" w:cs="Times New Roman"/>
          <w:b/>
          <w:bCs/>
        </w:rPr>
      </w:pPr>
    </w:p>
    <w:p w14:paraId="5E6DEBB2" w14:textId="77777777" w:rsidR="00D93346" w:rsidRDefault="00D93346" w:rsidP="00F848D4">
      <w:pPr>
        <w:rPr>
          <w:rFonts w:ascii="Times New Roman" w:hAnsi="Times New Roman" w:cs="Times New Roman"/>
          <w:b/>
          <w:bCs/>
        </w:rPr>
      </w:pPr>
    </w:p>
    <w:p w14:paraId="5C688B1F" w14:textId="314C7D41" w:rsidR="00F848D4" w:rsidRPr="009D309A" w:rsidRDefault="00F848D4" w:rsidP="00F848D4">
      <w:pPr>
        <w:rPr>
          <w:rFonts w:ascii="Times New Roman" w:hAnsi="Times New Roman" w:cs="Times New Roman"/>
          <w:b/>
          <w:bCs/>
        </w:rPr>
      </w:pPr>
      <w:r w:rsidRPr="009D309A">
        <w:rPr>
          <w:rFonts w:ascii="Times New Roman" w:hAnsi="Times New Roman" w:cs="Times New Roman"/>
          <w:b/>
          <w:bCs/>
        </w:rPr>
        <w:t>iv.</w:t>
      </w:r>
      <w:r w:rsidRPr="009D309A">
        <w:rPr>
          <w:rFonts w:ascii="Times New Roman" w:hAnsi="Times New Roman" w:cs="Times New Roman"/>
          <w:b/>
          <w:bCs/>
        </w:rPr>
        <w:tab/>
        <w:t>Discuss security controls implemented to mitigate the risks</w:t>
      </w:r>
      <w:r w:rsidR="009D309A" w:rsidRPr="009D309A">
        <w:rPr>
          <w:rFonts w:ascii="Times New Roman" w:hAnsi="Times New Roman" w:cs="Times New Roman"/>
          <w:b/>
          <w:bCs/>
        </w:rPr>
        <w:t>:</w:t>
      </w:r>
    </w:p>
    <w:p w14:paraId="2EDA36CF" w14:textId="765F98CE" w:rsidR="002126FB" w:rsidRPr="002126FB" w:rsidRDefault="009D309A" w:rsidP="002126FB">
      <w:pPr>
        <w:rPr>
          <w:rFonts w:ascii="Times New Roman" w:hAnsi="Times New Roman" w:cs="Times New Roman"/>
          <w:b/>
          <w:bCs/>
          <w:u w:val="single"/>
        </w:rPr>
      </w:pPr>
      <w:r>
        <w:rPr>
          <w:rFonts w:ascii="Times New Roman" w:hAnsi="Times New Roman" w:cs="Times New Roman"/>
          <w:b/>
          <w:bCs/>
        </w:rPr>
        <w:t xml:space="preserve">            </w:t>
      </w:r>
      <w:r w:rsidR="002126FB" w:rsidRPr="002126FB">
        <w:rPr>
          <w:rFonts w:ascii="Times New Roman" w:hAnsi="Times New Roman" w:cs="Times New Roman"/>
          <w:b/>
          <w:bCs/>
          <w:u w:val="single"/>
        </w:rPr>
        <w:t>Mitigation Strategies for Wormhole Attacks in MANETs</w:t>
      </w:r>
      <w:r w:rsidRPr="009D309A">
        <w:rPr>
          <w:rFonts w:ascii="Times New Roman" w:hAnsi="Times New Roman" w:cs="Times New Roman"/>
          <w:b/>
          <w:bCs/>
          <w:u w:val="single"/>
        </w:rPr>
        <w:t>:</w:t>
      </w:r>
    </w:p>
    <w:p w14:paraId="047578B2" w14:textId="56DBE653" w:rsidR="002126FB" w:rsidRPr="002126FB" w:rsidRDefault="009D309A" w:rsidP="009D309A">
      <w:pPr>
        <w:ind w:firstLine="360"/>
        <w:rPr>
          <w:rFonts w:ascii="Times New Roman" w:hAnsi="Times New Roman" w:cs="Times New Roman"/>
        </w:rPr>
      </w:pPr>
      <w:r>
        <w:rPr>
          <w:rFonts w:ascii="Times New Roman" w:hAnsi="Times New Roman" w:cs="Times New Roman"/>
        </w:rPr>
        <w:t xml:space="preserve">        </w:t>
      </w:r>
      <w:r w:rsidR="002126FB" w:rsidRPr="002126FB">
        <w:rPr>
          <w:rFonts w:ascii="Times New Roman" w:hAnsi="Times New Roman" w:cs="Times New Roman"/>
        </w:rPr>
        <w:t>To prevent future incidents and mitigate the risks associated with wormhole attacks in MANETs, several security controls were implemented:</w:t>
      </w:r>
    </w:p>
    <w:p w14:paraId="29A401CF" w14:textId="77777777" w:rsidR="002126FB" w:rsidRPr="002126FB" w:rsidRDefault="002126FB" w:rsidP="002126FB">
      <w:pPr>
        <w:numPr>
          <w:ilvl w:val="0"/>
          <w:numId w:val="2"/>
        </w:numPr>
        <w:rPr>
          <w:rFonts w:ascii="Times New Roman" w:hAnsi="Times New Roman" w:cs="Times New Roman"/>
        </w:rPr>
      </w:pPr>
      <w:r w:rsidRPr="002126FB">
        <w:rPr>
          <w:rFonts w:ascii="Times New Roman" w:hAnsi="Times New Roman" w:cs="Times New Roman"/>
          <w:b/>
          <w:bCs/>
        </w:rPr>
        <w:t>Secure Routing Protocols:</w:t>
      </w:r>
    </w:p>
    <w:p w14:paraId="13E61E12" w14:textId="77777777" w:rsidR="002126FB" w:rsidRPr="002126FB" w:rsidRDefault="002126FB" w:rsidP="009D309A">
      <w:pPr>
        <w:numPr>
          <w:ilvl w:val="1"/>
          <w:numId w:val="9"/>
        </w:numPr>
        <w:rPr>
          <w:rFonts w:ascii="Times New Roman" w:hAnsi="Times New Roman" w:cs="Times New Roman"/>
        </w:rPr>
      </w:pPr>
      <w:r w:rsidRPr="002126FB">
        <w:rPr>
          <w:rFonts w:ascii="Times New Roman" w:hAnsi="Times New Roman" w:cs="Times New Roman"/>
          <w:b/>
          <w:bCs/>
        </w:rPr>
        <w:t>ARAN (Authenticated Routing for Ad Hoc Networks):</w:t>
      </w:r>
      <w:r w:rsidRPr="002126FB">
        <w:rPr>
          <w:rFonts w:ascii="Times New Roman" w:hAnsi="Times New Roman" w:cs="Times New Roman"/>
        </w:rPr>
        <w:t xml:space="preserve"> Used to verify the authenticity of nodes and prevent unauthorized participation.</w:t>
      </w:r>
    </w:p>
    <w:p w14:paraId="7E1C5108" w14:textId="77777777" w:rsidR="002126FB" w:rsidRPr="002126FB" w:rsidRDefault="002126FB" w:rsidP="009D309A">
      <w:pPr>
        <w:numPr>
          <w:ilvl w:val="1"/>
          <w:numId w:val="9"/>
        </w:numPr>
        <w:rPr>
          <w:rFonts w:ascii="Times New Roman" w:hAnsi="Times New Roman" w:cs="Times New Roman"/>
        </w:rPr>
      </w:pPr>
      <w:r w:rsidRPr="002126FB">
        <w:rPr>
          <w:rFonts w:ascii="Times New Roman" w:hAnsi="Times New Roman" w:cs="Times New Roman"/>
          <w:b/>
          <w:bCs/>
        </w:rPr>
        <w:t>TWOACK (Two-Hop Acknowledgment Scheme):</w:t>
      </w:r>
      <w:r w:rsidRPr="002126FB">
        <w:rPr>
          <w:rFonts w:ascii="Times New Roman" w:hAnsi="Times New Roman" w:cs="Times New Roman"/>
        </w:rPr>
        <w:t xml:space="preserve"> Detects and eliminates malicious nodes by ensuring acknowledgment of transmitted packets.</w:t>
      </w:r>
    </w:p>
    <w:p w14:paraId="1F5D9E76" w14:textId="77777777" w:rsidR="002126FB" w:rsidRPr="002126FB" w:rsidRDefault="002126FB" w:rsidP="002126FB">
      <w:pPr>
        <w:numPr>
          <w:ilvl w:val="0"/>
          <w:numId w:val="2"/>
        </w:numPr>
        <w:rPr>
          <w:rFonts w:ascii="Times New Roman" w:hAnsi="Times New Roman" w:cs="Times New Roman"/>
        </w:rPr>
      </w:pPr>
      <w:r w:rsidRPr="002126FB">
        <w:rPr>
          <w:rFonts w:ascii="Times New Roman" w:hAnsi="Times New Roman" w:cs="Times New Roman"/>
          <w:b/>
          <w:bCs/>
        </w:rPr>
        <w:t>Cryptographic Techniques:</w:t>
      </w:r>
    </w:p>
    <w:p w14:paraId="6594E6C3" w14:textId="77777777" w:rsidR="002126FB" w:rsidRPr="002126FB" w:rsidRDefault="002126FB" w:rsidP="009D309A">
      <w:pPr>
        <w:numPr>
          <w:ilvl w:val="1"/>
          <w:numId w:val="10"/>
        </w:numPr>
        <w:rPr>
          <w:rFonts w:ascii="Times New Roman" w:hAnsi="Times New Roman" w:cs="Times New Roman"/>
        </w:rPr>
      </w:pPr>
      <w:r w:rsidRPr="002126FB">
        <w:rPr>
          <w:rFonts w:ascii="Times New Roman" w:hAnsi="Times New Roman" w:cs="Times New Roman"/>
          <w:b/>
          <w:bCs/>
        </w:rPr>
        <w:t>Digital Signatures:</w:t>
      </w:r>
      <w:r w:rsidRPr="002126FB">
        <w:rPr>
          <w:rFonts w:ascii="Times New Roman" w:hAnsi="Times New Roman" w:cs="Times New Roman"/>
        </w:rPr>
        <w:t xml:space="preserve"> Authenticates nodes to prevent unauthorized access.</w:t>
      </w:r>
    </w:p>
    <w:p w14:paraId="1C65B523" w14:textId="77777777" w:rsidR="002126FB" w:rsidRPr="002126FB" w:rsidRDefault="002126FB" w:rsidP="009D309A">
      <w:pPr>
        <w:numPr>
          <w:ilvl w:val="1"/>
          <w:numId w:val="10"/>
        </w:numPr>
        <w:rPr>
          <w:rFonts w:ascii="Times New Roman" w:hAnsi="Times New Roman" w:cs="Times New Roman"/>
        </w:rPr>
      </w:pPr>
      <w:r w:rsidRPr="002126FB">
        <w:rPr>
          <w:rFonts w:ascii="Times New Roman" w:hAnsi="Times New Roman" w:cs="Times New Roman"/>
          <w:b/>
          <w:bCs/>
        </w:rPr>
        <w:t>Encryption:</w:t>
      </w:r>
      <w:r w:rsidRPr="002126FB">
        <w:rPr>
          <w:rFonts w:ascii="Times New Roman" w:hAnsi="Times New Roman" w:cs="Times New Roman"/>
        </w:rPr>
        <w:t xml:space="preserve"> Secures communication channels to prevent data tampering and eavesdropping.</w:t>
      </w:r>
    </w:p>
    <w:p w14:paraId="04E2C195" w14:textId="77777777" w:rsidR="002126FB" w:rsidRPr="002126FB" w:rsidRDefault="002126FB" w:rsidP="002126FB">
      <w:pPr>
        <w:numPr>
          <w:ilvl w:val="0"/>
          <w:numId w:val="2"/>
        </w:numPr>
        <w:rPr>
          <w:rFonts w:ascii="Times New Roman" w:hAnsi="Times New Roman" w:cs="Times New Roman"/>
        </w:rPr>
      </w:pPr>
      <w:r w:rsidRPr="002126FB">
        <w:rPr>
          <w:rFonts w:ascii="Times New Roman" w:hAnsi="Times New Roman" w:cs="Times New Roman"/>
          <w:b/>
          <w:bCs/>
        </w:rPr>
        <w:t>Intrusion Detection Mechanisms:</w:t>
      </w:r>
    </w:p>
    <w:p w14:paraId="0A2917A5" w14:textId="77777777" w:rsidR="002126FB" w:rsidRPr="002126FB" w:rsidRDefault="002126FB" w:rsidP="009D309A">
      <w:pPr>
        <w:numPr>
          <w:ilvl w:val="1"/>
          <w:numId w:val="11"/>
        </w:numPr>
        <w:rPr>
          <w:rFonts w:ascii="Times New Roman" w:hAnsi="Times New Roman" w:cs="Times New Roman"/>
        </w:rPr>
      </w:pPr>
      <w:r w:rsidRPr="002126FB">
        <w:rPr>
          <w:rFonts w:ascii="Times New Roman" w:hAnsi="Times New Roman" w:cs="Times New Roman"/>
          <w:b/>
          <w:bCs/>
        </w:rPr>
        <w:t>Anomaly-Based Detection Models:</w:t>
      </w:r>
      <w:r w:rsidRPr="002126FB">
        <w:rPr>
          <w:rFonts w:ascii="Times New Roman" w:hAnsi="Times New Roman" w:cs="Times New Roman"/>
        </w:rPr>
        <w:t xml:space="preserve"> Monitors network behavior to identify irregular traffic patterns indicative of wormhole attacks.</w:t>
      </w:r>
    </w:p>
    <w:p w14:paraId="657CD65A" w14:textId="77777777" w:rsidR="002126FB" w:rsidRPr="002126FB" w:rsidRDefault="002126FB" w:rsidP="002126FB">
      <w:pPr>
        <w:numPr>
          <w:ilvl w:val="0"/>
          <w:numId w:val="2"/>
        </w:numPr>
        <w:rPr>
          <w:rFonts w:ascii="Times New Roman" w:hAnsi="Times New Roman" w:cs="Times New Roman"/>
        </w:rPr>
      </w:pPr>
      <w:r w:rsidRPr="002126FB">
        <w:rPr>
          <w:rFonts w:ascii="Times New Roman" w:hAnsi="Times New Roman" w:cs="Times New Roman"/>
          <w:b/>
          <w:bCs/>
        </w:rPr>
        <w:t>Packet Leashing Techniques:</w:t>
      </w:r>
    </w:p>
    <w:p w14:paraId="01382A7E" w14:textId="77777777" w:rsidR="002126FB" w:rsidRPr="002126FB" w:rsidRDefault="002126FB" w:rsidP="009D309A">
      <w:pPr>
        <w:numPr>
          <w:ilvl w:val="1"/>
          <w:numId w:val="12"/>
        </w:numPr>
        <w:rPr>
          <w:rFonts w:ascii="Times New Roman" w:hAnsi="Times New Roman" w:cs="Times New Roman"/>
        </w:rPr>
      </w:pPr>
      <w:r w:rsidRPr="002126FB">
        <w:rPr>
          <w:rFonts w:ascii="Times New Roman" w:hAnsi="Times New Roman" w:cs="Times New Roman"/>
          <w:b/>
          <w:bCs/>
        </w:rPr>
        <w:t>Time-Based Packet Leashing:</w:t>
      </w:r>
      <w:r w:rsidRPr="002126FB">
        <w:rPr>
          <w:rFonts w:ascii="Times New Roman" w:hAnsi="Times New Roman" w:cs="Times New Roman"/>
        </w:rPr>
        <w:t xml:space="preserve"> Ensures that packets have a time limit to prevent long-distance tunneling.</w:t>
      </w:r>
    </w:p>
    <w:p w14:paraId="62C2D78C" w14:textId="77777777" w:rsidR="002126FB" w:rsidRPr="002126FB" w:rsidRDefault="002126FB" w:rsidP="009D309A">
      <w:pPr>
        <w:numPr>
          <w:ilvl w:val="1"/>
          <w:numId w:val="12"/>
        </w:numPr>
        <w:rPr>
          <w:rFonts w:ascii="Times New Roman" w:hAnsi="Times New Roman" w:cs="Times New Roman"/>
        </w:rPr>
      </w:pPr>
      <w:r w:rsidRPr="002126FB">
        <w:rPr>
          <w:rFonts w:ascii="Times New Roman" w:hAnsi="Times New Roman" w:cs="Times New Roman"/>
          <w:b/>
          <w:bCs/>
        </w:rPr>
        <w:t>Geographic Packet Leashing:</w:t>
      </w:r>
      <w:r w:rsidRPr="002126FB">
        <w:rPr>
          <w:rFonts w:ascii="Times New Roman" w:hAnsi="Times New Roman" w:cs="Times New Roman"/>
        </w:rPr>
        <w:t xml:space="preserve"> Uses location verification to restrict packet travel distances and detect fake links.</w:t>
      </w:r>
    </w:p>
    <w:p w14:paraId="67D40367" w14:textId="77777777" w:rsidR="002126FB" w:rsidRPr="002126FB" w:rsidRDefault="002126FB" w:rsidP="009D309A">
      <w:pPr>
        <w:jc w:val="both"/>
        <w:rPr>
          <w:rFonts w:ascii="Times New Roman" w:hAnsi="Times New Roman" w:cs="Times New Roman"/>
        </w:rPr>
      </w:pPr>
      <w:r w:rsidRPr="002126FB">
        <w:rPr>
          <w:rFonts w:ascii="Times New Roman" w:hAnsi="Times New Roman" w:cs="Times New Roman"/>
        </w:rPr>
        <w:t>These mitigation strategies enhanced the security of MANETs, ensuring reliable and trustworthy communication between legitimate nodes.</w:t>
      </w:r>
    </w:p>
    <w:p w14:paraId="3C977B91" w14:textId="023C1674" w:rsidR="002126FB" w:rsidRPr="009D309A" w:rsidRDefault="002126FB" w:rsidP="009D309A">
      <w:pPr>
        <w:jc w:val="both"/>
        <w:rPr>
          <w:rFonts w:ascii="Times New Roman" w:hAnsi="Times New Roman" w:cs="Times New Roman"/>
        </w:rPr>
      </w:pPr>
      <w:r w:rsidRPr="002126FB">
        <w:rPr>
          <w:rFonts w:ascii="Times New Roman" w:hAnsi="Times New Roman" w:cs="Times New Roman"/>
        </w:rPr>
        <w:t>This real-world example reinforces the importance of robust security mechanisms in detecting and mitigating wormhole attacks in MANETs, ensuring network integrity, confidentiality, and availability in dynamic and resource-constrained environments.</w:t>
      </w:r>
    </w:p>
    <w:p w14:paraId="68F45E0E" w14:textId="77777777" w:rsidR="009D309A" w:rsidRDefault="009D309A" w:rsidP="009D309A">
      <w:pPr>
        <w:jc w:val="both"/>
        <w:rPr>
          <w:rFonts w:ascii="Times New Roman" w:hAnsi="Times New Roman" w:cs="Times New Roman"/>
          <w:b/>
          <w:bCs/>
        </w:rPr>
      </w:pPr>
    </w:p>
    <w:p w14:paraId="1D912DF5" w14:textId="77777777" w:rsidR="009D309A" w:rsidRDefault="009D309A" w:rsidP="00F848D4">
      <w:pPr>
        <w:rPr>
          <w:rFonts w:ascii="Times New Roman" w:hAnsi="Times New Roman" w:cs="Times New Roman"/>
          <w:b/>
          <w:bCs/>
        </w:rPr>
      </w:pPr>
    </w:p>
    <w:p w14:paraId="78E3F83C" w14:textId="77777777" w:rsidR="00D93346" w:rsidRDefault="00D93346" w:rsidP="00F848D4">
      <w:pPr>
        <w:rPr>
          <w:rFonts w:ascii="Times New Roman" w:hAnsi="Times New Roman" w:cs="Times New Roman"/>
          <w:b/>
          <w:bCs/>
        </w:rPr>
      </w:pPr>
    </w:p>
    <w:p w14:paraId="76C85043" w14:textId="77777777" w:rsidR="00D93346" w:rsidRDefault="00D93346" w:rsidP="00F848D4">
      <w:pPr>
        <w:rPr>
          <w:rFonts w:ascii="Times New Roman" w:hAnsi="Times New Roman" w:cs="Times New Roman"/>
          <w:b/>
          <w:bCs/>
        </w:rPr>
      </w:pPr>
    </w:p>
    <w:p w14:paraId="3205D2D5" w14:textId="77777777" w:rsidR="00D93346" w:rsidRDefault="00D93346" w:rsidP="00F848D4">
      <w:pPr>
        <w:rPr>
          <w:rFonts w:ascii="Times New Roman" w:hAnsi="Times New Roman" w:cs="Times New Roman"/>
          <w:b/>
          <w:bCs/>
        </w:rPr>
      </w:pPr>
    </w:p>
    <w:p w14:paraId="5C9AD266" w14:textId="77777777" w:rsidR="00D93346" w:rsidRDefault="00D93346" w:rsidP="00F848D4">
      <w:pPr>
        <w:rPr>
          <w:rFonts w:ascii="Times New Roman" w:hAnsi="Times New Roman" w:cs="Times New Roman"/>
          <w:b/>
          <w:bCs/>
        </w:rPr>
      </w:pPr>
    </w:p>
    <w:p w14:paraId="76B88241" w14:textId="2475F73E" w:rsidR="00F848D4" w:rsidRPr="009D309A" w:rsidRDefault="00F848D4" w:rsidP="00F848D4">
      <w:pPr>
        <w:rPr>
          <w:rFonts w:ascii="Times New Roman" w:hAnsi="Times New Roman" w:cs="Times New Roman"/>
          <w:b/>
          <w:bCs/>
        </w:rPr>
      </w:pPr>
      <w:r w:rsidRPr="00F848D4">
        <w:rPr>
          <w:rFonts w:ascii="Times New Roman" w:hAnsi="Times New Roman" w:cs="Times New Roman"/>
          <w:b/>
          <w:bCs/>
        </w:rPr>
        <w:t>B)</w:t>
      </w:r>
      <w:r w:rsidRPr="00F848D4">
        <w:rPr>
          <w:rFonts w:ascii="Times New Roman" w:hAnsi="Times New Roman" w:cs="Times New Roman"/>
          <w:b/>
          <w:bCs/>
        </w:rPr>
        <w:tab/>
      </w:r>
      <w:r w:rsidRPr="009D309A">
        <w:rPr>
          <w:rFonts w:ascii="Times New Roman" w:hAnsi="Times New Roman" w:cs="Times New Roman"/>
          <w:b/>
          <w:bCs/>
          <w:u w:val="single"/>
        </w:rPr>
        <w:t>Cyber security Tool Demonstration</w:t>
      </w:r>
      <w:r w:rsidR="009D309A" w:rsidRPr="009D309A">
        <w:rPr>
          <w:rFonts w:ascii="Times New Roman" w:hAnsi="Times New Roman" w:cs="Times New Roman"/>
          <w:b/>
          <w:bCs/>
          <w:u w:val="single"/>
        </w:rPr>
        <w:t>:</w:t>
      </w:r>
    </w:p>
    <w:p w14:paraId="3E38627B" w14:textId="5966202D" w:rsidR="00F848D4" w:rsidRPr="00F848D4" w:rsidRDefault="00F848D4" w:rsidP="009D309A">
      <w:pPr>
        <w:jc w:val="both"/>
        <w:rPr>
          <w:rFonts w:ascii="Times New Roman" w:hAnsi="Times New Roman" w:cs="Times New Roman"/>
        </w:rPr>
      </w:pPr>
      <w:r w:rsidRPr="00F848D4">
        <w:rPr>
          <w:rFonts w:ascii="Times New Roman" w:hAnsi="Times New Roman" w:cs="Times New Roman"/>
        </w:rPr>
        <w:t>For the chosen scenario, demonstrate how a cyber-security tool can be used to simulate the attack:</w:t>
      </w:r>
    </w:p>
    <w:p w14:paraId="1426D1F7" w14:textId="05E071E2" w:rsidR="00F848D4" w:rsidRDefault="00F848D4" w:rsidP="00F848D4">
      <w:pPr>
        <w:rPr>
          <w:rFonts w:ascii="Times New Roman" w:hAnsi="Times New Roman" w:cs="Times New Roman"/>
        </w:rPr>
      </w:pPr>
      <w:proofErr w:type="spellStart"/>
      <w:r w:rsidRPr="00F848D4">
        <w:rPr>
          <w:rFonts w:ascii="Times New Roman" w:hAnsi="Times New Roman" w:cs="Times New Roman"/>
        </w:rPr>
        <w:t>i</w:t>
      </w:r>
      <w:proofErr w:type="spellEnd"/>
      <w:r w:rsidRPr="00F848D4">
        <w:rPr>
          <w:rFonts w:ascii="Times New Roman" w:hAnsi="Times New Roman" w:cs="Times New Roman"/>
        </w:rPr>
        <w:t>.</w:t>
      </w:r>
      <w:r w:rsidRPr="00F848D4">
        <w:rPr>
          <w:rFonts w:ascii="Times New Roman" w:hAnsi="Times New Roman" w:cs="Times New Roman"/>
        </w:rPr>
        <w:tab/>
      </w:r>
      <w:r w:rsidRPr="009D309A">
        <w:rPr>
          <w:rFonts w:ascii="Times New Roman" w:hAnsi="Times New Roman" w:cs="Times New Roman"/>
          <w:b/>
          <w:bCs/>
          <w:u w:val="single"/>
        </w:rPr>
        <w:t>Tool Selection:</w:t>
      </w:r>
      <w:r w:rsidRPr="00F848D4">
        <w:rPr>
          <w:rFonts w:ascii="Times New Roman" w:hAnsi="Times New Roman" w:cs="Times New Roman"/>
        </w:rPr>
        <w:t xml:space="preserve"> </w:t>
      </w:r>
    </w:p>
    <w:p w14:paraId="06D5B75F" w14:textId="6FF7D9A4" w:rsidR="00D51857" w:rsidRDefault="00D51857" w:rsidP="009D309A">
      <w:pPr>
        <w:jc w:val="center"/>
        <w:rPr>
          <w:rFonts w:ascii="Times New Roman" w:hAnsi="Times New Roman" w:cs="Times New Roman"/>
          <w:b/>
          <w:bCs/>
        </w:rPr>
      </w:pPr>
      <w:r w:rsidRPr="00D51857">
        <w:rPr>
          <w:rFonts w:ascii="Times New Roman" w:hAnsi="Times New Roman" w:cs="Times New Roman"/>
          <w:b/>
          <w:bCs/>
        </w:rPr>
        <w:t>TOOL USED: MATLAB (SIMULINK) SIMULATION TOOL</w:t>
      </w:r>
    </w:p>
    <w:p w14:paraId="34C0D147" w14:textId="07880535" w:rsidR="00D51857" w:rsidRDefault="00D51857" w:rsidP="00F848D4">
      <w:pPr>
        <w:rPr>
          <w:rFonts w:ascii="Times New Roman" w:hAnsi="Times New Roman" w:cs="Times New Roman"/>
          <w:b/>
          <w:bCs/>
          <w:u w:val="single"/>
        </w:rPr>
      </w:pPr>
      <w:r w:rsidRPr="00D51857">
        <w:rPr>
          <w:rFonts w:ascii="Times New Roman" w:hAnsi="Times New Roman" w:cs="Times New Roman"/>
          <w:b/>
          <w:bCs/>
          <w:u w:val="single"/>
        </w:rPr>
        <w:t>DESCRIPTION:</w:t>
      </w:r>
    </w:p>
    <w:p w14:paraId="542306CF" w14:textId="77777777" w:rsidR="00D93346" w:rsidRDefault="00D51857" w:rsidP="009D309A">
      <w:pPr>
        <w:ind w:firstLine="720"/>
        <w:jc w:val="both"/>
        <w:rPr>
          <w:rFonts w:ascii="Times New Roman" w:hAnsi="Times New Roman" w:cs="Times New Roman"/>
        </w:rPr>
      </w:pPr>
      <w:r w:rsidRPr="00D51857">
        <w:rPr>
          <w:rFonts w:ascii="Times New Roman" w:hAnsi="Times New Roman" w:cs="Times New Roman"/>
        </w:rPr>
        <w:t xml:space="preserve">MATLAB is a powerful simulation tool widely used in engineering, scientific research, and network analysis. It provides a high-level programming environment for modeling, visualizing, and analyzing complex systems. With built-in toolboxes and Simulink integration, MATLAB supports simulations in areas such as wireless networks, control systems, signal processing, and machine learning. </w:t>
      </w:r>
    </w:p>
    <w:p w14:paraId="2CE94B26" w14:textId="3A867AD5" w:rsidR="00D51857" w:rsidRDefault="00D51857" w:rsidP="009D309A">
      <w:pPr>
        <w:ind w:firstLine="720"/>
        <w:jc w:val="both"/>
        <w:rPr>
          <w:rFonts w:ascii="Times New Roman" w:hAnsi="Times New Roman" w:cs="Times New Roman"/>
        </w:rPr>
      </w:pPr>
      <w:r w:rsidRPr="00D51857">
        <w:rPr>
          <w:rFonts w:ascii="Times New Roman" w:hAnsi="Times New Roman" w:cs="Times New Roman"/>
        </w:rPr>
        <w:t>It offers advanced visualization tools, parallel computing capabilities, and a user-friendly interface for designing and executing simulations efficiently. In network security research, MATLAB is particularly useful for simulating attack scenarios, evaluating performance metrics, and testing mitigation strategies, making it an ideal choice for MANET simulations like black hole and Sybil attack detection.</w:t>
      </w:r>
    </w:p>
    <w:p w14:paraId="45977B21" w14:textId="5B397F28" w:rsidR="00D51857" w:rsidRPr="00D51857" w:rsidRDefault="00D51857" w:rsidP="009D309A">
      <w:pPr>
        <w:jc w:val="both"/>
        <w:rPr>
          <w:rFonts w:ascii="Times New Roman" w:hAnsi="Times New Roman" w:cs="Times New Roman"/>
          <w:b/>
          <w:bCs/>
          <w:u w:val="single"/>
        </w:rPr>
      </w:pPr>
      <w:r w:rsidRPr="00D51857">
        <w:rPr>
          <w:rFonts w:ascii="Times New Roman" w:hAnsi="Times New Roman" w:cs="Times New Roman"/>
          <w:b/>
          <w:bCs/>
          <w:u w:val="single"/>
        </w:rPr>
        <w:t>JUSTIFICATION:</w:t>
      </w:r>
    </w:p>
    <w:p w14:paraId="2D153629" w14:textId="77777777" w:rsidR="0093026E" w:rsidRDefault="00D51857" w:rsidP="009D309A">
      <w:pPr>
        <w:ind w:firstLine="720"/>
        <w:jc w:val="both"/>
        <w:rPr>
          <w:rFonts w:ascii="Times New Roman" w:hAnsi="Times New Roman" w:cs="Times New Roman"/>
        </w:rPr>
      </w:pPr>
      <w:r w:rsidRPr="00D51857">
        <w:rPr>
          <w:rFonts w:ascii="Times New Roman" w:hAnsi="Times New Roman" w:cs="Times New Roman"/>
        </w:rPr>
        <w:t xml:space="preserve">MATLAB is an excellent simulation tool for detecting and mitigating wormhole attacks in MANETs due to its powerful computational capabilities, flexible modeling environment, and advanced visualization features. Wormhole attacks create a direct low-latency link between two distant malicious nodes, severely disrupting network communication. MATLAB’s ability to model dynamic network behaviors enables accurate simulation of such attack scenarios, helping researchers analyze their impact on packet transmission, routing, and overall network performance. </w:t>
      </w:r>
    </w:p>
    <w:p w14:paraId="556256F9" w14:textId="6707B0C4" w:rsidR="00D51857" w:rsidRPr="00D51857" w:rsidRDefault="00D51857" w:rsidP="009D309A">
      <w:pPr>
        <w:ind w:firstLine="720"/>
        <w:jc w:val="both"/>
        <w:rPr>
          <w:rFonts w:ascii="Times New Roman" w:hAnsi="Times New Roman" w:cs="Times New Roman"/>
        </w:rPr>
      </w:pPr>
      <w:r w:rsidRPr="00D51857">
        <w:rPr>
          <w:rFonts w:ascii="Times New Roman" w:hAnsi="Times New Roman" w:cs="Times New Roman"/>
        </w:rPr>
        <w:t>With its extensive mathematical and statistical toolboxes, MATLAB allows for precise implementation of detection algorithms and mitigation techniques, ensuring thorough evaluation using key performance metrics such as packet delivery ratio (PDR), throughput, end-to-end delay, and energy consumption. Additionally, the integration of Simulink provides a graphical representation of attack patterns and mitigation strategies, enhancing the understanding of network vulnerabilities. MATLAB’s high efficiency in large-scale simulations and real-time analysis makes it a reliable choice for studying wormhole attack detection and mitigation in MANETs.</w:t>
      </w:r>
    </w:p>
    <w:p w14:paraId="50C591A0" w14:textId="77777777" w:rsidR="0093026E" w:rsidRDefault="0093026E" w:rsidP="00F848D4">
      <w:pPr>
        <w:rPr>
          <w:rFonts w:ascii="Times New Roman" w:hAnsi="Times New Roman" w:cs="Times New Roman"/>
          <w:b/>
          <w:bCs/>
        </w:rPr>
      </w:pPr>
    </w:p>
    <w:p w14:paraId="53C2DC47" w14:textId="77777777" w:rsidR="0071199E" w:rsidRPr="00D51857" w:rsidRDefault="0071199E" w:rsidP="00F848D4">
      <w:pPr>
        <w:rPr>
          <w:rFonts w:ascii="Times New Roman" w:hAnsi="Times New Roman" w:cs="Times New Roman"/>
          <w:b/>
          <w:bCs/>
        </w:rPr>
      </w:pPr>
    </w:p>
    <w:p w14:paraId="3051BCEF" w14:textId="494F5C89" w:rsidR="00F848D4" w:rsidRDefault="00F848D4" w:rsidP="00F848D4">
      <w:pPr>
        <w:rPr>
          <w:rFonts w:ascii="Times New Roman" w:hAnsi="Times New Roman" w:cs="Times New Roman"/>
        </w:rPr>
      </w:pPr>
      <w:r w:rsidRPr="00F848D4">
        <w:rPr>
          <w:rFonts w:ascii="Times New Roman" w:hAnsi="Times New Roman" w:cs="Times New Roman"/>
        </w:rPr>
        <w:t>ii.</w:t>
      </w:r>
      <w:r w:rsidRPr="00F848D4">
        <w:rPr>
          <w:rFonts w:ascii="Times New Roman" w:hAnsi="Times New Roman" w:cs="Times New Roman"/>
        </w:rPr>
        <w:tab/>
      </w:r>
      <w:r w:rsidRPr="009D309A">
        <w:rPr>
          <w:rFonts w:ascii="Times New Roman" w:hAnsi="Times New Roman" w:cs="Times New Roman"/>
          <w:b/>
          <w:bCs/>
          <w:u w:val="single"/>
        </w:rPr>
        <w:t>Implementation:</w:t>
      </w:r>
      <w:r w:rsidRPr="00F848D4">
        <w:rPr>
          <w:rFonts w:ascii="Times New Roman" w:hAnsi="Times New Roman" w:cs="Times New Roman"/>
        </w:rPr>
        <w:t xml:space="preserve"> </w:t>
      </w:r>
    </w:p>
    <w:p w14:paraId="35F6BF0F" w14:textId="250A2B3B" w:rsidR="00D23D6A" w:rsidRDefault="00D23D6A" w:rsidP="00F848D4">
      <w:pPr>
        <w:rPr>
          <w:rFonts w:ascii="Times New Roman" w:hAnsi="Times New Roman" w:cs="Times New Roman"/>
          <w:b/>
          <w:bCs/>
          <w:u w:val="single"/>
        </w:rPr>
      </w:pPr>
      <w:r w:rsidRPr="00D23D6A">
        <w:rPr>
          <w:rFonts w:ascii="Times New Roman" w:hAnsi="Times New Roman" w:cs="Times New Roman"/>
          <w:b/>
          <w:bCs/>
          <w:u w:val="single"/>
        </w:rPr>
        <w:t>CODE:</w:t>
      </w:r>
    </w:p>
    <w:p w14:paraId="067384EE" w14:textId="126558C0" w:rsidR="00E445CA" w:rsidRPr="00E445CA" w:rsidRDefault="00E445CA" w:rsidP="00E445CA">
      <w:pPr>
        <w:rPr>
          <w:rFonts w:ascii="Times New Roman" w:hAnsi="Times New Roman" w:cs="Times New Roman"/>
          <w:b/>
          <w:bCs/>
        </w:rPr>
      </w:pPr>
      <w:r w:rsidRPr="00E445CA">
        <w:rPr>
          <w:rFonts w:ascii="Times New Roman" w:hAnsi="Times New Roman" w:cs="Times New Roman"/>
          <w:b/>
          <w:bCs/>
        </w:rPr>
        <w:t>Step 1: Initialize the MANET Network</w:t>
      </w:r>
      <w:r w:rsidR="009D309A">
        <w:rPr>
          <w:rFonts w:ascii="Times New Roman" w:hAnsi="Times New Roman" w:cs="Times New Roman"/>
          <w:b/>
          <w:bCs/>
        </w:rPr>
        <w:t>:</w:t>
      </w:r>
    </w:p>
    <w:p w14:paraId="787E9F5F" w14:textId="77777777" w:rsidR="0093026E" w:rsidRDefault="00E445CA" w:rsidP="009D309A">
      <w:pPr>
        <w:ind w:firstLine="720"/>
        <w:jc w:val="both"/>
        <w:rPr>
          <w:rFonts w:ascii="Times New Roman" w:hAnsi="Times New Roman" w:cs="Times New Roman"/>
        </w:rPr>
      </w:pPr>
      <w:r w:rsidRPr="00E445CA">
        <w:rPr>
          <w:rFonts w:ascii="Times New Roman" w:hAnsi="Times New Roman" w:cs="Times New Roman"/>
        </w:rPr>
        <w:t>In this step, the Mobile Ad Hoc Network (MANET) is initialized with 20 nodes, where 2</w:t>
      </w:r>
      <w:r w:rsidRPr="00E445CA">
        <w:rPr>
          <w:rFonts w:ascii="Times New Roman" w:hAnsi="Times New Roman" w:cs="Times New Roman"/>
          <w:b/>
          <w:bCs/>
        </w:rPr>
        <w:t xml:space="preserve"> </w:t>
      </w:r>
      <w:r w:rsidRPr="00E445CA">
        <w:rPr>
          <w:rFonts w:ascii="Times New Roman" w:hAnsi="Times New Roman" w:cs="Times New Roman"/>
        </w:rPr>
        <w:t xml:space="preserve">nodes are designated as wormhole nodes. The network's geographical range is set to 100x100 units. </w:t>
      </w:r>
    </w:p>
    <w:p w14:paraId="681B525A" w14:textId="7B33422D" w:rsidR="0093026E" w:rsidRDefault="00E445CA" w:rsidP="009D309A">
      <w:pPr>
        <w:ind w:firstLine="720"/>
        <w:jc w:val="both"/>
        <w:rPr>
          <w:rFonts w:ascii="Times New Roman" w:hAnsi="Times New Roman" w:cs="Times New Roman"/>
        </w:rPr>
      </w:pPr>
      <w:r w:rsidRPr="00E445CA">
        <w:rPr>
          <w:rFonts w:ascii="Times New Roman" w:hAnsi="Times New Roman" w:cs="Times New Roman"/>
        </w:rPr>
        <w:t xml:space="preserve">The nodes are randomly placed within this range using the rand() function. A random connectivity matrix is generated using </w:t>
      </w:r>
      <w:proofErr w:type="spellStart"/>
      <w:r w:rsidRPr="00E445CA">
        <w:rPr>
          <w:rFonts w:ascii="Times New Roman" w:hAnsi="Times New Roman" w:cs="Times New Roman"/>
        </w:rPr>
        <w:t>randi</w:t>
      </w:r>
      <w:proofErr w:type="spellEnd"/>
      <w:r w:rsidRPr="00E445CA">
        <w:rPr>
          <w:rFonts w:ascii="Times New Roman" w:hAnsi="Times New Roman" w:cs="Times New Roman"/>
        </w:rPr>
        <w:t xml:space="preserve">([0 1]), where each element represents whether two nodes are connected. </w:t>
      </w:r>
    </w:p>
    <w:p w14:paraId="3863F223" w14:textId="2CB4F66D" w:rsidR="00E445CA" w:rsidRPr="00E445CA" w:rsidRDefault="00E445CA" w:rsidP="0093026E">
      <w:pPr>
        <w:ind w:firstLine="720"/>
        <w:jc w:val="both"/>
        <w:rPr>
          <w:rFonts w:ascii="Times New Roman" w:hAnsi="Times New Roman" w:cs="Times New Roman"/>
        </w:rPr>
      </w:pPr>
      <w:r w:rsidRPr="00E445CA">
        <w:rPr>
          <w:rFonts w:ascii="Times New Roman" w:hAnsi="Times New Roman" w:cs="Times New Roman"/>
        </w:rPr>
        <w:t xml:space="preserve">To ensure the connections are bidirectional, the matrix is made symmetric using </w:t>
      </w:r>
      <w:proofErr w:type="spellStart"/>
      <w:r w:rsidRPr="00E445CA">
        <w:rPr>
          <w:rFonts w:ascii="Times New Roman" w:hAnsi="Times New Roman" w:cs="Times New Roman"/>
        </w:rPr>
        <w:t>triu</w:t>
      </w:r>
      <w:proofErr w:type="spellEnd"/>
      <w:r w:rsidRPr="00E445CA">
        <w:rPr>
          <w:rFonts w:ascii="Times New Roman" w:hAnsi="Times New Roman" w:cs="Times New Roman"/>
        </w:rPr>
        <w:t>(). A graph object is then created from this adjacency matrix, allowing for further visualization and processing of the network structure.</w:t>
      </w:r>
    </w:p>
    <w:p w14:paraId="6CC3C448"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1: Initialize the MANET Network</w:t>
      </w:r>
    </w:p>
    <w:p w14:paraId="2D4DFC43"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clc</w:t>
      </w:r>
      <w:proofErr w:type="spellEnd"/>
      <w:r w:rsidRPr="00D23D6A">
        <w:rPr>
          <w:rFonts w:ascii="Times New Roman" w:hAnsi="Times New Roman" w:cs="Times New Roman"/>
        </w:rPr>
        <w:t>; clear; close all;</w:t>
      </w:r>
    </w:p>
    <w:p w14:paraId="23D364CB" w14:textId="77777777" w:rsidR="00D23D6A" w:rsidRPr="00D23D6A" w:rsidRDefault="00D23D6A" w:rsidP="00D23D6A">
      <w:pPr>
        <w:rPr>
          <w:rFonts w:ascii="Times New Roman" w:hAnsi="Times New Roman" w:cs="Times New Roman"/>
        </w:rPr>
      </w:pPr>
    </w:p>
    <w:p w14:paraId="7FCE7A09"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numNodes</w:t>
      </w:r>
      <w:proofErr w:type="spellEnd"/>
      <w:r w:rsidRPr="00D23D6A">
        <w:rPr>
          <w:rFonts w:ascii="Times New Roman" w:hAnsi="Times New Roman" w:cs="Times New Roman"/>
        </w:rPr>
        <w:t xml:space="preserve"> = 20; % Total nodes in the network</w:t>
      </w:r>
    </w:p>
    <w:p w14:paraId="2F2CB79D"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numWormHoleNodes</w:t>
      </w:r>
      <w:proofErr w:type="spellEnd"/>
      <w:r w:rsidRPr="00D23D6A">
        <w:rPr>
          <w:rFonts w:ascii="Times New Roman" w:hAnsi="Times New Roman" w:cs="Times New Roman"/>
        </w:rPr>
        <w:t xml:space="preserve"> = 2; % Number of Wormhole nodes</w:t>
      </w:r>
    </w:p>
    <w:p w14:paraId="618CBDC0"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range = 100; % Network range</w:t>
      </w:r>
    </w:p>
    <w:p w14:paraId="6F586609"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nodes = rand(</w:t>
      </w:r>
      <w:proofErr w:type="spellStart"/>
      <w:r w:rsidRPr="00D23D6A">
        <w:rPr>
          <w:rFonts w:ascii="Times New Roman" w:hAnsi="Times New Roman" w:cs="Times New Roman"/>
        </w:rPr>
        <w:t>numNodes</w:t>
      </w:r>
      <w:proofErr w:type="spellEnd"/>
      <w:r w:rsidRPr="00D23D6A">
        <w:rPr>
          <w:rFonts w:ascii="Times New Roman" w:hAnsi="Times New Roman" w:cs="Times New Roman"/>
        </w:rPr>
        <w:t>, 2) * range; % Random node placement</w:t>
      </w:r>
    </w:p>
    <w:p w14:paraId="2D4F47B4"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xml:space="preserve">connections = </w:t>
      </w:r>
      <w:proofErr w:type="spellStart"/>
      <w:r w:rsidRPr="00D23D6A">
        <w:rPr>
          <w:rFonts w:ascii="Times New Roman" w:hAnsi="Times New Roman" w:cs="Times New Roman"/>
        </w:rPr>
        <w:t>randi</w:t>
      </w:r>
      <w:proofErr w:type="spellEnd"/>
      <w:r w:rsidRPr="00D23D6A">
        <w:rPr>
          <w:rFonts w:ascii="Times New Roman" w:hAnsi="Times New Roman" w:cs="Times New Roman"/>
        </w:rPr>
        <w:t xml:space="preserve">([0 1], </w:t>
      </w:r>
      <w:proofErr w:type="spellStart"/>
      <w:r w:rsidRPr="00D23D6A">
        <w:rPr>
          <w:rFonts w:ascii="Times New Roman" w:hAnsi="Times New Roman" w:cs="Times New Roman"/>
        </w:rPr>
        <w:t>numNodes</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numNodes</w:t>
      </w:r>
      <w:proofErr w:type="spellEnd"/>
      <w:r w:rsidRPr="00D23D6A">
        <w:rPr>
          <w:rFonts w:ascii="Times New Roman" w:hAnsi="Times New Roman" w:cs="Times New Roman"/>
        </w:rPr>
        <w:t>); % Random connectivity matrix</w:t>
      </w:r>
    </w:p>
    <w:p w14:paraId="743B9E1B" w14:textId="75896775" w:rsidR="00D23D6A" w:rsidRPr="00D23D6A" w:rsidRDefault="00D23D6A" w:rsidP="00D23D6A">
      <w:pPr>
        <w:rPr>
          <w:rFonts w:ascii="Times New Roman" w:hAnsi="Times New Roman" w:cs="Times New Roman"/>
        </w:rPr>
      </w:pPr>
      <w:r w:rsidRPr="00D23D6A">
        <w:rPr>
          <w:rFonts w:ascii="Times New Roman" w:hAnsi="Times New Roman" w:cs="Times New Roman"/>
        </w:rPr>
        <w:t xml:space="preserve">connections = </w:t>
      </w:r>
      <w:proofErr w:type="spellStart"/>
      <w:r w:rsidRPr="00D23D6A">
        <w:rPr>
          <w:rFonts w:ascii="Times New Roman" w:hAnsi="Times New Roman" w:cs="Times New Roman"/>
        </w:rPr>
        <w:t>triu</w:t>
      </w:r>
      <w:proofErr w:type="spellEnd"/>
      <w:r w:rsidRPr="00D23D6A">
        <w:rPr>
          <w:rFonts w:ascii="Times New Roman" w:hAnsi="Times New Roman" w:cs="Times New Roman"/>
        </w:rPr>
        <w:t xml:space="preserve">(connections,1) + </w:t>
      </w:r>
      <w:proofErr w:type="spellStart"/>
      <w:r w:rsidRPr="00D23D6A">
        <w:rPr>
          <w:rFonts w:ascii="Times New Roman" w:hAnsi="Times New Roman" w:cs="Times New Roman"/>
        </w:rPr>
        <w:t>triu</w:t>
      </w:r>
      <w:proofErr w:type="spellEnd"/>
      <w:r w:rsidRPr="00D23D6A">
        <w:rPr>
          <w:rFonts w:ascii="Times New Roman" w:hAnsi="Times New Roman" w:cs="Times New Roman"/>
        </w:rPr>
        <w:t>(connections,1)'; % Make it symmetric</w:t>
      </w:r>
    </w:p>
    <w:p w14:paraId="2E2D5CE2" w14:textId="77777777" w:rsidR="00D23D6A" w:rsidRDefault="00D23D6A" w:rsidP="00D23D6A">
      <w:pPr>
        <w:rPr>
          <w:rFonts w:ascii="Times New Roman" w:hAnsi="Times New Roman" w:cs="Times New Roman"/>
        </w:rPr>
      </w:pPr>
      <w:proofErr w:type="spellStart"/>
      <w:r w:rsidRPr="00D23D6A">
        <w:rPr>
          <w:rFonts w:ascii="Times New Roman" w:hAnsi="Times New Roman" w:cs="Times New Roman"/>
        </w:rPr>
        <w:t>graphObj</w:t>
      </w:r>
      <w:proofErr w:type="spellEnd"/>
      <w:r w:rsidRPr="00D23D6A">
        <w:rPr>
          <w:rFonts w:ascii="Times New Roman" w:hAnsi="Times New Roman" w:cs="Times New Roman"/>
        </w:rPr>
        <w:t xml:space="preserve"> = graph(connections);</w:t>
      </w:r>
    </w:p>
    <w:p w14:paraId="0849E2FB" w14:textId="66EFA61D" w:rsidR="00D65D18" w:rsidRPr="00D23D6A" w:rsidRDefault="00D65D18" w:rsidP="00D23D6A">
      <w:pPr>
        <w:rPr>
          <w:rFonts w:ascii="Times New Roman" w:hAnsi="Times New Roman" w:cs="Times New Roman"/>
        </w:rPr>
      </w:pPr>
      <w:r w:rsidRPr="00D65D18">
        <w:rPr>
          <w:rFonts w:ascii="Times New Roman" w:hAnsi="Times New Roman" w:cs="Times New Roman"/>
        </w:rPr>
        <w:drawing>
          <wp:inline distT="0" distB="0" distL="0" distR="0" wp14:anchorId="12C49103" wp14:editId="758112D9">
            <wp:extent cx="5731510" cy="2070735"/>
            <wp:effectExtent l="0" t="0" r="2540" b="5715"/>
            <wp:docPr id="11122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4950" name=""/>
                    <pic:cNvPicPr/>
                  </pic:nvPicPr>
                  <pic:blipFill>
                    <a:blip r:embed="rId7"/>
                    <a:stretch>
                      <a:fillRect/>
                    </a:stretch>
                  </pic:blipFill>
                  <pic:spPr>
                    <a:xfrm>
                      <a:off x="0" y="0"/>
                      <a:ext cx="5731510" cy="2070735"/>
                    </a:xfrm>
                    <a:prstGeom prst="rect">
                      <a:avLst/>
                    </a:prstGeom>
                  </pic:spPr>
                </pic:pic>
              </a:graphicData>
            </a:graphic>
          </wp:inline>
        </w:drawing>
      </w:r>
    </w:p>
    <w:p w14:paraId="032C03FD" w14:textId="77777777" w:rsidR="0093026E" w:rsidRDefault="0093026E" w:rsidP="002207C2">
      <w:pPr>
        <w:rPr>
          <w:rFonts w:ascii="Times New Roman" w:hAnsi="Times New Roman" w:cs="Times New Roman"/>
          <w:b/>
          <w:bCs/>
        </w:rPr>
      </w:pPr>
    </w:p>
    <w:p w14:paraId="6A6D62CD" w14:textId="355E7144" w:rsidR="002207C2" w:rsidRPr="002207C2" w:rsidRDefault="002207C2" w:rsidP="002207C2">
      <w:pPr>
        <w:rPr>
          <w:rFonts w:ascii="Times New Roman" w:hAnsi="Times New Roman" w:cs="Times New Roman"/>
          <w:b/>
          <w:bCs/>
        </w:rPr>
      </w:pPr>
      <w:r w:rsidRPr="002207C2">
        <w:rPr>
          <w:rFonts w:ascii="Times New Roman" w:hAnsi="Times New Roman" w:cs="Times New Roman"/>
          <w:b/>
          <w:bCs/>
        </w:rPr>
        <w:lastRenderedPageBreak/>
        <w:t>Step 2: Define Legitimate and Wormhole Nodes</w:t>
      </w:r>
      <w:r w:rsidR="009D309A">
        <w:rPr>
          <w:rFonts w:ascii="Times New Roman" w:hAnsi="Times New Roman" w:cs="Times New Roman"/>
          <w:b/>
          <w:bCs/>
        </w:rPr>
        <w:t>:</w:t>
      </w:r>
    </w:p>
    <w:p w14:paraId="3ABFB28D" w14:textId="77777777" w:rsidR="0093026E" w:rsidRDefault="002207C2" w:rsidP="009D309A">
      <w:pPr>
        <w:ind w:firstLine="720"/>
        <w:jc w:val="both"/>
        <w:rPr>
          <w:rFonts w:ascii="Times New Roman" w:hAnsi="Times New Roman" w:cs="Times New Roman"/>
        </w:rPr>
      </w:pPr>
      <w:r w:rsidRPr="002207C2">
        <w:rPr>
          <w:rFonts w:ascii="Times New Roman" w:hAnsi="Times New Roman" w:cs="Times New Roman"/>
        </w:rPr>
        <w:t>After initializing the network, the nodes are categorized into legitimate nodes and wormhole</w:t>
      </w:r>
      <w:r w:rsidRPr="002207C2">
        <w:rPr>
          <w:rFonts w:ascii="Times New Roman" w:hAnsi="Times New Roman" w:cs="Times New Roman"/>
          <w:b/>
          <w:bCs/>
        </w:rPr>
        <w:t xml:space="preserve"> </w:t>
      </w:r>
      <w:r w:rsidRPr="002207C2">
        <w:rPr>
          <w:rFonts w:ascii="Times New Roman" w:hAnsi="Times New Roman" w:cs="Times New Roman"/>
        </w:rPr>
        <w:t xml:space="preserve">nodes. The first 18 nodes are designated as legitimate, while the last 2 nodes are marked as wormhole nodes. </w:t>
      </w:r>
    </w:p>
    <w:p w14:paraId="1D51134F" w14:textId="4AA1C2EC" w:rsidR="00D23D6A" w:rsidRPr="009D309A" w:rsidRDefault="002207C2" w:rsidP="009D309A">
      <w:pPr>
        <w:ind w:firstLine="720"/>
        <w:jc w:val="both"/>
        <w:rPr>
          <w:rFonts w:ascii="Times New Roman" w:hAnsi="Times New Roman" w:cs="Times New Roman"/>
          <w:b/>
          <w:bCs/>
        </w:rPr>
      </w:pPr>
      <w:r w:rsidRPr="002207C2">
        <w:rPr>
          <w:rFonts w:ascii="Times New Roman" w:hAnsi="Times New Roman" w:cs="Times New Roman"/>
        </w:rPr>
        <w:t>This classification is crucial for simulating the attack later, as it helps in selectively applying malicious behavior to wormhole nodes while keeping legitimate nodes functioning normally.</w:t>
      </w:r>
    </w:p>
    <w:p w14:paraId="4A5E82EF"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2: Define legitimate and Wormhole nodes</w:t>
      </w:r>
    </w:p>
    <w:p w14:paraId="26D1DE5F"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legitNodes</w:t>
      </w:r>
      <w:proofErr w:type="spellEnd"/>
      <w:r w:rsidRPr="00D23D6A">
        <w:rPr>
          <w:rFonts w:ascii="Times New Roman" w:hAnsi="Times New Roman" w:cs="Times New Roman"/>
        </w:rPr>
        <w:t xml:space="preserve"> = 1:(</w:t>
      </w:r>
      <w:proofErr w:type="spellStart"/>
      <w:r w:rsidRPr="00D23D6A">
        <w:rPr>
          <w:rFonts w:ascii="Times New Roman" w:hAnsi="Times New Roman" w:cs="Times New Roman"/>
        </w:rPr>
        <w:t>numNodes</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numWormHoleNodes</w:t>
      </w:r>
      <w:proofErr w:type="spellEnd"/>
      <w:r w:rsidRPr="00D23D6A">
        <w:rPr>
          <w:rFonts w:ascii="Times New Roman" w:hAnsi="Times New Roman" w:cs="Times New Roman"/>
        </w:rPr>
        <w:t>);</w:t>
      </w:r>
    </w:p>
    <w:p w14:paraId="5C4CAA4B" w14:textId="77777777" w:rsidR="00D23D6A" w:rsidRDefault="00D23D6A" w:rsidP="00D23D6A">
      <w:pPr>
        <w:rPr>
          <w:rFonts w:ascii="Times New Roman" w:hAnsi="Times New Roman" w:cs="Times New Roman"/>
        </w:rPr>
      </w:pPr>
      <w:proofErr w:type="spellStart"/>
      <w:r w:rsidRPr="00D23D6A">
        <w:rPr>
          <w:rFonts w:ascii="Times New Roman" w:hAnsi="Times New Roman" w:cs="Times New Roman"/>
        </w:rPr>
        <w:t>wormHoleNodes</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numNodes</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numWormHoleNodes</w:t>
      </w:r>
      <w:proofErr w:type="spellEnd"/>
      <w:r w:rsidRPr="00D23D6A">
        <w:rPr>
          <w:rFonts w:ascii="Times New Roman" w:hAnsi="Times New Roman" w:cs="Times New Roman"/>
        </w:rPr>
        <w:t xml:space="preserve"> + 1):</w:t>
      </w:r>
      <w:proofErr w:type="spellStart"/>
      <w:r w:rsidRPr="00D23D6A">
        <w:rPr>
          <w:rFonts w:ascii="Times New Roman" w:hAnsi="Times New Roman" w:cs="Times New Roman"/>
        </w:rPr>
        <w:t>numNodes</w:t>
      </w:r>
      <w:proofErr w:type="spellEnd"/>
      <w:r w:rsidRPr="00D23D6A">
        <w:rPr>
          <w:rFonts w:ascii="Times New Roman" w:hAnsi="Times New Roman" w:cs="Times New Roman"/>
        </w:rPr>
        <w:t>;</w:t>
      </w:r>
    </w:p>
    <w:p w14:paraId="35E2AA6F" w14:textId="507EE927" w:rsidR="00D65D18" w:rsidRPr="00D23D6A" w:rsidRDefault="00D65D18" w:rsidP="00D23D6A">
      <w:pPr>
        <w:rPr>
          <w:rFonts w:ascii="Times New Roman" w:hAnsi="Times New Roman" w:cs="Times New Roman"/>
        </w:rPr>
      </w:pPr>
      <w:r w:rsidRPr="00D65D18">
        <w:rPr>
          <w:rFonts w:ascii="Times New Roman" w:hAnsi="Times New Roman" w:cs="Times New Roman"/>
        </w:rPr>
        <w:drawing>
          <wp:inline distT="0" distB="0" distL="0" distR="0" wp14:anchorId="2FC35237" wp14:editId="7335C1AC">
            <wp:extent cx="5362575" cy="857250"/>
            <wp:effectExtent l="0" t="0" r="9525" b="0"/>
            <wp:docPr id="185492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21761" name=""/>
                    <pic:cNvPicPr/>
                  </pic:nvPicPr>
                  <pic:blipFill>
                    <a:blip r:embed="rId8"/>
                    <a:stretch>
                      <a:fillRect/>
                    </a:stretch>
                  </pic:blipFill>
                  <pic:spPr>
                    <a:xfrm>
                      <a:off x="0" y="0"/>
                      <a:ext cx="5362575" cy="857250"/>
                    </a:xfrm>
                    <a:prstGeom prst="rect">
                      <a:avLst/>
                    </a:prstGeom>
                  </pic:spPr>
                </pic:pic>
              </a:graphicData>
            </a:graphic>
          </wp:inline>
        </w:drawing>
      </w:r>
    </w:p>
    <w:p w14:paraId="042DD98A" w14:textId="77777777" w:rsidR="00D23D6A" w:rsidRDefault="00D23D6A" w:rsidP="00D23D6A">
      <w:pPr>
        <w:rPr>
          <w:rFonts w:ascii="Times New Roman" w:hAnsi="Times New Roman" w:cs="Times New Roman"/>
        </w:rPr>
      </w:pPr>
    </w:p>
    <w:p w14:paraId="1355D3A1" w14:textId="5557E601" w:rsidR="002207C2" w:rsidRPr="002207C2" w:rsidRDefault="002207C2" w:rsidP="002207C2">
      <w:pPr>
        <w:rPr>
          <w:rFonts w:ascii="Times New Roman" w:hAnsi="Times New Roman" w:cs="Times New Roman"/>
          <w:b/>
          <w:bCs/>
        </w:rPr>
      </w:pPr>
      <w:r w:rsidRPr="002207C2">
        <w:rPr>
          <w:rFonts w:ascii="Times New Roman" w:hAnsi="Times New Roman" w:cs="Times New Roman"/>
          <w:b/>
          <w:bCs/>
        </w:rPr>
        <w:t>Step 3: Visualize Initial Network</w:t>
      </w:r>
      <w:r w:rsidR="009D309A">
        <w:rPr>
          <w:rFonts w:ascii="Times New Roman" w:hAnsi="Times New Roman" w:cs="Times New Roman"/>
          <w:b/>
          <w:bCs/>
        </w:rPr>
        <w:t>:</w:t>
      </w:r>
    </w:p>
    <w:p w14:paraId="7523592A" w14:textId="77777777" w:rsidR="0093026E" w:rsidRDefault="002207C2" w:rsidP="009D309A">
      <w:pPr>
        <w:ind w:firstLine="720"/>
        <w:jc w:val="both"/>
        <w:rPr>
          <w:rFonts w:ascii="Times New Roman" w:hAnsi="Times New Roman" w:cs="Times New Roman"/>
        </w:rPr>
      </w:pPr>
      <w:r w:rsidRPr="002207C2">
        <w:rPr>
          <w:rFonts w:ascii="Times New Roman" w:hAnsi="Times New Roman" w:cs="Times New Roman"/>
        </w:rPr>
        <w:t xml:space="preserve">The MANET topology is visualized using MATLAB’s plot() function. The graph structure is displayed, with legitimate nodes colored blue and wormhole nodes marked in magenta using scatter(). </w:t>
      </w:r>
    </w:p>
    <w:p w14:paraId="07893926" w14:textId="68209A8A" w:rsidR="002207C2" w:rsidRPr="00D23D6A" w:rsidRDefault="002207C2" w:rsidP="0093026E">
      <w:pPr>
        <w:ind w:firstLine="720"/>
        <w:jc w:val="both"/>
        <w:rPr>
          <w:rFonts w:ascii="Times New Roman" w:hAnsi="Times New Roman" w:cs="Times New Roman"/>
        </w:rPr>
      </w:pPr>
      <w:r w:rsidRPr="002207C2">
        <w:rPr>
          <w:rFonts w:ascii="Times New Roman" w:hAnsi="Times New Roman" w:cs="Times New Roman"/>
        </w:rPr>
        <w:t>This visualization provides a clear representation of the network layout before any attack is introduced. The axis limits, grid, and legend are added to enhance readability, allowing users to differentiate between normal and malicious nodes in the network.</w:t>
      </w:r>
    </w:p>
    <w:p w14:paraId="6DFF31E3"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3: Visualize Initial Network</w:t>
      </w:r>
    </w:p>
    <w:p w14:paraId="7229B87D"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figure;</w:t>
      </w:r>
    </w:p>
    <w:p w14:paraId="45978A52"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 = plot(</w:t>
      </w:r>
      <w:proofErr w:type="spellStart"/>
      <w:r w:rsidRPr="00D23D6A">
        <w:rPr>
          <w:rFonts w:ascii="Times New Roman" w:hAnsi="Times New Roman" w:cs="Times New Roman"/>
        </w:rPr>
        <w:t>graphObj</w:t>
      </w:r>
      <w:proofErr w:type="spellEnd"/>
      <w:r w:rsidRPr="00D23D6A">
        <w:rPr>
          <w:rFonts w:ascii="Times New Roman" w:hAnsi="Times New Roman" w:cs="Times New Roman"/>
        </w:rPr>
        <w:t>, '</w:t>
      </w:r>
      <w:proofErr w:type="spellStart"/>
      <w:r w:rsidRPr="00D23D6A">
        <w:rPr>
          <w:rFonts w:ascii="Times New Roman" w:hAnsi="Times New Roman" w:cs="Times New Roman"/>
        </w:rPr>
        <w:t>XData</w:t>
      </w:r>
      <w:proofErr w:type="spellEnd"/>
      <w:r w:rsidRPr="00D23D6A">
        <w:rPr>
          <w:rFonts w:ascii="Times New Roman" w:hAnsi="Times New Roman" w:cs="Times New Roman"/>
        </w:rPr>
        <w:t>', nodes(:,1), '</w:t>
      </w:r>
      <w:proofErr w:type="spellStart"/>
      <w:r w:rsidRPr="00D23D6A">
        <w:rPr>
          <w:rFonts w:ascii="Times New Roman" w:hAnsi="Times New Roman" w:cs="Times New Roman"/>
        </w:rPr>
        <w:t>YData</w:t>
      </w:r>
      <w:proofErr w:type="spellEnd"/>
      <w:r w:rsidRPr="00D23D6A">
        <w:rPr>
          <w:rFonts w:ascii="Times New Roman" w:hAnsi="Times New Roman" w:cs="Times New Roman"/>
        </w:rPr>
        <w:t>', nodes(:,2), '</w:t>
      </w:r>
      <w:proofErr w:type="spellStart"/>
      <w:r w:rsidRPr="00D23D6A">
        <w:rPr>
          <w:rFonts w:ascii="Times New Roman" w:hAnsi="Times New Roman" w:cs="Times New Roman"/>
        </w:rPr>
        <w:t>NodeLabel</w:t>
      </w:r>
      <w:proofErr w:type="spellEnd"/>
      <w:r w:rsidRPr="00D23D6A">
        <w:rPr>
          <w:rFonts w:ascii="Times New Roman" w:hAnsi="Times New Roman" w:cs="Times New Roman"/>
        </w:rPr>
        <w:t>', {}, '</w:t>
      </w:r>
      <w:proofErr w:type="spellStart"/>
      <w:r w:rsidRPr="00D23D6A">
        <w:rPr>
          <w:rFonts w:ascii="Times New Roman" w:hAnsi="Times New Roman" w:cs="Times New Roman"/>
        </w:rPr>
        <w:t>NodeColor</w:t>
      </w:r>
      <w:proofErr w:type="spellEnd"/>
      <w:r w:rsidRPr="00D23D6A">
        <w:rPr>
          <w:rFonts w:ascii="Times New Roman" w:hAnsi="Times New Roman" w:cs="Times New Roman"/>
        </w:rPr>
        <w:t>', 'b', '</w:t>
      </w:r>
      <w:proofErr w:type="spellStart"/>
      <w:r w:rsidRPr="00D23D6A">
        <w:rPr>
          <w:rFonts w:ascii="Times New Roman" w:hAnsi="Times New Roman" w:cs="Times New Roman"/>
        </w:rPr>
        <w:t>EdgeColor</w:t>
      </w:r>
      <w:proofErr w:type="spellEnd"/>
      <w:r w:rsidRPr="00D23D6A">
        <w:rPr>
          <w:rFonts w:ascii="Times New Roman" w:hAnsi="Times New Roman" w:cs="Times New Roman"/>
        </w:rPr>
        <w:t>', 'k');</w:t>
      </w:r>
    </w:p>
    <w:p w14:paraId="61A24FD1"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hold on;</w:t>
      </w:r>
    </w:p>
    <w:p w14:paraId="2ADCF193"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scatter(nodes(wormHoleNodes,1), nodes(wormHoleNodes,2), 100, 'm', 'filled');</w:t>
      </w:r>
    </w:p>
    <w:p w14:paraId="792C5669"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title('Initial MANET Network');</w:t>
      </w:r>
    </w:p>
    <w:p w14:paraId="34FBFB52"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legend('Legitimate Nodes', 'Wormhole Nodes');</w:t>
      </w:r>
    </w:p>
    <w:p w14:paraId="41E55853"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axis([0 range 0 range]);</w:t>
      </w:r>
    </w:p>
    <w:p w14:paraId="167A3256"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grid on;</w:t>
      </w:r>
    </w:p>
    <w:p w14:paraId="68E9B9F9" w14:textId="77777777" w:rsidR="00D23D6A" w:rsidRDefault="00D23D6A" w:rsidP="00D23D6A">
      <w:pPr>
        <w:rPr>
          <w:rFonts w:ascii="Times New Roman" w:hAnsi="Times New Roman" w:cs="Times New Roman"/>
        </w:rPr>
      </w:pPr>
      <w:r w:rsidRPr="00D23D6A">
        <w:rPr>
          <w:rFonts w:ascii="Times New Roman" w:hAnsi="Times New Roman" w:cs="Times New Roman"/>
        </w:rPr>
        <w:t>hold off;</w:t>
      </w:r>
    </w:p>
    <w:p w14:paraId="5C8971BC" w14:textId="2E750433" w:rsidR="00D65D18" w:rsidRPr="00D23D6A" w:rsidRDefault="00D65D18" w:rsidP="00D23D6A">
      <w:pPr>
        <w:rPr>
          <w:rFonts w:ascii="Times New Roman" w:hAnsi="Times New Roman" w:cs="Times New Roman"/>
        </w:rPr>
      </w:pPr>
      <w:r w:rsidRPr="00D65D18">
        <w:rPr>
          <w:rFonts w:ascii="Times New Roman" w:hAnsi="Times New Roman" w:cs="Times New Roman"/>
        </w:rPr>
        <w:lastRenderedPageBreak/>
        <w:drawing>
          <wp:inline distT="0" distB="0" distL="0" distR="0" wp14:anchorId="5A2EEBFF" wp14:editId="64BF26FB">
            <wp:extent cx="5731510" cy="1504315"/>
            <wp:effectExtent l="0" t="0" r="2540" b="635"/>
            <wp:docPr id="52190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7688" name=""/>
                    <pic:cNvPicPr/>
                  </pic:nvPicPr>
                  <pic:blipFill>
                    <a:blip r:embed="rId9"/>
                    <a:stretch>
                      <a:fillRect/>
                    </a:stretch>
                  </pic:blipFill>
                  <pic:spPr>
                    <a:xfrm>
                      <a:off x="0" y="0"/>
                      <a:ext cx="5731510" cy="1504315"/>
                    </a:xfrm>
                    <a:prstGeom prst="rect">
                      <a:avLst/>
                    </a:prstGeom>
                  </pic:spPr>
                </pic:pic>
              </a:graphicData>
            </a:graphic>
          </wp:inline>
        </w:drawing>
      </w:r>
    </w:p>
    <w:p w14:paraId="69907027" w14:textId="77777777" w:rsidR="00D23D6A" w:rsidRDefault="00D23D6A" w:rsidP="00D23D6A">
      <w:pPr>
        <w:rPr>
          <w:rFonts w:ascii="Times New Roman" w:hAnsi="Times New Roman" w:cs="Times New Roman"/>
        </w:rPr>
      </w:pPr>
    </w:p>
    <w:p w14:paraId="5F45BF8D" w14:textId="77777777" w:rsidR="009D309A" w:rsidRDefault="009D309A" w:rsidP="002207C2">
      <w:pPr>
        <w:rPr>
          <w:rFonts w:ascii="Times New Roman" w:hAnsi="Times New Roman" w:cs="Times New Roman"/>
          <w:b/>
          <w:bCs/>
        </w:rPr>
      </w:pPr>
    </w:p>
    <w:p w14:paraId="42591FF2" w14:textId="11D265A2" w:rsidR="002207C2" w:rsidRPr="002207C2" w:rsidRDefault="002207C2" w:rsidP="002207C2">
      <w:pPr>
        <w:rPr>
          <w:rFonts w:ascii="Times New Roman" w:hAnsi="Times New Roman" w:cs="Times New Roman"/>
          <w:b/>
          <w:bCs/>
        </w:rPr>
      </w:pPr>
      <w:r w:rsidRPr="002207C2">
        <w:rPr>
          <w:rFonts w:ascii="Times New Roman" w:hAnsi="Times New Roman" w:cs="Times New Roman"/>
          <w:b/>
          <w:bCs/>
        </w:rPr>
        <w:t>Step 4: Simulate Packet Transmission Before Attack</w:t>
      </w:r>
      <w:r w:rsidR="009D309A">
        <w:rPr>
          <w:rFonts w:ascii="Times New Roman" w:hAnsi="Times New Roman" w:cs="Times New Roman"/>
          <w:b/>
          <w:bCs/>
        </w:rPr>
        <w:t>:</w:t>
      </w:r>
    </w:p>
    <w:p w14:paraId="3224B876" w14:textId="702B64F2" w:rsidR="002207C2" w:rsidRPr="00D23D6A" w:rsidRDefault="002207C2" w:rsidP="00921EDD">
      <w:pPr>
        <w:ind w:firstLine="720"/>
        <w:jc w:val="both"/>
        <w:rPr>
          <w:rFonts w:ascii="Times New Roman" w:hAnsi="Times New Roman" w:cs="Times New Roman"/>
        </w:rPr>
      </w:pPr>
      <w:r w:rsidRPr="002207C2">
        <w:rPr>
          <w:rFonts w:ascii="Times New Roman" w:hAnsi="Times New Roman" w:cs="Times New Roman"/>
        </w:rPr>
        <w:t>Before introducing the attack, the program simulates normal packet transmission. A total of 50 packets are sent across the network, and key performance metrics are randomly initialized, including Packet Delivery Ratio (PDR), Throughput (</w:t>
      </w:r>
      <w:proofErr w:type="spellStart"/>
      <w:r w:rsidRPr="002207C2">
        <w:rPr>
          <w:rFonts w:ascii="Times New Roman" w:hAnsi="Times New Roman" w:cs="Times New Roman"/>
        </w:rPr>
        <w:t>Thpt</w:t>
      </w:r>
      <w:proofErr w:type="spellEnd"/>
      <w:r w:rsidRPr="002207C2">
        <w:rPr>
          <w:rFonts w:ascii="Times New Roman" w:hAnsi="Times New Roman" w:cs="Times New Roman"/>
        </w:rPr>
        <w:t>), Delay, Jitter, and Energy Consumption. These values represent the baseline performance of the network in an ideal scenario without any malicious activity.</w:t>
      </w:r>
    </w:p>
    <w:p w14:paraId="652B7B2E"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4: Simulate Packet Transmission Before Attack</w:t>
      </w:r>
    </w:p>
    <w:p w14:paraId="50218CF2"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numPackets</w:t>
      </w:r>
      <w:proofErr w:type="spellEnd"/>
      <w:r w:rsidRPr="00D23D6A">
        <w:rPr>
          <w:rFonts w:ascii="Times New Roman" w:hAnsi="Times New Roman" w:cs="Times New Roman"/>
        </w:rPr>
        <w:t xml:space="preserve"> = 50;</w:t>
      </w:r>
    </w:p>
    <w:p w14:paraId="3228F5B5"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pdr_before</w:t>
      </w:r>
      <w:proofErr w:type="spellEnd"/>
      <w:r w:rsidRPr="00D23D6A">
        <w:rPr>
          <w:rFonts w:ascii="Times New Roman" w:hAnsi="Times New Roman" w:cs="Times New Roman"/>
        </w:rPr>
        <w:t xml:space="preserve"> = rand() * 100;</w:t>
      </w:r>
    </w:p>
    <w:p w14:paraId="6866F9C4"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thpt_before</w:t>
      </w:r>
      <w:proofErr w:type="spellEnd"/>
      <w:r w:rsidRPr="00D23D6A">
        <w:rPr>
          <w:rFonts w:ascii="Times New Roman" w:hAnsi="Times New Roman" w:cs="Times New Roman"/>
        </w:rPr>
        <w:t xml:space="preserve"> = rand() * 100;</w:t>
      </w:r>
    </w:p>
    <w:p w14:paraId="5188CC50"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delay_before</w:t>
      </w:r>
      <w:proofErr w:type="spellEnd"/>
      <w:r w:rsidRPr="00D23D6A">
        <w:rPr>
          <w:rFonts w:ascii="Times New Roman" w:hAnsi="Times New Roman" w:cs="Times New Roman"/>
        </w:rPr>
        <w:t xml:space="preserve"> = rand() * 50;</w:t>
      </w:r>
    </w:p>
    <w:p w14:paraId="0812F96D"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jitter_before</w:t>
      </w:r>
      <w:proofErr w:type="spellEnd"/>
      <w:r w:rsidRPr="00D23D6A">
        <w:rPr>
          <w:rFonts w:ascii="Times New Roman" w:hAnsi="Times New Roman" w:cs="Times New Roman"/>
        </w:rPr>
        <w:t xml:space="preserve"> = rand() * 10;</w:t>
      </w:r>
    </w:p>
    <w:p w14:paraId="5AF76E56" w14:textId="77777777" w:rsidR="00D23D6A" w:rsidRDefault="00D23D6A" w:rsidP="00D23D6A">
      <w:pPr>
        <w:rPr>
          <w:rFonts w:ascii="Times New Roman" w:hAnsi="Times New Roman" w:cs="Times New Roman"/>
        </w:rPr>
      </w:pPr>
      <w:proofErr w:type="spellStart"/>
      <w:r w:rsidRPr="00D23D6A">
        <w:rPr>
          <w:rFonts w:ascii="Times New Roman" w:hAnsi="Times New Roman" w:cs="Times New Roman"/>
        </w:rPr>
        <w:t>energy_before</w:t>
      </w:r>
      <w:proofErr w:type="spellEnd"/>
      <w:r w:rsidRPr="00D23D6A">
        <w:rPr>
          <w:rFonts w:ascii="Times New Roman" w:hAnsi="Times New Roman" w:cs="Times New Roman"/>
        </w:rPr>
        <w:t xml:space="preserve"> = rand() * 50;</w:t>
      </w:r>
    </w:p>
    <w:p w14:paraId="0D60A6A8" w14:textId="77777777" w:rsidR="00D65D18" w:rsidRDefault="00D65D18" w:rsidP="00D23D6A">
      <w:pPr>
        <w:rPr>
          <w:rFonts w:ascii="Times New Roman" w:hAnsi="Times New Roman" w:cs="Times New Roman"/>
        </w:rPr>
      </w:pPr>
    </w:p>
    <w:p w14:paraId="4D81982A" w14:textId="77777777" w:rsidR="00D65D18" w:rsidRDefault="00D65D18" w:rsidP="00D23D6A">
      <w:pPr>
        <w:rPr>
          <w:rFonts w:ascii="Times New Roman" w:hAnsi="Times New Roman" w:cs="Times New Roman"/>
        </w:rPr>
      </w:pPr>
    </w:p>
    <w:p w14:paraId="38E5B4F8" w14:textId="4E35B3C4" w:rsidR="00D65D18" w:rsidRPr="00D23D6A" w:rsidRDefault="00D65D18" w:rsidP="00D23D6A">
      <w:pPr>
        <w:rPr>
          <w:rFonts w:ascii="Times New Roman" w:hAnsi="Times New Roman" w:cs="Times New Roman"/>
        </w:rPr>
      </w:pPr>
      <w:r w:rsidRPr="00D65D18">
        <w:rPr>
          <w:rFonts w:ascii="Times New Roman" w:hAnsi="Times New Roman" w:cs="Times New Roman"/>
        </w:rPr>
        <w:drawing>
          <wp:inline distT="0" distB="0" distL="0" distR="0" wp14:anchorId="7D3E3B05" wp14:editId="576B2055">
            <wp:extent cx="5343525" cy="1790700"/>
            <wp:effectExtent l="0" t="0" r="9525" b="0"/>
            <wp:docPr id="6481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0963" name=""/>
                    <pic:cNvPicPr/>
                  </pic:nvPicPr>
                  <pic:blipFill>
                    <a:blip r:embed="rId10"/>
                    <a:stretch>
                      <a:fillRect/>
                    </a:stretch>
                  </pic:blipFill>
                  <pic:spPr>
                    <a:xfrm>
                      <a:off x="0" y="0"/>
                      <a:ext cx="5343525" cy="1790700"/>
                    </a:xfrm>
                    <a:prstGeom prst="rect">
                      <a:avLst/>
                    </a:prstGeom>
                  </pic:spPr>
                </pic:pic>
              </a:graphicData>
            </a:graphic>
          </wp:inline>
        </w:drawing>
      </w:r>
    </w:p>
    <w:p w14:paraId="6150CBBB" w14:textId="77777777" w:rsidR="00D23D6A" w:rsidRDefault="00D23D6A" w:rsidP="00D23D6A">
      <w:pPr>
        <w:rPr>
          <w:rFonts w:ascii="Times New Roman" w:hAnsi="Times New Roman" w:cs="Times New Roman"/>
        </w:rPr>
      </w:pPr>
    </w:p>
    <w:p w14:paraId="2C38FA29" w14:textId="77777777" w:rsidR="0093026E" w:rsidRDefault="0093026E" w:rsidP="002207C2">
      <w:pPr>
        <w:rPr>
          <w:rFonts w:ascii="Times New Roman" w:hAnsi="Times New Roman" w:cs="Times New Roman"/>
          <w:b/>
          <w:bCs/>
        </w:rPr>
      </w:pPr>
    </w:p>
    <w:p w14:paraId="167D48B7" w14:textId="45D58AC1" w:rsidR="002207C2" w:rsidRPr="002207C2" w:rsidRDefault="002207C2" w:rsidP="002207C2">
      <w:pPr>
        <w:rPr>
          <w:rFonts w:ascii="Times New Roman" w:hAnsi="Times New Roman" w:cs="Times New Roman"/>
          <w:b/>
          <w:bCs/>
        </w:rPr>
      </w:pPr>
      <w:r w:rsidRPr="002207C2">
        <w:rPr>
          <w:rFonts w:ascii="Times New Roman" w:hAnsi="Times New Roman" w:cs="Times New Roman"/>
          <w:b/>
          <w:bCs/>
        </w:rPr>
        <w:lastRenderedPageBreak/>
        <w:t>Step 5: Introduce Wormhole Attack</w:t>
      </w:r>
      <w:r w:rsidR="00921EDD">
        <w:rPr>
          <w:rFonts w:ascii="Times New Roman" w:hAnsi="Times New Roman" w:cs="Times New Roman"/>
          <w:b/>
          <w:bCs/>
        </w:rPr>
        <w:t>:</w:t>
      </w:r>
    </w:p>
    <w:p w14:paraId="11A452E3" w14:textId="77777777" w:rsidR="0093026E" w:rsidRDefault="002207C2" w:rsidP="00921EDD">
      <w:pPr>
        <w:ind w:firstLine="720"/>
        <w:jc w:val="both"/>
        <w:rPr>
          <w:rFonts w:ascii="Times New Roman" w:hAnsi="Times New Roman" w:cs="Times New Roman"/>
        </w:rPr>
      </w:pPr>
      <w:r w:rsidRPr="002207C2">
        <w:rPr>
          <w:rFonts w:ascii="Times New Roman" w:hAnsi="Times New Roman" w:cs="Times New Roman"/>
        </w:rPr>
        <w:t xml:space="preserve">A wormhole attack is simulated by misrouting 40% of the packets through a secret link between the two wormhole nodes. As a result of this attack, the PDR decreases, indicating packet losses, throughput drops to 60%, delay doubles, jitter triples, and energy consumption increases by 40% due to the additional transmission burden. </w:t>
      </w:r>
    </w:p>
    <w:p w14:paraId="02B82B71" w14:textId="20E1CDE3" w:rsidR="002207C2" w:rsidRPr="00D23D6A" w:rsidRDefault="002207C2" w:rsidP="00921EDD">
      <w:pPr>
        <w:ind w:firstLine="720"/>
        <w:jc w:val="both"/>
        <w:rPr>
          <w:rFonts w:ascii="Times New Roman" w:hAnsi="Times New Roman" w:cs="Times New Roman"/>
        </w:rPr>
      </w:pPr>
      <w:r w:rsidRPr="002207C2">
        <w:rPr>
          <w:rFonts w:ascii="Times New Roman" w:hAnsi="Times New Roman" w:cs="Times New Roman"/>
        </w:rPr>
        <w:t>A new network visualization is generated, showing the same MANET topology but now experiencing disruption due to the attack. This step highlights the negative impact of wormhole attacks on network performance.</w:t>
      </w:r>
    </w:p>
    <w:p w14:paraId="73A4B3C0"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5: Introduce Wormhole Attack (Tunneling packets through a secret link)</w:t>
      </w:r>
    </w:p>
    <w:p w14:paraId="1090BF65"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packetsMisrouted</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numPackets</w:t>
      </w:r>
      <w:proofErr w:type="spellEnd"/>
      <w:r w:rsidRPr="00D23D6A">
        <w:rPr>
          <w:rFonts w:ascii="Times New Roman" w:hAnsi="Times New Roman" w:cs="Times New Roman"/>
        </w:rPr>
        <w:t xml:space="preserve"> * 0.4;</w:t>
      </w:r>
    </w:p>
    <w:p w14:paraId="1C0B35DF"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pdr_during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numPackets</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packetsMisrouted</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numPackets</w:t>
      </w:r>
      <w:proofErr w:type="spellEnd"/>
      <w:r w:rsidRPr="00D23D6A">
        <w:rPr>
          <w:rFonts w:ascii="Times New Roman" w:hAnsi="Times New Roman" w:cs="Times New Roman"/>
        </w:rPr>
        <w:t>) * 100;</w:t>
      </w:r>
    </w:p>
    <w:p w14:paraId="751E7DFB"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thpt_during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thpt_before</w:t>
      </w:r>
      <w:proofErr w:type="spellEnd"/>
      <w:r w:rsidRPr="00D23D6A">
        <w:rPr>
          <w:rFonts w:ascii="Times New Roman" w:hAnsi="Times New Roman" w:cs="Times New Roman"/>
        </w:rPr>
        <w:t xml:space="preserve"> * 0.6;</w:t>
      </w:r>
    </w:p>
    <w:p w14:paraId="2DD3FB73"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delay_during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delay_before</w:t>
      </w:r>
      <w:proofErr w:type="spellEnd"/>
      <w:r w:rsidRPr="00D23D6A">
        <w:rPr>
          <w:rFonts w:ascii="Times New Roman" w:hAnsi="Times New Roman" w:cs="Times New Roman"/>
        </w:rPr>
        <w:t xml:space="preserve"> * 2.0;</w:t>
      </w:r>
    </w:p>
    <w:p w14:paraId="38622898"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jitter_during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jitter_before</w:t>
      </w:r>
      <w:proofErr w:type="spellEnd"/>
      <w:r w:rsidRPr="00D23D6A">
        <w:rPr>
          <w:rFonts w:ascii="Times New Roman" w:hAnsi="Times New Roman" w:cs="Times New Roman"/>
        </w:rPr>
        <w:t xml:space="preserve"> * 3.0;</w:t>
      </w:r>
    </w:p>
    <w:p w14:paraId="28BC2371"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energy_during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energy_before</w:t>
      </w:r>
      <w:proofErr w:type="spellEnd"/>
      <w:r w:rsidRPr="00D23D6A">
        <w:rPr>
          <w:rFonts w:ascii="Times New Roman" w:hAnsi="Times New Roman" w:cs="Times New Roman"/>
        </w:rPr>
        <w:t xml:space="preserve"> * 1.4;</w:t>
      </w:r>
    </w:p>
    <w:p w14:paraId="54A85FD2" w14:textId="77777777" w:rsidR="00D23D6A" w:rsidRPr="00D23D6A" w:rsidRDefault="00D23D6A" w:rsidP="00D23D6A">
      <w:pPr>
        <w:rPr>
          <w:rFonts w:ascii="Times New Roman" w:hAnsi="Times New Roman" w:cs="Times New Roman"/>
        </w:rPr>
      </w:pPr>
    </w:p>
    <w:p w14:paraId="5A70D6DA"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figure;</w:t>
      </w:r>
    </w:p>
    <w:p w14:paraId="35EF41B0"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 = plot(</w:t>
      </w:r>
      <w:proofErr w:type="spellStart"/>
      <w:r w:rsidRPr="00D23D6A">
        <w:rPr>
          <w:rFonts w:ascii="Times New Roman" w:hAnsi="Times New Roman" w:cs="Times New Roman"/>
        </w:rPr>
        <w:t>graphObj</w:t>
      </w:r>
      <w:proofErr w:type="spellEnd"/>
      <w:r w:rsidRPr="00D23D6A">
        <w:rPr>
          <w:rFonts w:ascii="Times New Roman" w:hAnsi="Times New Roman" w:cs="Times New Roman"/>
        </w:rPr>
        <w:t>, '</w:t>
      </w:r>
      <w:proofErr w:type="spellStart"/>
      <w:r w:rsidRPr="00D23D6A">
        <w:rPr>
          <w:rFonts w:ascii="Times New Roman" w:hAnsi="Times New Roman" w:cs="Times New Roman"/>
        </w:rPr>
        <w:t>XData</w:t>
      </w:r>
      <w:proofErr w:type="spellEnd"/>
      <w:r w:rsidRPr="00D23D6A">
        <w:rPr>
          <w:rFonts w:ascii="Times New Roman" w:hAnsi="Times New Roman" w:cs="Times New Roman"/>
        </w:rPr>
        <w:t>', nodes(:,1), '</w:t>
      </w:r>
      <w:proofErr w:type="spellStart"/>
      <w:r w:rsidRPr="00D23D6A">
        <w:rPr>
          <w:rFonts w:ascii="Times New Roman" w:hAnsi="Times New Roman" w:cs="Times New Roman"/>
        </w:rPr>
        <w:t>YData</w:t>
      </w:r>
      <w:proofErr w:type="spellEnd"/>
      <w:r w:rsidRPr="00D23D6A">
        <w:rPr>
          <w:rFonts w:ascii="Times New Roman" w:hAnsi="Times New Roman" w:cs="Times New Roman"/>
        </w:rPr>
        <w:t>', nodes(:,2), '</w:t>
      </w:r>
      <w:proofErr w:type="spellStart"/>
      <w:r w:rsidRPr="00D23D6A">
        <w:rPr>
          <w:rFonts w:ascii="Times New Roman" w:hAnsi="Times New Roman" w:cs="Times New Roman"/>
        </w:rPr>
        <w:t>NodeLabel</w:t>
      </w:r>
      <w:proofErr w:type="spellEnd"/>
      <w:r w:rsidRPr="00D23D6A">
        <w:rPr>
          <w:rFonts w:ascii="Times New Roman" w:hAnsi="Times New Roman" w:cs="Times New Roman"/>
        </w:rPr>
        <w:t>', {}, '</w:t>
      </w:r>
      <w:proofErr w:type="spellStart"/>
      <w:r w:rsidRPr="00D23D6A">
        <w:rPr>
          <w:rFonts w:ascii="Times New Roman" w:hAnsi="Times New Roman" w:cs="Times New Roman"/>
        </w:rPr>
        <w:t>NodeColor</w:t>
      </w:r>
      <w:proofErr w:type="spellEnd"/>
      <w:r w:rsidRPr="00D23D6A">
        <w:rPr>
          <w:rFonts w:ascii="Times New Roman" w:hAnsi="Times New Roman" w:cs="Times New Roman"/>
        </w:rPr>
        <w:t>', 'b', '</w:t>
      </w:r>
      <w:proofErr w:type="spellStart"/>
      <w:r w:rsidRPr="00D23D6A">
        <w:rPr>
          <w:rFonts w:ascii="Times New Roman" w:hAnsi="Times New Roman" w:cs="Times New Roman"/>
        </w:rPr>
        <w:t>EdgeColor</w:t>
      </w:r>
      <w:proofErr w:type="spellEnd"/>
      <w:r w:rsidRPr="00D23D6A">
        <w:rPr>
          <w:rFonts w:ascii="Times New Roman" w:hAnsi="Times New Roman" w:cs="Times New Roman"/>
        </w:rPr>
        <w:t>', 'k');</w:t>
      </w:r>
    </w:p>
    <w:p w14:paraId="36B7C445"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hold on;</w:t>
      </w:r>
    </w:p>
    <w:p w14:paraId="42F161E9"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scatter(nodes(wormHoleNodes,1), nodes(wormHoleNodes,2), 100, 'm', 'filled');</w:t>
      </w:r>
    </w:p>
    <w:p w14:paraId="4145EF20"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title('MANET Network During Wormhole Attack');</w:t>
      </w:r>
    </w:p>
    <w:p w14:paraId="32F38368"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grid on;</w:t>
      </w:r>
    </w:p>
    <w:p w14:paraId="4304EC05"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hold off;</w:t>
      </w:r>
    </w:p>
    <w:p w14:paraId="2EDF6158" w14:textId="77777777" w:rsidR="00D23D6A" w:rsidRPr="002207C2" w:rsidRDefault="00D23D6A" w:rsidP="00D23D6A">
      <w:pPr>
        <w:rPr>
          <w:rFonts w:ascii="Times New Roman" w:hAnsi="Times New Roman" w:cs="Times New Roman"/>
          <w:b/>
          <w:bCs/>
        </w:rPr>
      </w:pPr>
    </w:p>
    <w:p w14:paraId="781BD060" w14:textId="680C84A3" w:rsidR="002207C2" w:rsidRDefault="00D65D18" w:rsidP="002207C2">
      <w:pPr>
        <w:rPr>
          <w:rFonts w:ascii="Times New Roman" w:hAnsi="Times New Roman" w:cs="Times New Roman"/>
          <w:b/>
          <w:bCs/>
        </w:rPr>
      </w:pPr>
      <w:r w:rsidRPr="00D65D18">
        <w:rPr>
          <w:rFonts w:ascii="Times New Roman" w:hAnsi="Times New Roman" w:cs="Times New Roman"/>
          <w:b/>
          <w:bCs/>
        </w:rPr>
        <w:drawing>
          <wp:inline distT="0" distB="0" distL="0" distR="0" wp14:anchorId="13BEFA3D" wp14:editId="595AB2DC">
            <wp:extent cx="5731510" cy="1797050"/>
            <wp:effectExtent l="0" t="0" r="2540" b="0"/>
            <wp:docPr id="120360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5944" name=""/>
                    <pic:cNvPicPr/>
                  </pic:nvPicPr>
                  <pic:blipFill>
                    <a:blip r:embed="rId11"/>
                    <a:stretch>
                      <a:fillRect/>
                    </a:stretch>
                  </pic:blipFill>
                  <pic:spPr>
                    <a:xfrm>
                      <a:off x="0" y="0"/>
                      <a:ext cx="5731510" cy="1797050"/>
                    </a:xfrm>
                    <a:prstGeom prst="rect">
                      <a:avLst/>
                    </a:prstGeom>
                  </pic:spPr>
                </pic:pic>
              </a:graphicData>
            </a:graphic>
          </wp:inline>
        </w:drawing>
      </w:r>
    </w:p>
    <w:p w14:paraId="5DA348BF" w14:textId="56706256" w:rsidR="002207C2" w:rsidRPr="002207C2" w:rsidRDefault="002207C2" w:rsidP="002207C2">
      <w:pPr>
        <w:rPr>
          <w:rFonts w:ascii="Times New Roman" w:hAnsi="Times New Roman" w:cs="Times New Roman"/>
          <w:b/>
          <w:bCs/>
        </w:rPr>
      </w:pPr>
      <w:r w:rsidRPr="002207C2">
        <w:rPr>
          <w:rFonts w:ascii="Times New Roman" w:hAnsi="Times New Roman" w:cs="Times New Roman"/>
          <w:b/>
          <w:bCs/>
        </w:rPr>
        <w:lastRenderedPageBreak/>
        <w:t>Step 6: Implement Mitigation (Detect and Remove Wormhole Nodes)</w:t>
      </w:r>
      <w:r w:rsidR="00921EDD">
        <w:rPr>
          <w:rFonts w:ascii="Times New Roman" w:hAnsi="Times New Roman" w:cs="Times New Roman"/>
          <w:b/>
          <w:bCs/>
        </w:rPr>
        <w:t>:</w:t>
      </w:r>
    </w:p>
    <w:p w14:paraId="6D4B6428" w14:textId="77777777" w:rsidR="0093026E" w:rsidRDefault="002207C2" w:rsidP="00921EDD">
      <w:pPr>
        <w:ind w:firstLine="720"/>
        <w:rPr>
          <w:rFonts w:ascii="Times New Roman" w:hAnsi="Times New Roman" w:cs="Times New Roman"/>
        </w:rPr>
      </w:pPr>
      <w:r w:rsidRPr="002207C2">
        <w:rPr>
          <w:rFonts w:ascii="Times New Roman" w:hAnsi="Times New Roman" w:cs="Times New Roman"/>
        </w:rPr>
        <w:t xml:space="preserve">To mitigate the wormhole attack, the wormhole nodes are detected and removed from the network by setting their connections to zero in the adjacency matrix. This effectively isolates them, preventing further disruption. </w:t>
      </w:r>
    </w:p>
    <w:p w14:paraId="73AC6D35" w14:textId="43494791" w:rsidR="002207C2" w:rsidRPr="00D23D6A" w:rsidRDefault="002207C2" w:rsidP="00921EDD">
      <w:pPr>
        <w:ind w:firstLine="720"/>
        <w:rPr>
          <w:rFonts w:ascii="Times New Roman" w:hAnsi="Times New Roman" w:cs="Times New Roman"/>
        </w:rPr>
      </w:pPr>
      <w:r w:rsidRPr="002207C2">
        <w:rPr>
          <w:rFonts w:ascii="Times New Roman" w:hAnsi="Times New Roman" w:cs="Times New Roman"/>
        </w:rPr>
        <w:t>After mitigation, the PDR improves, throughput increases to 90%, delay and jitter decrease, and energy consumption is reduced. A final visualization of the network is generated, where the wormhole nodes have been removed, confirming successful mitigation.</w:t>
      </w:r>
    </w:p>
    <w:p w14:paraId="4AA64B87"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Step 6: Implement Mitigation (Detect and Remove Wormhole Nodes)</w:t>
      </w:r>
    </w:p>
    <w:p w14:paraId="68AC5CB9"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connections(</w:t>
      </w:r>
      <w:proofErr w:type="spellStart"/>
      <w:r w:rsidRPr="00D23D6A">
        <w:rPr>
          <w:rFonts w:ascii="Times New Roman" w:hAnsi="Times New Roman" w:cs="Times New Roman"/>
        </w:rPr>
        <w:t>wormHoleNodes</w:t>
      </w:r>
      <w:proofErr w:type="spellEnd"/>
      <w:r w:rsidRPr="00D23D6A">
        <w:rPr>
          <w:rFonts w:ascii="Times New Roman" w:hAnsi="Times New Roman" w:cs="Times New Roman"/>
        </w:rPr>
        <w:t>, :) = 0;</w:t>
      </w:r>
    </w:p>
    <w:p w14:paraId="376E0784"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 xml:space="preserve">connections(:, </w:t>
      </w:r>
      <w:proofErr w:type="spellStart"/>
      <w:r w:rsidRPr="00D23D6A">
        <w:rPr>
          <w:rFonts w:ascii="Times New Roman" w:hAnsi="Times New Roman" w:cs="Times New Roman"/>
        </w:rPr>
        <w:t>wormHoleNodes</w:t>
      </w:r>
      <w:proofErr w:type="spellEnd"/>
      <w:r w:rsidRPr="00D23D6A">
        <w:rPr>
          <w:rFonts w:ascii="Times New Roman" w:hAnsi="Times New Roman" w:cs="Times New Roman"/>
        </w:rPr>
        <w:t>) = 0;</w:t>
      </w:r>
    </w:p>
    <w:p w14:paraId="1323126C"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graphObj</w:t>
      </w:r>
      <w:proofErr w:type="spellEnd"/>
      <w:r w:rsidRPr="00D23D6A">
        <w:rPr>
          <w:rFonts w:ascii="Times New Roman" w:hAnsi="Times New Roman" w:cs="Times New Roman"/>
        </w:rPr>
        <w:t xml:space="preserve"> = graph(connections);</w:t>
      </w:r>
    </w:p>
    <w:p w14:paraId="438666F1" w14:textId="77777777" w:rsidR="00D23D6A" w:rsidRPr="00D23D6A" w:rsidRDefault="00D23D6A" w:rsidP="00D23D6A">
      <w:pPr>
        <w:rPr>
          <w:rFonts w:ascii="Times New Roman" w:hAnsi="Times New Roman" w:cs="Times New Roman"/>
        </w:rPr>
      </w:pPr>
    </w:p>
    <w:p w14:paraId="1627FDC0"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pdr_after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numPackets</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packetsMisrouted</w:t>
      </w:r>
      <w:proofErr w:type="spellEnd"/>
      <w:r w:rsidRPr="00D23D6A">
        <w:rPr>
          <w:rFonts w:ascii="Times New Roman" w:hAnsi="Times New Roman" w:cs="Times New Roman"/>
        </w:rPr>
        <w:t xml:space="preserve">/2) / </w:t>
      </w:r>
      <w:proofErr w:type="spellStart"/>
      <w:r w:rsidRPr="00D23D6A">
        <w:rPr>
          <w:rFonts w:ascii="Times New Roman" w:hAnsi="Times New Roman" w:cs="Times New Roman"/>
        </w:rPr>
        <w:t>numPackets</w:t>
      </w:r>
      <w:proofErr w:type="spellEnd"/>
      <w:r w:rsidRPr="00D23D6A">
        <w:rPr>
          <w:rFonts w:ascii="Times New Roman" w:hAnsi="Times New Roman" w:cs="Times New Roman"/>
        </w:rPr>
        <w:t>) * 100;</w:t>
      </w:r>
    </w:p>
    <w:p w14:paraId="173E6C32"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thpt_after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thpt_before</w:t>
      </w:r>
      <w:proofErr w:type="spellEnd"/>
      <w:r w:rsidRPr="00D23D6A">
        <w:rPr>
          <w:rFonts w:ascii="Times New Roman" w:hAnsi="Times New Roman" w:cs="Times New Roman"/>
        </w:rPr>
        <w:t xml:space="preserve"> * 0.9;</w:t>
      </w:r>
    </w:p>
    <w:p w14:paraId="50C96B8B"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delay_after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delay_before</w:t>
      </w:r>
      <w:proofErr w:type="spellEnd"/>
      <w:r w:rsidRPr="00D23D6A">
        <w:rPr>
          <w:rFonts w:ascii="Times New Roman" w:hAnsi="Times New Roman" w:cs="Times New Roman"/>
        </w:rPr>
        <w:t xml:space="preserve"> * 1.3;</w:t>
      </w:r>
    </w:p>
    <w:p w14:paraId="5A2F81DF"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jitter_after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jitter_before</w:t>
      </w:r>
      <w:proofErr w:type="spellEnd"/>
      <w:r w:rsidRPr="00D23D6A">
        <w:rPr>
          <w:rFonts w:ascii="Times New Roman" w:hAnsi="Times New Roman" w:cs="Times New Roman"/>
        </w:rPr>
        <w:t xml:space="preserve"> * 1.7;</w:t>
      </w:r>
    </w:p>
    <w:p w14:paraId="6B9621B3"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energy_after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energy_before</w:t>
      </w:r>
      <w:proofErr w:type="spellEnd"/>
      <w:r w:rsidRPr="00D23D6A">
        <w:rPr>
          <w:rFonts w:ascii="Times New Roman" w:hAnsi="Times New Roman" w:cs="Times New Roman"/>
        </w:rPr>
        <w:t xml:space="preserve"> * 0.9;</w:t>
      </w:r>
    </w:p>
    <w:p w14:paraId="7997BA1F" w14:textId="77777777" w:rsidR="00D23D6A" w:rsidRPr="00D23D6A" w:rsidRDefault="00D23D6A" w:rsidP="00D23D6A">
      <w:pPr>
        <w:rPr>
          <w:rFonts w:ascii="Times New Roman" w:hAnsi="Times New Roman" w:cs="Times New Roman"/>
        </w:rPr>
      </w:pPr>
    </w:p>
    <w:p w14:paraId="4CCC3F42"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figure;</w:t>
      </w:r>
    </w:p>
    <w:p w14:paraId="52A39487"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h = plot(</w:t>
      </w:r>
      <w:proofErr w:type="spellStart"/>
      <w:r w:rsidRPr="00D23D6A">
        <w:rPr>
          <w:rFonts w:ascii="Times New Roman" w:hAnsi="Times New Roman" w:cs="Times New Roman"/>
        </w:rPr>
        <w:t>graphObj</w:t>
      </w:r>
      <w:proofErr w:type="spellEnd"/>
      <w:r w:rsidRPr="00D23D6A">
        <w:rPr>
          <w:rFonts w:ascii="Times New Roman" w:hAnsi="Times New Roman" w:cs="Times New Roman"/>
        </w:rPr>
        <w:t>, '</w:t>
      </w:r>
      <w:proofErr w:type="spellStart"/>
      <w:r w:rsidRPr="00D23D6A">
        <w:rPr>
          <w:rFonts w:ascii="Times New Roman" w:hAnsi="Times New Roman" w:cs="Times New Roman"/>
        </w:rPr>
        <w:t>XData</w:t>
      </w:r>
      <w:proofErr w:type="spellEnd"/>
      <w:r w:rsidRPr="00D23D6A">
        <w:rPr>
          <w:rFonts w:ascii="Times New Roman" w:hAnsi="Times New Roman" w:cs="Times New Roman"/>
        </w:rPr>
        <w:t>', nodes(:,1), '</w:t>
      </w:r>
      <w:proofErr w:type="spellStart"/>
      <w:r w:rsidRPr="00D23D6A">
        <w:rPr>
          <w:rFonts w:ascii="Times New Roman" w:hAnsi="Times New Roman" w:cs="Times New Roman"/>
        </w:rPr>
        <w:t>YData</w:t>
      </w:r>
      <w:proofErr w:type="spellEnd"/>
      <w:r w:rsidRPr="00D23D6A">
        <w:rPr>
          <w:rFonts w:ascii="Times New Roman" w:hAnsi="Times New Roman" w:cs="Times New Roman"/>
        </w:rPr>
        <w:t>', nodes(:,2), '</w:t>
      </w:r>
      <w:proofErr w:type="spellStart"/>
      <w:r w:rsidRPr="00D23D6A">
        <w:rPr>
          <w:rFonts w:ascii="Times New Roman" w:hAnsi="Times New Roman" w:cs="Times New Roman"/>
        </w:rPr>
        <w:t>NodeLabel</w:t>
      </w:r>
      <w:proofErr w:type="spellEnd"/>
      <w:r w:rsidRPr="00D23D6A">
        <w:rPr>
          <w:rFonts w:ascii="Times New Roman" w:hAnsi="Times New Roman" w:cs="Times New Roman"/>
        </w:rPr>
        <w:t>', {}, '</w:t>
      </w:r>
      <w:proofErr w:type="spellStart"/>
      <w:r w:rsidRPr="00D23D6A">
        <w:rPr>
          <w:rFonts w:ascii="Times New Roman" w:hAnsi="Times New Roman" w:cs="Times New Roman"/>
        </w:rPr>
        <w:t>NodeColor</w:t>
      </w:r>
      <w:proofErr w:type="spellEnd"/>
      <w:r w:rsidRPr="00D23D6A">
        <w:rPr>
          <w:rFonts w:ascii="Times New Roman" w:hAnsi="Times New Roman" w:cs="Times New Roman"/>
        </w:rPr>
        <w:t>', 'b', '</w:t>
      </w:r>
      <w:proofErr w:type="spellStart"/>
      <w:r w:rsidRPr="00D23D6A">
        <w:rPr>
          <w:rFonts w:ascii="Times New Roman" w:hAnsi="Times New Roman" w:cs="Times New Roman"/>
        </w:rPr>
        <w:t>EdgeColor</w:t>
      </w:r>
      <w:proofErr w:type="spellEnd"/>
      <w:r w:rsidRPr="00D23D6A">
        <w:rPr>
          <w:rFonts w:ascii="Times New Roman" w:hAnsi="Times New Roman" w:cs="Times New Roman"/>
        </w:rPr>
        <w:t>', 'k');</w:t>
      </w:r>
    </w:p>
    <w:p w14:paraId="6885D8CE"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title('MANET Network After Wormhole Mitigation');</w:t>
      </w:r>
    </w:p>
    <w:p w14:paraId="71DB47E6" w14:textId="77777777" w:rsidR="00D23D6A" w:rsidRDefault="00D23D6A" w:rsidP="00D23D6A">
      <w:pPr>
        <w:rPr>
          <w:rFonts w:ascii="Times New Roman" w:hAnsi="Times New Roman" w:cs="Times New Roman"/>
        </w:rPr>
      </w:pPr>
      <w:r w:rsidRPr="00D23D6A">
        <w:rPr>
          <w:rFonts w:ascii="Times New Roman" w:hAnsi="Times New Roman" w:cs="Times New Roman"/>
        </w:rPr>
        <w:t>grid on;</w:t>
      </w:r>
    </w:p>
    <w:p w14:paraId="37AAA904" w14:textId="77777777" w:rsidR="00D65D18" w:rsidRDefault="00D65D18" w:rsidP="00D23D6A">
      <w:pPr>
        <w:rPr>
          <w:rFonts w:ascii="Times New Roman" w:hAnsi="Times New Roman" w:cs="Times New Roman"/>
        </w:rPr>
      </w:pPr>
    </w:p>
    <w:p w14:paraId="0462466F" w14:textId="118CA5C1" w:rsidR="00D23D6A" w:rsidRDefault="00D65D18" w:rsidP="00D23D6A">
      <w:pPr>
        <w:rPr>
          <w:rFonts w:ascii="Times New Roman" w:hAnsi="Times New Roman" w:cs="Times New Roman"/>
        </w:rPr>
      </w:pPr>
      <w:r w:rsidRPr="00D65D18">
        <w:rPr>
          <w:rFonts w:ascii="Times New Roman" w:hAnsi="Times New Roman" w:cs="Times New Roman"/>
        </w:rPr>
        <w:drawing>
          <wp:inline distT="0" distB="0" distL="0" distR="0" wp14:anchorId="2811C1B2" wp14:editId="177C36E4">
            <wp:extent cx="5731510" cy="1801495"/>
            <wp:effectExtent l="0" t="0" r="2540" b="8255"/>
            <wp:docPr id="46501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0752" name=""/>
                    <pic:cNvPicPr/>
                  </pic:nvPicPr>
                  <pic:blipFill>
                    <a:blip r:embed="rId12"/>
                    <a:stretch>
                      <a:fillRect/>
                    </a:stretch>
                  </pic:blipFill>
                  <pic:spPr>
                    <a:xfrm>
                      <a:off x="0" y="0"/>
                      <a:ext cx="5731510" cy="1801495"/>
                    </a:xfrm>
                    <a:prstGeom prst="rect">
                      <a:avLst/>
                    </a:prstGeom>
                  </pic:spPr>
                </pic:pic>
              </a:graphicData>
            </a:graphic>
          </wp:inline>
        </w:drawing>
      </w:r>
    </w:p>
    <w:p w14:paraId="2DA90A9F" w14:textId="307958A8" w:rsidR="002207C2" w:rsidRPr="002207C2" w:rsidRDefault="002207C2" w:rsidP="002207C2">
      <w:pPr>
        <w:rPr>
          <w:rFonts w:ascii="Times New Roman" w:hAnsi="Times New Roman" w:cs="Times New Roman"/>
          <w:b/>
          <w:bCs/>
        </w:rPr>
      </w:pPr>
      <w:r w:rsidRPr="002207C2">
        <w:rPr>
          <w:rFonts w:ascii="Times New Roman" w:hAnsi="Times New Roman" w:cs="Times New Roman"/>
          <w:b/>
          <w:bCs/>
        </w:rPr>
        <w:lastRenderedPageBreak/>
        <w:t>Step 7: Plot Performance Metrics</w:t>
      </w:r>
      <w:r w:rsidR="00921EDD">
        <w:rPr>
          <w:rFonts w:ascii="Times New Roman" w:hAnsi="Times New Roman" w:cs="Times New Roman"/>
          <w:b/>
          <w:bCs/>
        </w:rPr>
        <w:t>:</w:t>
      </w:r>
    </w:p>
    <w:p w14:paraId="60EC6D93" w14:textId="77777777" w:rsidR="0093026E" w:rsidRDefault="002207C2" w:rsidP="00921EDD">
      <w:pPr>
        <w:ind w:firstLine="720"/>
        <w:jc w:val="both"/>
        <w:rPr>
          <w:rFonts w:ascii="Times New Roman" w:hAnsi="Times New Roman" w:cs="Times New Roman"/>
        </w:rPr>
      </w:pPr>
      <w:r w:rsidRPr="002207C2">
        <w:rPr>
          <w:rFonts w:ascii="Times New Roman" w:hAnsi="Times New Roman" w:cs="Times New Roman"/>
        </w:rPr>
        <w:t xml:space="preserve">To compare network performance across different phases—before attack, during attack, and after mitigation—a bar chart is plotted. The graph displays variations in PDR, Throughput, Delay, Jitter, and Energy Consumption in these three conditions. </w:t>
      </w:r>
    </w:p>
    <w:p w14:paraId="67D61D10" w14:textId="693490B8" w:rsidR="00921EDD" w:rsidRDefault="002207C2" w:rsidP="0093026E">
      <w:pPr>
        <w:ind w:firstLine="720"/>
        <w:jc w:val="both"/>
        <w:rPr>
          <w:rFonts w:ascii="Times New Roman" w:hAnsi="Times New Roman" w:cs="Times New Roman"/>
        </w:rPr>
      </w:pPr>
      <w:r w:rsidRPr="002207C2">
        <w:rPr>
          <w:rFonts w:ascii="Times New Roman" w:hAnsi="Times New Roman" w:cs="Times New Roman"/>
        </w:rPr>
        <w:t>The results visually demonstrate how wormhole attacks degrade network performance and how mitigation efforts help restore normal operation. The presence of a grid, labels, and legends ensures clear interpretation of the results.</w:t>
      </w:r>
    </w:p>
    <w:p w14:paraId="4934B7D0" w14:textId="3A4AEF96" w:rsidR="00D23D6A" w:rsidRPr="00D23D6A" w:rsidRDefault="00D23D6A" w:rsidP="00D23D6A">
      <w:pPr>
        <w:rPr>
          <w:rFonts w:ascii="Times New Roman" w:hAnsi="Times New Roman" w:cs="Times New Roman"/>
        </w:rPr>
      </w:pPr>
      <w:r w:rsidRPr="00D23D6A">
        <w:rPr>
          <w:rFonts w:ascii="Times New Roman" w:hAnsi="Times New Roman" w:cs="Times New Roman"/>
        </w:rPr>
        <w:t>% Step 7: Plot Performance Metrics</w:t>
      </w:r>
    </w:p>
    <w:p w14:paraId="067C75D7"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figure;</w:t>
      </w:r>
    </w:p>
    <w:p w14:paraId="6FC17352"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metrics = {'PDR', 'Throughput', 'Delay', 'Jitter', 'Energy'};</w:t>
      </w:r>
    </w:p>
    <w:p w14:paraId="6B721629"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values_before</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pdr_before</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thpt_before</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delay_before</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jitter_before</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energy_before</w:t>
      </w:r>
      <w:proofErr w:type="spellEnd"/>
      <w:r w:rsidRPr="00D23D6A">
        <w:rPr>
          <w:rFonts w:ascii="Times New Roman" w:hAnsi="Times New Roman" w:cs="Times New Roman"/>
        </w:rPr>
        <w:t>];</w:t>
      </w:r>
    </w:p>
    <w:p w14:paraId="12C90906"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values_during</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pdr_during</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thpt_during</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delay_during</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jitter_during</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energy_during</w:t>
      </w:r>
      <w:proofErr w:type="spellEnd"/>
      <w:r w:rsidRPr="00D23D6A">
        <w:rPr>
          <w:rFonts w:ascii="Times New Roman" w:hAnsi="Times New Roman" w:cs="Times New Roman"/>
        </w:rPr>
        <w:t>];</w:t>
      </w:r>
    </w:p>
    <w:p w14:paraId="456BF4D6"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values_after</w:t>
      </w:r>
      <w:proofErr w:type="spellEnd"/>
      <w:r w:rsidRPr="00D23D6A">
        <w:rPr>
          <w:rFonts w:ascii="Times New Roman" w:hAnsi="Times New Roman" w:cs="Times New Roman"/>
        </w:rPr>
        <w:t xml:space="preserve"> = [</w:t>
      </w:r>
      <w:proofErr w:type="spellStart"/>
      <w:r w:rsidRPr="00D23D6A">
        <w:rPr>
          <w:rFonts w:ascii="Times New Roman" w:hAnsi="Times New Roman" w:cs="Times New Roman"/>
        </w:rPr>
        <w:t>pdr_after</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thpt_after</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delay_after</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jitter_after</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energy_after</w:t>
      </w:r>
      <w:proofErr w:type="spellEnd"/>
      <w:r w:rsidRPr="00D23D6A">
        <w:rPr>
          <w:rFonts w:ascii="Times New Roman" w:hAnsi="Times New Roman" w:cs="Times New Roman"/>
        </w:rPr>
        <w:t>];</w:t>
      </w:r>
    </w:p>
    <w:p w14:paraId="599C7E6C"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bar([</w:t>
      </w:r>
      <w:proofErr w:type="spellStart"/>
      <w:r w:rsidRPr="00D23D6A">
        <w:rPr>
          <w:rFonts w:ascii="Times New Roman" w:hAnsi="Times New Roman" w:cs="Times New Roman"/>
        </w:rPr>
        <w:t>values_before</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values_during</w:t>
      </w:r>
      <w:proofErr w:type="spellEnd"/>
      <w:r w:rsidRPr="00D23D6A">
        <w:rPr>
          <w:rFonts w:ascii="Times New Roman" w:hAnsi="Times New Roman" w:cs="Times New Roman"/>
        </w:rPr>
        <w:t xml:space="preserve">; </w:t>
      </w:r>
      <w:proofErr w:type="spellStart"/>
      <w:r w:rsidRPr="00D23D6A">
        <w:rPr>
          <w:rFonts w:ascii="Times New Roman" w:hAnsi="Times New Roman" w:cs="Times New Roman"/>
        </w:rPr>
        <w:t>values_after</w:t>
      </w:r>
      <w:proofErr w:type="spellEnd"/>
      <w:r w:rsidRPr="00D23D6A">
        <w:rPr>
          <w:rFonts w:ascii="Times New Roman" w:hAnsi="Times New Roman" w:cs="Times New Roman"/>
        </w:rPr>
        <w:t>]);</w:t>
      </w:r>
    </w:p>
    <w:p w14:paraId="63AAD66A"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set(</w:t>
      </w:r>
      <w:proofErr w:type="spellStart"/>
      <w:r w:rsidRPr="00D23D6A">
        <w:rPr>
          <w:rFonts w:ascii="Times New Roman" w:hAnsi="Times New Roman" w:cs="Times New Roman"/>
        </w:rPr>
        <w:t>gca</w:t>
      </w:r>
      <w:proofErr w:type="spellEnd"/>
      <w:r w:rsidRPr="00D23D6A">
        <w:rPr>
          <w:rFonts w:ascii="Times New Roman" w:hAnsi="Times New Roman" w:cs="Times New Roman"/>
        </w:rPr>
        <w:t>, '</w:t>
      </w:r>
      <w:proofErr w:type="spellStart"/>
      <w:r w:rsidRPr="00D23D6A">
        <w:rPr>
          <w:rFonts w:ascii="Times New Roman" w:hAnsi="Times New Roman" w:cs="Times New Roman"/>
        </w:rPr>
        <w:t>XTickLabel</w:t>
      </w:r>
      <w:proofErr w:type="spellEnd"/>
      <w:r w:rsidRPr="00D23D6A">
        <w:rPr>
          <w:rFonts w:ascii="Times New Roman" w:hAnsi="Times New Roman" w:cs="Times New Roman"/>
        </w:rPr>
        <w:t>', {'Before Attack', 'During Attack', 'After Mitigation'});</w:t>
      </w:r>
    </w:p>
    <w:p w14:paraId="2BF090E7"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title('Performance Metrics Before, During, and After Wormhole Attack');</w:t>
      </w:r>
    </w:p>
    <w:p w14:paraId="46F3B314" w14:textId="77777777" w:rsidR="00D23D6A" w:rsidRPr="00D23D6A" w:rsidRDefault="00D23D6A" w:rsidP="00D23D6A">
      <w:pPr>
        <w:rPr>
          <w:rFonts w:ascii="Times New Roman" w:hAnsi="Times New Roman" w:cs="Times New Roman"/>
        </w:rPr>
      </w:pPr>
      <w:proofErr w:type="spellStart"/>
      <w:r w:rsidRPr="00D23D6A">
        <w:rPr>
          <w:rFonts w:ascii="Times New Roman" w:hAnsi="Times New Roman" w:cs="Times New Roman"/>
        </w:rPr>
        <w:t>ylabel</w:t>
      </w:r>
      <w:proofErr w:type="spellEnd"/>
      <w:r w:rsidRPr="00D23D6A">
        <w:rPr>
          <w:rFonts w:ascii="Times New Roman" w:hAnsi="Times New Roman" w:cs="Times New Roman"/>
        </w:rPr>
        <w:t>('Metric Values');</w:t>
      </w:r>
    </w:p>
    <w:p w14:paraId="0E29D2D9" w14:textId="77777777" w:rsidR="00D23D6A" w:rsidRPr="00D23D6A" w:rsidRDefault="00D23D6A" w:rsidP="00D23D6A">
      <w:pPr>
        <w:rPr>
          <w:rFonts w:ascii="Times New Roman" w:hAnsi="Times New Roman" w:cs="Times New Roman"/>
        </w:rPr>
      </w:pPr>
      <w:r w:rsidRPr="00D23D6A">
        <w:rPr>
          <w:rFonts w:ascii="Times New Roman" w:hAnsi="Times New Roman" w:cs="Times New Roman"/>
        </w:rPr>
        <w:t>legend(metrics);</w:t>
      </w:r>
    </w:p>
    <w:p w14:paraId="36D692C6" w14:textId="758A745E" w:rsidR="00D23D6A" w:rsidRDefault="00D23D6A" w:rsidP="00D23D6A">
      <w:pPr>
        <w:rPr>
          <w:rFonts w:ascii="Times New Roman" w:hAnsi="Times New Roman" w:cs="Times New Roman"/>
        </w:rPr>
      </w:pPr>
      <w:r w:rsidRPr="00D23D6A">
        <w:rPr>
          <w:rFonts w:ascii="Times New Roman" w:hAnsi="Times New Roman" w:cs="Times New Roman"/>
        </w:rPr>
        <w:t>grid on;</w:t>
      </w:r>
    </w:p>
    <w:p w14:paraId="32475FA2" w14:textId="77777777" w:rsidR="00D65D18" w:rsidRDefault="00D65D18" w:rsidP="00D23D6A">
      <w:pPr>
        <w:rPr>
          <w:rFonts w:ascii="Times New Roman" w:hAnsi="Times New Roman" w:cs="Times New Roman"/>
        </w:rPr>
      </w:pPr>
    </w:p>
    <w:p w14:paraId="4A58BCCA" w14:textId="20A0C766" w:rsidR="00D23D6A" w:rsidRPr="00F848D4" w:rsidRDefault="00D65D18" w:rsidP="00F848D4">
      <w:pPr>
        <w:rPr>
          <w:rFonts w:ascii="Times New Roman" w:hAnsi="Times New Roman" w:cs="Times New Roman"/>
        </w:rPr>
      </w:pPr>
      <w:r w:rsidRPr="00D65D18">
        <w:rPr>
          <w:rFonts w:ascii="Times New Roman" w:hAnsi="Times New Roman" w:cs="Times New Roman"/>
        </w:rPr>
        <w:drawing>
          <wp:inline distT="0" distB="0" distL="0" distR="0" wp14:anchorId="57D5F1C7" wp14:editId="28D1AEA9">
            <wp:extent cx="5731510" cy="2256155"/>
            <wp:effectExtent l="0" t="0" r="2540" b="0"/>
            <wp:docPr id="108431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0371" name=""/>
                    <pic:cNvPicPr/>
                  </pic:nvPicPr>
                  <pic:blipFill>
                    <a:blip r:embed="rId13"/>
                    <a:stretch>
                      <a:fillRect/>
                    </a:stretch>
                  </pic:blipFill>
                  <pic:spPr>
                    <a:xfrm>
                      <a:off x="0" y="0"/>
                      <a:ext cx="5731510" cy="2256155"/>
                    </a:xfrm>
                    <a:prstGeom prst="rect">
                      <a:avLst/>
                    </a:prstGeom>
                  </pic:spPr>
                </pic:pic>
              </a:graphicData>
            </a:graphic>
          </wp:inline>
        </w:drawing>
      </w:r>
    </w:p>
    <w:p w14:paraId="4958E46A" w14:textId="1A565DB9" w:rsidR="00D65D18" w:rsidRPr="00921EDD" w:rsidRDefault="00921EDD" w:rsidP="00F848D4">
      <w:pPr>
        <w:rPr>
          <w:rFonts w:ascii="Times New Roman" w:hAnsi="Times New Roman" w:cs="Times New Roman"/>
          <w:u w:val="single"/>
        </w:rPr>
      </w:pPr>
      <w:r>
        <w:rPr>
          <w:noProof/>
        </w:rPr>
        <w:lastRenderedPageBreak/>
        <w:drawing>
          <wp:anchor distT="0" distB="0" distL="114300" distR="114300" simplePos="0" relativeHeight="251658240" behindDoc="0" locked="0" layoutInCell="1" allowOverlap="1" wp14:anchorId="61774987" wp14:editId="679CD304">
            <wp:simplePos x="0" y="0"/>
            <wp:positionH relativeFrom="column">
              <wp:posOffset>-190500</wp:posOffset>
            </wp:positionH>
            <wp:positionV relativeFrom="paragraph">
              <wp:posOffset>457200</wp:posOffset>
            </wp:positionV>
            <wp:extent cx="5731510" cy="4300220"/>
            <wp:effectExtent l="0" t="0" r="2540" b="5080"/>
            <wp:wrapSquare wrapText="bothSides"/>
            <wp:docPr id="59490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F848D4" w:rsidRPr="00F848D4">
        <w:rPr>
          <w:rFonts w:ascii="Times New Roman" w:hAnsi="Times New Roman" w:cs="Times New Roman"/>
        </w:rPr>
        <w:t>iii.</w:t>
      </w:r>
      <w:r w:rsidR="00F848D4" w:rsidRPr="00F848D4">
        <w:rPr>
          <w:rFonts w:ascii="Times New Roman" w:hAnsi="Times New Roman" w:cs="Times New Roman"/>
          <w:b/>
          <w:bCs/>
        </w:rPr>
        <w:tab/>
      </w:r>
      <w:r w:rsidR="00F848D4" w:rsidRPr="00921EDD">
        <w:rPr>
          <w:rFonts w:ascii="Times New Roman" w:hAnsi="Times New Roman" w:cs="Times New Roman"/>
          <w:b/>
          <w:bCs/>
          <w:u w:val="single"/>
        </w:rPr>
        <w:t>Execution Proof</w:t>
      </w:r>
      <w:r w:rsidR="00F848D4" w:rsidRPr="00921EDD">
        <w:rPr>
          <w:rFonts w:ascii="Times New Roman" w:hAnsi="Times New Roman" w:cs="Times New Roman"/>
          <w:u w:val="single"/>
        </w:rPr>
        <w:t>:</w:t>
      </w:r>
    </w:p>
    <w:p w14:paraId="4AC9EC3F" w14:textId="5A5F6FF1" w:rsidR="00F848D4" w:rsidRDefault="00F848D4" w:rsidP="00F848D4">
      <w:pPr>
        <w:rPr>
          <w:rFonts w:ascii="Times New Roman" w:hAnsi="Times New Roman" w:cs="Times New Roman"/>
        </w:rPr>
      </w:pPr>
      <w:r w:rsidRPr="00F848D4">
        <w:rPr>
          <w:rFonts w:ascii="Times New Roman" w:hAnsi="Times New Roman" w:cs="Times New Roman"/>
        </w:rPr>
        <w:t xml:space="preserve"> </w:t>
      </w:r>
    </w:p>
    <w:p w14:paraId="02036CAB" w14:textId="393C2974" w:rsidR="00921EDD" w:rsidRPr="00921EDD" w:rsidRDefault="00921EDD" w:rsidP="00921EDD">
      <w:pPr>
        <w:jc w:val="center"/>
        <w:rPr>
          <w:rFonts w:ascii="Times New Roman" w:hAnsi="Times New Roman" w:cs="Times New Roman"/>
          <w:b/>
          <w:bCs/>
        </w:rPr>
      </w:pPr>
      <w:r w:rsidRPr="00921EDD">
        <w:rPr>
          <w:rFonts w:ascii="Times New Roman" w:hAnsi="Times New Roman" w:cs="Times New Roman"/>
          <w:b/>
          <w:bCs/>
        </w:rPr>
        <w:t>Figure 1: Initial MANET Network</w:t>
      </w:r>
    </w:p>
    <w:p w14:paraId="59FE3909" w14:textId="77777777" w:rsidR="00921EDD" w:rsidRDefault="00921EDD" w:rsidP="00F848D4">
      <w:pPr>
        <w:rPr>
          <w:rFonts w:ascii="Times New Roman" w:hAnsi="Times New Roman" w:cs="Times New Roman"/>
        </w:rPr>
      </w:pPr>
    </w:p>
    <w:p w14:paraId="0D991851" w14:textId="77777777" w:rsidR="0071199E" w:rsidRDefault="0071199E" w:rsidP="00F848D4">
      <w:pPr>
        <w:rPr>
          <w:rFonts w:ascii="Times New Roman" w:hAnsi="Times New Roman" w:cs="Times New Roman"/>
        </w:rPr>
      </w:pPr>
    </w:p>
    <w:p w14:paraId="0D5A396F" w14:textId="3352E146" w:rsidR="00D23D6A" w:rsidRDefault="007D647D" w:rsidP="00F848D4">
      <w:pPr>
        <w:rPr>
          <w:rFonts w:ascii="Times New Roman" w:hAnsi="Times New Roman" w:cs="Times New Roman"/>
        </w:rPr>
      </w:pPr>
      <w:r w:rsidRPr="007D647D">
        <w:rPr>
          <w:rFonts w:ascii="Times New Roman" w:hAnsi="Times New Roman" w:cs="Times New Roman"/>
        </w:rPr>
        <w:t>Figure 1 shows the initial Mobile Ad Hoc Network (MANET) topology, illustrating the connectivity between legitimate and wormhole nodes. The network consists of randomly placed nodes within a predefined range, with connections represented by edges. Legitimate nodes are marked in blue, while wormhole nodes, which serve as potential attack points, are highlighted in magenta. This visualization helps in understanding the network's structure before any attack is introduced, providing a baseline for analyzing the impact of wormhole attacks and their mitigation strategies.</w:t>
      </w:r>
    </w:p>
    <w:p w14:paraId="7D48DD2A" w14:textId="77777777" w:rsidR="00921EDD" w:rsidRDefault="00921EDD" w:rsidP="00F848D4">
      <w:pPr>
        <w:rPr>
          <w:rFonts w:ascii="Times New Roman" w:hAnsi="Times New Roman" w:cs="Times New Roman"/>
        </w:rPr>
      </w:pPr>
    </w:p>
    <w:p w14:paraId="59E66D18" w14:textId="77777777" w:rsidR="00921EDD" w:rsidRDefault="00921EDD" w:rsidP="00F848D4">
      <w:pPr>
        <w:rPr>
          <w:rFonts w:ascii="Times New Roman" w:hAnsi="Times New Roman" w:cs="Times New Roman"/>
        </w:rPr>
      </w:pPr>
    </w:p>
    <w:p w14:paraId="6A5AA860" w14:textId="77777777" w:rsidR="00921EDD" w:rsidRDefault="00921EDD" w:rsidP="00F848D4">
      <w:pPr>
        <w:rPr>
          <w:rFonts w:ascii="Times New Roman" w:hAnsi="Times New Roman" w:cs="Times New Roman"/>
        </w:rPr>
      </w:pPr>
    </w:p>
    <w:p w14:paraId="4921D003" w14:textId="77777777" w:rsidR="00921EDD" w:rsidRDefault="00921EDD" w:rsidP="00F848D4">
      <w:pPr>
        <w:rPr>
          <w:rFonts w:ascii="Times New Roman" w:hAnsi="Times New Roman" w:cs="Times New Roman"/>
        </w:rPr>
      </w:pPr>
    </w:p>
    <w:p w14:paraId="597560AD" w14:textId="77777777" w:rsidR="00921EDD" w:rsidRDefault="00921EDD" w:rsidP="00921EDD">
      <w:pPr>
        <w:jc w:val="center"/>
        <w:rPr>
          <w:rFonts w:ascii="Times New Roman" w:hAnsi="Times New Roman" w:cs="Times New Roman"/>
          <w:b/>
          <w:bCs/>
        </w:rPr>
      </w:pPr>
    </w:p>
    <w:p w14:paraId="43274BE1" w14:textId="77777777" w:rsidR="00921EDD" w:rsidRDefault="00921EDD" w:rsidP="00921EDD">
      <w:pPr>
        <w:jc w:val="center"/>
        <w:rPr>
          <w:rFonts w:ascii="Times New Roman" w:hAnsi="Times New Roman" w:cs="Times New Roman"/>
          <w:b/>
          <w:bCs/>
        </w:rPr>
      </w:pPr>
    </w:p>
    <w:p w14:paraId="15E94E26" w14:textId="77777777" w:rsidR="00921EDD" w:rsidRDefault="00921EDD" w:rsidP="00921EDD">
      <w:pPr>
        <w:jc w:val="center"/>
        <w:rPr>
          <w:rFonts w:ascii="Times New Roman" w:hAnsi="Times New Roman" w:cs="Times New Roman"/>
          <w:b/>
          <w:bCs/>
        </w:rPr>
      </w:pPr>
    </w:p>
    <w:p w14:paraId="500A1085" w14:textId="77777777" w:rsidR="00921EDD" w:rsidRDefault="00921EDD" w:rsidP="00921EDD">
      <w:pPr>
        <w:jc w:val="center"/>
        <w:rPr>
          <w:rFonts w:ascii="Times New Roman" w:hAnsi="Times New Roman" w:cs="Times New Roman"/>
          <w:b/>
          <w:bCs/>
        </w:rPr>
      </w:pPr>
    </w:p>
    <w:p w14:paraId="6507B539" w14:textId="3267B7FC" w:rsidR="007D647D" w:rsidRPr="00921EDD" w:rsidRDefault="00921EDD" w:rsidP="00921EDD">
      <w:pPr>
        <w:jc w:val="center"/>
        <w:rPr>
          <w:rFonts w:ascii="Times New Roman" w:hAnsi="Times New Roman" w:cs="Times New Roman"/>
          <w:b/>
          <w:bCs/>
        </w:rPr>
      </w:pPr>
      <w:r w:rsidRPr="00921EDD">
        <w:rPr>
          <w:rFonts w:ascii="Times New Roman" w:hAnsi="Times New Roman" w:cs="Times New Roman"/>
          <w:b/>
          <w:bCs/>
        </w:rPr>
        <w:t>Figure 2 : MANET Network During Wormhole Attack</w:t>
      </w:r>
      <w:r w:rsidRPr="00921EDD">
        <w:rPr>
          <w:rFonts w:ascii="Times New Roman" w:hAnsi="Times New Roman" w:cs="Times New Roman"/>
          <w:b/>
          <w:bCs/>
        </w:rPr>
        <w:br/>
      </w:r>
      <w:r w:rsidR="007D647D" w:rsidRPr="00921EDD">
        <w:rPr>
          <w:b/>
          <w:bCs/>
          <w:noProof/>
        </w:rPr>
        <w:drawing>
          <wp:anchor distT="0" distB="0" distL="114300" distR="114300" simplePos="0" relativeHeight="251659264" behindDoc="0" locked="0" layoutInCell="1" allowOverlap="1" wp14:anchorId="1EDA67D7" wp14:editId="307B1A8A">
            <wp:simplePos x="0" y="0"/>
            <wp:positionH relativeFrom="column">
              <wp:posOffset>0</wp:posOffset>
            </wp:positionH>
            <wp:positionV relativeFrom="paragraph">
              <wp:posOffset>1270</wp:posOffset>
            </wp:positionV>
            <wp:extent cx="5731510" cy="4288155"/>
            <wp:effectExtent l="0" t="0" r="2540" b="0"/>
            <wp:wrapTopAndBottom/>
            <wp:docPr id="18970348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88155"/>
                    </a:xfrm>
                    <a:prstGeom prst="rect">
                      <a:avLst/>
                    </a:prstGeom>
                    <a:noFill/>
                    <a:ln>
                      <a:noFill/>
                    </a:ln>
                  </pic:spPr>
                </pic:pic>
              </a:graphicData>
            </a:graphic>
          </wp:anchor>
        </w:drawing>
      </w:r>
    </w:p>
    <w:p w14:paraId="4251BE25" w14:textId="77777777" w:rsidR="0071199E" w:rsidRDefault="0071199E" w:rsidP="007D647D">
      <w:pPr>
        <w:jc w:val="both"/>
        <w:rPr>
          <w:rFonts w:ascii="Times New Roman" w:hAnsi="Times New Roman" w:cs="Times New Roman"/>
        </w:rPr>
      </w:pPr>
    </w:p>
    <w:p w14:paraId="6A517922" w14:textId="4546A5C1" w:rsidR="007D647D" w:rsidRDefault="007D647D" w:rsidP="007D647D">
      <w:pPr>
        <w:jc w:val="both"/>
        <w:rPr>
          <w:rFonts w:ascii="Times New Roman" w:hAnsi="Times New Roman" w:cs="Times New Roman"/>
        </w:rPr>
      </w:pPr>
      <w:r w:rsidRPr="007D647D">
        <w:rPr>
          <w:rFonts w:ascii="Times New Roman" w:hAnsi="Times New Roman" w:cs="Times New Roman"/>
        </w:rPr>
        <w:t>Figure 2 shows the MANET network during a wormhole attack, illustrating the presence and influence of malicious nodes within the communication structure. The legitimate nodes are displayed in blue, while the wormhole nodes, responsible for tunneling packets and disrupting routing, are highlighted in magenta. These wormhole nodes create an illusion of a direct and fast link, misleading other nodes and misrouting approximately 40% of the network traffic. This visualization demonstrates how wormhole attacks can compromise network performance by creating unauthorized shortcuts, ultimately leading to reduced packet delivery, increased delay, and degraded overall communication reliability.</w:t>
      </w:r>
    </w:p>
    <w:p w14:paraId="04D471D1" w14:textId="6B85DE9D" w:rsidR="007D647D" w:rsidRDefault="007D647D" w:rsidP="00F848D4">
      <w:pPr>
        <w:rPr>
          <w:rFonts w:ascii="Times New Roman" w:hAnsi="Times New Roman" w:cs="Times New Roman"/>
        </w:rPr>
      </w:pPr>
    </w:p>
    <w:p w14:paraId="6893F7DE" w14:textId="26AF66D9" w:rsidR="00D23D6A" w:rsidRDefault="00D23D6A" w:rsidP="00F848D4">
      <w:pPr>
        <w:rPr>
          <w:rFonts w:ascii="Times New Roman" w:hAnsi="Times New Roman" w:cs="Times New Roman"/>
        </w:rPr>
      </w:pPr>
    </w:p>
    <w:p w14:paraId="1730CB48" w14:textId="320958D1" w:rsidR="00C96EF8" w:rsidRDefault="00C96EF8" w:rsidP="00F848D4">
      <w:pPr>
        <w:rPr>
          <w:rFonts w:ascii="Times New Roman" w:hAnsi="Times New Roman" w:cs="Times New Roman"/>
        </w:rPr>
      </w:pPr>
    </w:p>
    <w:p w14:paraId="6753AE18" w14:textId="77777777" w:rsidR="00921EDD" w:rsidRDefault="00921EDD" w:rsidP="00921EDD">
      <w:pPr>
        <w:jc w:val="center"/>
        <w:rPr>
          <w:rFonts w:ascii="Times New Roman" w:hAnsi="Times New Roman" w:cs="Times New Roman"/>
          <w:b/>
          <w:bCs/>
        </w:rPr>
      </w:pPr>
      <w:r>
        <w:rPr>
          <w:rFonts w:ascii="Times New Roman" w:hAnsi="Times New Roman" w:cs="Times New Roman"/>
        </w:rPr>
        <w:lastRenderedPageBreak/>
        <w:br/>
      </w:r>
      <w:r>
        <w:rPr>
          <w:rFonts w:ascii="Times New Roman" w:hAnsi="Times New Roman" w:cs="Times New Roman"/>
        </w:rPr>
        <w:br/>
      </w:r>
      <w:r>
        <w:rPr>
          <w:rFonts w:ascii="Times New Roman" w:hAnsi="Times New Roman" w:cs="Times New Roman"/>
        </w:rPr>
        <w:br/>
      </w:r>
    </w:p>
    <w:p w14:paraId="1D19F1A3" w14:textId="77777777" w:rsidR="00921EDD" w:rsidRDefault="00921EDD" w:rsidP="00921EDD">
      <w:pPr>
        <w:jc w:val="center"/>
        <w:rPr>
          <w:rFonts w:ascii="Times New Roman" w:hAnsi="Times New Roman" w:cs="Times New Roman"/>
          <w:b/>
          <w:bCs/>
        </w:rPr>
      </w:pPr>
    </w:p>
    <w:p w14:paraId="40FCF710" w14:textId="77777777" w:rsidR="00921EDD" w:rsidRDefault="00921EDD" w:rsidP="00921EDD">
      <w:pPr>
        <w:jc w:val="center"/>
        <w:rPr>
          <w:rFonts w:ascii="Times New Roman" w:hAnsi="Times New Roman" w:cs="Times New Roman"/>
          <w:b/>
          <w:bCs/>
        </w:rPr>
      </w:pPr>
    </w:p>
    <w:p w14:paraId="3A5D737D" w14:textId="3F434589" w:rsidR="00921EDD" w:rsidRDefault="00921EDD" w:rsidP="00921EDD">
      <w:pPr>
        <w:jc w:val="center"/>
        <w:rPr>
          <w:rFonts w:ascii="Times New Roman" w:hAnsi="Times New Roman" w:cs="Times New Roman"/>
        </w:rPr>
      </w:pPr>
      <w:r>
        <w:rPr>
          <w:rFonts w:ascii="Times New Roman" w:hAnsi="Times New Roman" w:cs="Times New Roman"/>
          <w:b/>
          <w:bCs/>
        </w:rPr>
        <w:br/>
      </w:r>
      <w:r w:rsidRPr="00921EDD">
        <w:rPr>
          <w:rFonts w:ascii="Times New Roman" w:hAnsi="Times New Roman" w:cs="Times New Roman"/>
          <w:b/>
          <w:bCs/>
        </w:rPr>
        <w:t>Figure 3 : MANET Network After Wormhole Mitigation</w:t>
      </w:r>
      <w:r>
        <w:rPr>
          <w:rFonts w:ascii="Times New Roman" w:hAnsi="Times New Roman" w:cs="Times New Roman"/>
        </w:rPr>
        <w:br/>
      </w:r>
      <w:r w:rsidR="007D647D">
        <w:rPr>
          <w:noProof/>
        </w:rPr>
        <w:drawing>
          <wp:anchor distT="0" distB="0" distL="114300" distR="114300" simplePos="0" relativeHeight="251660288" behindDoc="0" locked="0" layoutInCell="1" allowOverlap="1" wp14:anchorId="015E8487" wp14:editId="49A8923A">
            <wp:simplePos x="0" y="0"/>
            <wp:positionH relativeFrom="column">
              <wp:posOffset>0</wp:posOffset>
            </wp:positionH>
            <wp:positionV relativeFrom="paragraph">
              <wp:posOffset>0</wp:posOffset>
            </wp:positionV>
            <wp:extent cx="5731510" cy="4260850"/>
            <wp:effectExtent l="0" t="0" r="2540" b="6350"/>
            <wp:wrapTopAndBottom/>
            <wp:docPr id="1084146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60850"/>
                    </a:xfrm>
                    <a:prstGeom prst="rect">
                      <a:avLst/>
                    </a:prstGeom>
                    <a:noFill/>
                    <a:ln>
                      <a:noFill/>
                    </a:ln>
                  </pic:spPr>
                </pic:pic>
              </a:graphicData>
            </a:graphic>
          </wp:anchor>
        </w:drawing>
      </w:r>
    </w:p>
    <w:p w14:paraId="5A830BF4" w14:textId="77777777" w:rsidR="0071199E" w:rsidRDefault="0071199E" w:rsidP="00921EDD">
      <w:pPr>
        <w:jc w:val="both"/>
        <w:rPr>
          <w:rFonts w:ascii="Times New Roman" w:hAnsi="Times New Roman" w:cs="Times New Roman"/>
        </w:rPr>
      </w:pPr>
    </w:p>
    <w:p w14:paraId="4FCE24C6" w14:textId="54F873E5" w:rsidR="00C96EF8" w:rsidRDefault="007D647D" w:rsidP="00921EDD">
      <w:pPr>
        <w:jc w:val="both"/>
        <w:rPr>
          <w:rFonts w:ascii="Times New Roman" w:hAnsi="Times New Roman" w:cs="Times New Roman"/>
        </w:rPr>
      </w:pPr>
      <w:r w:rsidRPr="007D647D">
        <w:rPr>
          <w:rFonts w:ascii="Times New Roman" w:hAnsi="Times New Roman" w:cs="Times New Roman"/>
        </w:rPr>
        <w:t>Figure 3 shows the MANET network after wormhole mitigation, illustrating the removal of malicious nodes and the restoration of normal network communication. The wormhole nodes have been identified and eliminated, leading to a restructuring of the network topology. As a result, legitimate nodes reestablish direct and secure connections, preventing further packet misrouting. This mitigation process improves packet delivery, reduces delay, and enhances overall network performance. The visualization demonstrates how effective detection and mitigation techniques can restore MANET security and maintain reliable communication.</w:t>
      </w:r>
    </w:p>
    <w:p w14:paraId="78C16BAA" w14:textId="77777777" w:rsidR="00921EDD" w:rsidRDefault="00921EDD" w:rsidP="00921EDD">
      <w:pPr>
        <w:jc w:val="center"/>
        <w:rPr>
          <w:noProof/>
        </w:rPr>
      </w:pPr>
    </w:p>
    <w:p w14:paraId="1BE72A9B" w14:textId="77777777" w:rsidR="00921EDD" w:rsidRDefault="00921EDD" w:rsidP="00921EDD">
      <w:pPr>
        <w:jc w:val="center"/>
        <w:rPr>
          <w:noProof/>
        </w:rPr>
      </w:pPr>
    </w:p>
    <w:p w14:paraId="37F300A5" w14:textId="77777777" w:rsidR="00921EDD" w:rsidRDefault="00921EDD" w:rsidP="00921EDD">
      <w:pPr>
        <w:jc w:val="center"/>
        <w:rPr>
          <w:noProof/>
        </w:rPr>
      </w:pPr>
    </w:p>
    <w:p w14:paraId="5FB91979" w14:textId="77777777" w:rsidR="00921EDD" w:rsidRDefault="00921EDD" w:rsidP="00921EDD">
      <w:pPr>
        <w:jc w:val="center"/>
        <w:rPr>
          <w:noProof/>
        </w:rPr>
      </w:pPr>
    </w:p>
    <w:p w14:paraId="4F427753" w14:textId="77777777" w:rsidR="00921EDD" w:rsidRDefault="00921EDD" w:rsidP="00921EDD">
      <w:pPr>
        <w:jc w:val="center"/>
        <w:rPr>
          <w:noProof/>
        </w:rPr>
      </w:pPr>
    </w:p>
    <w:p w14:paraId="4EC8C303" w14:textId="77777777" w:rsidR="00921EDD" w:rsidRDefault="00921EDD" w:rsidP="00921EDD">
      <w:pPr>
        <w:jc w:val="center"/>
        <w:rPr>
          <w:noProof/>
        </w:rPr>
      </w:pPr>
    </w:p>
    <w:p w14:paraId="7AF61B55" w14:textId="77777777" w:rsidR="00921EDD" w:rsidRDefault="007D647D" w:rsidP="00921EDD">
      <w:pPr>
        <w:jc w:val="center"/>
        <w:rPr>
          <w:rFonts w:ascii="Times New Roman" w:hAnsi="Times New Roman" w:cs="Times New Roman"/>
          <w:b/>
          <w:bCs/>
        </w:rPr>
      </w:pPr>
      <w:r>
        <w:rPr>
          <w:noProof/>
        </w:rPr>
        <w:drawing>
          <wp:inline distT="0" distB="0" distL="0" distR="0" wp14:anchorId="0DDE0E10" wp14:editId="743D93E9">
            <wp:extent cx="5731510" cy="4318000"/>
            <wp:effectExtent l="0" t="0" r="2540" b="6350"/>
            <wp:docPr id="1094855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a:ln>
                      <a:noFill/>
                    </a:ln>
                  </pic:spPr>
                </pic:pic>
              </a:graphicData>
            </a:graphic>
          </wp:inline>
        </w:drawing>
      </w:r>
      <w:r>
        <w:rPr>
          <w:rFonts w:ascii="Times New Roman" w:hAnsi="Times New Roman" w:cs="Times New Roman"/>
        </w:rPr>
        <w:br/>
      </w:r>
    </w:p>
    <w:p w14:paraId="382DE1B8" w14:textId="06EE31B8" w:rsidR="00921EDD" w:rsidRDefault="00921EDD" w:rsidP="00921EDD">
      <w:pPr>
        <w:jc w:val="center"/>
        <w:rPr>
          <w:rFonts w:ascii="Times New Roman" w:hAnsi="Times New Roman" w:cs="Times New Roman"/>
          <w:b/>
          <w:bCs/>
        </w:rPr>
      </w:pPr>
      <w:r w:rsidRPr="00921EDD">
        <w:rPr>
          <w:rFonts w:ascii="Times New Roman" w:hAnsi="Times New Roman" w:cs="Times New Roman"/>
          <w:b/>
          <w:bCs/>
        </w:rPr>
        <w:t>Figure 4 : Performance Metrics Before, During ,and After Wormhole Attack</w:t>
      </w:r>
    </w:p>
    <w:p w14:paraId="707B1AB3" w14:textId="77777777" w:rsidR="00921EDD" w:rsidRDefault="00921EDD" w:rsidP="00921EDD">
      <w:pPr>
        <w:jc w:val="center"/>
        <w:rPr>
          <w:rFonts w:ascii="Times New Roman" w:hAnsi="Times New Roman" w:cs="Times New Roman"/>
        </w:rPr>
      </w:pPr>
    </w:p>
    <w:p w14:paraId="34A7F2BC" w14:textId="12CF5CF5" w:rsidR="00F848D4" w:rsidRDefault="007D647D" w:rsidP="00142728">
      <w:pPr>
        <w:jc w:val="both"/>
        <w:rPr>
          <w:rFonts w:ascii="Times New Roman" w:hAnsi="Times New Roman" w:cs="Times New Roman"/>
        </w:rPr>
      </w:pPr>
      <w:r w:rsidRPr="007D647D">
        <w:rPr>
          <w:rFonts w:ascii="Times New Roman" w:hAnsi="Times New Roman" w:cs="Times New Roman"/>
        </w:rPr>
        <w:t>Figure 4 shows the performance metrics before, during, and after the wormhole attack, highlighting the impact of the attack and the effectiveness of the mitigation process. The graph compares Packet Delivery Ratio (PDR), Throughput, Delay, Jitter, and Energy consumption across three phases. During the attack, PDR and throughput decrease significantly, while delay and jitter increase due to malicious node interference. After mitigation, PDR and throughput are restored, and delay and jitter are reduced, demonstrating the improvement in network performance. The results validate the effectiveness of the mitigation technique in restoring MANET security and efficiency.</w:t>
      </w:r>
    </w:p>
    <w:p w14:paraId="770144E9" w14:textId="77777777" w:rsidR="00921EDD" w:rsidRDefault="00921EDD" w:rsidP="00142728">
      <w:pPr>
        <w:jc w:val="both"/>
        <w:rPr>
          <w:rFonts w:ascii="Times New Roman" w:hAnsi="Times New Roman" w:cs="Times New Roman"/>
          <w:b/>
          <w:bCs/>
        </w:rPr>
      </w:pPr>
    </w:p>
    <w:p w14:paraId="30E5FACA" w14:textId="77777777" w:rsidR="00921EDD" w:rsidRDefault="00921EDD" w:rsidP="00142728">
      <w:pPr>
        <w:jc w:val="both"/>
        <w:rPr>
          <w:rFonts w:ascii="Times New Roman" w:hAnsi="Times New Roman" w:cs="Times New Roman"/>
          <w:b/>
          <w:bCs/>
        </w:rPr>
      </w:pPr>
    </w:p>
    <w:p w14:paraId="28E984A2" w14:textId="77777777" w:rsidR="00921EDD" w:rsidRDefault="00921EDD" w:rsidP="00142728">
      <w:pPr>
        <w:jc w:val="both"/>
        <w:rPr>
          <w:rFonts w:ascii="Times New Roman" w:hAnsi="Times New Roman" w:cs="Times New Roman"/>
          <w:b/>
          <w:bCs/>
        </w:rPr>
      </w:pPr>
    </w:p>
    <w:p w14:paraId="3A41984B" w14:textId="4E83949F" w:rsidR="00142728" w:rsidRPr="00142728" w:rsidRDefault="00142728" w:rsidP="00142728">
      <w:pPr>
        <w:jc w:val="both"/>
        <w:rPr>
          <w:rFonts w:ascii="Times New Roman" w:hAnsi="Times New Roman" w:cs="Times New Roman"/>
          <w:b/>
          <w:bCs/>
          <w:u w:val="single"/>
        </w:rPr>
      </w:pPr>
      <w:r w:rsidRPr="00142728">
        <w:rPr>
          <w:rFonts w:ascii="Times New Roman" w:hAnsi="Times New Roman" w:cs="Times New Roman"/>
          <w:b/>
          <w:bCs/>
          <w:u w:val="single"/>
        </w:rPr>
        <w:t>Conclusion</w:t>
      </w:r>
      <w:r w:rsidR="00921EDD" w:rsidRPr="00921EDD">
        <w:rPr>
          <w:rFonts w:ascii="Times New Roman" w:hAnsi="Times New Roman" w:cs="Times New Roman"/>
          <w:b/>
          <w:bCs/>
          <w:u w:val="single"/>
        </w:rPr>
        <w:t>:</w:t>
      </w:r>
    </w:p>
    <w:p w14:paraId="017C505D" w14:textId="77777777" w:rsidR="00142728" w:rsidRPr="00142728" w:rsidRDefault="00142728" w:rsidP="0093026E">
      <w:pPr>
        <w:ind w:firstLine="720"/>
        <w:jc w:val="both"/>
        <w:rPr>
          <w:rFonts w:ascii="Times New Roman" w:hAnsi="Times New Roman" w:cs="Times New Roman"/>
        </w:rPr>
      </w:pPr>
      <w:r w:rsidRPr="00142728">
        <w:rPr>
          <w:rFonts w:ascii="Times New Roman" w:hAnsi="Times New Roman" w:cs="Times New Roman"/>
        </w:rPr>
        <w:t>The detection and mitigation of wormhole attacks in MANETs are crucial for ensuring secure and reliable communication in decentralized wireless networks. By analyzing network behavior, deploying secure routing protocols like ARAN and TWOACK, and integrating cryptographic techniques such as digital signatures and encryption, the risk of wormhole attacks can be significantly reduced. Additionally, intrusion detection systems (IDS) and packet leashing techniques help in identifying and neutralizing malicious nodes effectively. The findings from this project emphasize the importance of proactive security measures and continuous monitoring to safeguard MANETs against evolving cyber threats. Implementing these mitigation strategies enhances network resilience, ensuring a trustworthy and attack-resistant communication framework for MANET applications.</w:t>
      </w:r>
    </w:p>
    <w:p w14:paraId="04E43541" w14:textId="77777777" w:rsidR="00142728" w:rsidRPr="00F848D4" w:rsidRDefault="00142728" w:rsidP="00142728">
      <w:pPr>
        <w:jc w:val="both"/>
        <w:rPr>
          <w:rFonts w:ascii="Times New Roman" w:hAnsi="Times New Roman" w:cs="Times New Roman"/>
        </w:rPr>
      </w:pPr>
    </w:p>
    <w:sectPr w:rsidR="00142728" w:rsidRPr="00F848D4" w:rsidSect="00F848D4">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3A9"/>
    <w:multiLevelType w:val="multilevel"/>
    <w:tmpl w:val="E8627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F60A2"/>
    <w:multiLevelType w:val="multilevel"/>
    <w:tmpl w:val="445AB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564F"/>
    <w:multiLevelType w:val="multilevel"/>
    <w:tmpl w:val="C15A3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87BCA"/>
    <w:multiLevelType w:val="multilevel"/>
    <w:tmpl w:val="F48EB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37300"/>
    <w:multiLevelType w:val="multilevel"/>
    <w:tmpl w:val="41861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21AC8"/>
    <w:multiLevelType w:val="multilevel"/>
    <w:tmpl w:val="2A406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41B1"/>
    <w:multiLevelType w:val="multilevel"/>
    <w:tmpl w:val="B0647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816F80"/>
    <w:multiLevelType w:val="multilevel"/>
    <w:tmpl w:val="C4964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D63C75"/>
    <w:multiLevelType w:val="multilevel"/>
    <w:tmpl w:val="4B8A7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C67A2"/>
    <w:multiLevelType w:val="multilevel"/>
    <w:tmpl w:val="2FB6D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A90E36"/>
    <w:multiLevelType w:val="hybridMultilevel"/>
    <w:tmpl w:val="FFFFFFFF"/>
    <w:lvl w:ilvl="0" w:tplc="8DC8C794">
      <w:start w:val="1"/>
      <w:numFmt w:val="upperLetter"/>
      <w:lvlText w:val="%1)"/>
      <w:lvlJc w:val="left"/>
      <w:pPr>
        <w:ind w:left="312" w:hanging="313"/>
      </w:pPr>
      <w:rPr>
        <w:rFonts w:ascii="Times New Roman" w:eastAsia="Times New Roman" w:hAnsi="Times New Roman" w:cs="Times New Roman" w:hint="default"/>
        <w:b/>
        <w:bCs/>
        <w:i w:val="0"/>
        <w:iCs w:val="0"/>
        <w:spacing w:val="0"/>
        <w:w w:val="100"/>
        <w:sz w:val="24"/>
        <w:szCs w:val="24"/>
      </w:rPr>
    </w:lvl>
    <w:lvl w:ilvl="1" w:tplc="02304A44">
      <w:start w:val="1"/>
      <w:numFmt w:val="lowerRoman"/>
      <w:lvlText w:val="%2."/>
      <w:lvlJc w:val="left"/>
      <w:pPr>
        <w:ind w:left="720" w:hanging="466"/>
      </w:pPr>
      <w:rPr>
        <w:rFonts w:cs="Times New Roman" w:hint="default"/>
        <w:spacing w:val="-1"/>
        <w:w w:val="99"/>
      </w:rPr>
    </w:lvl>
    <w:lvl w:ilvl="2" w:tplc="A55E7A02">
      <w:numFmt w:val="bullet"/>
      <w:lvlText w:val="•"/>
      <w:lvlJc w:val="left"/>
      <w:pPr>
        <w:ind w:left="1640" w:hanging="466"/>
      </w:pPr>
      <w:rPr>
        <w:rFonts w:hint="default"/>
      </w:rPr>
    </w:lvl>
    <w:lvl w:ilvl="3" w:tplc="0A6AD006">
      <w:numFmt w:val="bullet"/>
      <w:lvlText w:val="•"/>
      <w:lvlJc w:val="left"/>
      <w:pPr>
        <w:ind w:left="2560" w:hanging="466"/>
      </w:pPr>
      <w:rPr>
        <w:rFonts w:hint="default"/>
      </w:rPr>
    </w:lvl>
    <w:lvl w:ilvl="4" w:tplc="F1A4D15E">
      <w:numFmt w:val="bullet"/>
      <w:lvlText w:val="•"/>
      <w:lvlJc w:val="left"/>
      <w:pPr>
        <w:ind w:left="3480" w:hanging="466"/>
      </w:pPr>
      <w:rPr>
        <w:rFonts w:hint="default"/>
      </w:rPr>
    </w:lvl>
    <w:lvl w:ilvl="5" w:tplc="B35673AC">
      <w:numFmt w:val="bullet"/>
      <w:lvlText w:val="•"/>
      <w:lvlJc w:val="left"/>
      <w:pPr>
        <w:ind w:left="4400" w:hanging="466"/>
      </w:pPr>
      <w:rPr>
        <w:rFonts w:hint="default"/>
      </w:rPr>
    </w:lvl>
    <w:lvl w:ilvl="6" w:tplc="2BE2C0AC">
      <w:numFmt w:val="bullet"/>
      <w:lvlText w:val="•"/>
      <w:lvlJc w:val="left"/>
      <w:pPr>
        <w:ind w:left="5320" w:hanging="466"/>
      </w:pPr>
      <w:rPr>
        <w:rFonts w:hint="default"/>
      </w:rPr>
    </w:lvl>
    <w:lvl w:ilvl="7" w:tplc="F7D43F60">
      <w:numFmt w:val="bullet"/>
      <w:lvlText w:val="•"/>
      <w:lvlJc w:val="left"/>
      <w:pPr>
        <w:ind w:left="6240" w:hanging="466"/>
      </w:pPr>
      <w:rPr>
        <w:rFonts w:hint="default"/>
      </w:rPr>
    </w:lvl>
    <w:lvl w:ilvl="8" w:tplc="A65E0F0C">
      <w:numFmt w:val="bullet"/>
      <w:lvlText w:val="•"/>
      <w:lvlJc w:val="left"/>
      <w:pPr>
        <w:ind w:left="7160" w:hanging="466"/>
      </w:pPr>
      <w:rPr>
        <w:rFonts w:hint="default"/>
      </w:rPr>
    </w:lvl>
  </w:abstractNum>
  <w:abstractNum w:abstractNumId="11" w15:restartNumberingAfterBreak="0">
    <w:nsid w:val="6EE51126"/>
    <w:multiLevelType w:val="multilevel"/>
    <w:tmpl w:val="D50EF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919031">
    <w:abstractNumId w:val="10"/>
  </w:num>
  <w:num w:numId="2" w16cid:durableId="808520170">
    <w:abstractNumId w:val="5"/>
  </w:num>
  <w:num w:numId="3" w16cid:durableId="585923660">
    <w:abstractNumId w:val="7"/>
  </w:num>
  <w:num w:numId="4" w16cid:durableId="206376207">
    <w:abstractNumId w:val="4"/>
  </w:num>
  <w:num w:numId="5" w16cid:durableId="178665145">
    <w:abstractNumId w:val="8"/>
  </w:num>
  <w:num w:numId="6" w16cid:durableId="1649744916">
    <w:abstractNumId w:val="0"/>
  </w:num>
  <w:num w:numId="7" w16cid:durableId="2140105175">
    <w:abstractNumId w:val="1"/>
  </w:num>
  <w:num w:numId="8" w16cid:durableId="82067253">
    <w:abstractNumId w:val="9"/>
  </w:num>
  <w:num w:numId="9" w16cid:durableId="331224524">
    <w:abstractNumId w:val="11"/>
  </w:num>
  <w:num w:numId="10" w16cid:durableId="1422406901">
    <w:abstractNumId w:val="2"/>
  </w:num>
  <w:num w:numId="11" w16cid:durableId="1521579552">
    <w:abstractNumId w:val="3"/>
  </w:num>
  <w:num w:numId="12" w16cid:durableId="13915357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8D4"/>
    <w:rsid w:val="0006030A"/>
    <w:rsid w:val="00142728"/>
    <w:rsid w:val="00172A26"/>
    <w:rsid w:val="002126FB"/>
    <w:rsid w:val="002207C2"/>
    <w:rsid w:val="00430045"/>
    <w:rsid w:val="004356BB"/>
    <w:rsid w:val="004376DB"/>
    <w:rsid w:val="00562651"/>
    <w:rsid w:val="0071199E"/>
    <w:rsid w:val="007B1467"/>
    <w:rsid w:val="007D647D"/>
    <w:rsid w:val="00921EDD"/>
    <w:rsid w:val="0093026E"/>
    <w:rsid w:val="00936629"/>
    <w:rsid w:val="009D309A"/>
    <w:rsid w:val="00BF1197"/>
    <w:rsid w:val="00BF7CC0"/>
    <w:rsid w:val="00C8256D"/>
    <w:rsid w:val="00C96EF8"/>
    <w:rsid w:val="00D23D6A"/>
    <w:rsid w:val="00D51857"/>
    <w:rsid w:val="00D65D18"/>
    <w:rsid w:val="00D93346"/>
    <w:rsid w:val="00DE4C18"/>
    <w:rsid w:val="00E445CA"/>
    <w:rsid w:val="00F46243"/>
    <w:rsid w:val="00F84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0C08B"/>
  <w15:chartTrackingRefBased/>
  <w15:docId w15:val="{47672ADF-7F7F-4179-9304-10068DD0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8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848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848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48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48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48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48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48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48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8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848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848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48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48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48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48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48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48D4"/>
    <w:rPr>
      <w:rFonts w:eastAsiaTheme="majorEastAsia" w:cstheme="majorBidi"/>
      <w:color w:val="272727" w:themeColor="text1" w:themeTint="D8"/>
    </w:rPr>
  </w:style>
  <w:style w:type="paragraph" w:styleId="Title">
    <w:name w:val="Title"/>
    <w:basedOn w:val="Normal"/>
    <w:next w:val="Normal"/>
    <w:link w:val="TitleChar"/>
    <w:uiPriority w:val="10"/>
    <w:qFormat/>
    <w:rsid w:val="00F848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8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48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48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48D4"/>
    <w:pPr>
      <w:spacing w:before="160"/>
      <w:jc w:val="center"/>
    </w:pPr>
    <w:rPr>
      <w:i/>
      <w:iCs/>
      <w:color w:val="404040" w:themeColor="text1" w:themeTint="BF"/>
    </w:rPr>
  </w:style>
  <w:style w:type="character" w:customStyle="1" w:styleId="QuoteChar">
    <w:name w:val="Quote Char"/>
    <w:basedOn w:val="DefaultParagraphFont"/>
    <w:link w:val="Quote"/>
    <w:uiPriority w:val="29"/>
    <w:rsid w:val="00F848D4"/>
    <w:rPr>
      <w:i/>
      <w:iCs/>
      <w:color w:val="404040" w:themeColor="text1" w:themeTint="BF"/>
    </w:rPr>
  </w:style>
  <w:style w:type="paragraph" w:styleId="ListParagraph">
    <w:name w:val="List Paragraph"/>
    <w:basedOn w:val="Normal"/>
    <w:uiPriority w:val="34"/>
    <w:qFormat/>
    <w:rsid w:val="00F848D4"/>
    <w:pPr>
      <w:ind w:left="720"/>
      <w:contextualSpacing/>
    </w:pPr>
  </w:style>
  <w:style w:type="character" w:styleId="IntenseEmphasis">
    <w:name w:val="Intense Emphasis"/>
    <w:basedOn w:val="DefaultParagraphFont"/>
    <w:uiPriority w:val="21"/>
    <w:qFormat/>
    <w:rsid w:val="00F848D4"/>
    <w:rPr>
      <w:i/>
      <w:iCs/>
      <w:color w:val="2F5496" w:themeColor="accent1" w:themeShade="BF"/>
    </w:rPr>
  </w:style>
  <w:style w:type="paragraph" w:styleId="IntenseQuote">
    <w:name w:val="Intense Quote"/>
    <w:basedOn w:val="Normal"/>
    <w:next w:val="Normal"/>
    <w:link w:val="IntenseQuoteChar"/>
    <w:uiPriority w:val="30"/>
    <w:qFormat/>
    <w:rsid w:val="00F848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48D4"/>
    <w:rPr>
      <w:i/>
      <w:iCs/>
      <w:color w:val="2F5496" w:themeColor="accent1" w:themeShade="BF"/>
    </w:rPr>
  </w:style>
  <w:style w:type="character" w:styleId="IntenseReference">
    <w:name w:val="Intense Reference"/>
    <w:basedOn w:val="DefaultParagraphFont"/>
    <w:uiPriority w:val="32"/>
    <w:qFormat/>
    <w:rsid w:val="00F848D4"/>
    <w:rPr>
      <w:b/>
      <w:bCs/>
      <w:smallCaps/>
      <w:color w:val="2F5496" w:themeColor="accent1" w:themeShade="BF"/>
      <w:spacing w:val="5"/>
    </w:rPr>
  </w:style>
  <w:style w:type="table" w:styleId="TableGrid">
    <w:name w:val="Table Grid"/>
    <w:basedOn w:val="TableNormal"/>
    <w:uiPriority w:val="39"/>
    <w:rsid w:val="00212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42728"/>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42728"/>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39794">
      <w:bodyDiv w:val="1"/>
      <w:marLeft w:val="0"/>
      <w:marRight w:val="0"/>
      <w:marTop w:val="0"/>
      <w:marBottom w:val="0"/>
      <w:divBdr>
        <w:top w:val="none" w:sz="0" w:space="0" w:color="auto"/>
        <w:left w:val="none" w:sz="0" w:space="0" w:color="auto"/>
        <w:bottom w:val="none" w:sz="0" w:space="0" w:color="auto"/>
        <w:right w:val="none" w:sz="0" w:space="0" w:color="auto"/>
      </w:divBdr>
    </w:div>
    <w:div w:id="231670499">
      <w:bodyDiv w:val="1"/>
      <w:marLeft w:val="0"/>
      <w:marRight w:val="0"/>
      <w:marTop w:val="0"/>
      <w:marBottom w:val="0"/>
      <w:divBdr>
        <w:top w:val="none" w:sz="0" w:space="0" w:color="auto"/>
        <w:left w:val="none" w:sz="0" w:space="0" w:color="auto"/>
        <w:bottom w:val="none" w:sz="0" w:space="0" w:color="auto"/>
        <w:right w:val="none" w:sz="0" w:space="0" w:color="auto"/>
      </w:divBdr>
    </w:div>
    <w:div w:id="316423940">
      <w:bodyDiv w:val="1"/>
      <w:marLeft w:val="0"/>
      <w:marRight w:val="0"/>
      <w:marTop w:val="0"/>
      <w:marBottom w:val="0"/>
      <w:divBdr>
        <w:top w:val="none" w:sz="0" w:space="0" w:color="auto"/>
        <w:left w:val="none" w:sz="0" w:space="0" w:color="auto"/>
        <w:bottom w:val="none" w:sz="0" w:space="0" w:color="auto"/>
        <w:right w:val="none" w:sz="0" w:space="0" w:color="auto"/>
      </w:divBdr>
    </w:div>
    <w:div w:id="397940997">
      <w:bodyDiv w:val="1"/>
      <w:marLeft w:val="0"/>
      <w:marRight w:val="0"/>
      <w:marTop w:val="0"/>
      <w:marBottom w:val="0"/>
      <w:divBdr>
        <w:top w:val="none" w:sz="0" w:space="0" w:color="auto"/>
        <w:left w:val="none" w:sz="0" w:space="0" w:color="auto"/>
        <w:bottom w:val="none" w:sz="0" w:space="0" w:color="auto"/>
        <w:right w:val="none" w:sz="0" w:space="0" w:color="auto"/>
      </w:divBdr>
    </w:div>
    <w:div w:id="421730822">
      <w:bodyDiv w:val="1"/>
      <w:marLeft w:val="0"/>
      <w:marRight w:val="0"/>
      <w:marTop w:val="0"/>
      <w:marBottom w:val="0"/>
      <w:divBdr>
        <w:top w:val="none" w:sz="0" w:space="0" w:color="auto"/>
        <w:left w:val="none" w:sz="0" w:space="0" w:color="auto"/>
        <w:bottom w:val="none" w:sz="0" w:space="0" w:color="auto"/>
        <w:right w:val="none" w:sz="0" w:space="0" w:color="auto"/>
      </w:divBdr>
    </w:div>
    <w:div w:id="490217314">
      <w:bodyDiv w:val="1"/>
      <w:marLeft w:val="0"/>
      <w:marRight w:val="0"/>
      <w:marTop w:val="0"/>
      <w:marBottom w:val="0"/>
      <w:divBdr>
        <w:top w:val="none" w:sz="0" w:space="0" w:color="auto"/>
        <w:left w:val="none" w:sz="0" w:space="0" w:color="auto"/>
        <w:bottom w:val="none" w:sz="0" w:space="0" w:color="auto"/>
        <w:right w:val="none" w:sz="0" w:space="0" w:color="auto"/>
      </w:divBdr>
    </w:div>
    <w:div w:id="500240487">
      <w:bodyDiv w:val="1"/>
      <w:marLeft w:val="0"/>
      <w:marRight w:val="0"/>
      <w:marTop w:val="0"/>
      <w:marBottom w:val="0"/>
      <w:divBdr>
        <w:top w:val="none" w:sz="0" w:space="0" w:color="auto"/>
        <w:left w:val="none" w:sz="0" w:space="0" w:color="auto"/>
        <w:bottom w:val="none" w:sz="0" w:space="0" w:color="auto"/>
        <w:right w:val="none" w:sz="0" w:space="0" w:color="auto"/>
      </w:divBdr>
    </w:div>
    <w:div w:id="566651621">
      <w:bodyDiv w:val="1"/>
      <w:marLeft w:val="0"/>
      <w:marRight w:val="0"/>
      <w:marTop w:val="0"/>
      <w:marBottom w:val="0"/>
      <w:divBdr>
        <w:top w:val="none" w:sz="0" w:space="0" w:color="auto"/>
        <w:left w:val="none" w:sz="0" w:space="0" w:color="auto"/>
        <w:bottom w:val="none" w:sz="0" w:space="0" w:color="auto"/>
        <w:right w:val="none" w:sz="0" w:space="0" w:color="auto"/>
      </w:divBdr>
    </w:div>
    <w:div w:id="583151288">
      <w:bodyDiv w:val="1"/>
      <w:marLeft w:val="0"/>
      <w:marRight w:val="0"/>
      <w:marTop w:val="0"/>
      <w:marBottom w:val="0"/>
      <w:divBdr>
        <w:top w:val="none" w:sz="0" w:space="0" w:color="auto"/>
        <w:left w:val="none" w:sz="0" w:space="0" w:color="auto"/>
        <w:bottom w:val="none" w:sz="0" w:space="0" w:color="auto"/>
        <w:right w:val="none" w:sz="0" w:space="0" w:color="auto"/>
      </w:divBdr>
    </w:div>
    <w:div w:id="593975605">
      <w:bodyDiv w:val="1"/>
      <w:marLeft w:val="0"/>
      <w:marRight w:val="0"/>
      <w:marTop w:val="0"/>
      <w:marBottom w:val="0"/>
      <w:divBdr>
        <w:top w:val="none" w:sz="0" w:space="0" w:color="auto"/>
        <w:left w:val="none" w:sz="0" w:space="0" w:color="auto"/>
        <w:bottom w:val="none" w:sz="0" w:space="0" w:color="auto"/>
        <w:right w:val="none" w:sz="0" w:space="0" w:color="auto"/>
      </w:divBdr>
    </w:div>
    <w:div w:id="648749364">
      <w:bodyDiv w:val="1"/>
      <w:marLeft w:val="0"/>
      <w:marRight w:val="0"/>
      <w:marTop w:val="0"/>
      <w:marBottom w:val="0"/>
      <w:divBdr>
        <w:top w:val="none" w:sz="0" w:space="0" w:color="auto"/>
        <w:left w:val="none" w:sz="0" w:space="0" w:color="auto"/>
        <w:bottom w:val="none" w:sz="0" w:space="0" w:color="auto"/>
        <w:right w:val="none" w:sz="0" w:space="0" w:color="auto"/>
      </w:divBdr>
    </w:div>
    <w:div w:id="659234153">
      <w:bodyDiv w:val="1"/>
      <w:marLeft w:val="0"/>
      <w:marRight w:val="0"/>
      <w:marTop w:val="0"/>
      <w:marBottom w:val="0"/>
      <w:divBdr>
        <w:top w:val="none" w:sz="0" w:space="0" w:color="auto"/>
        <w:left w:val="none" w:sz="0" w:space="0" w:color="auto"/>
        <w:bottom w:val="none" w:sz="0" w:space="0" w:color="auto"/>
        <w:right w:val="none" w:sz="0" w:space="0" w:color="auto"/>
      </w:divBdr>
    </w:div>
    <w:div w:id="684790704">
      <w:bodyDiv w:val="1"/>
      <w:marLeft w:val="0"/>
      <w:marRight w:val="0"/>
      <w:marTop w:val="0"/>
      <w:marBottom w:val="0"/>
      <w:divBdr>
        <w:top w:val="none" w:sz="0" w:space="0" w:color="auto"/>
        <w:left w:val="none" w:sz="0" w:space="0" w:color="auto"/>
        <w:bottom w:val="none" w:sz="0" w:space="0" w:color="auto"/>
        <w:right w:val="none" w:sz="0" w:space="0" w:color="auto"/>
      </w:divBdr>
    </w:div>
    <w:div w:id="830948769">
      <w:bodyDiv w:val="1"/>
      <w:marLeft w:val="0"/>
      <w:marRight w:val="0"/>
      <w:marTop w:val="0"/>
      <w:marBottom w:val="0"/>
      <w:divBdr>
        <w:top w:val="none" w:sz="0" w:space="0" w:color="auto"/>
        <w:left w:val="none" w:sz="0" w:space="0" w:color="auto"/>
        <w:bottom w:val="none" w:sz="0" w:space="0" w:color="auto"/>
        <w:right w:val="none" w:sz="0" w:space="0" w:color="auto"/>
      </w:divBdr>
    </w:div>
    <w:div w:id="929892191">
      <w:bodyDiv w:val="1"/>
      <w:marLeft w:val="0"/>
      <w:marRight w:val="0"/>
      <w:marTop w:val="0"/>
      <w:marBottom w:val="0"/>
      <w:divBdr>
        <w:top w:val="none" w:sz="0" w:space="0" w:color="auto"/>
        <w:left w:val="none" w:sz="0" w:space="0" w:color="auto"/>
        <w:bottom w:val="none" w:sz="0" w:space="0" w:color="auto"/>
        <w:right w:val="none" w:sz="0" w:space="0" w:color="auto"/>
      </w:divBdr>
    </w:div>
    <w:div w:id="1110734835">
      <w:bodyDiv w:val="1"/>
      <w:marLeft w:val="0"/>
      <w:marRight w:val="0"/>
      <w:marTop w:val="0"/>
      <w:marBottom w:val="0"/>
      <w:divBdr>
        <w:top w:val="none" w:sz="0" w:space="0" w:color="auto"/>
        <w:left w:val="none" w:sz="0" w:space="0" w:color="auto"/>
        <w:bottom w:val="none" w:sz="0" w:space="0" w:color="auto"/>
        <w:right w:val="none" w:sz="0" w:space="0" w:color="auto"/>
      </w:divBdr>
    </w:div>
    <w:div w:id="1322810204">
      <w:bodyDiv w:val="1"/>
      <w:marLeft w:val="0"/>
      <w:marRight w:val="0"/>
      <w:marTop w:val="0"/>
      <w:marBottom w:val="0"/>
      <w:divBdr>
        <w:top w:val="none" w:sz="0" w:space="0" w:color="auto"/>
        <w:left w:val="none" w:sz="0" w:space="0" w:color="auto"/>
        <w:bottom w:val="none" w:sz="0" w:space="0" w:color="auto"/>
        <w:right w:val="none" w:sz="0" w:space="0" w:color="auto"/>
      </w:divBdr>
    </w:div>
    <w:div w:id="1381707835">
      <w:bodyDiv w:val="1"/>
      <w:marLeft w:val="0"/>
      <w:marRight w:val="0"/>
      <w:marTop w:val="0"/>
      <w:marBottom w:val="0"/>
      <w:divBdr>
        <w:top w:val="none" w:sz="0" w:space="0" w:color="auto"/>
        <w:left w:val="none" w:sz="0" w:space="0" w:color="auto"/>
        <w:bottom w:val="none" w:sz="0" w:space="0" w:color="auto"/>
        <w:right w:val="none" w:sz="0" w:space="0" w:color="auto"/>
      </w:divBdr>
    </w:div>
    <w:div w:id="1684361364">
      <w:bodyDiv w:val="1"/>
      <w:marLeft w:val="0"/>
      <w:marRight w:val="0"/>
      <w:marTop w:val="0"/>
      <w:marBottom w:val="0"/>
      <w:divBdr>
        <w:top w:val="none" w:sz="0" w:space="0" w:color="auto"/>
        <w:left w:val="none" w:sz="0" w:space="0" w:color="auto"/>
        <w:bottom w:val="none" w:sz="0" w:space="0" w:color="auto"/>
        <w:right w:val="none" w:sz="0" w:space="0" w:color="auto"/>
      </w:divBdr>
    </w:div>
    <w:div w:id="1793745794">
      <w:bodyDiv w:val="1"/>
      <w:marLeft w:val="0"/>
      <w:marRight w:val="0"/>
      <w:marTop w:val="0"/>
      <w:marBottom w:val="0"/>
      <w:divBdr>
        <w:top w:val="none" w:sz="0" w:space="0" w:color="auto"/>
        <w:left w:val="none" w:sz="0" w:space="0" w:color="auto"/>
        <w:bottom w:val="none" w:sz="0" w:space="0" w:color="auto"/>
        <w:right w:val="none" w:sz="0" w:space="0" w:color="auto"/>
      </w:divBdr>
    </w:div>
    <w:div w:id="1867480994">
      <w:bodyDiv w:val="1"/>
      <w:marLeft w:val="0"/>
      <w:marRight w:val="0"/>
      <w:marTop w:val="0"/>
      <w:marBottom w:val="0"/>
      <w:divBdr>
        <w:top w:val="none" w:sz="0" w:space="0" w:color="auto"/>
        <w:left w:val="none" w:sz="0" w:space="0" w:color="auto"/>
        <w:bottom w:val="none" w:sz="0" w:space="0" w:color="auto"/>
        <w:right w:val="none" w:sz="0" w:space="0" w:color="auto"/>
      </w:divBdr>
    </w:div>
    <w:div w:id="1914854363">
      <w:bodyDiv w:val="1"/>
      <w:marLeft w:val="0"/>
      <w:marRight w:val="0"/>
      <w:marTop w:val="0"/>
      <w:marBottom w:val="0"/>
      <w:divBdr>
        <w:top w:val="none" w:sz="0" w:space="0" w:color="auto"/>
        <w:left w:val="none" w:sz="0" w:space="0" w:color="auto"/>
        <w:bottom w:val="none" w:sz="0" w:space="0" w:color="auto"/>
        <w:right w:val="none" w:sz="0" w:space="0" w:color="auto"/>
      </w:divBdr>
    </w:div>
    <w:div w:id="2042050535">
      <w:bodyDiv w:val="1"/>
      <w:marLeft w:val="0"/>
      <w:marRight w:val="0"/>
      <w:marTop w:val="0"/>
      <w:marBottom w:val="0"/>
      <w:divBdr>
        <w:top w:val="none" w:sz="0" w:space="0" w:color="auto"/>
        <w:left w:val="none" w:sz="0" w:space="0" w:color="auto"/>
        <w:bottom w:val="none" w:sz="0" w:space="0" w:color="auto"/>
        <w:right w:val="none" w:sz="0" w:space="0" w:color="auto"/>
      </w:divBdr>
    </w:div>
    <w:div w:id="204852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C09CD-B23F-45F7-81B5-32742D96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18</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Raffi A</dc:creator>
  <cp:keywords/>
  <dc:description/>
  <cp:lastModifiedBy>Raffi A</cp:lastModifiedBy>
  <cp:revision>11</cp:revision>
  <dcterms:created xsi:type="dcterms:W3CDTF">2025-04-02T06:59:00Z</dcterms:created>
  <dcterms:modified xsi:type="dcterms:W3CDTF">2025-04-03T16:33:00Z</dcterms:modified>
</cp:coreProperties>
</file>