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Zadatak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Napraviti model podataka (UML dijagram klasa) i napisati Java implementaciju za predstavljanje studentskih radova.  </w:t>
      </w:r>
    </w:p>
    <w:p>
      <w:pPr>
        <w:pStyle w:val="Normal"/>
        <w:rPr/>
      </w:pPr>
      <w:r>
        <w:rPr/>
        <w:t xml:space="preserve">Studentski radovi mogu biti seminarski, diplomski i master radovi. Za svaki rad pamti se naslov, mentor rada i datum odbrane. Diplomski i master radovi imaju članove komisije za odbranu, a seminarski i diplomski radovi imaju ocenu, dok mater rad nema ocenu. Diplomske i master radove može raditi jedan student, a seminarski rad više studenata. Za studenta se čuva ime, prezime i broj indeksa (studenti se razlikuju po broju indeksa). Mentor i članovi komisije su profesori koje treba predstaviti kao stringove.  </w:t>
      </w:r>
    </w:p>
    <w:p>
      <w:pPr>
        <w:pStyle w:val="Normal"/>
        <w:rPr/>
      </w:pPr>
      <w:r>
        <w:rPr/>
        <w:t xml:space="preserve">Napisati Java implementaciju za sledeće dve metode: </w:t>
      </w:r>
    </w:p>
    <w:p>
      <w:pPr>
        <w:pStyle w:val="Normal"/>
        <w:rPr/>
      </w:pPr>
      <w:r>
        <w:rPr/>
        <w:t xml:space="preserve">- metoda koja za prosleđenog profesora i listu radova ispisuje sve radove iz prosleđene liste na kojima je bio mentor, ispisuje se naslov rada, ime i prezime studenta (ili studenata) i vrsta rada (seminarski, diplomski ili master) </w:t>
      </w:r>
    </w:p>
    <w:p>
      <w:pPr>
        <w:pStyle w:val="Normal"/>
        <w:rPr/>
      </w:pPr>
      <w:r>
        <w:rPr/>
        <w:t xml:space="preserve">- metoda koja za prosleđenog studenta i listu radova ispisuje sve njegove radove iz posleđene liste, ispisuje se naslov, mentor, komisija, ocena (ako su predviđeni vrstom rada) i vrsta rada (seminarski, diplomski ili master) </w:t>
      </w:r>
    </w:p>
    <w:p>
      <w:pPr>
        <w:pStyle w:val="Normal"/>
        <w:rPr/>
      </w:pPr>
      <w:r>
        <w:rPr/>
        <w:t xml:space="preserve">Napomena: set/get metode kao i prazni konstruktori i konstruktori koji postavljaju vrednosti polja se podrazumevaju i ne moraju se pisati.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109855</wp:posOffset>
            </wp:positionH>
            <wp:positionV relativeFrom="paragraph">
              <wp:posOffset>110490</wp:posOffset>
            </wp:positionV>
            <wp:extent cx="5943600" cy="4318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Implementacija na materijalima - nedelja5-vezbaUML.zip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2</Pages>
  <Words>198</Words>
  <Characters>1138</Characters>
  <CharactersWithSpaces>1339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2019-04-02T15:05:00Z</dcterms:created>
  <dc:creator>bojanads</dc:creator>
  <dc:description/>
  <dc:language>en-US</dc:language>
  <cp:lastModifiedBy/>
  <dcterms:modified xsi:type="dcterms:W3CDTF">2020-03-26T14:08:56Z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