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page" w:horzAnchor="margin" w:tblpY="2651"/>
        <w:tblW w:w="9200" w:type="dxa"/>
        <w:tblLook w:val="04A0" w:firstRow="1" w:lastRow="0" w:firstColumn="1" w:lastColumn="0" w:noHBand="0" w:noVBand="1"/>
      </w:tblPr>
      <w:tblGrid>
        <w:gridCol w:w="2840"/>
        <w:gridCol w:w="1060"/>
        <w:gridCol w:w="1060"/>
        <w:gridCol w:w="1060"/>
        <w:gridCol w:w="1060"/>
        <w:gridCol w:w="1060"/>
        <w:gridCol w:w="1060"/>
      </w:tblGrid>
      <w:tr w:rsidR="008C78CD" w:rsidRPr="008C78CD" w14:paraId="2C38F758" w14:textId="77777777" w:rsidTr="008C78CD">
        <w:trPr>
          <w:trHeight w:val="300"/>
        </w:trPr>
        <w:tc>
          <w:tcPr>
            <w:tcW w:w="2840" w:type="dxa"/>
            <w:noWrap/>
            <w:hideMark/>
          </w:tcPr>
          <w:p w14:paraId="3259A962" w14:textId="77777777" w:rsidR="008C78CD" w:rsidRPr="008C78CD" w:rsidRDefault="008C78CD" w:rsidP="008C78C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Term</w:t>
            </w:r>
          </w:p>
        </w:tc>
        <w:tc>
          <w:tcPr>
            <w:tcW w:w="1060" w:type="dxa"/>
            <w:noWrap/>
            <w:hideMark/>
          </w:tcPr>
          <w:p w14:paraId="34C3E9A5" w14:textId="77777777" w:rsidR="008C78CD" w:rsidRPr="008C78CD" w:rsidRDefault="008C78CD" w:rsidP="008C78C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Sum Sq</w:t>
            </w:r>
          </w:p>
        </w:tc>
        <w:tc>
          <w:tcPr>
            <w:tcW w:w="1060" w:type="dxa"/>
            <w:noWrap/>
            <w:hideMark/>
          </w:tcPr>
          <w:p w14:paraId="5AE73F00" w14:textId="77777777" w:rsidR="008C78CD" w:rsidRPr="008C78CD" w:rsidRDefault="008C78CD" w:rsidP="008C78C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 Sq</w:t>
            </w:r>
          </w:p>
        </w:tc>
        <w:tc>
          <w:tcPr>
            <w:tcW w:w="1060" w:type="dxa"/>
            <w:noWrap/>
            <w:hideMark/>
          </w:tcPr>
          <w:p w14:paraId="7468B797" w14:textId="77777777" w:rsidR="008C78CD" w:rsidRPr="008C78CD" w:rsidRDefault="008C78CD" w:rsidP="008C78C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C7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NumDF</w:t>
            </w:r>
            <w:proofErr w:type="spellEnd"/>
          </w:p>
        </w:tc>
        <w:tc>
          <w:tcPr>
            <w:tcW w:w="1060" w:type="dxa"/>
            <w:noWrap/>
            <w:hideMark/>
          </w:tcPr>
          <w:p w14:paraId="70581ED4" w14:textId="77777777" w:rsidR="008C78CD" w:rsidRPr="008C78CD" w:rsidRDefault="008C78CD" w:rsidP="008C78C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C7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DenDF</w:t>
            </w:r>
            <w:proofErr w:type="spellEnd"/>
          </w:p>
        </w:tc>
        <w:tc>
          <w:tcPr>
            <w:tcW w:w="1060" w:type="dxa"/>
            <w:noWrap/>
            <w:hideMark/>
          </w:tcPr>
          <w:p w14:paraId="7FA39855" w14:textId="77777777" w:rsidR="008C78CD" w:rsidRPr="008C78CD" w:rsidRDefault="008C78CD" w:rsidP="008C78C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 value</w:t>
            </w:r>
          </w:p>
        </w:tc>
        <w:tc>
          <w:tcPr>
            <w:tcW w:w="1060" w:type="dxa"/>
            <w:noWrap/>
            <w:hideMark/>
          </w:tcPr>
          <w:p w14:paraId="4217F5AE" w14:textId="77777777" w:rsidR="008C78CD" w:rsidRPr="008C78CD" w:rsidRDefault="008C78CD" w:rsidP="008C78C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p-value</w:t>
            </w:r>
          </w:p>
        </w:tc>
      </w:tr>
      <w:tr w:rsidR="008C78CD" w:rsidRPr="008C78CD" w14:paraId="6937C187" w14:textId="77777777" w:rsidTr="008C78CD">
        <w:trPr>
          <w:trHeight w:val="300"/>
        </w:trPr>
        <w:tc>
          <w:tcPr>
            <w:tcW w:w="2840" w:type="dxa"/>
            <w:noWrap/>
            <w:hideMark/>
          </w:tcPr>
          <w:p w14:paraId="2075AA5C" w14:textId="77777777" w:rsidR="008C78CD" w:rsidRPr="008C78CD" w:rsidRDefault="008C78CD" w:rsidP="008C78C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sample_type</w:t>
            </w:r>
            <w:proofErr w:type="spellEnd"/>
          </w:p>
        </w:tc>
        <w:tc>
          <w:tcPr>
            <w:tcW w:w="1060" w:type="dxa"/>
            <w:noWrap/>
            <w:hideMark/>
          </w:tcPr>
          <w:p w14:paraId="5D155886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484.344</w:t>
            </w:r>
          </w:p>
        </w:tc>
        <w:tc>
          <w:tcPr>
            <w:tcW w:w="1060" w:type="dxa"/>
            <w:noWrap/>
            <w:hideMark/>
          </w:tcPr>
          <w:p w14:paraId="16F1E300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484.344</w:t>
            </w:r>
          </w:p>
        </w:tc>
        <w:tc>
          <w:tcPr>
            <w:tcW w:w="1060" w:type="dxa"/>
            <w:noWrap/>
            <w:hideMark/>
          </w:tcPr>
          <w:p w14:paraId="589E3411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60" w:type="dxa"/>
            <w:noWrap/>
            <w:hideMark/>
          </w:tcPr>
          <w:p w14:paraId="48404B70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57.999</w:t>
            </w:r>
          </w:p>
        </w:tc>
        <w:tc>
          <w:tcPr>
            <w:tcW w:w="1060" w:type="dxa"/>
            <w:noWrap/>
            <w:hideMark/>
          </w:tcPr>
          <w:p w14:paraId="659AEAAA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320.356</w:t>
            </w:r>
          </w:p>
        </w:tc>
        <w:tc>
          <w:tcPr>
            <w:tcW w:w="1060" w:type="dxa"/>
            <w:noWrap/>
            <w:hideMark/>
          </w:tcPr>
          <w:p w14:paraId="032979F1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&lt;</w:t>
            </w: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.001</w:t>
            </w:r>
          </w:p>
        </w:tc>
      </w:tr>
      <w:tr w:rsidR="008C78CD" w:rsidRPr="008C78CD" w14:paraId="3EBFCA60" w14:textId="77777777" w:rsidTr="008C78CD">
        <w:trPr>
          <w:trHeight w:val="300"/>
        </w:trPr>
        <w:tc>
          <w:tcPr>
            <w:tcW w:w="2840" w:type="dxa"/>
            <w:noWrap/>
            <w:hideMark/>
          </w:tcPr>
          <w:p w14:paraId="1B0853FB" w14:textId="77777777" w:rsidR="008C78CD" w:rsidRPr="008C78CD" w:rsidRDefault="008C78CD" w:rsidP="008C78C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temp</w:t>
            </w:r>
          </w:p>
        </w:tc>
        <w:tc>
          <w:tcPr>
            <w:tcW w:w="1060" w:type="dxa"/>
            <w:noWrap/>
            <w:hideMark/>
          </w:tcPr>
          <w:p w14:paraId="298A78EF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6.567</w:t>
            </w:r>
          </w:p>
        </w:tc>
        <w:tc>
          <w:tcPr>
            <w:tcW w:w="1060" w:type="dxa"/>
            <w:noWrap/>
            <w:hideMark/>
          </w:tcPr>
          <w:p w14:paraId="404E3DDE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6.567</w:t>
            </w:r>
          </w:p>
        </w:tc>
        <w:tc>
          <w:tcPr>
            <w:tcW w:w="1060" w:type="dxa"/>
            <w:noWrap/>
            <w:hideMark/>
          </w:tcPr>
          <w:p w14:paraId="14A84DB6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60" w:type="dxa"/>
            <w:noWrap/>
            <w:hideMark/>
          </w:tcPr>
          <w:p w14:paraId="17B9ED5A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57.998</w:t>
            </w:r>
          </w:p>
        </w:tc>
        <w:tc>
          <w:tcPr>
            <w:tcW w:w="1060" w:type="dxa"/>
            <w:noWrap/>
            <w:hideMark/>
          </w:tcPr>
          <w:p w14:paraId="52D34BF1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4.344</w:t>
            </w:r>
          </w:p>
        </w:tc>
        <w:tc>
          <w:tcPr>
            <w:tcW w:w="1060" w:type="dxa"/>
            <w:noWrap/>
            <w:hideMark/>
          </w:tcPr>
          <w:p w14:paraId="0F1549E0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0.042</w:t>
            </w:r>
          </w:p>
        </w:tc>
      </w:tr>
      <w:tr w:rsidR="008C78CD" w:rsidRPr="008C78CD" w14:paraId="744CEF1C" w14:textId="77777777" w:rsidTr="008C78CD">
        <w:trPr>
          <w:trHeight w:val="300"/>
        </w:trPr>
        <w:tc>
          <w:tcPr>
            <w:tcW w:w="2840" w:type="dxa"/>
            <w:noWrap/>
            <w:hideMark/>
          </w:tcPr>
          <w:p w14:paraId="5EC3A0F6" w14:textId="77777777" w:rsidR="008C78CD" w:rsidRPr="008C78CD" w:rsidRDefault="008C78CD" w:rsidP="008C78C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timepoint</w:t>
            </w:r>
          </w:p>
        </w:tc>
        <w:tc>
          <w:tcPr>
            <w:tcW w:w="1060" w:type="dxa"/>
            <w:noWrap/>
            <w:hideMark/>
          </w:tcPr>
          <w:p w14:paraId="1202E047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35.961</w:t>
            </w:r>
          </w:p>
        </w:tc>
        <w:tc>
          <w:tcPr>
            <w:tcW w:w="1060" w:type="dxa"/>
            <w:noWrap/>
            <w:hideMark/>
          </w:tcPr>
          <w:p w14:paraId="1362AE48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11.987</w:t>
            </w:r>
          </w:p>
        </w:tc>
        <w:tc>
          <w:tcPr>
            <w:tcW w:w="1060" w:type="dxa"/>
            <w:noWrap/>
            <w:hideMark/>
          </w:tcPr>
          <w:p w14:paraId="4BC4B342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541DC02B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57.999</w:t>
            </w:r>
          </w:p>
        </w:tc>
        <w:tc>
          <w:tcPr>
            <w:tcW w:w="1060" w:type="dxa"/>
            <w:noWrap/>
            <w:hideMark/>
          </w:tcPr>
          <w:p w14:paraId="14621F9E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7.928</w:t>
            </w:r>
          </w:p>
        </w:tc>
        <w:tc>
          <w:tcPr>
            <w:tcW w:w="1060" w:type="dxa"/>
            <w:noWrap/>
            <w:hideMark/>
          </w:tcPr>
          <w:p w14:paraId="1363BCC1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&lt;</w:t>
            </w: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.001</w:t>
            </w:r>
          </w:p>
        </w:tc>
      </w:tr>
      <w:tr w:rsidR="008C78CD" w:rsidRPr="008C78CD" w14:paraId="1DD4470B" w14:textId="77777777" w:rsidTr="008C78CD">
        <w:trPr>
          <w:trHeight w:val="300"/>
        </w:trPr>
        <w:tc>
          <w:tcPr>
            <w:tcW w:w="2840" w:type="dxa"/>
            <w:noWrap/>
            <w:hideMark/>
          </w:tcPr>
          <w:p w14:paraId="467DEB73" w14:textId="77777777" w:rsidR="008C78CD" w:rsidRPr="008C78CD" w:rsidRDefault="008C78CD" w:rsidP="008C78C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sample_type:temp</w:t>
            </w:r>
            <w:proofErr w:type="spellEnd"/>
          </w:p>
        </w:tc>
        <w:tc>
          <w:tcPr>
            <w:tcW w:w="1060" w:type="dxa"/>
            <w:noWrap/>
            <w:hideMark/>
          </w:tcPr>
          <w:p w14:paraId="67BE725E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</w:t>
            </w:r>
          </w:p>
        </w:tc>
        <w:tc>
          <w:tcPr>
            <w:tcW w:w="1060" w:type="dxa"/>
            <w:noWrap/>
            <w:hideMark/>
          </w:tcPr>
          <w:p w14:paraId="103666F4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</w:t>
            </w:r>
          </w:p>
        </w:tc>
        <w:tc>
          <w:tcPr>
            <w:tcW w:w="1060" w:type="dxa"/>
            <w:noWrap/>
            <w:hideMark/>
          </w:tcPr>
          <w:p w14:paraId="12185A36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60" w:type="dxa"/>
            <w:noWrap/>
            <w:hideMark/>
          </w:tcPr>
          <w:p w14:paraId="4B498C9A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57.999</w:t>
            </w:r>
          </w:p>
        </w:tc>
        <w:tc>
          <w:tcPr>
            <w:tcW w:w="1060" w:type="dxa"/>
            <w:noWrap/>
            <w:hideMark/>
          </w:tcPr>
          <w:p w14:paraId="5FA3D89E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0.013</w:t>
            </w:r>
          </w:p>
        </w:tc>
        <w:tc>
          <w:tcPr>
            <w:tcW w:w="1060" w:type="dxa"/>
            <w:noWrap/>
            <w:hideMark/>
          </w:tcPr>
          <w:p w14:paraId="2BBA1C16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0.909</w:t>
            </w:r>
          </w:p>
        </w:tc>
      </w:tr>
      <w:tr w:rsidR="008C78CD" w:rsidRPr="008C78CD" w14:paraId="27CFF367" w14:textId="77777777" w:rsidTr="008C78CD">
        <w:trPr>
          <w:trHeight w:val="300"/>
        </w:trPr>
        <w:tc>
          <w:tcPr>
            <w:tcW w:w="2840" w:type="dxa"/>
            <w:noWrap/>
            <w:hideMark/>
          </w:tcPr>
          <w:p w14:paraId="73B63CAC" w14:textId="77777777" w:rsidR="008C78CD" w:rsidRPr="008C78CD" w:rsidRDefault="008C78CD" w:rsidP="008C78C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sample_type:timepoint</w:t>
            </w:r>
            <w:proofErr w:type="spellEnd"/>
          </w:p>
        </w:tc>
        <w:tc>
          <w:tcPr>
            <w:tcW w:w="1060" w:type="dxa"/>
            <w:noWrap/>
            <w:hideMark/>
          </w:tcPr>
          <w:p w14:paraId="31427DDC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1.122</w:t>
            </w:r>
          </w:p>
        </w:tc>
        <w:tc>
          <w:tcPr>
            <w:tcW w:w="1060" w:type="dxa"/>
            <w:noWrap/>
            <w:hideMark/>
          </w:tcPr>
          <w:p w14:paraId="5EE31FA3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0.374</w:t>
            </w:r>
          </w:p>
        </w:tc>
        <w:tc>
          <w:tcPr>
            <w:tcW w:w="1060" w:type="dxa"/>
            <w:noWrap/>
            <w:hideMark/>
          </w:tcPr>
          <w:p w14:paraId="4A418B54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4F8AEA8F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57.998</w:t>
            </w:r>
          </w:p>
        </w:tc>
        <w:tc>
          <w:tcPr>
            <w:tcW w:w="1060" w:type="dxa"/>
            <w:noWrap/>
            <w:hideMark/>
          </w:tcPr>
          <w:p w14:paraId="1F555002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0.247</w:t>
            </w:r>
          </w:p>
        </w:tc>
        <w:tc>
          <w:tcPr>
            <w:tcW w:w="1060" w:type="dxa"/>
            <w:noWrap/>
            <w:hideMark/>
          </w:tcPr>
          <w:p w14:paraId="26EB3153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0.863</w:t>
            </w:r>
          </w:p>
        </w:tc>
      </w:tr>
      <w:tr w:rsidR="008C78CD" w:rsidRPr="008C78CD" w14:paraId="173F2833" w14:textId="77777777" w:rsidTr="008C78CD">
        <w:trPr>
          <w:trHeight w:val="300"/>
        </w:trPr>
        <w:tc>
          <w:tcPr>
            <w:tcW w:w="2840" w:type="dxa"/>
            <w:noWrap/>
            <w:hideMark/>
          </w:tcPr>
          <w:p w14:paraId="6FB97D5F" w14:textId="77777777" w:rsidR="008C78CD" w:rsidRPr="008C78CD" w:rsidRDefault="008C78CD" w:rsidP="008C78C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temp:timepoint</w:t>
            </w:r>
            <w:proofErr w:type="spellEnd"/>
          </w:p>
        </w:tc>
        <w:tc>
          <w:tcPr>
            <w:tcW w:w="1060" w:type="dxa"/>
            <w:noWrap/>
            <w:hideMark/>
          </w:tcPr>
          <w:p w14:paraId="3A0BA63D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1.642</w:t>
            </w:r>
          </w:p>
        </w:tc>
        <w:tc>
          <w:tcPr>
            <w:tcW w:w="1060" w:type="dxa"/>
            <w:noWrap/>
            <w:hideMark/>
          </w:tcPr>
          <w:p w14:paraId="6BF54E3F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0.547</w:t>
            </w:r>
          </w:p>
        </w:tc>
        <w:tc>
          <w:tcPr>
            <w:tcW w:w="1060" w:type="dxa"/>
            <w:noWrap/>
            <w:hideMark/>
          </w:tcPr>
          <w:p w14:paraId="3CC7A9CB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52C9A198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57.999</w:t>
            </w:r>
          </w:p>
        </w:tc>
        <w:tc>
          <w:tcPr>
            <w:tcW w:w="1060" w:type="dxa"/>
            <w:noWrap/>
            <w:hideMark/>
          </w:tcPr>
          <w:p w14:paraId="1C491DB0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0.362</w:t>
            </w:r>
          </w:p>
        </w:tc>
        <w:tc>
          <w:tcPr>
            <w:tcW w:w="1060" w:type="dxa"/>
            <w:noWrap/>
            <w:hideMark/>
          </w:tcPr>
          <w:p w14:paraId="3C0497C5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0.781</w:t>
            </w:r>
          </w:p>
        </w:tc>
      </w:tr>
      <w:tr w:rsidR="008C78CD" w:rsidRPr="008C78CD" w14:paraId="2F829742" w14:textId="77777777" w:rsidTr="008C78CD">
        <w:trPr>
          <w:trHeight w:val="300"/>
        </w:trPr>
        <w:tc>
          <w:tcPr>
            <w:tcW w:w="2840" w:type="dxa"/>
            <w:noWrap/>
            <w:hideMark/>
          </w:tcPr>
          <w:p w14:paraId="6CF5F8E0" w14:textId="77777777" w:rsidR="008C78CD" w:rsidRPr="008C78CD" w:rsidRDefault="008C78CD" w:rsidP="008C78C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sample_type:temp:timepoint</w:t>
            </w:r>
            <w:proofErr w:type="spellEnd"/>
          </w:p>
        </w:tc>
        <w:tc>
          <w:tcPr>
            <w:tcW w:w="1060" w:type="dxa"/>
            <w:noWrap/>
            <w:hideMark/>
          </w:tcPr>
          <w:p w14:paraId="3359AD1A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2.866</w:t>
            </w:r>
          </w:p>
        </w:tc>
        <w:tc>
          <w:tcPr>
            <w:tcW w:w="1060" w:type="dxa"/>
            <w:noWrap/>
            <w:hideMark/>
          </w:tcPr>
          <w:p w14:paraId="12527E5D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0.955</w:t>
            </w:r>
          </w:p>
        </w:tc>
        <w:tc>
          <w:tcPr>
            <w:tcW w:w="1060" w:type="dxa"/>
            <w:noWrap/>
            <w:hideMark/>
          </w:tcPr>
          <w:p w14:paraId="01C666F1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3367E506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57.998</w:t>
            </w:r>
          </w:p>
        </w:tc>
        <w:tc>
          <w:tcPr>
            <w:tcW w:w="1060" w:type="dxa"/>
            <w:noWrap/>
            <w:hideMark/>
          </w:tcPr>
          <w:p w14:paraId="33C9D6DF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0.632</w:t>
            </w:r>
          </w:p>
        </w:tc>
        <w:tc>
          <w:tcPr>
            <w:tcW w:w="1060" w:type="dxa"/>
            <w:noWrap/>
            <w:hideMark/>
          </w:tcPr>
          <w:p w14:paraId="614502A0" w14:textId="77777777" w:rsidR="008C78CD" w:rsidRPr="008C78CD" w:rsidRDefault="008C78CD" w:rsidP="008C78C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78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0.597</w:t>
            </w:r>
          </w:p>
        </w:tc>
      </w:tr>
    </w:tbl>
    <w:p w14:paraId="569E95BE" w14:textId="4B9AC16B" w:rsidR="00D54AC0" w:rsidRDefault="008C78CD">
      <w:r>
        <w:rPr>
          <w:rFonts w:ascii="Arial" w:hAnsi="Arial" w:cs="Arial"/>
          <w:b/>
          <w:bCs/>
          <w:color w:val="000000"/>
          <w:sz w:val="20"/>
          <w:szCs w:val="20"/>
        </w:rPr>
        <w:t>Supplementary Table 3. Type III ANOVA results for the linear mixed-effects model of changes in rabies virus RNA quantification cycle (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ΔCq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>).</w:t>
      </w:r>
      <w:r>
        <w:rPr>
          <w:rFonts w:ascii="Arial" w:hAnsi="Arial" w:cs="Arial"/>
          <w:color w:val="000000"/>
          <w:sz w:val="20"/>
          <w:szCs w:val="20"/>
        </w:rPr>
        <w:t xml:space="preserve"> The model included specimen type, storage temperature, storage duration, and all interactions as fixed effects, with biological sample included as a random intercept.</w:t>
      </w:r>
    </w:p>
    <w:sectPr w:rsidR="00D54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8CD"/>
    <w:rsid w:val="001C1AC8"/>
    <w:rsid w:val="00452812"/>
    <w:rsid w:val="006268D7"/>
    <w:rsid w:val="007527EB"/>
    <w:rsid w:val="008C78CD"/>
    <w:rsid w:val="00AA14E8"/>
    <w:rsid w:val="00D54AC0"/>
    <w:rsid w:val="00F3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CACF1"/>
  <w15:chartTrackingRefBased/>
  <w15:docId w15:val="{8AFDAC7B-89BF-2849-A2F0-76CCFD1A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8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7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Kirstyn Brunker</dc:creator>
  <cp:keywords/>
  <dc:description/>
  <cp:lastModifiedBy>Kirstyn Brunker</cp:lastModifiedBy>
  <cp:revision>1</cp:revision>
  <dcterms:created xsi:type="dcterms:W3CDTF">2026-10-16T11:57:00Z</dcterms:created>
  <dcterms:modified xsi:type="dcterms:W3CDTF">2026-10-16T12:25:00Z</dcterms:modified>
</cp:coreProperties>
</file>