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C114" w14:textId="77777777" w:rsidR="00672EC3" w:rsidRPr="00CA3088" w:rsidRDefault="00672EC3" w:rsidP="00672EC3">
      <w:pPr>
        <w:spacing w:line="360" w:lineRule="auto"/>
        <w:jc w:val="center"/>
        <w:rPr>
          <w:sz w:val="32"/>
          <w:szCs w:val="32"/>
        </w:rPr>
      </w:pPr>
      <w:r w:rsidRPr="00CA3088">
        <w:rPr>
          <w:sz w:val="32"/>
          <w:szCs w:val="32"/>
        </w:rPr>
        <w:t xml:space="preserve">Submitted for the partial fulfilment of the requirements </w:t>
      </w:r>
    </w:p>
    <w:p w14:paraId="66AFEC23" w14:textId="77777777" w:rsidR="00672EC3" w:rsidRPr="00CA3088" w:rsidRDefault="00672EC3" w:rsidP="00672EC3">
      <w:pPr>
        <w:spacing w:line="360" w:lineRule="auto"/>
        <w:jc w:val="center"/>
        <w:rPr>
          <w:sz w:val="32"/>
          <w:szCs w:val="32"/>
        </w:rPr>
      </w:pPr>
      <w:r w:rsidRPr="00CA3088">
        <w:rPr>
          <w:sz w:val="32"/>
          <w:szCs w:val="32"/>
        </w:rPr>
        <w:t xml:space="preserve">For the award of the degree in </w:t>
      </w:r>
    </w:p>
    <w:p w14:paraId="0602ECAF" w14:textId="77777777" w:rsidR="00672EC3" w:rsidRDefault="00672EC3" w:rsidP="00672EC3">
      <w:pPr>
        <w:spacing w:line="360" w:lineRule="auto"/>
        <w:jc w:val="center"/>
        <w:rPr>
          <w:b/>
          <w:bCs/>
          <w:sz w:val="32"/>
          <w:szCs w:val="32"/>
        </w:rPr>
      </w:pPr>
      <w:r w:rsidRPr="00CA3088">
        <w:rPr>
          <w:b/>
          <w:bCs/>
          <w:sz w:val="32"/>
          <w:szCs w:val="32"/>
        </w:rPr>
        <w:t>BACHELOR OF SCIENCE IN COMPUTER SCIENCE</w:t>
      </w:r>
    </w:p>
    <w:p w14:paraId="393EB39E" w14:textId="77777777" w:rsidR="00672EC3" w:rsidRDefault="00672EC3" w:rsidP="00672EC3">
      <w:pPr>
        <w:spacing w:line="360" w:lineRule="auto"/>
        <w:jc w:val="center"/>
        <w:rPr>
          <w:b/>
          <w:bCs/>
          <w:sz w:val="32"/>
          <w:szCs w:val="32"/>
        </w:rPr>
      </w:pPr>
      <w:r w:rsidRPr="00CA3088">
        <w:rPr>
          <w:b/>
          <w:bCs/>
          <w:sz w:val="32"/>
          <w:szCs w:val="32"/>
        </w:rPr>
        <w:t xml:space="preserve"> BY </w:t>
      </w:r>
    </w:p>
    <w:p w14:paraId="357D7729" w14:textId="77777777" w:rsidR="00672EC3" w:rsidRDefault="00672EC3" w:rsidP="00672EC3">
      <w:pPr>
        <w:spacing w:line="360" w:lineRule="auto"/>
        <w:jc w:val="center"/>
        <w:rPr>
          <w:b/>
          <w:bCs/>
          <w:sz w:val="32"/>
          <w:szCs w:val="32"/>
        </w:rPr>
      </w:pPr>
      <w:r>
        <w:rPr>
          <w:b/>
          <w:bCs/>
          <w:sz w:val="32"/>
          <w:szCs w:val="32"/>
        </w:rPr>
        <w:t>RAGHUL J</w:t>
      </w:r>
    </w:p>
    <w:p w14:paraId="295133AB" w14:textId="4E3F0575" w:rsidR="00672EC3" w:rsidRDefault="00672EC3" w:rsidP="00672EC3">
      <w:pPr>
        <w:spacing w:line="360" w:lineRule="auto"/>
        <w:jc w:val="center"/>
        <w:rPr>
          <w:b/>
          <w:bCs/>
          <w:sz w:val="32"/>
          <w:szCs w:val="32"/>
        </w:rPr>
      </w:pPr>
      <w:r w:rsidRPr="00CA3088">
        <w:rPr>
          <w:b/>
          <w:bCs/>
          <w:sz w:val="32"/>
          <w:szCs w:val="32"/>
        </w:rPr>
        <w:t>(DEPT NO: 23-UCA-00</w:t>
      </w:r>
      <w:r>
        <w:rPr>
          <w:b/>
          <w:bCs/>
          <w:sz w:val="32"/>
          <w:szCs w:val="32"/>
        </w:rPr>
        <w:t>5</w:t>
      </w:r>
      <w:r w:rsidRPr="00CA3088">
        <w:rPr>
          <w:b/>
          <w:bCs/>
          <w:sz w:val="32"/>
          <w:szCs w:val="32"/>
        </w:rPr>
        <w:t xml:space="preserve">) </w:t>
      </w:r>
    </w:p>
    <w:p w14:paraId="2B37DD72" w14:textId="77777777" w:rsidR="00672EC3" w:rsidRDefault="00672EC3" w:rsidP="00672EC3">
      <w:pPr>
        <w:spacing w:line="360" w:lineRule="auto"/>
        <w:jc w:val="center"/>
        <w:rPr>
          <w:b/>
          <w:bCs/>
          <w:sz w:val="32"/>
          <w:szCs w:val="32"/>
        </w:rPr>
      </w:pPr>
      <w:r w:rsidRPr="00CA3088">
        <w:rPr>
          <w:b/>
          <w:bCs/>
          <w:sz w:val="32"/>
          <w:szCs w:val="32"/>
        </w:rPr>
        <w:t xml:space="preserve">PROJECT: </w:t>
      </w:r>
      <w:r w:rsidRPr="00D76871">
        <w:rPr>
          <w:b/>
          <w:bCs/>
          <w:sz w:val="36"/>
          <w:szCs w:val="36"/>
        </w:rPr>
        <w:t>Advanced Deepfake Detection System with Blockchain-Based Provenance Tracking</w:t>
      </w:r>
    </w:p>
    <w:p w14:paraId="19372C58" w14:textId="77777777" w:rsidR="00672EC3" w:rsidRDefault="00672EC3" w:rsidP="00672EC3">
      <w:pPr>
        <w:spacing w:line="360" w:lineRule="auto"/>
        <w:jc w:val="center"/>
        <w:rPr>
          <w:b/>
          <w:bCs/>
          <w:sz w:val="32"/>
          <w:szCs w:val="32"/>
        </w:rPr>
      </w:pPr>
      <w:r w:rsidRPr="00CA3088">
        <w:rPr>
          <w:b/>
          <w:bCs/>
          <w:sz w:val="32"/>
          <w:szCs w:val="32"/>
        </w:rPr>
        <w:t xml:space="preserve">Under the Guidance of </w:t>
      </w:r>
    </w:p>
    <w:p w14:paraId="74ACDBD8" w14:textId="77777777" w:rsidR="00672EC3" w:rsidRPr="00CA3088" w:rsidRDefault="00672EC3" w:rsidP="00672EC3">
      <w:pPr>
        <w:spacing w:line="360" w:lineRule="auto"/>
        <w:jc w:val="center"/>
        <w:rPr>
          <w:rFonts w:cstheme="minorHAnsi"/>
          <w:b/>
          <w:bCs/>
          <w:sz w:val="32"/>
          <w:szCs w:val="32"/>
        </w:rPr>
      </w:pPr>
      <w:r w:rsidRPr="00CA3088">
        <w:rPr>
          <w:rFonts w:cstheme="minorHAnsi"/>
          <w:b/>
          <w:bCs/>
          <w:sz w:val="32"/>
          <w:szCs w:val="32"/>
        </w:rPr>
        <w:t>Dr. M. Nester Jeyakumar</w:t>
      </w:r>
    </w:p>
    <w:p w14:paraId="267AF04C" w14:textId="77777777" w:rsidR="00672EC3" w:rsidRDefault="00672EC3" w:rsidP="00672EC3">
      <w:pPr>
        <w:jc w:val="center"/>
        <w:rPr>
          <w:b/>
          <w:bCs/>
          <w:sz w:val="32"/>
          <w:szCs w:val="32"/>
        </w:rPr>
      </w:pPr>
      <w:r>
        <w:rPr>
          <w:noProof/>
        </w:rPr>
        <w:drawing>
          <wp:inline distT="0" distB="0" distL="0" distR="0" wp14:anchorId="6DD921B3" wp14:editId="3DEEC943">
            <wp:extent cx="1562100" cy="1930624"/>
            <wp:effectExtent l="0" t="0" r="0" b="0"/>
            <wp:docPr id="391395191" name="Picture 1" descr="Loyola College, Chenna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yola College, Chennai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602" cy="1939896"/>
                    </a:xfrm>
                    <a:prstGeom prst="rect">
                      <a:avLst/>
                    </a:prstGeom>
                    <a:noFill/>
                    <a:ln>
                      <a:noFill/>
                    </a:ln>
                  </pic:spPr>
                </pic:pic>
              </a:graphicData>
            </a:graphic>
          </wp:inline>
        </w:drawing>
      </w:r>
    </w:p>
    <w:p w14:paraId="55614CC7" w14:textId="77777777" w:rsidR="00672EC3" w:rsidRDefault="00672EC3" w:rsidP="00672EC3">
      <w:pPr>
        <w:jc w:val="center"/>
        <w:rPr>
          <w:b/>
          <w:bCs/>
          <w:sz w:val="32"/>
          <w:szCs w:val="32"/>
        </w:rPr>
      </w:pPr>
      <w:r w:rsidRPr="00CA3088">
        <w:rPr>
          <w:b/>
          <w:bCs/>
          <w:sz w:val="32"/>
          <w:szCs w:val="32"/>
        </w:rPr>
        <w:t xml:space="preserve">DEPARTMENT OF COMPUTER SCIENCE &amp; APPLICATIONS </w:t>
      </w:r>
    </w:p>
    <w:p w14:paraId="10CB5ED7" w14:textId="77777777" w:rsidR="00672EC3" w:rsidRDefault="00672EC3" w:rsidP="00672EC3">
      <w:pPr>
        <w:jc w:val="center"/>
        <w:rPr>
          <w:b/>
          <w:bCs/>
          <w:sz w:val="32"/>
          <w:szCs w:val="32"/>
        </w:rPr>
      </w:pPr>
      <w:r w:rsidRPr="00CA3088">
        <w:rPr>
          <w:b/>
          <w:bCs/>
          <w:sz w:val="32"/>
          <w:szCs w:val="32"/>
        </w:rPr>
        <w:t xml:space="preserve">LOYOLA COLLEGE (AUTONOMOUS) </w:t>
      </w:r>
    </w:p>
    <w:p w14:paraId="65020AD6" w14:textId="77777777" w:rsidR="00672EC3" w:rsidRDefault="00672EC3" w:rsidP="00672EC3">
      <w:pPr>
        <w:jc w:val="center"/>
        <w:rPr>
          <w:b/>
          <w:bCs/>
          <w:sz w:val="32"/>
          <w:szCs w:val="32"/>
        </w:rPr>
      </w:pPr>
      <w:r w:rsidRPr="00CA3088">
        <w:rPr>
          <w:b/>
          <w:bCs/>
          <w:sz w:val="32"/>
          <w:szCs w:val="32"/>
        </w:rPr>
        <w:t xml:space="preserve">CHENNAI-600034 </w:t>
      </w:r>
    </w:p>
    <w:p w14:paraId="37097AFF" w14:textId="1A669E71" w:rsidR="00913CFE" w:rsidRDefault="00672EC3" w:rsidP="00672EC3">
      <w:pPr>
        <w:ind w:left="2880" w:firstLine="720"/>
        <w:rPr>
          <w:b/>
          <w:bCs/>
          <w:sz w:val="32"/>
          <w:szCs w:val="32"/>
        </w:rPr>
      </w:pPr>
      <w:r w:rsidRPr="00CA3088">
        <w:rPr>
          <w:b/>
          <w:bCs/>
          <w:sz w:val="32"/>
          <w:szCs w:val="32"/>
        </w:rPr>
        <w:t>FEBUARY 2026</w:t>
      </w:r>
    </w:p>
    <w:p w14:paraId="26D0602E" w14:textId="77777777" w:rsidR="00672EC3" w:rsidRDefault="00672EC3" w:rsidP="00672EC3">
      <w:pPr>
        <w:ind w:left="2880" w:firstLine="720"/>
        <w:rPr>
          <w:b/>
          <w:bCs/>
          <w:sz w:val="32"/>
          <w:szCs w:val="32"/>
        </w:rPr>
      </w:pPr>
    </w:p>
    <w:p w14:paraId="27466B26" w14:textId="77777777" w:rsidR="00672EC3" w:rsidRDefault="00672EC3" w:rsidP="00672EC3">
      <w:pPr>
        <w:jc w:val="both"/>
      </w:pPr>
    </w:p>
    <w:p w14:paraId="13049D1D" w14:textId="77777777" w:rsidR="00672EC3" w:rsidRPr="00672EC3" w:rsidRDefault="00672EC3" w:rsidP="00672EC3">
      <w:pPr>
        <w:jc w:val="center"/>
        <w:rPr>
          <w:b/>
          <w:bCs/>
          <w:sz w:val="32"/>
          <w:szCs w:val="32"/>
        </w:rPr>
      </w:pPr>
      <w:r w:rsidRPr="00672EC3">
        <w:rPr>
          <w:b/>
          <w:bCs/>
          <w:sz w:val="32"/>
          <w:szCs w:val="32"/>
        </w:rPr>
        <w:lastRenderedPageBreak/>
        <w:t>4. PROJECT DESCRIPTION</w:t>
      </w:r>
    </w:p>
    <w:p w14:paraId="330C195C" w14:textId="77777777" w:rsidR="00672EC3" w:rsidRPr="00672EC3" w:rsidRDefault="00672EC3" w:rsidP="00672EC3">
      <w:pPr>
        <w:spacing w:before="240" w:line="360" w:lineRule="auto"/>
        <w:jc w:val="both"/>
        <w:rPr>
          <w:sz w:val="24"/>
          <w:szCs w:val="24"/>
        </w:rPr>
      </w:pPr>
      <w:proofErr w:type="spellStart"/>
      <w:r w:rsidRPr="00672EC3">
        <w:rPr>
          <w:b/>
          <w:bCs/>
          <w:sz w:val="24"/>
          <w:szCs w:val="24"/>
        </w:rPr>
        <w:t>AgroForms</w:t>
      </w:r>
      <w:proofErr w:type="spellEnd"/>
      <w:r w:rsidRPr="00672EC3">
        <w:rPr>
          <w:b/>
          <w:bCs/>
          <w:sz w:val="24"/>
          <w:szCs w:val="24"/>
        </w:rPr>
        <w:t xml:space="preserve"> – </w:t>
      </w:r>
      <w:proofErr w:type="spellStart"/>
      <w:r w:rsidRPr="00672EC3">
        <w:rPr>
          <w:b/>
          <w:bCs/>
          <w:sz w:val="24"/>
          <w:szCs w:val="24"/>
        </w:rPr>
        <w:t>Agro</w:t>
      </w:r>
      <w:proofErr w:type="spellEnd"/>
      <w:r w:rsidRPr="00672EC3">
        <w:rPr>
          <w:b/>
          <w:bCs/>
          <w:sz w:val="24"/>
          <w:szCs w:val="24"/>
        </w:rPr>
        <w:t xml:space="preserve"> Farming System</w:t>
      </w:r>
      <w:r w:rsidRPr="00672EC3">
        <w:rPr>
          <w:sz w:val="24"/>
          <w:szCs w:val="24"/>
        </w:rPr>
        <w:t xml:space="preserve"> is a web-based digital agricultural marketplace designed to modernize and streamline the agricultural supply chain by directly connecting crop farmers, livestock owners, and poultry farmers with retailers and wholesalers. The system eliminates the dependency on traditional middlemen, ensures transparent pricing, and enables fair trade through a centralized and user-friendly online platform.</w:t>
      </w:r>
    </w:p>
    <w:p w14:paraId="72359E42" w14:textId="77777777" w:rsidR="00672EC3" w:rsidRPr="00672EC3" w:rsidRDefault="00672EC3" w:rsidP="00672EC3">
      <w:pPr>
        <w:spacing w:before="240" w:line="360" w:lineRule="auto"/>
        <w:jc w:val="both"/>
        <w:rPr>
          <w:sz w:val="24"/>
          <w:szCs w:val="24"/>
        </w:rPr>
      </w:pPr>
      <w:r w:rsidRPr="00672EC3">
        <w:rPr>
          <w:sz w:val="24"/>
          <w:szCs w:val="24"/>
        </w:rPr>
        <w:t xml:space="preserve">The application aims to address critical challenges in the agricultural ecosystem such as lack of market visibility, inconsistent pricing, manual order handling, and the absence of reliable digital records. By digitizing both </w:t>
      </w:r>
      <w:r w:rsidRPr="00672EC3">
        <w:rPr>
          <w:b/>
          <w:bCs/>
          <w:sz w:val="24"/>
          <w:szCs w:val="24"/>
        </w:rPr>
        <w:t>crop-based produce</w:t>
      </w:r>
      <w:r w:rsidRPr="00672EC3">
        <w:rPr>
          <w:sz w:val="24"/>
          <w:szCs w:val="24"/>
        </w:rPr>
        <w:t xml:space="preserve"> (grains, vegetables, fruits) and </w:t>
      </w:r>
      <w:r w:rsidRPr="00672EC3">
        <w:rPr>
          <w:b/>
          <w:bCs/>
          <w:sz w:val="24"/>
          <w:szCs w:val="24"/>
        </w:rPr>
        <w:t>animal-based products</w:t>
      </w:r>
      <w:r w:rsidRPr="00672EC3">
        <w:rPr>
          <w:sz w:val="24"/>
          <w:szCs w:val="24"/>
        </w:rPr>
        <w:t xml:space="preserve"> (milk, eggs, meat, live animals, manure, etc.), </w:t>
      </w:r>
      <w:proofErr w:type="spellStart"/>
      <w:r w:rsidRPr="00672EC3">
        <w:rPr>
          <w:sz w:val="24"/>
          <w:szCs w:val="24"/>
        </w:rPr>
        <w:t>AgroForms</w:t>
      </w:r>
      <w:proofErr w:type="spellEnd"/>
      <w:r w:rsidRPr="00672EC3">
        <w:rPr>
          <w:sz w:val="24"/>
          <w:szCs w:val="24"/>
        </w:rPr>
        <w:t xml:space="preserve"> provides a unified ecosystem that supports diverse farming activities within a single platform.</w:t>
      </w:r>
    </w:p>
    <w:p w14:paraId="7A97287E" w14:textId="4F567304" w:rsidR="00672EC3" w:rsidRPr="00672EC3" w:rsidRDefault="00672EC3" w:rsidP="00672EC3">
      <w:pPr>
        <w:spacing w:before="240" w:line="360" w:lineRule="auto"/>
        <w:jc w:val="both"/>
        <w:rPr>
          <w:sz w:val="24"/>
          <w:szCs w:val="24"/>
        </w:rPr>
      </w:pPr>
      <w:r w:rsidRPr="00672EC3">
        <w:rPr>
          <w:sz w:val="24"/>
          <w:szCs w:val="24"/>
        </w:rPr>
        <w:t xml:space="preserve">The project consists of two primary modules: </w:t>
      </w:r>
      <w:r w:rsidRPr="00672EC3">
        <w:rPr>
          <w:b/>
          <w:bCs/>
          <w:sz w:val="24"/>
          <w:szCs w:val="24"/>
        </w:rPr>
        <w:t>Farmer Module</w:t>
      </w:r>
      <w:r w:rsidRPr="00672EC3">
        <w:rPr>
          <w:sz w:val="24"/>
          <w:szCs w:val="24"/>
        </w:rPr>
        <w:t xml:space="preserve"> and </w:t>
      </w:r>
      <w:r w:rsidRPr="00672EC3">
        <w:rPr>
          <w:b/>
          <w:bCs/>
          <w:sz w:val="24"/>
          <w:szCs w:val="24"/>
        </w:rPr>
        <w:t>Buyer Module</w:t>
      </w:r>
      <w:r w:rsidRPr="00672EC3">
        <w:rPr>
          <w:sz w:val="24"/>
          <w:szCs w:val="24"/>
        </w:rPr>
        <w:t>, along with administrative controls.</w:t>
      </w:r>
      <w:r w:rsidRPr="00672EC3">
        <w:rPr>
          <w:sz w:val="24"/>
          <w:szCs w:val="24"/>
        </w:rPr>
        <w:tab/>
      </w:r>
    </w:p>
    <w:p w14:paraId="13F9566C" w14:textId="77777777" w:rsidR="00672EC3" w:rsidRPr="00672EC3" w:rsidRDefault="00672EC3" w:rsidP="00672EC3">
      <w:pPr>
        <w:spacing w:before="240" w:line="360" w:lineRule="auto"/>
        <w:jc w:val="both"/>
        <w:rPr>
          <w:sz w:val="24"/>
          <w:szCs w:val="24"/>
        </w:rPr>
      </w:pPr>
      <w:r w:rsidRPr="00672EC3">
        <w:rPr>
          <w:sz w:val="24"/>
          <w:szCs w:val="24"/>
        </w:rPr>
        <w:t xml:space="preserve">In the </w:t>
      </w:r>
      <w:r w:rsidRPr="00672EC3">
        <w:rPr>
          <w:b/>
          <w:bCs/>
          <w:sz w:val="24"/>
          <w:szCs w:val="24"/>
        </w:rPr>
        <w:t>Farmer Module</w:t>
      </w:r>
      <w:r w:rsidRPr="00672EC3">
        <w:rPr>
          <w:sz w:val="24"/>
          <w:szCs w:val="24"/>
        </w:rPr>
        <w:t>, registered farmers can create detailed farm profiles, list crops or livestock products, manage inventory, receive and process bulk orders, update delivery status (Pending, Accepted, Shipped, Delivered), and track total earnings and order history through dashboards.</w:t>
      </w:r>
    </w:p>
    <w:p w14:paraId="5F752F65" w14:textId="77777777" w:rsidR="00672EC3" w:rsidRPr="00672EC3" w:rsidRDefault="00672EC3" w:rsidP="00672EC3">
      <w:pPr>
        <w:spacing w:before="240" w:line="360" w:lineRule="auto"/>
        <w:jc w:val="both"/>
        <w:rPr>
          <w:sz w:val="24"/>
          <w:szCs w:val="24"/>
        </w:rPr>
      </w:pPr>
      <w:r w:rsidRPr="00672EC3">
        <w:rPr>
          <w:sz w:val="24"/>
          <w:szCs w:val="24"/>
        </w:rPr>
        <w:t xml:space="preserve">In the </w:t>
      </w:r>
      <w:r w:rsidRPr="00672EC3">
        <w:rPr>
          <w:b/>
          <w:bCs/>
          <w:sz w:val="24"/>
          <w:szCs w:val="24"/>
        </w:rPr>
        <w:t>Buyer Module</w:t>
      </w:r>
      <w:r w:rsidRPr="00672EC3">
        <w:rPr>
          <w:sz w:val="24"/>
          <w:szCs w:val="24"/>
        </w:rPr>
        <w:t>, retailers and wholesalers can explore products across multiple categories, filter listings based on price, location, or quality, place bulk purchase orders, monitor order progress in real time, and maintain purchase records for future reference.</w:t>
      </w:r>
    </w:p>
    <w:p w14:paraId="397476E6" w14:textId="77777777" w:rsidR="00672EC3" w:rsidRPr="00672EC3" w:rsidRDefault="00672EC3" w:rsidP="00672EC3">
      <w:pPr>
        <w:spacing w:before="240" w:line="360" w:lineRule="auto"/>
        <w:jc w:val="both"/>
        <w:rPr>
          <w:sz w:val="24"/>
          <w:szCs w:val="24"/>
        </w:rPr>
      </w:pPr>
      <w:r w:rsidRPr="00672EC3">
        <w:rPr>
          <w:sz w:val="24"/>
          <w:szCs w:val="24"/>
        </w:rPr>
        <w:t xml:space="preserve">By integrating digital commerce with agricultural practices, </w:t>
      </w:r>
      <w:proofErr w:type="spellStart"/>
      <w:r w:rsidRPr="00672EC3">
        <w:rPr>
          <w:sz w:val="24"/>
          <w:szCs w:val="24"/>
        </w:rPr>
        <w:t>AgroForms</w:t>
      </w:r>
      <w:proofErr w:type="spellEnd"/>
      <w:r w:rsidRPr="00672EC3">
        <w:rPr>
          <w:sz w:val="24"/>
          <w:szCs w:val="24"/>
        </w:rPr>
        <w:t xml:space="preserve"> serves as a robust, scalable, and practical solution to improve transparency, profitability, and efficiency in the agricultural supply chain, benefiting farmers, buyers, and the broader rural economy.</w:t>
      </w:r>
    </w:p>
    <w:p w14:paraId="0674D9E9" w14:textId="77777777" w:rsidR="00672EC3" w:rsidRDefault="00672EC3" w:rsidP="00672EC3">
      <w:pPr>
        <w:spacing w:before="240" w:line="360" w:lineRule="auto"/>
        <w:jc w:val="both"/>
      </w:pPr>
    </w:p>
    <w:p w14:paraId="04DAFC66" w14:textId="77777777" w:rsidR="00672EC3" w:rsidRDefault="00672EC3" w:rsidP="00672EC3">
      <w:pPr>
        <w:spacing w:before="240" w:line="360" w:lineRule="auto"/>
        <w:jc w:val="both"/>
      </w:pPr>
    </w:p>
    <w:p w14:paraId="77270116" w14:textId="77777777" w:rsidR="00672EC3" w:rsidRDefault="00672EC3" w:rsidP="00672EC3">
      <w:pPr>
        <w:spacing w:before="240" w:line="360" w:lineRule="auto"/>
        <w:jc w:val="both"/>
      </w:pPr>
    </w:p>
    <w:p w14:paraId="3CB3D55B" w14:textId="77777777" w:rsidR="00672EC3" w:rsidRPr="00672EC3" w:rsidRDefault="00672EC3" w:rsidP="00672EC3">
      <w:pPr>
        <w:spacing w:before="240" w:line="360" w:lineRule="auto"/>
        <w:jc w:val="both"/>
        <w:rPr>
          <w:b/>
          <w:bCs/>
          <w:sz w:val="28"/>
          <w:szCs w:val="28"/>
        </w:rPr>
      </w:pPr>
      <w:r w:rsidRPr="00672EC3">
        <w:rPr>
          <w:b/>
          <w:bCs/>
          <w:sz w:val="28"/>
          <w:szCs w:val="28"/>
        </w:rPr>
        <w:lastRenderedPageBreak/>
        <w:t>MODULES DESCRIPTION</w:t>
      </w:r>
    </w:p>
    <w:p w14:paraId="5A0CE5EA" w14:textId="77777777" w:rsidR="00672EC3" w:rsidRPr="00672EC3" w:rsidRDefault="00672EC3" w:rsidP="00672EC3">
      <w:pPr>
        <w:spacing w:before="240" w:line="360" w:lineRule="auto"/>
        <w:jc w:val="both"/>
        <w:rPr>
          <w:b/>
          <w:bCs/>
          <w:sz w:val="24"/>
          <w:szCs w:val="24"/>
        </w:rPr>
      </w:pPr>
      <w:r w:rsidRPr="00672EC3">
        <w:rPr>
          <w:b/>
          <w:bCs/>
          <w:sz w:val="24"/>
          <w:szCs w:val="24"/>
        </w:rPr>
        <w:t>1. Farmer Module</w:t>
      </w:r>
    </w:p>
    <w:p w14:paraId="3BDD2464" w14:textId="77777777" w:rsidR="00672EC3" w:rsidRPr="00672EC3" w:rsidRDefault="00672EC3" w:rsidP="00672EC3">
      <w:pPr>
        <w:spacing w:before="240" w:line="360" w:lineRule="auto"/>
        <w:jc w:val="both"/>
        <w:rPr>
          <w:sz w:val="24"/>
          <w:szCs w:val="24"/>
        </w:rPr>
      </w:pPr>
      <w:r w:rsidRPr="00672EC3">
        <w:rPr>
          <w:sz w:val="24"/>
          <w:szCs w:val="24"/>
        </w:rPr>
        <w:t>The Farmer Module is designed to empower agricultural producers by providing a digital platform to manage their farm products, orders, and earnings efficiently. It includes the following functionalities:</w:t>
      </w:r>
    </w:p>
    <w:p w14:paraId="2DC9D6C3" w14:textId="02439387"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Farmer Registration and Login:</w:t>
      </w:r>
      <w:r w:rsidRPr="00672EC3">
        <w:rPr>
          <w:sz w:val="24"/>
          <w:szCs w:val="24"/>
        </w:rPr>
        <w:t xml:space="preserve"> </w:t>
      </w:r>
      <w:r w:rsidRPr="00672EC3">
        <w:rPr>
          <w:sz w:val="24"/>
          <w:szCs w:val="24"/>
        </w:rPr>
        <w:t>Farmers register by providing personal and farm-related details such as name, phone number, location, farm type (crop/livestock/poultry), and secure login credentials. Authentication ensures safe access to the system.</w:t>
      </w:r>
    </w:p>
    <w:p w14:paraId="3340C6CA" w14:textId="2EB35B81"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Farm Profile Management:</w:t>
      </w:r>
      <w:r w:rsidRPr="00672EC3">
        <w:rPr>
          <w:sz w:val="24"/>
          <w:szCs w:val="24"/>
        </w:rPr>
        <w:t xml:space="preserve"> </w:t>
      </w:r>
      <w:r w:rsidRPr="00672EC3">
        <w:rPr>
          <w:sz w:val="24"/>
          <w:szCs w:val="24"/>
        </w:rPr>
        <w:t>Farmers can create and update detailed farm profiles, including farm name, address, land size, types of produce or livestock, and descriptions to build credibility with buyers.</w:t>
      </w:r>
    </w:p>
    <w:p w14:paraId="571705F4" w14:textId="346F0DEE"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Product Listing Management:</w:t>
      </w:r>
      <w:r w:rsidRPr="00672EC3">
        <w:rPr>
          <w:sz w:val="24"/>
          <w:szCs w:val="24"/>
        </w:rPr>
        <w:t xml:space="preserve"> </w:t>
      </w:r>
      <w:r w:rsidRPr="00672EC3">
        <w:rPr>
          <w:sz w:val="24"/>
          <w:szCs w:val="24"/>
        </w:rPr>
        <w:t>Farmers can add, update, or remove product listings such as crops, milk, eggs, meat, live animals, manure, etc., with information including price, unit, quantity, quality grade, and availability status.</w:t>
      </w:r>
    </w:p>
    <w:p w14:paraId="294C41ED" w14:textId="07126791"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Order Management:</w:t>
      </w:r>
      <w:r w:rsidRPr="00672EC3">
        <w:rPr>
          <w:sz w:val="24"/>
          <w:szCs w:val="24"/>
        </w:rPr>
        <w:t xml:space="preserve"> </w:t>
      </w:r>
      <w:r w:rsidRPr="00672EC3">
        <w:rPr>
          <w:sz w:val="24"/>
          <w:szCs w:val="24"/>
        </w:rPr>
        <w:t>Farmers receive bulk orders directly from buyers and can view complete order details such as product type, quantity, buyer information, delivery date, and notes. Order statuses can be updated (Pending → Accepted → Shipped → Delivered).</w:t>
      </w:r>
    </w:p>
    <w:p w14:paraId="6D89E43B" w14:textId="0F5AFF5C"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Delivery Scheduling and Tracking:</w:t>
      </w:r>
      <w:r w:rsidRPr="00672EC3">
        <w:rPr>
          <w:sz w:val="24"/>
          <w:szCs w:val="24"/>
        </w:rPr>
        <w:t xml:space="preserve"> </w:t>
      </w:r>
      <w:r w:rsidRPr="00672EC3">
        <w:rPr>
          <w:sz w:val="24"/>
          <w:szCs w:val="24"/>
        </w:rPr>
        <w:t>Farmers can schedule delivery dates and update shipment status, allowing buyers to track order progress in real time.</w:t>
      </w:r>
    </w:p>
    <w:p w14:paraId="5E05A20B" w14:textId="6252B08D"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Earnings and Analytics Dashboard:</w:t>
      </w:r>
      <w:r w:rsidRPr="00672EC3">
        <w:rPr>
          <w:sz w:val="24"/>
          <w:szCs w:val="24"/>
        </w:rPr>
        <w:t xml:space="preserve"> </w:t>
      </w:r>
      <w:r w:rsidRPr="00672EC3">
        <w:rPr>
          <w:sz w:val="24"/>
          <w:szCs w:val="24"/>
        </w:rPr>
        <w:t>Farmers can view earnings summaries, completed orders, demand trends, and frequently sold products through simple analytics dashboards for better planning and decision-making.</w:t>
      </w:r>
    </w:p>
    <w:p w14:paraId="19266E85" w14:textId="194BEB10" w:rsidR="00672EC3" w:rsidRDefault="00672EC3" w:rsidP="00672EC3">
      <w:pPr>
        <w:spacing w:before="240" w:line="360" w:lineRule="auto"/>
        <w:jc w:val="both"/>
        <w:rPr>
          <w:sz w:val="24"/>
          <w:szCs w:val="24"/>
        </w:rPr>
      </w:pPr>
    </w:p>
    <w:p w14:paraId="43D23F78" w14:textId="77777777" w:rsidR="00672EC3" w:rsidRPr="00672EC3" w:rsidRDefault="00672EC3" w:rsidP="00672EC3">
      <w:pPr>
        <w:spacing w:before="240" w:line="360" w:lineRule="auto"/>
        <w:jc w:val="both"/>
        <w:rPr>
          <w:sz w:val="24"/>
          <w:szCs w:val="24"/>
        </w:rPr>
      </w:pPr>
    </w:p>
    <w:p w14:paraId="726A94B8" w14:textId="77777777" w:rsidR="00672EC3" w:rsidRPr="00672EC3" w:rsidRDefault="00672EC3" w:rsidP="00672EC3">
      <w:pPr>
        <w:spacing w:before="240" w:line="360" w:lineRule="auto"/>
        <w:jc w:val="both"/>
        <w:rPr>
          <w:b/>
          <w:bCs/>
          <w:sz w:val="24"/>
          <w:szCs w:val="24"/>
        </w:rPr>
      </w:pPr>
      <w:r w:rsidRPr="00672EC3">
        <w:rPr>
          <w:b/>
          <w:bCs/>
          <w:sz w:val="24"/>
          <w:szCs w:val="24"/>
        </w:rPr>
        <w:lastRenderedPageBreak/>
        <w:t>2. Buyer Module</w:t>
      </w:r>
    </w:p>
    <w:p w14:paraId="7DD83DB8" w14:textId="77777777" w:rsidR="00672EC3" w:rsidRPr="00672EC3" w:rsidRDefault="00672EC3" w:rsidP="00672EC3">
      <w:pPr>
        <w:spacing w:before="240" w:line="360" w:lineRule="auto"/>
        <w:jc w:val="both"/>
        <w:rPr>
          <w:sz w:val="24"/>
          <w:szCs w:val="24"/>
        </w:rPr>
      </w:pPr>
      <w:r w:rsidRPr="00672EC3">
        <w:rPr>
          <w:sz w:val="24"/>
          <w:szCs w:val="24"/>
        </w:rPr>
        <w:t>The Buyer Module is designed for retailers and wholesalers to easily discover, evaluate, and purchase agricultural and livestock products in bulk. It includes the following functionalities:</w:t>
      </w:r>
    </w:p>
    <w:p w14:paraId="6BC4A4D1" w14:textId="6FEAEC6F"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Buyer Registration and Login:</w:t>
      </w:r>
      <w:r w:rsidRPr="00672EC3">
        <w:rPr>
          <w:sz w:val="24"/>
          <w:szCs w:val="24"/>
        </w:rPr>
        <w:t xml:space="preserve"> </w:t>
      </w:r>
      <w:r w:rsidRPr="00672EC3">
        <w:rPr>
          <w:sz w:val="24"/>
          <w:szCs w:val="24"/>
        </w:rPr>
        <w:t>Buyers register with personal and business details and log in securely to access the marketplace.</w:t>
      </w:r>
    </w:p>
    <w:p w14:paraId="71F3D232" w14:textId="3CE2A6C3"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Product Browsing and Search:</w:t>
      </w:r>
      <w:r w:rsidRPr="00672EC3">
        <w:rPr>
          <w:sz w:val="24"/>
          <w:szCs w:val="24"/>
        </w:rPr>
        <w:t xml:space="preserve"> </w:t>
      </w:r>
      <w:r w:rsidRPr="00672EC3">
        <w:rPr>
          <w:sz w:val="24"/>
          <w:szCs w:val="24"/>
        </w:rPr>
        <w:t>Buyers can browse products across multiple categories such as crops, dairy, poultry, and livestock. Advanced filtering options allow searches based on category, price, quality grade, and location.</w:t>
      </w:r>
    </w:p>
    <w:p w14:paraId="31D3B423" w14:textId="3289FCCF"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Bulk Order Placement:</w:t>
      </w:r>
      <w:r w:rsidRPr="00672EC3">
        <w:rPr>
          <w:sz w:val="24"/>
          <w:szCs w:val="24"/>
        </w:rPr>
        <w:t xml:space="preserve"> </w:t>
      </w:r>
      <w:r w:rsidRPr="00672EC3">
        <w:rPr>
          <w:sz w:val="24"/>
          <w:szCs w:val="24"/>
        </w:rPr>
        <w:t>Buyers can place bulk orders directly with farmers, specifying quantity, delivery address, delivery date, and special instructions.</w:t>
      </w:r>
    </w:p>
    <w:p w14:paraId="21B272D1" w14:textId="0DAF197D"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Order Tracking:</w:t>
      </w:r>
      <w:r w:rsidRPr="00672EC3">
        <w:rPr>
          <w:sz w:val="24"/>
          <w:szCs w:val="24"/>
        </w:rPr>
        <w:t xml:space="preserve"> </w:t>
      </w:r>
      <w:r w:rsidRPr="00672EC3">
        <w:rPr>
          <w:sz w:val="24"/>
          <w:szCs w:val="24"/>
        </w:rPr>
        <w:t>Buyers can track order status in real time, from order placement to delivery completion, ensuring transparency throughout the transaction.</w:t>
      </w:r>
    </w:p>
    <w:p w14:paraId="55EB7612" w14:textId="4E69C445" w:rsidR="00672EC3" w:rsidRPr="00672EC3" w:rsidRDefault="00672EC3" w:rsidP="00672EC3">
      <w:pPr>
        <w:spacing w:before="240" w:line="360" w:lineRule="auto"/>
        <w:ind w:left="720"/>
        <w:jc w:val="both"/>
        <w:rPr>
          <w:sz w:val="24"/>
          <w:szCs w:val="24"/>
        </w:rPr>
      </w:pPr>
      <w:r w:rsidRPr="00672EC3">
        <w:rPr>
          <w:sz w:val="24"/>
          <w:szCs w:val="24"/>
        </w:rPr>
        <w:t xml:space="preserve">• </w:t>
      </w:r>
      <w:r w:rsidRPr="00672EC3">
        <w:rPr>
          <w:b/>
          <w:bCs/>
          <w:sz w:val="24"/>
          <w:szCs w:val="24"/>
        </w:rPr>
        <w:t>Purchase History and Spending Analysis:</w:t>
      </w:r>
      <w:r w:rsidRPr="00672EC3">
        <w:rPr>
          <w:sz w:val="24"/>
          <w:szCs w:val="24"/>
        </w:rPr>
        <w:t xml:space="preserve"> </w:t>
      </w:r>
      <w:r w:rsidRPr="00672EC3">
        <w:rPr>
          <w:sz w:val="24"/>
          <w:szCs w:val="24"/>
        </w:rPr>
        <w:t xml:space="preserve">Buyers can access past orders, view spending history, and </w:t>
      </w:r>
      <w:proofErr w:type="spellStart"/>
      <w:r w:rsidRPr="00672EC3">
        <w:rPr>
          <w:sz w:val="24"/>
          <w:szCs w:val="24"/>
        </w:rPr>
        <w:t>analyze</w:t>
      </w:r>
      <w:proofErr w:type="spellEnd"/>
      <w:r w:rsidRPr="00672EC3">
        <w:rPr>
          <w:sz w:val="24"/>
          <w:szCs w:val="24"/>
        </w:rPr>
        <w:t xml:space="preserve"> frequently purchased products for better procurement planning.</w:t>
      </w:r>
    </w:p>
    <w:p w14:paraId="742BCEE8" w14:textId="77777777" w:rsidR="00672EC3" w:rsidRDefault="00672EC3" w:rsidP="00672EC3">
      <w:pPr>
        <w:spacing w:before="240" w:line="360" w:lineRule="auto"/>
        <w:jc w:val="both"/>
      </w:pPr>
    </w:p>
    <w:p w14:paraId="71FF38C2" w14:textId="77777777" w:rsidR="00824CE7" w:rsidRDefault="00824CE7" w:rsidP="00672EC3">
      <w:pPr>
        <w:spacing w:before="240" w:line="360" w:lineRule="auto"/>
        <w:jc w:val="both"/>
        <w:rPr>
          <w:b/>
          <w:bCs/>
        </w:rPr>
      </w:pPr>
    </w:p>
    <w:p w14:paraId="6B1346C5" w14:textId="77777777" w:rsidR="00824CE7" w:rsidRDefault="00824CE7" w:rsidP="00672EC3">
      <w:pPr>
        <w:spacing w:before="240" w:line="360" w:lineRule="auto"/>
        <w:jc w:val="both"/>
        <w:rPr>
          <w:b/>
          <w:bCs/>
        </w:rPr>
      </w:pPr>
    </w:p>
    <w:p w14:paraId="4DD79902" w14:textId="77777777" w:rsidR="00824CE7" w:rsidRDefault="00824CE7" w:rsidP="00672EC3">
      <w:pPr>
        <w:spacing w:before="240" w:line="360" w:lineRule="auto"/>
        <w:jc w:val="both"/>
        <w:rPr>
          <w:b/>
          <w:bCs/>
        </w:rPr>
      </w:pPr>
    </w:p>
    <w:p w14:paraId="55140C79" w14:textId="77777777" w:rsidR="00824CE7" w:rsidRDefault="00824CE7" w:rsidP="00672EC3">
      <w:pPr>
        <w:spacing w:before="240" w:line="360" w:lineRule="auto"/>
        <w:jc w:val="both"/>
        <w:rPr>
          <w:b/>
          <w:bCs/>
        </w:rPr>
      </w:pPr>
    </w:p>
    <w:p w14:paraId="1FEE34C1" w14:textId="77777777" w:rsidR="00824CE7" w:rsidRDefault="00824CE7" w:rsidP="00672EC3">
      <w:pPr>
        <w:spacing w:before="240" w:line="360" w:lineRule="auto"/>
        <w:jc w:val="both"/>
        <w:rPr>
          <w:b/>
          <w:bCs/>
        </w:rPr>
      </w:pPr>
    </w:p>
    <w:p w14:paraId="61BA045A" w14:textId="77777777" w:rsidR="00824CE7" w:rsidRDefault="00824CE7" w:rsidP="00672EC3">
      <w:pPr>
        <w:spacing w:before="240" w:line="360" w:lineRule="auto"/>
        <w:jc w:val="both"/>
        <w:rPr>
          <w:b/>
          <w:bCs/>
        </w:rPr>
      </w:pPr>
    </w:p>
    <w:p w14:paraId="6C714DA8" w14:textId="77777777" w:rsidR="00824CE7" w:rsidRDefault="00824CE7" w:rsidP="00672EC3">
      <w:pPr>
        <w:spacing w:before="240" w:line="360" w:lineRule="auto"/>
        <w:jc w:val="both"/>
        <w:rPr>
          <w:b/>
          <w:bCs/>
        </w:rPr>
      </w:pPr>
    </w:p>
    <w:p w14:paraId="60372021" w14:textId="77777777" w:rsidR="00824CE7" w:rsidRDefault="00824CE7" w:rsidP="00672EC3">
      <w:pPr>
        <w:spacing w:before="240" w:line="360" w:lineRule="auto"/>
        <w:jc w:val="both"/>
        <w:rPr>
          <w:b/>
          <w:bCs/>
        </w:rPr>
      </w:pPr>
    </w:p>
    <w:p w14:paraId="2C1CA052" w14:textId="51BD24BC" w:rsidR="00672EC3" w:rsidRPr="00672EC3" w:rsidRDefault="00672EC3" w:rsidP="00824CE7">
      <w:pPr>
        <w:spacing w:before="240" w:line="360" w:lineRule="auto"/>
        <w:jc w:val="center"/>
        <w:rPr>
          <w:b/>
          <w:bCs/>
          <w:sz w:val="32"/>
          <w:szCs w:val="32"/>
        </w:rPr>
      </w:pPr>
      <w:r w:rsidRPr="00672EC3">
        <w:rPr>
          <w:b/>
          <w:bCs/>
          <w:sz w:val="32"/>
          <w:szCs w:val="32"/>
        </w:rPr>
        <w:lastRenderedPageBreak/>
        <w:t>5. SYSTEM DEVELOPMENT</w:t>
      </w:r>
    </w:p>
    <w:p w14:paraId="613F2D4C" w14:textId="77777777" w:rsidR="00672EC3" w:rsidRPr="00672EC3" w:rsidRDefault="00672EC3" w:rsidP="00672EC3">
      <w:pPr>
        <w:spacing w:before="240" w:line="360" w:lineRule="auto"/>
        <w:jc w:val="both"/>
        <w:rPr>
          <w:b/>
          <w:bCs/>
          <w:sz w:val="24"/>
          <w:szCs w:val="24"/>
        </w:rPr>
      </w:pPr>
      <w:r w:rsidRPr="00672EC3">
        <w:rPr>
          <w:b/>
          <w:bCs/>
          <w:sz w:val="24"/>
          <w:szCs w:val="24"/>
        </w:rPr>
        <w:t>5.1 LANGUAGE / TOOL</w:t>
      </w:r>
    </w:p>
    <w:p w14:paraId="4FB9AFB3" w14:textId="77777777" w:rsidR="00672EC3" w:rsidRPr="00672EC3" w:rsidRDefault="00672EC3" w:rsidP="00672EC3">
      <w:pPr>
        <w:spacing w:before="240" w:line="360" w:lineRule="auto"/>
        <w:jc w:val="both"/>
        <w:rPr>
          <w:sz w:val="24"/>
          <w:szCs w:val="24"/>
        </w:rPr>
      </w:pPr>
      <w:r w:rsidRPr="00672EC3">
        <w:rPr>
          <w:sz w:val="24"/>
          <w:szCs w:val="24"/>
        </w:rPr>
        <w:t xml:space="preserve">Programming languages and development tools play a crucial role in building scalable, secure, and efficient web-based systems. In the </w:t>
      </w:r>
      <w:proofErr w:type="spellStart"/>
      <w:r w:rsidRPr="00672EC3">
        <w:rPr>
          <w:sz w:val="24"/>
          <w:szCs w:val="24"/>
        </w:rPr>
        <w:t>Agro</w:t>
      </w:r>
      <w:proofErr w:type="spellEnd"/>
      <w:r w:rsidRPr="00672EC3">
        <w:rPr>
          <w:sz w:val="24"/>
          <w:szCs w:val="24"/>
        </w:rPr>
        <w:t xml:space="preserve"> Farming System (</w:t>
      </w:r>
      <w:proofErr w:type="spellStart"/>
      <w:r w:rsidRPr="00672EC3">
        <w:rPr>
          <w:sz w:val="24"/>
          <w:szCs w:val="24"/>
        </w:rPr>
        <w:t>AgroForms</w:t>
      </w:r>
      <w:proofErr w:type="spellEnd"/>
      <w:r w:rsidRPr="00672EC3">
        <w:rPr>
          <w:sz w:val="24"/>
          <w:szCs w:val="24"/>
        </w:rPr>
        <w:t>), the selected technologies enable seamless interaction between farmers and buyers, real-time order management, secure data handling, and efficient supply-chain digitization.</w:t>
      </w:r>
    </w:p>
    <w:p w14:paraId="21963FDE" w14:textId="77777777" w:rsidR="00672EC3" w:rsidRPr="00672EC3" w:rsidRDefault="00672EC3" w:rsidP="00672EC3">
      <w:pPr>
        <w:spacing w:before="240" w:line="360" w:lineRule="auto"/>
        <w:jc w:val="both"/>
        <w:rPr>
          <w:sz w:val="24"/>
          <w:szCs w:val="24"/>
        </w:rPr>
      </w:pPr>
      <w:proofErr w:type="spellStart"/>
      <w:r w:rsidRPr="00672EC3">
        <w:rPr>
          <w:sz w:val="24"/>
          <w:szCs w:val="24"/>
        </w:rPr>
        <w:t>AgroForms</w:t>
      </w:r>
      <w:proofErr w:type="spellEnd"/>
      <w:r w:rsidRPr="00672EC3">
        <w:rPr>
          <w:sz w:val="24"/>
          <w:szCs w:val="24"/>
        </w:rPr>
        <w:t xml:space="preserve"> is developed using a </w:t>
      </w:r>
      <w:r w:rsidRPr="00672EC3">
        <w:rPr>
          <w:b/>
          <w:bCs/>
          <w:sz w:val="24"/>
          <w:szCs w:val="24"/>
        </w:rPr>
        <w:t>full-stack web architecture</w:t>
      </w:r>
      <w:r w:rsidRPr="00672EC3">
        <w:rPr>
          <w:sz w:val="24"/>
          <w:szCs w:val="24"/>
        </w:rPr>
        <w:t xml:space="preserve"> with a lightweight frontend and a robust backend, ensuring fast performance, scalability, and ease of maintenance. The technology stack supports structured data management, role-based access control, and future system expansion.</w:t>
      </w:r>
    </w:p>
    <w:p w14:paraId="1C1CF953" w14:textId="25AEBDAD" w:rsidR="00672EC3" w:rsidRPr="00672EC3" w:rsidRDefault="00672EC3" w:rsidP="00672EC3">
      <w:pPr>
        <w:spacing w:before="240" w:line="360" w:lineRule="auto"/>
        <w:jc w:val="both"/>
        <w:rPr>
          <w:sz w:val="24"/>
          <w:szCs w:val="24"/>
        </w:rPr>
      </w:pPr>
    </w:p>
    <w:p w14:paraId="1E95982E" w14:textId="77777777" w:rsidR="00672EC3" w:rsidRPr="00672EC3" w:rsidRDefault="00672EC3" w:rsidP="00672EC3">
      <w:pPr>
        <w:spacing w:before="240" w:line="360" w:lineRule="auto"/>
        <w:jc w:val="both"/>
        <w:rPr>
          <w:b/>
          <w:bCs/>
          <w:sz w:val="24"/>
          <w:szCs w:val="24"/>
        </w:rPr>
      </w:pPr>
      <w:r w:rsidRPr="00672EC3">
        <w:rPr>
          <w:b/>
          <w:bCs/>
          <w:sz w:val="24"/>
          <w:szCs w:val="24"/>
        </w:rPr>
        <w:t>5.1.1 HTML5 (</w:t>
      </w:r>
      <w:proofErr w:type="spellStart"/>
      <w:r w:rsidRPr="00672EC3">
        <w:rPr>
          <w:b/>
          <w:bCs/>
          <w:sz w:val="24"/>
          <w:szCs w:val="24"/>
        </w:rPr>
        <w:t>HyperText</w:t>
      </w:r>
      <w:proofErr w:type="spellEnd"/>
      <w:r w:rsidRPr="00672EC3">
        <w:rPr>
          <w:b/>
          <w:bCs/>
          <w:sz w:val="24"/>
          <w:szCs w:val="24"/>
        </w:rPr>
        <w:t xml:space="preserve"> Markup Language)</w:t>
      </w:r>
    </w:p>
    <w:p w14:paraId="6BFBEAEF" w14:textId="77777777" w:rsidR="00672EC3" w:rsidRPr="00672EC3" w:rsidRDefault="00672EC3" w:rsidP="00672EC3">
      <w:pPr>
        <w:spacing w:before="240" w:line="360" w:lineRule="auto"/>
        <w:jc w:val="both"/>
        <w:rPr>
          <w:sz w:val="24"/>
          <w:szCs w:val="24"/>
        </w:rPr>
      </w:pPr>
      <w:r w:rsidRPr="00672EC3">
        <w:rPr>
          <w:sz w:val="24"/>
          <w:szCs w:val="24"/>
        </w:rPr>
        <w:t xml:space="preserve">HTML5 is used to structure the web application and define the layout of the </w:t>
      </w:r>
      <w:proofErr w:type="spellStart"/>
      <w:r w:rsidRPr="00672EC3">
        <w:rPr>
          <w:sz w:val="24"/>
          <w:szCs w:val="24"/>
        </w:rPr>
        <w:t>AgroForms</w:t>
      </w:r>
      <w:proofErr w:type="spellEnd"/>
      <w:r w:rsidRPr="00672EC3">
        <w:rPr>
          <w:sz w:val="24"/>
          <w:szCs w:val="24"/>
        </w:rPr>
        <w:t xml:space="preserve"> platform.</w:t>
      </w:r>
    </w:p>
    <w:p w14:paraId="3A70C4F1" w14:textId="77777777" w:rsidR="00672EC3" w:rsidRPr="00672EC3" w:rsidRDefault="00672EC3" w:rsidP="00672EC3">
      <w:pPr>
        <w:spacing w:before="240" w:line="360" w:lineRule="auto"/>
        <w:jc w:val="both"/>
        <w:rPr>
          <w:sz w:val="24"/>
          <w:szCs w:val="24"/>
        </w:rPr>
      </w:pPr>
      <w:r w:rsidRPr="00672EC3">
        <w:rPr>
          <w:b/>
          <w:bCs/>
          <w:sz w:val="24"/>
          <w:szCs w:val="24"/>
        </w:rPr>
        <w:t>Importance of HTML5:</w:t>
      </w:r>
    </w:p>
    <w:p w14:paraId="13401D9B" w14:textId="77777777" w:rsidR="00672EC3" w:rsidRPr="00672EC3" w:rsidRDefault="00672EC3" w:rsidP="00672EC3">
      <w:pPr>
        <w:numPr>
          <w:ilvl w:val="0"/>
          <w:numId w:val="1"/>
        </w:numPr>
        <w:spacing w:before="240" w:line="360" w:lineRule="auto"/>
        <w:jc w:val="both"/>
        <w:rPr>
          <w:sz w:val="24"/>
          <w:szCs w:val="24"/>
        </w:rPr>
      </w:pPr>
      <w:r w:rsidRPr="00672EC3">
        <w:rPr>
          <w:b/>
          <w:bCs/>
          <w:sz w:val="24"/>
          <w:szCs w:val="24"/>
        </w:rPr>
        <w:t>Page Structure:</w:t>
      </w:r>
      <w:r w:rsidRPr="00672EC3">
        <w:rPr>
          <w:sz w:val="24"/>
          <w:szCs w:val="24"/>
        </w:rPr>
        <w:t xml:space="preserve"> Creates well-organized web pages for login, registration, product listings, dashboards, and order management.</w:t>
      </w:r>
    </w:p>
    <w:p w14:paraId="1DBC84CC" w14:textId="77777777" w:rsidR="00672EC3" w:rsidRPr="00672EC3" w:rsidRDefault="00672EC3" w:rsidP="00672EC3">
      <w:pPr>
        <w:numPr>
          <w:ilvl w:val="0"/>
          <w:numId w:val="1"/>
        </w:numPr>
        <w:spacing w:before="240" w:line="360" w:lineRule="auto"/>
        <w:jc w:val="both"/>
        <w:rPr>
          <w:sz w:val="24"/>
          <w:szCs w:val="24"/>
        </w:rPr>
      </w:pPr>
      <w:r w:rsidRPr="00672EC3">
        <w:rPr>
          <w:b/>
          <w:bCs/>
          <w:sz w:val="24"/>
          <w:szCs w:val="24"/>
        </w:rPr>
        <w:t>Semantic Elements:</w:t>
      </w:r>
      <w:r w:rsidRPr="00672EC3">
        <w:rPr>
          <w:sz w:val="24"/>
          <w:szCs w:val="24"/>
        </w:rPr>
        <w:t xml:space="preserve"> Improves readability and accessibility using semantic tags such as header, section, article, and footer.</w:t>
      </w:r>
    </w:p>
    <w:p w14:paraId="643F5681" w14:textId="77777777" w:rsidR="00672EC3" w:rsidRPr="00672EC3" w:rsidRDefault="00672EC3" w:rsidP="00672EC3">
      <w:pPr>
        <w:numPr>
          <w:ilvl w:val="0"/>
          <w:numId w:val="1"/>
        </w:numPr>
        <w:spacing w:before="240" w:line="360" w:lineRule="auto"/>
        <w:jc w:val="both"/>
        <w:rPr>
          <w:sz w:val="24"/>
          <w:szCs w:val="24"/>
        </w:rPr>
      </w:pPr>
      <w:r w:rsidRPr="00672EC3">
        <w:rPr>
          <w:b/>
          <w:bCs/>
          <w:sz w:val="24"/>
          <w:szCs w:val="24"/>
        </w:rPr>
        <w:t>Form Handling:</w:t>
      </w:r>
      <w:r w:rsidRPr="00672EC3">
        <w:rPr>
          <w:sz w:val="24"/>
          <w:szCs w:val="24"/>
        </w:rPr>
        <w:t xml:space="preserve"> Supports farmer and buyer input forms for product listing, order placement, and profile management.</w:t>
      </w:r>
    </w:p>
    <w:p w14:paraId="6CE68F3E" w14:textId="77777777" w:rsidR="00672EC3" w:rsidRPr="00672EC3" w:rsidRDefault="00672EC3" w:rsidP="00672EC3">
      <w:pPr>
        <w:numPr>
          <w:ilvl w:val="0"/>
          <w:numId w:val="1"/>
        </w:numPr>
        <w:spacing w:before="240" w:line="360" w:lineRule="auto"/>
        <w:jc w:val="both"/>
        <w:rPr>
          <w:sz w:val="24"/>
          <w:szCs w:val="24"/>
        </w:rPr>
      </w:pPr>
      <w:r w:rsidRPr="00672EC3">
        <w:rPr>
          <w:b/>
          <w:bCs/>
          <w:sz w:val="24"/>
          <w:szCs w:val="24"/>
        </w:rPr>
        <w:t>Cross-Browser Compatibility:</w:t>
      </w:r>
      <w:r w:rsidRPr="00672EC3">
        <w:rPr>
          <w:sz w:val="24"/>
          <w:szCs w:val="24"/>
        </w:rPr>
        <w:t xml:space="preserve"> Ensures consistent rendering across modern web browsers.</w:t>
      </w:r>
    </w:p>
    <w:p w14:paraId="64122B71" w14:textId="70E1E8D9" w:rsidR="00672EC3" w:rsidRPr="00672EC3" w:rsidRDefault="00672EC3" w:rsidP="00672EC3">
      <w:pPr>
        <w:spacing w:before="240" w:line="360" w:lineRule="auto"/>
        <w:jc w:val="both"/>
        <w:rPr>
          <w:sz w:val="24"/>
          <w:szCs w:val="24"/>
        </w:rPr>
      </w:pPr>
    </w:p>
    <w:p w14:paraId="281979E0" w14:textId="77777777" w:rsidR="00672EC3" w:rsidRPr="00672EC3" w:rsidRDefault="00672EC3" w:rsidP="00672EC3">
      <w:pPr>
        <w:spacing w:before="240" w:line="360" w:lineRule="auto"/>
        <w:jc w:val="both"/>
        <w:rPr>
          <w:b/>
          <w:bCs/>
          <w:sz w:val="24"/>
          <w:szCs w:val="24"/>
        </w:rPr>
      </w:pPr>
      <w:r w:rsidRPr="00672EC3">
        <w:rPr>
          <w:b/>
          <w:bCs/>
          <w:sz w:val="24"/>
          <w:szCs w:val="24"/>
        </w:rPr>
        <w:lastRenderedPageBreak/>
        <w:t>5.1.2 Tailwind CSS</w:t>
      </w:r>
    </w:p>
    <w:p w14:paraId="74654875" w14:textId="77777777" w:rsidR="00672EC3" w:rsidRPr="00672EC3" w:rsidRDefault="00672EC3" w:rsidP="00672EC3">
      <w:pPr>
        <w:spacing w:before="240" w:line="360" w:lineRule="auto"/>
        <w:jc w:val="both"/>
        <w:rPr>
          <w:sz w:val="24"/>
          <w:szCs w:val="24"/>
        </w:rPr>
      </w:pPr>
      <w:r w:rsidRPr="00672EC3">
        <w:rPr>
          <w:sz w:val="24"/>
          <w:szCs w:val="24"/>
        </w:rPr>
        <w:t xml:space="preserve">Tailwind CSS is used for styling the </w:t>
      </w:r>
      <w:proofErr w:type="spellStart"/>
      <w:r w:rsidRPr="00672EC3">
        <w:rPr>
          <w:sz w:val="24"/>
          <w:szCs w:val="24"/>
        </w:rPr>
        <w:t>AgroForms</w:t>
      </w:r>
      <w:proofErr w:type="spellEnd"/>
      <w:r w:rsidRPr="00672EC3">
        <w:rPr>
          <w:sz w:val="24"/>
          <w:szCs w:val="24"/>
        </w:rPr>
        <w:t xml:space="preserve"> platform with a clean, responsive, and modern user interface.</w:t>
      </w:r>
    </w:p>
    <w:p w14:paraId="6C99B8A5" w14:textId="77777777" w:rsidR="00672EC3" w:rsidRPr="00672EC3" w:rsidRDefault="00672EC3" w:rsidP="00672EC3">
      <w:pPr>
        <w:spacing w:before="240" w:line="360" w:lineRule="auto"/>
        <w:jc w:val="both"/>
        <w:rPr>
          <w:sz w:val="24"/>
          <w:szCs w:val="24"/>
        </w:rPr>
      </w:pPr>
      <w:r w:rsidRPr="00672EC3">
        <w:rPr>
          <w:b/>
          <w:bCs/>
          <w:sz w:val="24"/>
          <w:szCs w:val="24"/>
        </w:rPr>
        <w:t>Role of Tailwind CSS:</w:t>
      </w:r>
    </w:p>
    <w:p w14:paraId="604D93CA" w14:textId="77777777" w:rsidR="00672EC3" w:rsidRPr="00672EC3" w:rsidRDefault="00672EC3" w:rsidP="00672EC3">
      <w:pPr>
        <w:numPr>
          <w:ilvl w:val="0"/>
          <w:numId w:val="2"/>
        </w:numPr>
        <w:spacing w:before="240" w:line="360" w:lineRule="auto"/>
        <w:jc w:val="both"/>
        <w:rPr>
          <w:sz w:val="24"/>
          <w:szCs w:val="24"/>
        </w:rPr>
      </w:pPr>
      <w:r w:rsidRPr="00672EC3">
        <w:rPr>
          <w:b/>
          <w:bCs/>
          <w:sz w:val="24"/>
          <w:szCs w:val="24"/>
        </w:rPr>
        <w:t>Rapid UI Development:</w:t>
      </w:r>
      <w:r w:rsidRPr="00672EC3">
        <w:rPr>
          <w:sz w:val="24"/>
          <w:szCs w:val="24"/>
        </w:rPr>
        <w:t xml:space="preserve"> Utility-first classes allow fast creation of layouts, cards, tables, buttons, and dashboards.</w:t>
      </w:r>
    </w:p>
    <w:p w14:paraId="1B2BA458" w14:textId="77777777" w:rsidR="00672EC3" w:rsidRPr="00672EC3" w:rsidRDefault="00672EC3" w:rsidP="00672EC3">
      <w:pPr>
        <w:numPr>
          <w:ilvl w:val="0"/>
          <w:numId w:val="2"/>
        </w:numPr>
        <w:spacing w:before="240" w:line="360" w:lineRule="auto"/>
        <w:jc w:val="both"/>
        <w:rPr>
          <w:sz w:val="24"/>
          <w:szCs w:val="24"/>
        </w:rPr>
      </w:pPr>
      <w:r w:rsidRPr="00672EC3">
        <w:rPr>
          <w:b/>
          <w:bCs/>
          <w:sz w:val="24"/>
          <w:szCs w:val="24"/>
        </w:rPr>
        <w:t>Responsive Design:</w:t>
      </w:r>
      <w:r w:rsidRPr="00672EC3">
        <w:rPr>
          <w:sz w:val="24"/>
          <w:szCs w:val="24"/>
        </w:rPr>
        <w:t xml:space="preserve"> Mobile-first utilities adapt the interface for desktops, tablets, and mobile devices.</w:t>
      </w:r>
    </w:p>
    <w:p w14:paraId="744C9663" w14:textId="77777777" w:rsidR="00672EC3" w:rsidRPr="00672EC3" w:rsidRDefault="00672EC3" w:rsidP="00672EC3">
      <w:pPr>
        <w:numPr>
          <w:ilvl w:val="0"/>
          <w:numId w:val="2"/>
        </w:numPr>
        <w:spacing w:before="240" w:line="360" w:lineRule="auto"/>
        <w:jc w:val="both"/>
        <w:rPr>
          <w:sz w:val="24"/>
          <w:szCs w:val="24"/>
        </w:rPr>
      </w:pPr>
      <w:r w:rsidRPr="00672EC3">
        <w:rPr>
          <w:b/>
          <w:bCs/>
          <w:sz w:val="24"/>
          <w:szCs w:val="24"/>
        </w:rPr>
        <w:t>UI Consistency:</w:t>
      </w:r>
      <w:r w:rsidRPr="00672EC3">
        <w:rPr>
          <w:sz w:val="24"/>
          <w:szCs w:val="24"/>
        </w:rPr>
        <w:t xml:space="preserve"> Maintains uniform styling across farmer, buyer, and admin dashboards.</w:t>
      </w:r>
    </w:p>
    <w:p w14:paraId="39324CAD" w14:textId="77777777" w:rsidR="00672EC3" w:rsidRPr="00672EC3" w:rsidRDefault="00672EC3" w:rsidP="00672EC3">
      <w:pPr>
        <w:numPr>
          <w:ilvl w:val="0"/>
          <w:numId w:val="2"/>
        </w:numPr>
        <w:spacing w:before="240" w:line="360" w:lineRule="auto"/>
        <w:jc w:val="both"/>
        <w:rPr>
          <w:sz w:val="24"/>
          <w:szCs w:val="24"/>
        </w:rPr>
      </w:pPr>
      <w:r w:rsidRPr="00672EC3">
        <w:rPr>
          <w:b/>
          <w:bCs/>
          <w:sz w:val="24"/>
          <w:szCs w:val="24"/>
        </w:rPr>
        <w:t>Animations and Transitions:</w:t>
      </w:r>
      <w:r w:rsidRPr="00672EC3">
        <w:rPr>
          <w:sz w:val="24"/>
          <w:szCs w:val="24"/>
        </w:rPr>
        <w:t xml:space="preserve"> Enhances user experience through smooth hover effects, loading indicators, and status changes.</w:t>
      </w:r>
    </w:p>
    <w:p w14:paraId="59B4544D" w14:textId="0DC59B42" w:rsidR="00672EC3" w:rsidRPr="00672EC3" w:rsidRDefault="00672EC3" w:rsidP="00672EC3">
      <w:pPr>
        <w:spacing w:before="240" w:line="360" w:lineRule="auto"/>
        <w:jc w:val="both"/>
        <w:rPr>
          <w:sz w:val="24"/>
          <w:szCs w:val="24"/>
        </w:rPr>
      </w:pPr>
    </w:p>
    <w:p w14:paraId="7612E470" w14:textId="77777777" w:rsidR="00672EC3" w:rsidRPr="00672EC3" w:rsidRDefault="00672EC3" w:rsidP="00672EC3">
      <w:pPr>
        <w:spacing w:before="240" w:line="360" w:lineRule="auto"/>
        <w:jc w:val="both"/>
        <w:rPr>
          <w:b/>
          <w:bCs/>
          <w:sz w:val="24"/>
          <w:szCs w:val="24"/>
        </w:rPr>
      </w:pPr>
      <w:r w:rsidRPr="00672EC3">
        <w:rPr>
          <w:b/>
          <w:bCs/>
          <w:sz w:val="24"/>
          <w:szCs w:val="24"/>
        </w:rPr>
        <w:t>5.1.3 JavaScript</w:t>
      </w:r>
    </w:p>
    <w:p w14:paraId="4DD28E0E" w14:textId="77777777" w:rsidR="00672EC3" w:rsidRPr="00672EC3" w:rsidRDefault="00672EC3" w:rsidP="00672EC3">
      <w:pPr>
        <w:spacing w:before="240" w:line="360" w:lineRule="auto"/>
        <w:jc w:val="both"/>
        <w:rPr>
          <w:sz w:val="24"/>
          <w:szCs w:val="24"/>
        </w:rPr>
      </w:pPr>
      <w:r w:rsidRPr="00672EC3">
        <w:rPr>
          <w:sz w:val="24"/>
          <w:szCs w:val="24"/>
        </w:rPr>
        <w:t xml:space="preserve">JavaScript enables interactivity and dynamic </w:t>
      </w:r>
      <w:proofErr w:type="spellStart"/>
      <w:r w:rsidRPr="00672EC3">
        <w:rPr>
          <w:sz w:val="24"/>
          <w:szCs w:val="24"/>
        </w:rPr>
        <w:t>behavior</w:t>
      </w:r>
      <w:proofErr w:type="spellEnd"/>
      <w:r w:rsidRPr="00672EC3">
        <w:rPr>
          <w:sz w:val="24"/>
          <w:szCs w:val="24"/>
        </w:rPr>
        <w:t xml:space="preserve"> throughout the </w:t>
      </w:r>
      <w:proofErr w:type="spellStart"/>
      <w:r w:rsidRPr="00672EC3">
        <w:rPr>
          <w:sz w:val="24"/>
          <w:szCs w:val="24"/>
        </w:rPr>
        <w:t>AgroForms</w:t>
      </w:r>
      <w:proofErr w:type="spellEnd"/>
      <w:r w:rsidRPr="00672EC3">
        <w:rPr>
          <w:sz w:val="24"/>
          <w:szCs w:val="24"/>
        </w:rPr>
        <w:t xml:space="preserve"> application.</w:t>
      </w:r>
    </w:p>
    <w:p w14:paraId="21A0822F" w14:textId="77777777" w:rsidR="00672EC3" w:rsidRPr="00672EC3" w:rsidRDefault="00672EC3" w:rsidP="00672EC3">
      <w:pPr>
        <w:spacing w:before="240" w:line="360" w:lineRule="auto"/>
        <w:jc w:val="both"/>
        <w:rPr>
          <w:sz w:val="24"/>
          <w:szCs w:val="24"/>
        </w:rPr>
      </w:pPr>
      <w:r w:rsidRPr="00672EC3">
        <w:rPr>
          <w:b/>
          <w:bCs/>
          <w:sz w:val="24"/>
          <w:szCs w:val="24"/>
        </w:rPr>
        <w:t>Importance in the System:</w:t>
      </w:r>
    </w:p>
    <w:p w14:paraId="25AF0969" w14:textId="77777777" w:rsidR="00672EC3" w:rsidRPr="00672EC3" w:rsidRDefault="00672EC3" w:rsidP="00672EC3">
      <w:pPr>
        <w:numPr>
          <w:ilvl w:val="0"/>
          <w:numId w:val="3"/>
        </w:numPr>
        <w:spacing w:before="240" w:line="360" w:lineRule="auto"/>
        <w:jc w:val="both"/>
        <w:rPr>
          <w:sz w:val="24"/>
          <w:szCs w:val="24"/>
        </w:rPr>
      </w:pPr>
      <w:r w:rsidRPr="00672EC3">
        <w:rPr>
          <w:b/>
          <w:bCs/>
          <w:sz w:val="24"/>
          <w:szCs w:val="24"/>
        </w:rPr>
        <w:t>Dynamic Content Handling:</w:t>
      </w:r>
      <w:r w:rsidRPr="00672EC3">
        <w:rPr>
          <w:sz w:val="24"/>
          <w:szCs w:val="24"/>
        </w:rPr>
        <w:t xml:space="preserve"> Updates product listings, order status, and dashboard data without page reloads.</w:t>
      </w:r>
    </w:p>
    <w:p w14:paraId="4708CDCC" w14:textId="77777777" w:rsidR="00672EC3" w:rsidRPr="00672EC3" w:rsidRDefault="00672EC3" w:rsidP="00672EC3">
      <w:pPr>
        <w:numPr>
          <w:ilvl w:val="0"/>
          <w:numId w:val="3"/>
        </w:numPr>
        <w:spacing w:before="240" w:line="360" w:lineRule="auto"/>
        <w:jc w:val="both"/>
        <w:rPr>
          <w:sz w:val="24"/>
          <w:szCs w:val="24"/>
        </w:rPr>
      </w:pPr>
      <w:r w:rsidRPr="00672EC3">
        <w:rPr>
          <w:b/>
          <w:bCs/>
          <w:sz w:val="24"/>
          <w:szCs w:val="24"/>
        </w:rPr>
        <w:t>Form Validation:</w:t>
      </w:r>
      <w:r w:rsidRPr="00672EC3">
        <w:rPr>
          <w:sz w:val="24"/>
          <w:szCs w:val="24"/>
        </w:rPr>
        <w:t xml:space="preserve"> Ensures correct data entry during registration, login, and order placement.</w:t>
      </w:r>
    </w:p>
    <w:p w14:paraId="37CBDDFB" w14:textId="77777777" w:rsidR="00672EC3" w:rsidRPr="00672EC3" w:rsidRDefault="00672EC3" w:rsidP="00672EC3">
      <w:pPr>
        <w:numPr>
          <w:ilvl w:val="0"/>
          <w:numId w:val="3"/>
        </w:numPr>
        <w:spacing w:before="240" w:line="360" w:lineRule="auto"/>
        <w:jc w:val="both"/>
        <w:rPr>
          <w:sz w:val="24"/>
          <w:szCs w:val="24"/>
        </w:rPr>
      </w:pPr>
      <w:r w:rsidRPr="00672EC3">
        <w:rPr>
          <w:b/>
          <w:bCs/>
          <w:sz w:val="24"/>
          <w:szCs w:val="24"/>
        </w:rPr>
        <w:t>Client-Side Logic:</w:t>
      </w:r>
      <w:r w:rsidRPr="00672EC3">
        <w:rPr>
          <w:sz w:val="24"/>
          <w:szCs w:val="24"/>
        </w:rPr>
        <w:t xml:space="preserve"> Handles user interactions such as filtering products, showing notifications, and toggling dashboards.</w:t>
      </w:r>
    </w:p>
    <w:p w14:paraId="230FBBFB" w14:textId="77777777" w:rsidR="00672EC3" w:rsidRPr="00672EC3" w:rsidRDefault="00672EC3" w:rsidP="00672EC3">
      <w:pPr>
        <w:numPr>
          <w:ilvl w:val="0"/>
          <w:numId w:val="3"/>
        </w:numPr>
        <w:spacing w:before="240" w:line="360" w:lineRule="auto"/>
        <w:jc w:val="both"/>
        <w:rPr>
          <w:sz w:val="24"/>
          <w:szCs w:val="24"/>
        </w:rPr>
      </w:pPr>
      <w:r w:rsidRPr="00672EC3">
        <w:rPr>
          <w:b/>
          <w:bCs/>
          <w:sz w:val="24"/>
          <w:szCs w:val="24"/>
        </w:rPr>
        <w:t>Improved User Experience:</w:t>
      </w:r>
      <w:r w:rsidRPr="00672EC3">
        <w:rPr>
          <w:sz w:val="24"/>
          <w:szCs w:val="24"/>
        </w:rPr>
        <w:t xml:space="preserve"> Enables responsive feedback for actions like order confirmation and status updates.</w:t>
      </w:r>
    </w:p>
    <w:p w14:paraId="2DAB3ED6" w14:textId="040D5013" w:rsidR="00672EC3" w:rsidRPr="00672EC3" w:rsidRDefault="00672EC3" w:rsidP="00672EC3">
      <w:pPr>
        <w:spacing w:before="240" w:line="360" w:lineRule="auto"/>
        <w:jc w:val="both"/>
        <w:rPr>
          <w:sz w:val="24"/>
          <w:szCs w:val="24"/>
        </w:rPr>
      </w:pPr>
    </w:p>
    <w:p w14:paraId="1D96697E" w14:textId="77777777" w:rsidR="00672EC3" w:rsidRPr="00672EC3" w:rsidRDefault="00672EC3" w:rsidP="00672EC3">
      <w:pPr>
        <w:spacing w:before="240" w:line="360" w:lineRule="auto"/>
        <w:jc w:val="both"/>
        <w:rPr>
          <w:b/>
          <w:bCs/>
          <w:sz w:val="24"/>
          <w:szCs w:val="24"/>
        </w:rPr>
      </w:pPr>
      <w:r w:rsidRPr="00672EC3">
        <w:rPr>
          <w:b/>
          <w:bCs/>
          <w:sz w:val="24"/>
          <w:szCs w:val="24"/>
        </w:rPr>
        <w:t>5.1.4 Node.js and Express.js</w:t>
      </w:r>
    </w:p>
    <w:p w14:paraId="2E59C0C5" w14:textId="77777777" w:rsidR="00672EC3" w:rsidRPr="00672EC3" w:rsidRDefault="00672EC3" w:rsidP="00672EC3">
      <w:pPr>
        <w:spacing w:before="240" w:line="360" w:lineRule="auto"/>
        <w:jc w:val="both"/>
        <w:rPr>
          <w:sz w:val="24"/>
          <w:szCs w:val="24"/>
        </w:rPr>
      </w:pPr>
      <w:r w:rsidRPr="00672EC3">
        <w:rPr>
          <w:sz w:val="24"/>
          <w:szCs w:val="24"/>
        </w:rPr>
        <w:t xml:space="preserve">Node.js with Express.js forms the backend of the </w:t>
      </w:r>
      <w:proofErr w:type="spellStart"/>
      <w:r w:rsidRPr="00672EC3">
        <w:rPr>
          <w:sz w:val="24"/>
          <w:szCs w:val="24"/>
        </w:rPr>
        <w:t>AgroForms</w:t>
      </w:r>
      <w:proofErr w:type="spellEnd"/>
      <w:r w:rsidRPr="00672EC3">
        <w:rPr>
          <w:sz w:val="24"/>
          <w:szCs w:val="24"/>
        </w:rPr>
        <w:t xml:space="preserve"> system, managing server-side logic and APIs.</w:t>
      </w:r>
    </w:p>
    <w:p w14:paraId="44450FAC" w14:textId="77777777" w:rsidR="00672EC3" w:rsidRPr="00672EC3" w:rsidRDefault="00672EC3" w:rsidP="00672EC3">
      <w:pPr>
        <w:spacing w:before="240" w:line="360" w:lineRule="auto"/>
        <w:jc w:val="both"/>
        <w:rPr>
          <w:sz w:val="24"/>
          <w:szCs w:val="24"/>
        </w:rPr>
      </w:pPr>
      <w:r w:rsidRPr="00672EC3">
        <w:rPr>
          <w:b/>
          <w:bCs/>
          <w:sz w:val="24"/>
          <w:szCs w:val="24"/>
        </w:rPr>
        <w:t>Role of Node.js and Express.js:</w:t>
      </w:r>
    </w:p>
    <w:p w14:paraId="2877059D" w14:textId="77777777" w:rsidR="00672EC3" w:rsidRPr="00672EC3" w:rsidRDefault="00672EC3" w:rsidP="00672EC3">
      <w:pPr>
        <w:numPr>
          <w:ilvl w:val="0"/>
          <w:numId w:val="4"/>
        </w:numPr>
        <w:spacing w:before="240" w:line="360" w:lineRule="auto"/>
        <w:jc w:val="both"/>
        <w:rPr>
          <w:sz w:val="24"/>
          <w:szCs w:val="24"/>
        </w:rPr>
      </w:pPr>
      <w:r w:rsidRPr="00672EC3">
        <w:rPr>
          <w:b/>
          <w:bCs/>
          <w:sz w:val="24"/>
          <w:szCs w:val="24"/>
        </w:rPr>
        <w:t>Backend API Layer:</w:t>
      </w:r>
      <w:r w:rsidRPr="00672EC3">
        <w:rPr>
          <w:sz w:val="24"/>
          <w:szCs w:val="24"/>
        </w:rPr>
        <w:t xml:space="preserve"> Provides RESTful APIs for user authentication, product management, order handling, and delivery updates.</w:t>
      </w:r>
    </w:p>
    <w:p w14:paraId="791F207D" w14:textId="77777777" w:rsidR="00672EC3" w:rsidRPr="00672EC3" w:rsidRDefault="00672EC3" w:rsidP="00672EC3">
      <w:pPr>
        <w:numPr>
          <w:ilvl w:val="0"/>
          <w:numId w:val="4"/>
        </w:numPr>
        <w:spacing w:before="240" w:line="360" w:lineRule="auto"/>
        <w:jc w:val="both"/>
        <w:rPr>
          <w:sz w:val="24"/>
          <w:szCs w:val="24"/>
        </w:rPr>
      </w:pPr>
      <w:r w:rsidRPr="00672EC3">
        <w:rPr>
          <w:b/>
          <w:bCs/>
          <w:sz w:val="24"/>
          <w:szCs w:val="24"/>
        </w:rPr>
        <w:t>Business Logic:</w:t>
      </w:r>
      <w:r w:rsidRPr="00672EC3">
        <w:rPr>
          <w:sz w:val="24"/>
          <w:szCs w:val="24"/>
        </w:rPr>
        <w:t xml:space="preserve"> Processes role-based access for farmers, buyers, and admins.</w:t>
      </w:r>
    </w:p>
    <w:p w14:paraId="3A2E4E0D" w14:textId="77777777" w:rsidR="00672EC3" w:rsidRPr="00672EC3" w:rsidRDefault="00672EC3" w:rsidP="00672EC3">
      <w:pPr>
        <w:numPr>
          <w:ilvl w:val="0"/>
          <w:numId w:val="4"/>
        </w:numPr>
        <w:spacing w:before="240" w:line="360" w:lineRule="auto"/>
        <w:jc w:val="both"/>
        <w:rPr>
          <w:sz w:val="24"/>
          <w:szCs w:val="24"/>
        </w:rPr>
      </w:pPr>
      <w:r w:rsidRPr="00672EC3">
        <w:rPr>
          <w:b/>
          <w:bCs/>
          <w:sz w:val="24"/>
          <w:szCs w:val="24"/>
        </w:rPr>
        <w:t>Security Handling:</w:t>
      </w:r>
      <w:r w:rsidRPr="00672EC3">
        <w:rPr>
          <w:sz w:val="24"/>
          <w:szCs w:val="24"/>
        </w:rPr>
        <w:t xml:space="preserve"> Implements password hashing, authentication mechanisms, and request validation.</w:t>
      </w:r>
    </w:p>
    <w:p w14:paraId="313D45AD" w14:textId="54871896" w:rsidR="00672EC3" w:rsidRDefault="00672EC3" w:rsidP="00672EC3">
      <w:pPr>
        <w:numPr>
          <w:ilvl w:val="0"/>
          <w:numId w:val="4"/>
        </w:numPr>
        <w:spacing w:before="240" w:line="360" w:lineRule="auto"/>
        <w:jc w:val="both"/>
        <w:rPr>
          <w:sz w:val="24"/>
          <w:szCs w:val="24"/>
        </w:rPr>
      </w:pPr>
      <w:r w:rsidRPr="00672EC3">
        <w:rPr>
          <w:b/>
          <w:bCs/>
          <w:sz w:val="24"/>
          <w:szCs w:val="24"/>
        </w:rPr>
        <w:t>Scalability:</w:t>
      </w:r>
      <w:r w:rsidRPr="00672EC3">
        <w:rPr>
          <w:sz w:val="24"/>
          <w:szCs w:val="24"/>
        </w:rPr>
        <w:t xml:space="preserve"> Non-blocking architecture supports multiple concurrent users and bulk order processing.</w:t>
      </w:r>
    </w:p>
    <w:p w14:paraId="3C473B7A" w14:textId="77777777" w:rsidR="00824CE7" w:rsidRPr="00672EC3" w:rsidRDefault="00824CE7" w:rsidP="00824CE7">
      <w:pPr>
        <w:spacing w:before="240" w:line="360" w:lineRule="auto"/>
        <w:ind w:left="720"/>
        <w:jc w:val="both"/>
        <w:rPr>
          <w:sz w:val="24"/>
          <w:szCs w:val="24"/>
        </w:rPr>
      </w:pPr>
    </w:p>
    <w:p w14:paraId="344BB74B" w14:textId="77777777" w:rsidR="00824CE7" w:rsidRDefault="00672EC3" w:rsidP="00672EC3">
      <w:pPr>
        <w:spacing w:before="240" w:line="360" w:lineRule="auto"/>
        <w:jc w:val="both"/>
        <w:rPr>
          <w:b/>
          <w:bCs/>
          <w:sz w:val="24"/>
          <w:szCs w:val="24"/>
        </w:rPr>
      </w:pPr>
      <w:r w:rsidRPr="00672EC3">
        <w:rPr>
          <w:b/>
          <w:bCs/>
          <w:sz w:val="24"/>
          <w:szCs w:val="24"/>
        </w:rPr>
        <w:t>5.1.5 MongoDB</w:t>
      </w:r>
    </w:p>
    <w:p w14:paraId="18099F7E" w14:textId="38807D17" w:rsidR="00672EC3" w:rsidRPr="00672EC3" w:rsidRDefault="00672EC3" w:rsidP="00672EC3">
      <w:pPr>
        <w:spacing w:before="240" w:line="360" w:lineRule="auto"/>
        <w:jc w:val="both"/>
        <w:rPr>
          <w:b/>
          <w:bCs/>
          <w:sz w:val="24"/>
          <w:szCs w:val="24"/>
        </w:rPr>
      </w:pPr>
      <w:r w:rsidRPr="00672EC3">
        <w:rPr>
          <w:sz w:val="24"/>
          <w:szCs w:val="24"/>
        </w:rPr>
        <w:t>MongoDB is used as the primary database for storing application data.</w:t>
      </w:r>
    </w:p>
    <w:p w14:paraId="44387206" w14:textId="77777777" w:rsidR="00672EC3" w:rsidRPr="00672EC3" w:rsidRDefault="00672EC3" w:rsidP="00672EC3">
      <w:pPr>
        <w:spacing w:before="240" w:line="360" w:lineRule="auto"/>
        <w:jc w:val="both"/>
        <w:rPr>
          <w:sz w:val="24"/>
          <w:szCs w:val="24"/>
        </w:rPr>
      </w:pPr>
      <w:r w:rsidRPr="00672EC3">
        <w:rPr>
          <w:b/>
          <w:bCs/>
          <w:sz w:val="24"/>
          <w:szCs w:val="24"/>
        </w:rPr>
        <w:t>Advantages of MongoDB:</w:t>
      </w:r>
    </w:p>
    <w:p w14:paraId="447B346F" w14:textId="77777777" w:rsidR="00672EC3" w:rsidRPr="00672EC3" w:rsidRDefault="00672EC3" w:rsidP="00672EC3">
      <w:pPr>
        <w:numPr>
          <w:ilvl w:val="0"/>
          <w:numId w:val="5"/>
        </w:numPr>
        <w:spacing w:before="240" w:line="360" w:lineRule="auto"/>
        <w:jc w:val="both"/>
        <w:rPr>
          <w:sz w:val="24"/>
          <w:szCs w:val="24"/>
        </w:rPr>
      </w:pPr>
      <w:r w:rsidRPr="00672EC3">
        <w:rPr>
          <w:b/>
          <w:bCs/>
          <w:sz w:val="24"/>
          <w:szCs w:val="24"/>
        </w:rPr>
        <w:t>Flexible Schema:</w:t>
      </w:r>
      <w:r w:rsidRPr="00672EC3">
        <w:rPr>
          <w:sz w:val="24"/>
          <w:szCs w:val="24"/>
        </w:rPr>
        <w:t xml:space="preserve"> Stores diverse agricultural data such as products, categories, orders, and user profiles efficiently.</w:t>
      </w:r>
    </w:p>
    <w:p w14:paraId="45976183" w14:textId="77777777" w:rsidR="00672EC3" w:rsidRPr="00672EC3" w:rsidRDefault="00672EC3" w:rsidP="00672EC3">
      <w:pPr>
        <w:numPr>
          <w:ilvl w:val="0"/>
          <w:numId w:val="5"/>
        </w:numPr>
        <w:spacing w:before="240" w:line="360" w:lineRule="auto"/>
        <w:jc w:val="both"/>
        <w:rPr>
          <w:sz w:val="24"/>
          <w:szCs w:val="24"/>
        </w:rPr>
      </w:pPr>
      <w:r w:rsidRPr="00672EC3">
        <w:rPr>
          <w:b/>
          <w:bCs/>
          <w:sz w:val="24"/>
          <w:szCs w:val="24"/>
        </w:rPr>
        <w:t>Scalability:</w:t>
      </w:r>
      <w:r w:rsidRPr="00672EC3">
        <w:rPr>
          <w:sz w:val="24"/>
          <w:szCs w:val="24"/>
        </w:rPr>
        <w:t xml:space="preserve"> Handles increasing data volumes as users and listings grow.</w:t>
      </w:r>
    </w:p>
    <w:p w14:paraId="5B84BA9A" w14:textId="77777777" w:rsidR="00672EC3" w:rsidRPr="00672EC3" w:rsidRDefault="00672EC3" w:rsidP="00672EC3">
      <w:pPr>
        <w:numPr>
          <w:ilvl w:val="0"/>
          <w:numId w:val="5"/>
        </w:numPr>
        <w:spacing w:before="240" w:line="360" w:lineRule="auto"/>
        <w:jc w:val="both"/>
        <w:rPr>
          <w:sz w:val="24"/>
          <w:szCs w:val="24"/>
        </w:rPr>
      </w:pPr>
      <w:r w:rsidRPr="00672EC3">
        <w:rPr>
          <w:b/>
          <w:bCs/>
          <w:sz w:val="24"/>
          <w:szCs w:val="24"/>
        </w:rPr>
        <w:t>Efficient Relationships:</w:t>
      </w:r>
      <w:r w:rsidRPr="00672EC3">
        <w:rPr>
          <w:sz w:val="24"/>
          <w:szCs w:val="24"/>
        </w:rPr>
        <w:t xml:space="preserve"> Manages references between users, farmers, products, orders, and shipments.</w:t>
      </w:r>
    </w:p>
    <w:p w14:paraId="0DF781E3" w14:textId="77777777" w:rsidR="00672EC3" w:rsidRDefault="00672EC3" w:rsidP="00672EC3">
      <w:pPr>
        <w:numPr>
          <w:ilvl w:val="0"/>
          <w:numId w:val="5"/>
        </w:numPr>
        <w:spacing w:before="240" w:line="360" w:lineRule="auto"/>
        <w:jc w:val="both"/>
        <w:rPr>
          <w:sz w:val="24"/>
          <w:szCs w:val="24"/>
        </w:rPr>
      </w:pPr>
      <w:r w:rsidRPr="00672EC3">
        <w:rPr>
          <w:b/>
          <w:bCs/>
          <w:sz w:val="24"/>
          <w:szCs w:val="24"/>
        </w:rPr>
        <w:t>Fast Data Access:</w:t>
      </w:r>
      <w:r w:rsidRPr="00672EC3">
        <w:rPr>
          <w:sz w:val="24"/>
          <w:szCs w:val="24"/>
        </w:rPr>
        <w:t xml:space="preserve"> Enables quick retrieval of listings, order histories, and analytics data.</w:t>
      </w:r>
    </w:p>
    <w:p w14:paraId="56B9903C" w14:textId="77777777" w:rsidR="00824CE7" w:rsidRDefault="00824CE7" w:rsidP="00824CE7">
      <w:pPr>
        <w:spacing w:before="240" w:line="360" w:lineRule="auto"/>
        <w:jc w:val="both"/>
        <w:rPr>
          <w:sz w:val="24"/>
          <w:szCs w:val="24"/>
        </w:rPr>
      </w:pPr>
    </w:p>
    <w:p w14:paraId="7D096A44" w14:textId="77777777" w:rsidR="00824CE7" w:rsidRPr="00824CE7" w:rsidRDefault="00824CE7" w:rsidP="00824CE7">
      <w:pPr>
        <w:spacing w:before="240" w:line="360" w:lineRule="auto"/>
        <w:jc w:val="both"/>
        <w:rPr>
          <w:b/>
          <w:bCs/>
          <w:sz w:val="28"/>
          <w:szCs w:val="28"/>
        </w:rPr>
      </w:pPr>
      <w:r w:rsidRPr="00824CE7">
        <w:rPr>
          <w:b/>
          <w:bCs/>
          <w:sz w:val="28"/>
          <w:szCs w:val="28"/>
        </w:rPr>
        <w:lastRenderedPageBreak/>
        <w:t>5.2 PSEUDO CODE</w:t>
      </w:r>
    </w:p>
    <w:p w14:paraId="6D3EAC4F" w14:textId="1BC55C12" w:rsidR="00824CE7" w:rsidRPr="00824CE7" w:rsidRDefault="00824CE7" w:rsidP="00824CE7">
      <w:pPr>
        <w:spacing w:before="240" w:line="360" w:lineRule="auto"/>
        <w:rPr>
          <w:sz w:val="24"/>
          <w:szCs w:val="24"/>
        </w:rPr>
      </w:pPr>
      <w:r w:rsidRPr="00824CE7">
        <w:rPr>
          <w:b/>
          <w:bCs/>
          <w:sz w:val="24"/>
          <w:szCs w:val="24"/>
        </w:rPr>
        <w:t>User</w:t>
      </w:r>
      <w:r>
        <w:rPr>
          <w:b/>
          <w:bCs/>
          <w:sz w:val="24"/>
          <w:szCs w:val="24"/>
        </w:rPr>
        <w:t xml:space="preserve"> </w:t>
      </w:r>
      <w:r w:rsidRPr="00824CE7">
        <w:rPr>
          <w:b/>
          <w:bCs/>
          <w:sz w:val="24"/>
          <w:szCs w:val="24"/>
        </w:rPr>
        <w:t>Registration</w:t>
      </w:r>
      <w:r w:rsidRPr="00824CE7">
        <w:rPr>
          <w:sz w:val="24"/>
          <w:szCs w:val="24"/>
        </w:rPr>
        <w:br/>
        <w:t>• User enters details (name, email/phone, password, role).</w:t>
      </w:r>
      <w:r w:rsidRPr="00824CE7">
        <w:rPr>
          <w:sz w:val="24"/>
          <w:szCs w:val="24"/>
        </w:rPr>
        <w:br/>
        <w:t>• JavaScript validates inputs.</w:t>
      </w:r>
      <w:r w:rsidRPr="00824CE7">
        <w:rPr>
          <w:sz w:val="24"/>
          <w:szCs w:val="24"/>
        </w:rPr>
        <w:br/>
        <w:t>• Data sent to backend (/</w:t>
      </w:r>
      <w:proofErr w:type="spellStart"/>
      <w:r w:rsidRPr="00824CE7">
        <w:rPr>
          <w:sz w:val="24"/>
          <w:szCs w:val="24"/>
        </w:rPr>
        <w:t>api</w:t>
      </w:r>
      <w:proofErr w:type="spellEnd"/>
      <w:r w:rsidRPr="00824CE7">
        <w:rPr>
          <w:sz w:val="24"/>
          <w:szCs w:val="24"/>
        </w:rPr>
        <w:t>/register).</w:t>
      </w:r>
      <w:r w:rsidRPr="00824CE7">
        <w:rPr>
          <w:sz w:val="24"/>
          <w:szCs w:val="24"/>
        </w:rPr>
        <w:br/>
        <w:t>• Password hashed and stored in MongoDB.</w:t>
      </w:r>
      <w:r w:rsidRPr="00824CE7">
        <w:rPr>
          <w:sz w:val="24"/>
          <w:szCs w:val="24"/>
        </w:rPr>
        <w:br/>
        <w:t>• Success or error message returned.</w:t>
      </w:r>
    </w:p>
    <w:p w14:paraId="18654B69" w14:textId="77777777" w:rsidR="00824CE7" w:rsidRPr="00824CE7" w:rsidRDefault="00824CE7" w:rsidP="00824CE7">
      <w:pPr>
        <w:spacing w:before="240" w:line="360" w:lineRule="auto"/>
        <w:rPr>
          <w:sz w:val="24"/>
          <w:szCs w:val="24"/>
        </w:rPr>
      </w:pPr>
      <w:r w:rsidRPr="00824CE7">
        <w:rPr>
          <w:b/>
          <w:bCs/>
          <w:sz w:val="24"/>
          <w:szCs w:val="24"/>
        </w:rPr>
        <w:t>User Login</w:t>
      </w:r>
      <w:r w:rsidRPr="00824CE7">
        <w:rPr>
          <w:sz w:val="24"/>
          <w:szCs w:val="24"/>
        </w:rPr>
        <w:br/>
        <w:t>• User submits credentials.</w:t>
      </w:r>
      <w:r w:rsidRPr="00824CE7">
        <w:rPr>
          <w:sz w:val="24"/>
          <w:szCs w:val="24"/>
        </w:rPr>
        <w:br/>
        <w:t>• Backend verifies user and password.</w:t>
      </w:r>
      <w:r w:rsidRPr="00824CE7">
        <w:rPr>
          <w:sz w:val="24"/>
          <w:szCs w:val="24"/>
        </w:rPr>
        <w:br/>
        <w:t>• JWT token generated and stored.</w:t>
      </w:r>
      <w:r w:rsidRPr="00824CE7">
        <w:rPr>
          <w:sz w:val="24"/>
          <w:szCs w:val="24"/>
        </w:rPr>
        <w:br/>
        <w:t>• User redirected to Farmer/Buyer dashboard.</w:t>
      </w:r>
    </w:p>
    <w:p w14:paraId="010AC69A" w14:textId="77777777" w:rsidR="00824CE7" w:rsidRPr="00824CE7" w:rsidRDefault="00824CE7" w:rsidP="00824CE7">
      <w:pPr>
        <w:spacing w:before="240" w:line="360" w:lineRule="auto"/>
        <w:rPr>
          <w:sz w:val="24"/>
          <w:szCs w:val="24"/>
        </w:rPr>
      </w:pPr>
      <w:r w:rsidRPr="00824CE7">
        <w:rPr>
          <w:b/>
          <w:bCs/>
          <w:sz w:val="24"/>
          <w:szCs w:val="24"/>
        </w:rPr>
        <w:t>Farmer Dashboard</w:t>
      </w:r>
      <w:r w:rsidRPr="00824CE7">
        <w:rPr>
          <w:sz w:val="24"/>
          <w:szCs w:val="24"/>
        </w:rPr>
        <w:br/>
        <w:t>• JWT token verified.</w:t>
      </w:r>
      <w:r w:rsidRPr="00824CE7">
        <w:rPr>
          <w:sz w:val="24"/>
          <w:szCs w:val="24"/>
        </w:rPr>
        <w:br/>
        <w:t>• Fetch farmer profile, products, orders.</w:t>
      </w:r>
      <w:r w:rsidRPr="00824CE7">
        <w:rPr>
          <w:sz w:val="24"/>
          <w:szCs w:val="24"/>
        </w:rPr>
        <w:br/>
        <w:t>• Farmer adds/updates products.</w:t>
      </w:r>
      <w:r w:rsidRPr="00824CE7">
        <w:rPr>
          <w:sz w:val="24"/>
          <w:szCs w:val="24"/>
        </w:rPr>
        <w:br/>
        <w:t>• Order status updated (Pending → Delivered).</w:t>
      </w:r>
    </w:p>
    <w:p w14:paraId="1571B20D" w14:textId="77777777" w:rsidR="00824CE7" w:rsidRPr="00824CE7" w:rsidRDefault="00824CE7" w:rsidP="00824CE7">
      <w:pPr>
        <w:spacing w:before="240" w:line="360" w:lineRule="auto"/>
        <w:rPr>
          <w:sz w:val="24"/>
          <w:szCs w:val="24"/>
        </w:rPr>
      </w:pPr>
      <w:r w:rsidRPr="00824CE7">
        <w:rPr>
          <w:b/>
          <w:bCs/>
          <w:sz w:val="24"/>
          <w:szCs w:val="24"/>
        </w:rPr>
        <w:t>Buyer Marketplace</w:t>
      </w:r>
      <w:r w:rsidRPr="00824CE7">
        <w:rPr>
          <w:sz w:val="24"/>
          <w:szCs w:val="24"/>
        </w:rPr>
        <w:br/>
        <w:t>• Buyer views product listings.</w:t>
      </w:r>
      <w:r w:rsidRPr="00824CE7">
        <w:rPr>
          <w:sz w:val="24"/>
          <w:szCs w:val="24"/>
        </w:rPr>
        <w:br/>
        <w:t>• Filters applied (category, price, location).</w:t>
      </w:r>
      <w:r w:rsidRPr="00824CE7">
        <w:rPr>
          <w:sz w:val="24"/>
          <w:szCs w:val="24"/>
        </w:rPr>
        <w:br/>
        <w:t>• Buyer places bulk order.</w:t>
      </w:r>
    </w:p>
    <w:p w14:paraId="45C867BA" w14:textId="77777777" w:rsidR="00824CE7" w:rsidRPr="00824CE7" w:rsidRDefault="00824CE7" w:rsidP="00824CE7">
      <w:pPr>
        <w:spacing w:before="240" w:line="360" w:lineRule="auto"/>
        <w:rPr>
          <w:sz w:val="24"/>
          <w:szCs w:val="24"/>
        </w:rPr>
      </w:pPr>
      <w:r w:rsidRPr="00824CE7">
        <w:rPr>
          <w:b/>
          <w:bCs/>
          <w:sz w:val="24"/>
          <w:szCs w:val="24"/>
        </w:rPr>
        <w:t>Order Processing</w:t>
      </w:r>
      <w:r w:rsidRPr="00824CE7">
        <w:rPr>
          <w:sz w:val="24"/>
          <w:szCs w:val="24"/>
        </w:rPr>
        <w:br/>
        <w:t>• Order stored in database.</w:t>
      </w:r>
      <w:r w:rsidRPr="00824CE7">
        <w:rPr>
          <w:sz w:val="24"/>
          <w:szCs w:val="24"/>
        </w:rPr>
        <w:br/>
        <w:t>• Farmer notified.</w:t>
      </w:r>
      <w:r w:rsidRPr="00824CE7">
        <w:rPr>
          <w:sz w:val="24"/>
          <w:szCs w:val="24"/>
        </w:rPr>
        <w:br/>
        <w:t>• Status updates reflected for buyer.</w:t>
      </w:r>
    </w:p>
    <w:p w14:paraId="34402918" w14:textId="77777777" w:rsidR="00824CE7" w:rsidRPr="00824CE7" w:rsidRDefault="00824CE7" w:rsidP="00824CE7">
      <w:pPr>
        <w:spacing w:before="240" w:line="360" w:lineRule="auto"/>
        <w:rPr>
          <w:sz w:val="24"/>
          <w:szCs w:val="24"/>
        </w:rPr>
      </w:pPr>
      <w:r w:rsidRPr="00824CE7">
        <w:rPr>
          <w:b/>
          <w:bCs/>
          <w:sz w:val="24"/>
          <w:szCs w:val="24"/>
        </w:rPr>
        <w:t>Delivery Tracking</w:t>
      </w:r>
      <w:r w:rsidRPr="00824CE7">
        <w:rPr>
          <w:sz w:val="24"/>
          <w:szCs w:val="24"/>
        </w:rPr>
        <w:br/>
        <w:t>• Farmer schedules delivery.</w:t>
      </w:r>
      <w:r w:rsidRPr="00824CE7">
        <w:rPr>
          <w:sz w:val="24"/>
          <w:szCs w:val="24"/>
        </w:rPr>
        <w:br/>
      </w:r>
      <w:r w:rsidRPr="00824CE7">
        <w:rPr>
          <w:sz w:val="24"/>
          <w:szCs w:val="24"/>
        </w:rPr>
        <w:lastRenderedPageBreak/>
        <w:t>• Shipment status updated.</w:t>
      </w:r>
      <w:r w:rsidRPr="00824CE7">
        <w:rPr>
          <w:sz w:val="24"/>
          <w:szCs w:val="24"/>
        </w:rPr>
        <w:br/>
        <w:t>• Buyer tracks delivery progress.</w:t>
      </w:r>
    </w:p>
    <w:p w14:paraId="1C7549B3" w14:textId="77777777" w:rsidR="00824CE7" w:rsidRPr="00824CE7" w:rsidRDefault="00824CE7" w:rsidP="00824CE7">
      <w:pPr>
        <w:spacing w:before="240" w:line="360" w:lineRule="auto"/>
        <w:rPr>
          <w:sz w:val="24"/>
          <w:szCs w:val="24"/>
        </w:rPr>
      </w:pPr>
      <w:r w:rsidRPr="00824CE7">
        <w:rPr>
          <w:b/>
          <w:bCs/>
          <w:sz w:val="24"/>
          <w:szCs w:val="24"/>
        </w:rPr>
        <w:t>Analytics</w:t>
      </w:r>
      <w:r w:rsidRPr="00824CE7">
        <w:rPr>
          <w:sz w:val="24"/>
          <w:szCs w:val="24"/>
        </w:rPr>
        <w:br/>
        <w:t>• System generates earnings and order summaries.</w:t>
      </w:r>
      <w:r w:rsidRPr="00824CE7">
        <w:rPr>
          <w:sz w:val="24"/>
          <w:szCs w:val="24"/>
        </w:rPr>
        <w:br/>
        <w:t>• Dashboards display insights.</w:t>
      </w:r>
    </w:p>
    <w:p w14:paraId="5A99128C" w14:textId="77777777" w:rsidR="00824CE7" w:rsidRPr="00824CE7" w:rsidRDefault="00824CE7" w:rsidP="00824CE7">
      <w:pPr>
        <w:spacing w:before="240" w:line="360" w:lineRule="auto"/>
        <w:rPr>
          <w:sz w:val="24"/>
          <w:szCs w:val="24"/>
        </w:rPr>
      </w:pPr>
      <w:r w:rsidRPr="00824CE7">
        <w:rPr>
          <w:b/>
          <w:bCs/>
          <w:sz w:val="24"/>
          <w:szCs w:val="24"/>
        </w:rPr>
        <w:t>Logout</w:t>
      </w:r>
      <w:r w:rsidRPr="00824CE7">
        <w:rPr>
          <w:sz w:val="24"/>
          <w:szCs w:val="24"/>
        </w:rPr>
        <w:br/>
        <w:t>• Token removed.</w:t>
      </w:r>
      <w:r w:rsidRPr="00824CE7">
        <w:rPr>
          <w:sz w:val="24"/>
          <w:szCs w:val="24"/>
        </w:rPr>
        <w:br/>
        <w:t>• User redirected to login page.</w:t>
      </w:r>
    </w:p>
    <w:p w14:paraId="38A9D6BF" w14:textId="77777777" w:rsidR="00824CE7" w:rsidRPr="00672EC3" w:rsidRDefault="00824CE7" w:rsidP="00824CE7">
      <w:pPr>
        <w:spacing w:before="240" w:line="360" w:lineRule="auto"/>
        <w:rPr>
          <w:sz w:val="24"/>
          <w:szCs w:val="24"/>
        </w:rPr>
      </w:pPr>
    </w:p>
    <w:p w14:paraId="3A7920D5" w14:textId="7EE9DF1E" w:rsidR="00672EC3" w:rsidRDefault="00672EC3" w:rsidP="00672EC3">
      <w:pPr>
        <w:spacing w:before="240" w:line="360" w:lineRule="auto"/>
        <w:jc w:val="both"/>
        <w:rPr>
          <w:sz w:val="24"/>
          <w:szCs w:val="24"/>
        </w:rPr>
      </w:pPr>
    </w:p>
    <w:p w14:paraId="280B3184" w14:textId="77777777" w:rsidR="00824CE7" w:rsidRDefault="00824CE7" w:rsidP="00672EC3">
      <w:pPr>
        <w:spacing w:before="240" w:line="360" w:lineRule="auto"/>
        <w:jc w:val="both"/>
        <w:rPr>
          <w:sz w:val="24"/>
          <w:szCs w:val="24"/>
        </w:rPr>
      </w:pPr>
    </w:p>
    <w:p w14:paraId="0FF0BE49" w14:textId="77777777" w:rsidR="00824CE7" w:rsidRDefault="00824CE7" w:rsidP="00672EC3">
      <w:pPr>
        <w:spacing w:before="240" w:line="360" w:lineRule="auto"/>
        <w:jc w:val="both"/>
        <w:rPr>
          <w:sz w:val="24"/>
          <w:szCs w:val="24"/>
        </w:rPr>
      </w:pPr>
    </w:p>
    <w:p w14:paraId="7757AC88" w14:textId="77777777" w:rsidR="00824CE7" w:rsidRDefault="00824CE7" w:rsidP="00672EC3">
      <w:pPr>
        <w:spacing w:before="240" w:line="360" w:lineRule="auto"/>
        <w:jc w:val="both"/>
        <w:rPr>
          <w:sz w:val="24"/>
          <w:szCs w:val="24"/>
        </w:rPr>
      </w:pPr>
    </w:p>
    <w:p w14:paraId="28B6A6E0" w14:textId="77777777" w:rsidR="00824CE7" w:rsidRDefault="00824CE7" w:rsidP="00672EC3">
      <w:pPr>
        <w:spacing w:before="240" w:line="360" w:lineRule="auto"/>
        <w:jc w:val="both"/>
        <w:rPr>
          <w:sz w:val="24"/>
          <w:szCs w:val="24"/>
        </w:rPr>
      </w:pPr>
    </w:p>
    <w:p w14:paraId="04917548" w14:textId="77777777" w:rsidR="00824CE7" w:rsidRDefault="00824CE7" w:rsidP="00672EC3">
      <w:pPr>
        <w:spacing w:before="240" w:line="360" w:lineRule="auto"/>
        <w:jc w:val="both"/>
        <w:rPr>
          <w:sz w:val="24"/>
          <w:szCs w:val="24"/>
        </w:rPr>
      </w:pPr>
    </w:p>
    <w:p w14:paraId="35FF1C6E" w14:textId="77777777" w:rsidR="00824CE7" w:rsidRDefault="00824CE7" w:rsidP="00672EC3">
      <w:pPr>
        <w:spacing w:before="240" w:line="360" w:lineRule="auto"/>
        <w:jc w:val="both"/>
        <w:rPr>
          <w:sz w:val="24"/>
          <w:szCs w:val="24"/>
        </w:rPr>
      </w:pPr>
    </w:p>
    <w:p w14:paraId="6D9EA758" w14:textId="77777777" w:rsidR="00824CE7" w:rsidRDefault="00824CE7" w:rsidP="00672EC3">
      <w:pPr>
        <w:spacing w:before="240" w:line="360" w:lineRule="auto"/>
        <w:jc w:val="both"/>
        <w:rPr>
          <w:sz w:val="24"/>
          <w:szCs w:val="24"/>
        </w:rPr>
      </w:pPr>
    </w:p>
    <w:p w14:paraId="210EEA1E" w14:textId="77777777" w:rsidR="00824CE7" w:rsidRDefault="00824CE7" w:rsidP="00672EC3">
      <w:pPr>
        <w:spacing w:before="240" w:line="360" w:lineRule="auto"/>
        <w:jc w:val="both"/>
        <w:rPr>
          <w:sz w:val="24"/>
          <w:szCs w:val="24"/>
        </w:rPr>
      </w:pPr>
    </w:p>
    <w:p w14:paraId="0E1277F6" w14:textId="77777777" w:rsidR="00824CE7" w:rsidRDefault="00824CE7" w:rsidP="00672EC3">
      <w:pPr>
        <w:spacing w:before="240" w:line="360" w:lineRule="auto"/>
        <w:jc w:val="both"/>
        <w:rPr>
          <w:sz w:val="24"/>
          <w:szCs w:val="24"/>
        </w:rPr>
      </w:pPr>
    </w:p>
    <w:p w14:paraId="4E703492" w14:textId="77777777" w:rsidR="00824CE7" w:rsidRDefault="00824CE7" w:rsidP="00672EC3">
      <w:pPr>
        <w:spacing w:before="240" w:line="360" w:lineRule="auto"/>
        <w:jc w:val="both"/>
        <w:rPr>
          <w:sz w:val="24"/>
          <w:szCs w:val="24"/>
        </w:rPr>
      </w:pPr>
    </w:p>
    <w:p w14:paraId="59C4CE4D" w14:textId="77777777" w:rsidR="00824CE7" w:rsidRDefault="00824CE7" w:rsidP="00672EC3">
      <w:pPr>
        <w:spacing w:before="240" w:line="360" w:lineRule="auto"/>
        <w:jc w:val="both"/>
        <w:rPr>
          <w:sz w:val="24"/>
          <w:szCs w:val="24"/>
        </w:rPr>
      </w:pPr>
    </w:p>
    <w:p w14:paraId="61262F5A" w14:textId="77777777" w:rsidR="00824CE7" w:rsidRDefault="00824CE7" w:rsidP="00672EC3">
      <w:pPr>
        <w:spacing w:before="240" w:line="360" w:lineRule="auto"/>
        <w:jc w:val="both"/>
        <w:rPr>
          <w:sz w:val="24"/>
          <w:szCs w:val="24"/>
        </w:rPr>
      </w:pPr>
    </w:p>
    <w:p w14:paraId="3FA1FA3F" w14:textId="77777777" w:rsidR="00824CE7" w:rsidRPr="009763E1" w:rsidRDefault="00824CE7" w:rsidP="00824CE7">
      <w:pPr>
        <w:spacing w:line="360" w:lineRule="auto"/>
        <w:jc w:val="center"/>
        <w:rPr>
          <w:rFonts w:ascii="Calibri" w:hAnsi="Calibri" w:cs="Calibri"/>
          <w:b/>
          <w:bCs/>
          <w:sz w:val="32"/>
          <w:szCs w:val="32"/>
        </w:rPr>
      </w:pPr>
      <w:r w:rsidRPr="009763E1">
        <w:rPr>
          <w:rFonts w:ascii="Calibri" w:hAnsi="Calibri" w:cs="Calibri"/>
          <w:b/>
          <w:bCs/>
          <w:sz w:val="32"/>
          <w:szCs w:val="32"/>
        </w:rPr>
        <w:lastRenderedPageBreak/>
        <w:t>6. SYSTEM TESTING AND VALIDATION</w:t>
      </w:r>
    </w:p>
    <w:p w14:paraId="440A09B2" w14:textId="77777777" w:rsidR="00824CE7" w:rsidRPr="009763E1" w:rsidRDefault="00824CE7" w:rsidP="00824CE7">
      <w:pPr>
        <w:spacing w:line="360" w:lineRule="auto"/>
        <w:jc w:val="both"/>
        <w:rPr>
          <w:rFonts w:ascii="Calibri" w:hAnsi="Calibri" w:cs="Calibri"/>
          <w:b/>
          <w:bCs/>
          <w:sz w:val="24"/>
          <w:szCs w:val="24"/>
        </w:rPr>
      </w:pPr>
      <w:r w:rsidRPr="009763E1">
        <w:rPr>
          <w:rFonts w:ascii="Calibri" w:hAnsi="Calibri" w:cs="Calibri"/>
          <w:b/>
          <w:bCs/>
          <w:sz w:val="24"/>
          <w:szCs w:val="24"/>
        </w:rPr>
        <w:t>6.1 SYSTEM TESTING</w:t>
      </w:r>
    </w:p>
    <w:p w14:paraId="5022BE17"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 xml:space="preserve">System testing validates the fully integrated </w:t>
      </w:r>
      <w:proofErr w:type="spellStart"/>
      <w:r w:rsidRPr="009763E1">
        <w:rPr>
          <w:rFonts w:ascii="Calibri" w:hAnsi="Calibri" w:cs="Calibri"/>
          <w:sz w:val="24"/>
          <w:szCs w:val="24"/>
        </w:rPr>
        <w:t>AgroForms</w:t>
      </w:r>
      <w:proofErr w:type="spellEnd"/>
      <w:r w:rsidRPr="009763E1">
        <w:rPr>
          <w:rFonts w:ascii="Calibri" w:hAnsi="Calibri" w:cs="Calibri"/>
          <w:sz w:val="24"/>
          <w:szCs w:val="24"/>
        </w:rPr>
        <w:t xml:space="preserve"> application to ensure it meets functional and non-functional requirements. Black-box testing is used to verify end-to-end workflows without inspecting internal code.</w:t>
      </w:r>
    </w:p>
    <w:p w14:paraId="5FE35CAF"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Testing covers user registration/login, product listing, order placement, order tracking, and dashboard analytics.</w:t>
      </w:r>
      <w:r w:rsidRPr="009763E1">
        <w:rPr>
          <w:rFonts w:ascii="Calibri" w:hAnsi="Calibri" w:cs="Calibri"/>
          <w:sz w:val="24"/>
          <w:szCs w:val="24"/>
        </w:rPr>
        <w:br/>
        <w:t>Non-functional testing includes security (authentication), performance (multiple users/orders), usability (responsive UI), and browser compatibility.</w:t>
      </w:r>
    </w:p>
    <w:p w14:paraId="306787BB" w14:textId="4DC0CB6E" w:rsidR="00824CE7" w:rsidRPr="009763E1" w:rsidRDefault="00824CE7" w:rsidP="00824CE7">
      <w:pPr>
        <w:spacing w:line="360" w:lineRule="auto"/>
        <w:jc w:val="both"/>
        <w:rPr>
          <w:rFonts w:ascii="Calibri" w:hAnsi="Calibri" w:cs="Calibri"/>
          <w:sz w:val="24"/>
          <w:szCs w:val="24"/>
        </w:rPr>
      </w:pPr>
    </w:p>
    <w:p w14:paraId="0ECEE8D4" w14:textId="77777777" w:rsidR="00824CE7" w:rsidRPr="009763E1" w:rsidRDefault="00824CE7" w:rsidP="00824CE7">
      <w:pPr>
        <w:spacing w:line="360" w:lineRule="auto"/>
        <w:jc w:val="both"/>
        <w:rPr>
          <w:rFonts w:ascii="Calibri" w:hAnsi="Calibri" w:cs="Calibri"/>
          <w:b/>
          <w:bCs/>
          <w:sz w:val="24"/>
          <w:szCs w:val="24"/>
        </w:rPr>
      </w:pPr>
      <w:r w:rsidRPr="009763E1">
        <w:rPr>
          <w:rFonts w:ascii="Calibri" w:hAnsi="Calibri" w:cs="Calibri"/>
          <w:b/>
          <w:bCs/>
          <w:sz w:val="24"/>
          <w:szCs w:val="24"/>
        </w:rPr>
        <w:t>6.2 UNIT TESTING</w:t>
      </w:r>
    </w:p>
    <w:p w14:paraId="32C6C2F7"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Unit testing checks individual modules independently to ensure correctness.</w:t>
      </w:r>
    </w:p>
    <w:p w14:paraId="0E324F2E" w14:textId="2B5E1AE6" w:rsidR="00824CE7" w:rsidRPr="009763E1" w:rsidRDefault="00824CE7" w:rsidP="00824CE7">
      <w:pPr>
        <w:spacing w:line="360" w:lineRule="auto"/>
        <w:rPr>
          <w:rFonts w:ascii="Calibri" w:hAnsi="Calibri" w:cs="Calibri"/>
          <w:sz w:val="24"/>
          <w:szCs w:val="24"/>
        </w:rPr>
      </w:pPr>
      <w:r w:rsidRPr="009763E1">
        <w:rPr>
          <w:rFonts w:ascii="Calibri" w:hAnsi="Calibri" w:cs="Calibri"/>
          <w:sz w:val="24"/>
          <w:szCs w:val="24"/>
        </w:rPr>
        <w:t>• Authentication functions (register/login)</w:t>
      </w:r>
      <w:r w:rsidRPr="009763E1">
        <w:rPr>
          <w:rFonts w:ascii="Calibri" w:hAnsi="Calibri" w:cs="Calibri"/>
          <w:sz w:val="24"/>
          <w:szCs w:val="24"/>
        </w:rPr>
        <w:br/>
        <w:t>• Product CRUD operations</w:t>
      </w:r>
      <w:r w:rsidRPr="009763E1">
        <w:rPr>
          <w:rFonts w:ascii="Calibri" w:hAnsi="Calibri" w:cs="Calibri"/>
          <w:sz w:val="24"/>
          <w:szCs w:val="24"/>
        </w:rPr>
        <w:br/>
        <w:t>• Order creation and status update logic</w:t>
      </w:r>
    </w:p>
    <w:p w14:paraId="3B145C32"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 xml:space="preserve">Each unit is tested with valid and invalid inputs to ensure reliable </w:t>
      </w:r>
      <w:proofErr w:type="spellStart"/>
      <w:r w:rsidRPr="009763E1">
        <w:rPr>
          <w:rFonts w:ascii="Calibri" w:hAnsi="Calibri" w:cs="Calibri"/>
          <w:sz w:val="24"/>
          <w:szCs w:val="24"/>
        </w:rPr>
        <w:t>behavior</w:t>
      </w:r>
      <w:proofErr w:type="spellEnd"/>
      <w:r w:rsidRPr="009763E1">
        <w:rPr>
          <w:rFonts w:ascii="Calibri" w:hAnsi="Calibri" w:cs="Calibri"/>
          <w:sz w:val="24"/>
          <w:szCs w:val="24"/>
        </w:rPr>
        <w:t xml:space="preserve"> and error handling.</w:t>
      </w:r>
    </w:p>
    <w:p w14:paraId="1721C4C1" w14:textId="77777777" w:rsidR="00824CE7" w:rsidRPr="009763E1" w:rsidRDefault="00824CE7" w:rsidP="00824CE7">
      <w:pPr>
        <w:spacing w:line="360" w:lineRule="auto"/>
        <w:jc w:val="both"/>
        <w:rPr>
          <w:rFonts w:ascii="Calibri" w:hAnsi="Calibri" w:cs="Calibri"/>
          <w:sz w:val="24"/>
          <w:szCs w:val="24"/>
        </w:rPr>
      </w:pPr>
    </w:p>
    <w:p w14:paraId="0585EABF" w14:textId="77777777" w:rsidR="00824CE7" w:rsidRPr="009763E1" w:rsidRDefault="00824CE7" w:rsidP="00824CE7">
      <w:pPr>
        <w:spacing w:line="360" w:lineRule="auto"/>
        <w:jc w:val="both"/>
        <w:rPr>
          <w:rFonts w:ascii="Calibri" w:hAnsi="Calibri" w:cs="Calibri"/>
          <w:b/>
          <w:bCs/>
          <w:sz w:val="24"/>
          <w:szCs w:val="24"/>
        </w:rPr>
      </w:pPr>
      <w:r w:rsidRPr="009763E1">
        <w:rPr>
          <w:rFonts w:ascii="Calibri" w:hAnsi="Calibri" w:cs="Calibri"/>
          <w:b/>
          <w:bCs/>
          <w:sz w:val="24"/>
          <w:szCs w:val="24"/>
        </w:rPr>
        <w:t>6.3 INTEGRATION TESTING</w:t>
      </w:r>
    </w:p>
    <w:p w14:paraId="7D8B5190"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Integration testing verifies interaction between frontend, backend, and database.</w:t>
      </w:r>
    </w:p>
    <w:p w14:paraId="64C4F9A5" w14:textId="77777777" w:rsidR="00824CE7" w:rsidRPr="009763E1" w:rsidRDefault="00824CE7" w:rsidP="00824CE7">
      <w:pPr>
        <w:spacing w:line="360" w:lineRule="auto"/>
        <w:rPr>
          <w:rFonts w:ascii="Calibri" w:hAnsi="Calibri" w:cs="Calibri"/>
          <w:sz w:val="24"/>
          <w:szCs w:val="24"/>
        </w:rPr>
      </w:pPr>
      <w:r w:rsidRPr="009763E1">
        <w:rPr>
          <w:rFonts w:ascii="Calibri" w:hAnsi="Calibri" w:cs="Calibri"/>
          <w:sz w:val="24"/>
          <w:szCs w:val="24"/>
        </w:rPr>
        <w:t>• Frontend ↔ Backend API communication</w:t>
      </w:r>
      <w:r w:rsidRPr="009763E1">
        <w:rPr>
          <w:rFonts w:ascii="Calibri" w:hAnsi="Calibri" w:cs="Calibri"/>
          <w:sz w:val="24"/>
          <w:szCs w:val="24"/>
        </w:rPr>
        <w:br/>
        <w:t>• Backend ↔ MongoDB data storage</w:t>
      </w:r>
      <w:r w:rsidRPr="009763E1">
        <w:rPr>
          <w:rFonts w:ascii="Calibri" w:hAnsi="Calibri" w:cs="Calibri"/>
          <w:sz w:val="24"/>
          <w:szCs w:val="24"/>
        </w:rPr>
        <w:br/>
        <w:t>• Order flow (Buyer → Farmer → Delivery status)</w:t>
      </w:r>
    </w:p>
    <w:p w14:paraId="73AA245A"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Error scenarios such as invalid inputs and network failures are also tested to ensure smooth data flow.</w:t>
      </w:r>
    </w:p>
    <w:p w14:paraId="614182BC" w14:textId="77777777" w:rsidR="00824CE7" w:rsidRPr="009763E1" w:rsidRDefault="00824CE7" w:rsidP="00824CE7">
      <w:pPr>
        <w:spacing w:line="360" w:lineRule="auto"/>
        <w:jc w:val="both"/>
        <w:rPr>
          <w:rFonts w:ascii="Calibri" w:hAnsi="Calibri" w:cs="Calibri"/>
          <w:sz w:val="24"/>
          <w:szCs w:val="24"/>
        </w:rPr>
      </w:pPr>
    </w:p>
    <w:p w14:paraId="294151D2" w14:textId="77777777" w:rsidR="00824CE7" w:rsidRPr="009763E1" w:rsidRDefault="00824CE7" w:rsidP="00824CE7">
      <w:pPr>
        <w:spacing w:line="360" w:lineRule="auto"/>
        <w:jc w:val="both"/>
        <w:rPr>
          <w:rFonts w:ascii="Calibri" w:hAnsi="Calibri" w:cs="Calibri"/>
          <w:b/>
          <w:bCs/>
          <w:sz w:val="24"/>
          <w:szCs w:val="24"/>
        </w:rPr>
      </w:pPr>
      <w:r w:rsidRPr="009763E1">
        <w:rPr>
          <w:rFonts w:ascii="Calibri" w:hAnsi="Calibri" w:cs="Calibri"/>
          <w:b/>
          <w:bCs/>
          <w:sz w:val="24"/>
          <w:szCs w:val="24"/>
        </w:rPr>
        <w:t>6.4 VALIDATION</w:t>
      </w:r>
    </w:p>
    <w:p w14:paraId="49ECB1DE"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lastRenderedPageBreak/>
        <w:t>Validation ensures the system meets project objectives through User Acceptance Testing (UAT).</w:t>
      </w:r>
    </w:p>
    <w:p w14:paraId="18705D8E" w14:textId="77777777" w:rsidR="00824CE7" w:rsidRPr="009763E1" w:rsidRDefault="00824CE7" w:rsidP="00824CE7">
      <w:pPr>
        <w:spacing w:line="360" w:lineRule="auto"/>
        <w:rPr>
          <w:rFonts w:ascii="Calibri" w:hAnsi="Calibri" w:cs="Calibri"/>
          <w:sz w:val="24"/>
          <w:szCs w:val="24"/>
        </w:rPr>
      </w:pPr>
      <w:r w:rsidRPr="009763E1">
        <w:rPr>
          <w:rFonts w:ascii="Calibri" w:hAnsi="Calibri" w:cs="Calibri"/>
          <w:sz w:val="24"/>
          <w:szCs w:val="24"/>
        </w:rPr>
        <w:t>Farmers and buyers verify:</w:t>
      </w:r>
      <w:r w:rsidRPr="009763E1">
        <w:rPr>
          <w:rFonts w:ascii="Calibri" w:hAnsi="Calibri" w:cs="Calibri"/>
          <w:sz w:val="24"/>
          <w:szCs w:val="24"/>
        </w:rPr>
        <w:br/>
        <w:t>• Ease of product listing and ordering</w:t>
      </w:r>
      <w:r w:rsidRPr="009763E1">
        <w:rPr>
          <w:rFonts w:ascii="Calibri" w:hAnsi="Calibri" w:cs="Calibri"/>
          <w:sz w:val="24"/>
          <w:szCs w:val="24"/>
        </w:rPr>
        <w:br/>
        <w:t>• Accuracy of order tracking</w:t>
      </w:r>
      <w:r w:rsidRPr="009763E1">
        <w:rPr>
          <w:rFonts w:ascii="Calibri" w:hAnsi="Calibri" w:cs="Calibri"/>
          <w:sz w:val="24"/>
          <w:szCs w:val="24"/>
        </w:rPr>
        <w:br/>
        <w:t>• Dashboard usability</w:t>
      </w:r>
    </w:p>
    <w:p w14:paraId="29C1C423" w14:textId="77777777" w:rsidR="00824CE7" w:rsidRPr="009763E1" w:rsidRDefault="00824CE7" w:rsidP="00824CE7">
      <w:pPr>
        <w:spacing w:line="360" w:lineRule="auto"/>
        <w:jc w:val="both"/>
        <w:rPr>
          <w:rFonts w:ascii="Calibri" w:hAnsi="Calibri" w:cs="Calibri"/>
          <w:sz w:val="24"/>
          <w:szCs w:val="24"/>
        </w:rPr>
      </w:pPr>
      <w:r w:rsidRPr="009763E1">
        <w:rPr>
          <w:rFonts w:ascii="Calibri" w:hAnsi="Calibri" w:cs="Calibri"/>
          <w:sz w:val="24"/>
          <w:szCs w:val="24"/>
        </w:rPr>
        <w:t>System performance and security are validated before deployment.</w:t>
      </w:r>
    </w:p>
    <w:p w14:paraId="098E4B5C" w14:textId="77777777" w:rsidR="00824CE7" w:rsidRPr="009763E1" w:rsidRDefault="00824CE7" w:rsidP="00824CE7">
      <w:pPr>
        <w:spacing w:line="360" w:lineRule="auto"/>
        <w:jc w:val="both"/>
        <w:rPr>
          <w:rFonts w:ascii="Calibri" w:hAnsi="Calibri" w:cs="Calibri"/>
          <w:sz w:val="24"/>
          <w:szCs w:val="24"/>
        </w:rPr>
      </w:pPr>
    </w:p>
    <w:p w14:paraId="32EDB754" w14:textId="77777777" w:rsidR="00824CE7" w:rsidRPr="009763E1" w:rsidRDefault="00824CE7" w:rsidP="00824CE7">
      <w:pPr>
        <w:spacing w:line="360" w:lineRule="auto"/>
        <w:jc w:val="both"/>
        <w:rPr>
          <w:rFonts w:ascii="Calibri" w:hAnsi="Calibri" w:cs="Calibri"/>
          <w:b/>
          <w:bCs/>
          <w:sz w:val="24"/>
          <w:szCs w:val="24"/>
        </w:rPr>
      </w:pPr>
      <w:r w:rsidRPr="009763E1">
        <w:rPr>
          <w:rFonts w:ascii="Calibri" w:hAnsi="Calibri" w:cs="Calibri"/>
          <w:b/>
          <w:bCs/>
          <w:sz w:val="24"/>
          <w:szCs w:val="24"/>
        </w:rPr>
        <w:t xml:space="preserve">Test Cases for </w:t>
      </w:r>
      <w:proofErr w:type="spellStart"/>
      <w:r w:rsidRPr="009763E1">
        <w:rPr>
          <w:rFonts w:ascii="Calibri" w:hAnsi="Calibri" w:cs="Calibri"/>
          <w:b/>
          <w:bCs/>
          <w:sz w:val="24"/>
          <w:szCs w:val="24"/>
        </w:rPr>
        <w:t>Agro</w:t>
      </w:r>
      <w:proofErr w:type="spellEnd"/>
      <w:r w:rsidRPr="009763E1">
        <w:rPr>
          <w:rFonts w:ascii="Calibri" w:hAnsi="Calibri" w:cs="Calibri"/>
          <w:b/>
          <w:bCs/>
          <w:sz w:val="24"/>
          <w:szCs w:val="24"/>
        </w:rPr>
        <w:t xml:space="preserve"> Farming System</w:t>
      </w:r>
    </w:p>
    <w:p w14:paraId="649EE01D"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User Registration Test</w:t>
      </w:r>
      <w:r w:rsidRPr="009763E1">
        <w:rPr>
          <w:rFonts w:ascii="Calibri" w:hAnsi="Calibri" w:cs="Calibri"/>
          <w:sz w:val="24"/>
          <w:szCs w:val="24"/>
        </w:rPr>
        <w:t xml:space="preserve"> – Verify user registers successfully and data is stored in MongoDB.</w:t>
      </w:r>
    </w:p>
    <w:p w14:paraId="3E08A721"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User Login Test</w:t>
      </w:r>
      <w:r w:rsidRPr="009763E1">
        <w:rPr>
          <w:rFonts w:ascii="Calibri" w:hAnsi="Calibri" w:cs="Calibri"/>
          <w:sz w:val="24"/>
          <w:szCs w:val="24"/>
        </w:rPr>
        <w:t xml:space="preserve"> – Verify valid login redirects to correct dashboard; invalid login shows error.</w:t>
      </w:r>
    </w:p>
    <w:p w14:paraId="6D007AB9"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Product Listing Test</w:t>
      </w:r>
      <w:r w:rsidRPr="009763E1">
        <w:rPr>
          <w:rFonts w:ascii="Calibri" w:hAnsi="Calibri" w:cs="Calibri"/>
          <w:sz w:val="24"/>
          <w:szCs w:val="24"/>
        </w:rPr>
        <w:t xml:space="preserve"> – Verify farmer can add and update products.</w:t>
      </w:r>
    </w:p>
    <w:p w14:paraId="4670EDF6"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Product Browsing Test</w:t>
      </w:r>
      <w:r w:rsidRPr="009763E1">
        <w:rPr>
          <w:rFonts w:ascii="Calibri" w:hAnsi="Calibri" w:cs="Calibri"/>
          <w:sz w:val="24"/>
          <w:szCs w:val="24"/>
        </w:rPr>
        <w:t xml:space="preserve"> – Verify buyer can view and filter products.</w:t>
      </w:r>
    </w:p>
    <w:p w14:paraId="7565DFCA"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Order Placement Test</w:t>
      </w:r>
      <w:r w:rsidRPr="009763E1">
        <w:rPr>
          <w:rFonts w:ascii="Calibri" w:hAnsi="Calibri" w:cs="Calibri"/>
          <w:sz w:val="24"/>
          <w:szCs w:val="24"/>
        </w:rPr>
        <w:t xml:space="preserve"> – Verify buyer places bulk order successfully.</w:t>
      </w:r>
    </w:p>
    <w:p w14:paraId="60473806"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Order Status Update Test</w:t>
      </w:r>
      <w:r w:rsidRPr="009763E1">
        <w:rPr>
          <w:rFonts w:ascii="Calibri" w:hAnsi="Calibri" w:cs="Calibri"/>
          <w:sz w:val="24"/>
          <w:szCs w:val="24"/>
        </w:rPr>
        <w:t xml:space="preserve"> – Verify farmer updates order status correctly.</w:t>
      </w:r>
    </w:p>
    <w:p w14:paraId="273D30E6"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Delivery Tracking Test</w:t>
      </w:r>
      <w:r w:rsidRPr="009763E1">
        <w:rPr>
          <w:rFonts w:ascii="Calibri" w:hAnsi="Calibri" w:cs="Calibri"/>
          <w:sz w:val="24"/>
          <w:szCs w:val="24"/>
        </w:rPr>
        <w:t xml:space="preserve"> – Verify buyer can track delivery progress.</w:t>
      </w:r>
    </w:p>
    <w:p w14:paraId="71899E8D"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Dashboard Analytics Test</w:t>
      </w:r>
      <w:r w:rsidRPr="009763E1">
        <w:rPr>
          <w:rFonts w:ascii="Calibri" w:hAnsi="Calibri" w:cs="Calibri"/>
          <w:sz w:val="24"/>
          <w:szCs w:val="24"/>
        </w:rPr>
        <w:t xml:space="preserve"> – Verify earnings and order summaries display correctly.</w:t>
      </w:r>
    </w:p>
    <w:p w14:paraId="47946D80" w14:textId="77777777" w:rsidR="00824CE7" w:rsidRPr="009763E1" w:rsidRDefault="00824CE7" w:rsidP="00824CE7">
      <w:pPr>
        <w:numPr>
          <w:ilvl w:val="0"/>
          <w:numId w:val="6"/>
        </w:numPr>
        <w:spacing w:line="360" w:lineRule="auto"/>
        <w:jc w:val="both"/>
        <w:rPr>
          <w:rFonts w:ascii="Calibri" w:hAnsi="Calibri" w:cs="Calibri"/>
          <w:sz w:val="24"/>
          <w:szCs w:val="24"/>
        </w:rPr>
      </w:pPr>
      <w:r w:rsidRPr="009763E1">
        <w:rPr>
          <w:rFonts w:ascii="Calibri" w:hAnsi="Calibri" w:cs="Calibri"/>
          <w:b/>
          <w:bCs/>
          <w:sz w:val="24"/>
          <w:szCs w:val="24"/>
        </w:rPr>
        <w:t>Logout Test</w:t>
      </w:r>
      <w:r w:rsidRPr="009763E1">
        <w:rPr>
          <w:rFonts w:ascii="Calibri" w:hAnsi="Calibri" w:cs="Calibri"/>
          <w:sz w:val="24"/>
          <w:szCs w:val="24"/>
        </w:rPr>
        <w:t xml:space="preserve"> – Verify session ends and user is redirected to login page.</w:t>
      </w:r>
    </w:p>
    <w:p w14:paraId="24399F18" w14:textId="77777777" w:rsidR="00824CE7" w:rsidRDefault="00824CE7" w:rsidP="00824CE7">
      <w:pPr>
        <w:spacing w:line="360" w:lineRule="auto"/>
        <w:jc w:val="both"/>
        <w:rPr>
          <w:rFonts w:ascii="Calibri" w:hAnsi="Calibri" w:cs="Calibri"/>
          <w:sz w:val="24"/>
          <w:szCs w:val="24"/>
        </w:rPr>
      </w:pPr>
    </w:p>
    <w:p w14:paraId="51991C28" w14:textId="77777777" w:rsidR="00824CE7" w:rsidRDefault="00824CE7" w:rsidP="00824CE7">
      <w:pPr>
        <w:spacing w:line="360" w:lineRule="auto"/>
        <w:jc w:val="both"/>
        <w:rPr>
          <w:rFonts w:ascii="Calibri" w:hAnsi="Calibri" w:cs="Calibri"/>
          <w:sz w:val="24"/>
          <w:szCs w:val="24"/>
        </w:rPr>
      </w:pPr>
    </w:p>
    <w:p w14:paraId="79DA0C76" w14:textId="77777777" w:rsidR="00824CE7" w:rsidRDefault="00824CE7" w:rsidP="00824CE7">
      <w:pPr>
        <w:spacing w:line="360" w:lineRule="auto"/>
        <w:jc w:val="both"/>
        <w:rPr>
          <w:rFonts w:ascii="Calibri" w:hAnsi="Calibri" w:cs="Calibri"/>
          <w:sz w:val="24"/>
          <w:szCs w:val="24"/>
        </w:rPr>
      </w:pPr>
    </w:p>
    <w:p w14:paraId="3D1CF438" w14:textId="77777777" w:rsidR="00824CE7" w:rsidRDefault="00824CE7" w:rsidP="00824CE7">
      <w:pPr>
        <w:spacing w:line="360" w:lineRule="auto"/>
        <w:jc w:val="both"/>
        <w:rPr>
          <w:rFonts w:ascii="Calibri" w:hAnsi="Calibri" w:cs="Calibri"/>
          <w:sz w:val="24"/>
          <w:szCs w:val="24"/>
        </w:rPr>
      </w:pPr>
    </w:p>
    <w:p w14:paraId="1AD1CACF" w14:textId="77777777" w:rsidR="00824CE7" w:rsidRDefault="00824CE7" w:rsidP="00824CE7">
      <w:pPr>
        <w:spacing w:line="360" w:lineRule="auto"/>
        <w:jc w:val="both"/>
        <w:rPr>
          <w:rFonts w:ascii="Calibri" w:hAnsi="Calibri" w:cs="Calibri"/>
          <w:sz w:val="24"/>
          <w:szCs w:val="24"/>
        </w:rPr>
      </w:pPr>
    </w:p>
    <w:p w14:paraId="7D5E1F18" w14:textId="77777777" w:rsidR="00824CE7" w:rsidRDefault="00824CE7" w:rsidP="00824CE7">
      <w:pPr>
        <w:spacing w:line="360" w:lineRule="auto"/>
        <w:jc w:val="both"/>
        <w:rPr>
          <w:rFonts w:ascii="Calibri" w:hAnsi="Calibri" w:cs="Calibri"/>
          <w:sz w:val="24"/>
          <w:szCs w:val="24"/>
        </w:rPr>
      </w:pPr>
    </w:p>
    <w:p w14:paraId="1EDBC8E4" w14:textId="77777777" w:rsidR="00824CE7" w:rsidRDefault="00824CE7" w:rsidP="00824CE7">
      <w:pPr>
        <w:spacing w:line="360" w:lineRule="auto"/>
        <w:jc w:val="both"/>
        <w:rPr>
          <w:rFonts w:ascii="Calibri" w:hAnsi="Calibri" w:cs="Calibri"/>
          <w:sz w:val="24"/>
          <w:szCs w:val="24"/>
        </w:rPr>
      </w:pPr>
    </w:p>
    <w:p w14:paraId="6912912D" w14:textId="77777777" w:rsidR="00824CE7" w:rsidRPr="00824CE7" w:rsidRDefault="00824CE7" w:rsidP="00672EC3">
      <w:pPr>
        <w:spacing w:before="240" w:line="360" w:lineRule="auto"/>
        <w:jc w:val="both"/>
        <w:rPr>
          <w:sz w:val="24"/>
          <w:szCs w:val="24"/>
        </w:rPr>
      </w:pPr>
    </w:p>
    <w:sectPr w:rsidR="00824CE7" w:rsidRPr="00824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3F85"/>
    <w:multiLevelType w:val="multilevel"/>
    <w:tmpl w:val="27A0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B3BD9"/>
    <w:multiLevelType w:val="multilevel"/>
    <w:tmpl w:val="8E446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3B5B8C"/>
    <w:multiLevelType w:val="multilevel"/>
    <w:tmpl w:val="AE5E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726BD"/>
    <w:multiLevelType w:val="multilevel"/>
    <w:tmpl w:val="A4B2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1B314B"/>
    <w:multiLevelType w:val="multilevel"/>
    <w:tmpl w:val="8F00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ED435C"/>
    <w:multiLevelType w:val="multilevel"/>
    <w:tmpl w:val="A444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614546">
    <w:abstractNumId w:val="3"/>
  </w:num>
  <w:num w:numId="2" w16cid:durableId="892623884">
    <w:abstractNumId w:val="0"/>
  </w:num>
  <w:num w:numId="3" w16cid:durableId="1887523182">
    <w:abstractNumId w:val="5"/>
  </w:num>
  <w:num w:numId="4" w16cid:durableId="1624729302">
    <w:abstractNumId w:val="1"/>
  </w:num>
  <w:num w:numId="5" w16cid:durableId="1019043252">
    <w:abstractNumId w:val="4"/>
  </w:num>
  <w:num w:numId="6" w16cid:durableId="1157497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C3"/>
    <w:rsid w:val="0035532A"/>
    <w:rsid w:val="00672EC3"/>
    <w:rsid w:val="00824CE7"/>
    <w:rsid w:val="00913CFE"/>
    <w:rsid w:val="00A73DF2"/>
    <w:rsid w:val="00B77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E9AE"/>
  <w15:chartTrackingRefBased/>
  <w15:docId w15:val="{F449A4A9-15FD-4EE1-9D5E-F630D4DD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EC3"/>
  </w:style>
  <w:style w:type="paragraph" w:styleId="Heading1">
    <w:name w:val="heading 1"/>
    <w:basedOn w:val="Normal"/>
    <w:next w:val="Normal"/>
    <w:link w:val="Heading1Char"/>
    <w:uiPriority w:val="9"/>
    <w:qFormat/>
    <w:rsid w:val="00672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C3"/>
    <w:rPr>
      <w:rFonts w:eastAsiaTheme="majorEastAsia" w:cstheme="majorBidi"/>
      <w:color w:val="272727" w:themeColor="text1" w:themeTint="D8"/>
    </w:rPr>
  </w:style>
  <w:style w:type="paragraph" w:styleId="Title">
    <w:name w:val="Title"/>
    <w:basedOn w:val="Normal"/>
    <w:next w:val="Normal"/>
    <w:link w:val="TitleChar"/>
    <w:uiPriority w:val="10"/>
    <w:qFormat/>
    <w:rsid w:val="00672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EC3"/>
    <w:pPr>
      <w:spacing w:before="160"/>
      <w:jc w:val="center"/>
    </w:pPr>
    <w:rPr>
      <w:i/>
      <w:iCs/>
      <w:color w:val="404040" w:themeColor="text1" w:themeTint="BF"/>
    </w:rPr>
  </w:style>
  <w:style w:type="character" w:customStyle="1" w:styleId="QuoteChar">
    <w:name w:val="Quote Char"/>
    <w:basedOn w:val="DefaultParagraphFont"/>
    <w:link w:val="Quote"/>
    <w:uiPriority w:val="29"/>
    <w:rsid w:val="00672EC3"/>
    <w:rPr>
      <w:i/>
      <w:iCs/>
      <w:color w:val="404040" w:themeColor="text1" w:themeTint="BF"/>
    </w:rPr>
  </w:style>
  <w:style w:type="paragraph" w:styleId="ListParagraph">
    <w:name w:val="List Paragraph"/>
    <w:basedOn w:val="Normal"/>
    <w:uiPriority w:val="34"/>
    <w:qFormat/>
    <w:rsid w:val="00672EC3"/>
    <w:pPr>
      <w:ind w:left="720"/>
      <w:contextualSpacing/>
    </w:pPr>
  </w:style>
  <w:style w:type="character" w:styleId="IntenseEmphasis">
    <w:name w:val="Intense Emphasis"/>
    <w:basedOn w:val="DefaultParagraphFont"/>
    <w:uiPriority w:val="21"/>
    <w:qFormat/>
    <w:rsid w:val="00672EC3"/>
    <w:rPr>
      <w:i/>
      <w:iCs/>
      <w:color w:val="2F5496" w:themeColor="accent1" w:themeShade="BF"/>
    </w:rPr>
  </w:style>
  <w:style w:type="paragraph" w:styleId="IntenseQuote">
    <w:name w:val="Intense Quote"/>
    <w:basedOn w:val="Normal"/>
    <w:next w:val="Normal"/>
    <w:link w:val="IntenseQuoteChar"/>
    <w:uiPriority w:val="30"/>
    <w:qFormat/>
    <w:rsid w:val="00672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EC3"/>
    <w:rPr>
      <w:i/>
      <w:iCs/>
      <w:color w:val="2F5496" w:themeColor="accent1" w:themeShade="BF"/>
    </w:rPr>
  </w:style>
  <w:style w:type="character" w:styleId="IntenseReference">
    <w:name w:val="Intense Reference"/>
    <w:basedOn w:val="DefaultParagraphFont"/>
    <w:uiPriority w:val="32"/>
    <w:qFormat/>
    <w:rsid w:val="00672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surendhar j</dc:creator>
  <cp:keywords/>
  <dc:description/>
  <cp:lastModifiedBy>surendhar j</cp:lastModifiedBy>
  <cp:revision>1</cp:revision>
  <dcterms:created xsi:type="dcterms:W3CDTF">2026-02-04T01:43:00Z</dcterms:created>
  <dcterms:modified xsi:type="dcterms:W3CDTF">2026-02-04T02:03:00Z</dcterms:modified>
</cp:coreProperties>
</file>