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56A78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011F56">
        <w:rPr>
          <w:rFonts w:ascii="Arial" w:hAnsi="Arial" w:cs="Arial"/>
          <w:b/>
          <w:bCs/>
          <w:color w:val="EE0000"/>
          <w:sz w:val="24"/>
          <w:szCs w:val="24"/>
        </w:rPr>
        <w:t>Random Forest</w:t>
      </w:r>
    </w:p>
    <w:p w14:paraId="7D0260B8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5F457EF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011F56">
        <w:rPr>
          <w:rFonts w:ascii="Arial" w:hAnsi="Arial" w:cs="Arial"/>
          <w:b/>
          <w:bCs/>
          <w:color w:val="EE0000"/>
          <w:sz w:val="24"/>
          <w:szCs w:val="24"/>
        </w:rPr>
        <w:t>Dataset Description:</w:t>
      </w:r>
    </w:p>
    <w:p w14:paraId="0824709F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790141A6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011F56">
        <w:rPr>
          <w:rFonts w:ascii="Arial" w:hAnsi="Arial" w:cs="Arial"/>
          <w:b/>
          <w:bCs/>
          <w:color w:val="EE0000"/>
          <w:sz w:val="24"/>
          <w:szCs w:val="24"/>
        </w:rPr>
        <w:t xml:space="preserve">Use the Glass dataset and apply the </w:t>
      </w:r>
      <w:proofErr w:type="gramStart"/>
      <w:r w:rsidRPr="00011F56">
        <w:rPr>
          <w:rFonts w:ascii="Arial" w:hAnsi="Arial" w:cs="Arial"/>
          <w:b/>
          <w:bCs/>
          <w:color w:val="EE0000"/>
          <w:sz w:val="24"/>
          <w:szCs w:val="24"/>
        </w:rPr>
        <w:t>Random forest</w:t>
      </w:r>
      <w:proofErr w:type="gramEnd"/>
      <w:r w:rsidRPr="00011F56">
        <w:rPr>
          <w:rFonts w:ascii="Arial" w:hAnsi="Arial" w:cs="Arial"/>
          <w:b/>
          <w:bCs/>
          <w:color w:val="EE0000"/>
          <w:sz w:val="24"/>
          <w:szCs w:val="24"/>
        </w:rPr>
        <w:t xml:space="preserve"> model.</w:t>
      </w:r>
    </w:p>
    <w:p w14:paraId="40407EDB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054F73A6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011F56">
        <w:rPr>
          <w:rFonts w:ascii="Arial" w:hAnsi="Arial" w:cs="Arial"/>
          <w:b/>
          <w:bCs/>
          <w:color w:val="EE0000"/>
          <w:sz w:val="24"/>
          <w:szCs w:val="24"/>
        </w:rPr>
        <w:t>1. Exploratory Data Analysis (EDA):</w:t>
      </w:r>
    </w:p>
    <w:p w14:paraId="541463D9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2D474CAE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011F56">
        <w:rPr>
          <w:rFonts w:ascii="Arial" w:hAnsi="Arial" w:cs="Arial"/>
          <w:b/>
          <w:bCs/>
          <w:color w:val="EE0000"/>
          <w:sz w:val="24"/>
          <w:szCs w:val="24"/>
        </w:rPr>
        <w:t>Perform exploratory data analysis to understand the structure of the dataset.</w:t>
      </w:r>
    </w:p>
    <w:p w14:paraId="5B247FD7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011F56">
        <w:rPr>
          <w:rFonts w:ascii="Arial" w:hAnsi="Arial" w:cs="Arial"/>
          <w:b/>
          <w:bCs/>
          <w:color w:val="EE0000"/>
          <w:sz w:val="24"/>
          <w:szCs w:val="24"/>
        </w:rPr>
        <w:t xml:space="preserve">Check for missing values, outliers, inconsistencies in the data. </w:t>
      </w:r>
    </w:p>
    <w:p w14:paraId="6E081381" w14:textId="3016F4EC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011F56">
        <w:rPr>
          <w:rFonts w:ascii="Arial" w:hAnsi="Arial" w:cs="Arial"/>
          <w:b/>
          <w:bCs/>
          <w:sz w:val="24"/>
          <w:szCs w:val="24"/>
          <w:u w:val="single"/>
        </w:rPr>
        <w:t>Answer</w:t>
      </w:r>
      <w:r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49710DDB" w14:textId="77777777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745F9A6" w14:textId="77777777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8E7BEA" w14:textId="112D709D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(.</w:t>
      </w:r>
      <w:proofErr w:type="spellStart"/>
      <w:r w:rsidRPr="00011F56">
        <w:rPr>
          <w:rFonts w:ascii="Arial" w:hAnsi="Arial" w:cs="Arial"/>
          <w:sz w:val="24"/>
          <w:szCs w:val="24"/>
        </w:rPr>
        <w:t>venv</w:t>
      </w:r>
      <w:proofErr w:type="spellEnd"/>
      <w:r w:rsidRPr="00011F56">
        <w:rPr>
          <w:rFonts w:ascii="Arial" w:hAnsi="Arial" w:cs="Arial"/>
          <w:sz w:val="24"/>
          <w:szCs w:val="24"/>
        </w:rPr>
        <w:t>) PS D:\python apps&gt; &amp; "D:/python apps/my-</w:t>
      </w:r>
      <w:proofErr w:type="spellStart"/>
      <w:r w:rsidRPr="00011F56">
        <w:rPr>
          <w:rFonts w:ascii="Arial" w:hAnsi="Arial" w:cs="Arial"/>
          <w:sz w:val="24"/>
          <w:szCs w:val="24"/>
        </w:rPr>
        <w:t>streamlit</w:t>
      </w:r>
      <w:proofErr w:type="spellEnd"/>
      <w:r w:rsidRPr="00011F56">
        <w:rPr>
          <w:rFonts w:ascii="Arial" w:hAnsi="Arial" w:cs="Arial"/>
          <w:sz w:val="24"/>
          <w:szCs w:val="24"/>
        </w:rPr>
        <w:t>-app/.</w:t>
      </w:r>
      <w:proofErr w:type="spellStart"/>
      <w:r w:rsidRPr="00011F56">
        <w:rPr>
          <w:rFonts w:ascii="Arial" w:hAnsi="Arial" w:cs="Arial"/>
          <w:sz w:val="24"/>
          <w:szCs w:val="24"/>
        </w:rPr>
        <w:t>venv</w:t>
      </w:r>
      <w:proofErr w:type="spellEnd"/>
      <w:r w:rsidRPr="00011F56">
        <w:rPr>
          <w:rFonts w:ascii="Arial" w:hAnsi="Arial" w:cs="Arial"/>
          <w:sz w:val="24"/>
          <w:szCs w:val="24"/>
        </w:rPr>
        <w:t>/Scripts/python.exe" "d:/python apps/random forest/eda_glass_randomforest.py"</w:t>
      </w:r>
    </w:p>
    <w:p w14:paraId="4D34A024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Shape of dataset: (214, 10)</w:t>
      </w:r>
    </w:p>
    <w:p w14:paraId="76F060A3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B84C11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--- Dataset Info ---</w:t>
      </w:r>
    </w:p>
    <w:p w14:paraId="7F4B15F1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&lt;class '</w:t>
      </w:r>
      <w:proofErr w:type="spellStart"/>
      <w:proofErr w:type="gramStart"/>
      <w:r w:rsidRPr="00011F56">
        <w:rPr>
          <w:rFonts w:ascii="Arial" w:hAnsi="Arial" w:cs="Arial"/>
          <w:sz w:val="24"/>
          <w:szCs w:val="24"/>
        </w:rPr>
        <w:t>pandas.core</w:t>
      </w:r>
      <w:proofErr w:type="gramEnd"/>
      <w:r w:rsidRPr="00011F56">
        <w:rPr>
          <w:rFonts w:ascii="Arial" w:hAnsi="Arial" w:cs="Arial"/>
          <w:sz w:val="24"/>
          <w:szCs w:val="24"/>
        </w:rPr>
        <w:t>.</w:t>
      </w:r>
      <w:proofErr w:type="gramStart"/>
      <w:r w:rsidRPr="00011F56">
        <w:rPr>
          <w:rFonts w:ascii="Arial" w:hAnsi="Arial" w:cs="Arial"/>
          <w:sz w:val="24"/>
          <w:szCs w:val="24"/>
        </w:rPr>
        <w:t>frame.DataFrame</w:t>
      </w:r>
      <w:proofErr w:type="spellEnd"/>
      <w:proofErr w:type="gramEnd"/>
      <w:r w:rsidRPr="00011F56">
        <w:rPr>
          <w:rFonts w:ascii="Arial" w:hAnsi="Arial" w:cs="Arial"/>
          <w:sz w:val="24"/>
          <w:szCs w:val="24"/>
        </w:rPr>
        <w:t>'&gt;</w:t>
      </w:r>
    </w:p>
    <w:p w14:paraId="7E95C2CC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011F56">
        <w:rPr>
          <w:rFonts w:ascii="Arial" w:hAnsi="Arial" w:cs="Arial"/>
          <w:sz w:val="24"/>
          <w:szCs w:val="24"/>
        </w:rPr>
        <w:t>RangeIndex</w:t>
      </w:r>
      <w:proofErr w:type="spellEnd"/>
      <w:r w:rsidRPr="00011F56">
        <w:rPr>
          <w:rFonts w:ascii="Arial" w:hAnsi="Arial" w:cs="Arial"/>
          <w:sz w:val="24"/>
          <w:szCs w:val="24"/>
        </w:rPr>
        <w:t>: 214 entries, 0 to 213</w:t>
      </w:r>
    </w:p>
    <w:p w14:paraId="525EFCE0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Data columns (total 10 columns):</w:t>
      </w:r>
    </w:p>
    <w:p w14:paraId="21180574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#   </w:t>
      </w:r>
      <w:proofErr w:type="gramStart"/>
      <w:r w:rsidRPr="00011F56">
        <w:rPr>
          <w:rFonts w:ascii="Arial" w:hAnsi="Arial" w:cs="Arial"/>
          <w:sz w:val="24"/>
          <w:szCs w:val="24"/>
        </w:rPr>
        <w:t>Column  Non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-Null </w:t>
      </w:r>
      <w:proofErr w:type="gramStart"/>
      <w:r w:rsidRPr="00011F56">
        <w:rPr>
          <w:rFonts w:ascii="Arial" w:hAnsi="Arial" w:cs="Arial"/>
          <w:sz w:val="24"/>
          <w:szCs w:val="24"/>
        </w:rPr>
        <w:t xml:space="preserve">Count  </w:t>
      </w:r>
      <w:proofErr w:type="spellStart"/>
      <w:r w:rsidRPr="00011F56">
        <w:rPr>
          <w:rFonts w:ascii="Arial" w:hAnsi="Arial" w:cs="Arial"/>
          <w:sz w:val="24"/>
          <w:szCs w:val="24"/>
        </w:rPr>
        <w:t>Dtype</w:t>
      </w:r>
      <w:proofErr w:type="spellEnd"/>
      <w:proofErr w:type="gramEnd"/>
    </w:p>
    <w:p w14:paraId="3195F21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---  ------  --------------  -----</w:t>
      </w:r>
    </w:p>
    <w:p w14:paraId="6074D948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0   RI      214 non-null    float64</w:t>
      </w:r>
    </w:p>
    <w:p w14:paraId="7DC08E32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1   Na      214 non-null    float64</w:t>
      </w:r>
    </w:p>
    <w:p w14:paraId="5F1C1BB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2   Mg      214 non-null    float64</w:t>
      </w:r>
    </w:p>
    <w:p w14:paraId="545FDF38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3   Al      214 non-null    float64</w:t>
      </w:r>
    </w:p>
    <w:p w14:paraId="7D0359D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4   Si      214 non-null    float64</w:t>
      </w:r>
    </w:p>
    <w:p w14:paraId="049A2F34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5   K       214 non-null    float64</w:t>
      </w:r>
    </w:p>
    <w:p w14:paraId="2A1183E2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6   Ca      214 non-null    float64</w:t>
      </w:r>
    </w:p>
    <w:p w14:paraId="7CFD2C18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7   Ba      214 non-null    float64</w:t>
      </w:r>
    </w:p>
    <w:p w14:paraId="1791A15D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8   Fe      214 non-null    float64</w:t>
      </w:r>
    </w:p>
    <w:p w14:paraId="48E81E03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9   Type    214 non-null    int64</w:t>
      </w:r>
    </w:p>
    <w:p w14:paraId="0BD43FE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011F56">
        <w:rPr>
          <w:rFonts w:ascii="Arial" w:hAnsi="Arial" w:cs="Arial"/>
          <w:sz w:val="24"/>
          <w:szCs w:val="24"/>
        </w:rPr>
        <w:t>dtypes</w:t>
      </w:r>
      <w:proofErr w:type="spellEnd"/>
      <w:r w:rsidRPr="00011F56">
        <w:rPr>
          <w:rFonts w:ascii="Arial" w:hAnsi="Arial" w:cs="Arial"/>
          <w:sz w:val="24"/>
          <w:szCs w:val="24"/>
        </w:rPr>
        <w:t>: float64(9), int64(1)</w:t>
      </w:r>
    </w:p>
    <w:p w14:paraId="68A3EFC2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memory usage: 16.8 KB</w:t>
      </w:r>
    </w:p>
    <w:p w14:paraId="7431CED3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None</w:t>
      </w:r>
    </w:p>
    <w:p w14:paraId="35D85D54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8812FEA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--- Missing Values ---</w:t>
      </w:r>
    </w:p>
    <w:p w14:paraId="1F17FA07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RI      0</w:t>
      </w:r>
    </w:p>
    <w:p w14:paraId="75DFA619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Na      0</w:t>
      </w:r>
    </w:p>
    <w:p w14:paraId="1FF3F8D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Mg      0</w:t>
      </w:r>
    </w:p>
    <w:p w14:paraId="6D9DBEA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Al      0</w:t>
      </w:r>
    </w:p>
    <w:p w14:paraId="57A7B3C8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Si      0</w:t>
      </w:r>
    </w:p>
    <w:p w14:paraId="57A8D29A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K       0</w:t>
      </w:r>
    </w:p>
    <w:p w14:paraId="02A43AB6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Ca      0</w:t>
      </w:r>
    </w:p>
    <w:p w14:paraId="716D06A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Ba      0</w:t>
      </w:r>
    </w:p>
    <w:p w14:paraId="7EA4E06D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Fe      0</w:t>
      </w:r>
    </w:p>
    <w:p w14:paraId="1642A984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Type    0</w:t>
      </w:r>
    </w:p>
    <w:p w14:paraId="166DE06F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011F56">
        <w:rPr>
          <w:rFonts w:ascii="Arial" w:hAnsi="Arial" w:cs="Arial"/>
          <w:sz w:val="24"/>
          <w:szCs w:val="24"/>
        </w:rPr>
        <w:t>dtype</w:t>
      </w:r>
      <w:proofErr w:type="spellEnd"/>
      <w:r w:rsidRPr="00011F56">
        <w:rPr>
          <w:rFonts w:ascii="Arial" w:hAnsi="Arial" w:cs="Arial"/>
          <w:sz w:val="24"/>
          <w:szCs w:val="24"/>
        </w:rPr>
        <w:t>: int64</w:t>
      </w:r>
    </w:p>
    <w:p w14:paraId="1047ADA3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DCF93E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Duplicate rows: 1</w:t>
      </w:r>
    </w:p>
    <w:p w14:paraId="40528DC0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14CA81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--- Summary Statistics ---</w:t>
      </w:r>
    </w:p>
    <w:p w14:paraId="4AA982D7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     count       </w:t>
      </w:r>
      <w:proofErr w:type="gramStart"/>
      <w:r w:rsidRPr="00011F56">
        <w:rPr>
          <w:rFonts w:ascii="Arial" w:hAnsi="Arial" w:cs="Arial"/>
          <w:sz w:val="24"/>
          <w:szCs w:val="24"/>
        </w:rPr>
        <w:t>mean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     75%       max</w:t>
      </w:r>
    </w:p>
    <w:p w14:paraId="640D52FC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RI    214.0   </w:t>
      </w:r>
      <w:proofErr w:type="gramStart"/>
      <w:r w:rsidRPr="00011F56">
        <w:rPr>
          <w:rFonts w:ascii="Arial" w:hAnsi="Arial" w:cs="Arial"/>
          <w:sz w:val="24"/>
          <w:szCs w:val="24"/>
        </w:rPr>
        <w:t>1.518365  ...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1.519157   1.53393</w:t>
      </w:r>
    </w:p>
    <w:p w14:paraId="6E35886D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Na    </w:t>
      </w:r>
      <w:proofErr w:type="gramStart"/>
      <w:r w:rsidRPr="00011F56">
        <w:rPr>
          <w:rFonts w:ascii="Arial" w:hAnsi="Arial" w:cs="Arial"/>
          <w:sz w:val="24"/>
          <w:szCs w:val="24"/>
        </w:rPr>
        <w:t>214.0  13.407850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...  </w:t>
      </w:r>
      <w:proofErr w:type="gramStart"/>
      <w:r w:rsidRPr="00011F56">
        <w:rPr>
          <w:rFonts w:ascii="Arial" w:hAnsi="Arial" w:cs="Arial"/>
          <w:sz w:val="24"/>
          <w:szCs w:val="24"/>
        </w:rPr>
        <w:t>13.825000  17.38000</w:t>
      </w:r>
      <w:proofErr w:type="gramEnd"/>
    </w:p>
    <w:p w14:paraId="16BFB99B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Mg    214.0   </w:t>
      </w:r>
      <w:proofErr w:type="gramStart"/>
      <w:r w:rsidRPr="00011F56">
        <w:rPr>
          <w:rFonts w:ascii="Arial" w:hAnsi="Arial" w:cs="Arial"/>
          <w:sz w:val="24"/>
          <w:szCs w:val="24"/>
        </w:rPr>
        <w:t>2.684533  ...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3.600000   4.49000</w:t>
      </w:r>
    </w:p>
    <w:p w14:paraId="54403A76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Al    214.0   </w:t>
      </w:r>
      <w:proofErr w:type="gramStart"/>
      <w:r w:rsidRPr="00011F56">
        <w:rPr>
          <w:rFonts w:ascii="Arial" w:hAnsi="Arial" w:cs="Arial"/>
          <w:sz w:val="24"/>
          <w:szCs w:val="24"/>
        </w:rPr>
        <w:t>1.444907  ...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1.630000   3.50000</w:t>
      </w:r>
    </w:p>
    <w:p w14:paraId="3F0FA1D3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Si    </w:t>
      </w:r>
      <w:proofErr w:type="gramStart"/>
      <w:r w:rsidRPr="00011F56">
        <w:rPr>
          <w:rFonts w:ascii="Arial" w:hAnsi="Arial" w:cs="Arial"/>
          <w:sz w:val="24"/>
          <w:szCs w:val="24"/>
        </w:rPr>
        <w:t>214.0  72.650935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...  </w:t>
      </w:r>
      <w:proofErr w:type="gramStart"/>
      <w:r w:rsidRPr="00011F56">
        <w:rPr>
          <w:rFonts w:ascii="Arial" w:hAnsi="Arial" w:cs="Arial"/>
          <w:sz w:val="24"/>
          <w:szCs w:val="24"/>
        </w:rPr>
        <w:t>73.087500  75.41000</w:t>
      </w:r>
      <w:proofErr w:type="gramEnd"/>
    </w:p>
    <w:p w14:paraId="55BFF724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K     214.0   </w:t>
      </w:r>
      <w:proofErr w:type="gramStart"/>
      <w:r w:rsidRPr="00011F56">
        <w:rPr>
          <w:rFonts w:ascii="Arial" w:hAnsi="Arial" w:cs="Arial"/>
          <w:sz w:val="24"/>
          <w:szCs w:val="24"/>
        </w:rPr>
        <w:t>0.497056  ...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0.610000   6.21000</w:t>
      </w:r>
    </w:p>
    <w:p w14:paraId="4078F19A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Ca    214.0   </w:t>
      </w:r>
      <w:proofErr w:type="gramStart"/>
      <w:r w:rsidRPr="00011F56">
        <w:rPr>
          <w:rFonts w:ascii="Arial" w:hAnsi="Arial" w:cs="Arial"/>
          <w:sz w:val="24"/>
          <w:szCs w:val="24"/>
        </w:rPr>
        <w:t>8.956963  ...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011F56">
        <w:rPr>
          <w:rFonts w:ascii="Arial" w:hAnsi="Arial" w:cs="Arial"/>
          <w:sz w:val="24"/>
          <w:szCs w:val="24"/>
        </w:rPr>
        <w:t>9.172500  16.19000</w:t>
      </w:r>
      <w:proofErr w:type="gramEnd"/>
    </w:p>
    <w:p w14:paraId="7AD96C6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Ba    214.0   </w:t>
      </w:r>
      <w:proofErr w:type="gramStart"/>
      <w:r w:rsidRPr="00011F56">
        <w:rPr>
          <w:rFonts w:ascii="Arial" w:hAnsi="Arial" w:cs="Arial"/>
          <w:sz w:val="24"/>
          <w:szCs w:val="24"/>
        </w:rPr>
        <w:t>0.175047  ...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0.000000   3.15000</w:t>
      </w:r>
    </w:p>
    <w:p w14:paraId="02205B87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Fe    214.0   </w:t>
      </w:r>
      <w:proofErr w:type="gramStart"/>
      <w:r w:rsidRPr="00011F56">
        <w:rPr>
          <w:rFonts w:ascii="Arial" w:hAnsi="Arial" w:cs="Arial"/>
          <w:sz w:val="24"/>
          <w:szCs w:val="24"/>
        </w:rPr>
        <w:t>0.057009  ...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0.100000   0.51000</w:t>
      </w:r>
    </w:p>
    <w:p w14:paraId="2E63EED6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011F56">
        <w:rPr>
          <w:rFonts w:ascii="Arial" w:hAnsi="Arial" w:cs="Arial"/>
          <w:sz w:val="24"/>
          <w:szCs w:val="24"/>
        </w:rPr>
        <w:t>Type  214.0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011F56">
        <w:rPr>
          <w:rFonts w:ascii="Arial" w:hAnsi="Arial" w:cs="Arial"/>
          <w:sz w:val="24"/>
          <w:szCs w:val="24"/>
        </w:rPr>
        <w:t>2.780374  ...</w:t>
      </w:r>
      <w:proofErr w:type="gramEnd"/>
      <w:r w:rsidRPr="00011F56">
        <w:rPr>
          <w:rFonts w:ascii="Arial" w:hAnsi="Arial" w:cs="Arial"/>
          <w:sz w:val="24"/>
          <w:szCs w:val="24"/>
        </w:rPr>
        <w:t xml:space="preserve">   3.000000   7.00000</w:t>
      </w:r>
    </w:p>
    <w:p w14:paraId="4ACE4257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D3CFBB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[10 rows x 8 columns]</w:t>
      </w:r>
    </w:p>
    <w:p w14:paraId="09D527C2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62E364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--- Target Value Counts (Type) ---</w:t>
      </w:r>
    </w:p>
    <w:p w14:paraId="59BA49B8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Type</w:t>
      </w:r>
    </w:p>
    <w:p w14:paraId="5AAB023E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2    76</w:t>
      </w:r>
    </w:p>
    <w:p w14:paraId="6D81DBAA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1    70</w:t>
      </w:r>
    </w:p>
    <w:p w14:paraId="29D4EC1D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7    29</w:t>
      </w:r>
    </w:p>
    <w:p w14:paraId="6872E8FA" w14:textId="5DBB03DA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3    17</w:t>
      </w:r>
    </w:p>
    <w:p w14:paraId="1B60B3DC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5    13</w:t>
      </w:r>
    </w:p>
    <w:p w14:paraId="67E0CE1E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6     9</w:t>
      </w:r>
    </w:p>
    <w:p w14:paraId="365054E0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Name: count, </w:t>
      </w:r>
      <w:proofErr w:type="spellStart"/>
      <w:r w:rsidRPr="00011F56">
        <w:rPr>
          <w:rFonts w:ascii="Arial" w:hAnsi="Arial" w:cs="Arial"/>
          <w:sz w:val="24"/>
          <w:szCs w:val="24"/>
        </w:rPr>
        <w:t>dtype</w:t>
      </w:r>
      <w:proofErr w:type="spellEnd"/>
      <w:r w:rsidRPr="00011F56">
        <w:rPr>
          <w:rFonts w:ascii="Arial" w:hAnsi="Arial" w:cs="Arial"/>
          <w:sz w:val="24"/>
          <w:szCs w:val="24"/>
        </w:rPr>
        <w:t>: int64</w:t>
      </w:r>
    </w:p>
    <w:p w14:paraId="42D4F881" w14:textId="5307AA3F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4E529D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EDA completed successfully.</w:t>
      </w:r>
    </w:p>
    <w:p w14:paraId="7AC4447F" w14:textId="72BD0341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Plots saved in: D:\DATA SCIENCE\ASSIGNMENTS\14 random forest\Random Forest</w:t>
      </w:r>
    </w:p>
    <w:p w14:paraId="5684B8E4" w14:textId="1501D2BE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>Files created:</w:t>
      </w:r>
    </w:p>
    <w:p w14:paraId="3CB5ED4D" w14:textId="3E392EB4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- histograms.png</w:t>
      </w:r>
    </w:p>
    <w:p w14:paraId="2A5D8116" w14:textId="72ED0B01" w:rsidR="00011F56" w:rsidRP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11F56">
        <w:rPr>
          <w:rFonts w:ascii="Arial" w:hAnsi="Arial" w:cs="Arial"/>
          <w:sz w:val="24"/>
          <w:szCs w:val="24"/>
        </w:rPr>
        <w:t xml:space="preserve"> - boxplots.png</w:t>
      </w:r>
    </w:p>
    <w:p w14:paraId="6DD942D0" w14:textId="01FE7F7F" w:rsidR="004731CB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76C8D5F" wp14:editId="43235562">
            <wp:simplePos x="0" y="0"/>
            <wp:positionH relativeFrom="column">
              <wp:posOffset>-144780</wp:posOffset>
            </wp:positionH>
            <wp:positionV relativeFrom="paragraph">
              <wp:posOffset>346075</wp:posOffset>
            </wp:positionV>
            <wp:extent cx="5847080" cy="2548255"/>
            <wp:effectExtent l="0" t="0" r="1270" b="4445"/>
            <wp:wrapTight wrapText="bothSides">
              <wp:wrapPolygon edited="0">
                <wp:start x="0" y="0"/>
                <wp:lineTo x="0" y="21476"/>
                <wp:lineTo x="21534" y="21476"/>
                <wp:lineTo x="21534" y="0"/>
                <wp:lineTo x="0" y="0"/>
              </wp:wrapPolygon>
            </wp:wrapTight>
            <wp:docPr id="140322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F56">
        <w:rPr>
          <w:rFonts w:ascii="Arial" w:hAnsi="Arial" w:cs="Arial"/>
          <w:sz w:val="24"/>
          <w:szCs w:val="24"/>
        </w:rPr>
        <w:t xml:space="preserve"> - correlation_matrix.png</w:t>
      </w:r>
    </w:p>
    <w:p w14:paraId="1CFB6F40" w14:textId="1F8CEDE4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06BD80B" wp14:editId="4B1380E5">
            <wp:simplePos x="0" y="0"/>
            <wp:positionH relativeFrom="column">
              <wp:posOffset>0</wp:posOffset>
            </wp:positionH>
            <wp:positionV relativeFrom="paragraph">
              <wp:posOffset>336884</wp:posOffset>
            </wp:positionV>
            <wp:extent cx="5723890" cy="3265805"/>
            <wp:effectExtent l="0" t="0" r="0" b="0"/>
            <wp:wrapTight wrapText="bothSides">
              <wp:wrapPolygon edited="0">
                <wp:start x="0" y="0"/>
                <wp:lineTo x="0" y="21419"/>
                <wp:lineTo x="21495" y="21419"/>
                <wp:lineTo x="21495" y="0"/>
                <wp:lineTo x="0" y="0"/>
              </wp:wrapPolygon>
            </wp:wrapTight>
            <wp:docPr id="216030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302F3F" w14:textId="51C76625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264F98C" wp14:editId="3A3D6B70">
            <wp:simplePos x="0" y="0"/>
            <wp:positionH relativeFrom="column">
              <wp:posOffset>0</wp:posOffset>
            </wp:positionH>
            <wp:positionV relativeFrom="paragraph">
              <wp:posOffset>3784098</wp:posOffset>
            </wp:positionV>
            <wp:extent cx="6183630" cy="3823970"/>
            <wp:effectExtent l="0" t="0" r="7620" b="5080"/>
            <wp:wrapTight wrapText="bothSides">
              <wp:wrapPolygon edited="0">
                <wp:start x="0" y="0"/>
                <wp:lineTo x="0" y="21521"/>
                <wp:lineTo x="21560" y="21521"/>
                <wp:lineTo x="21560" y="0"/>
                <wp:lineTo x="0" y="0"/>
              </wp:wrapPolygon>
            </wp:wrapTight>
            <wp:docPr id="843767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F3CF31" w14:textId="50F33C04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889624" w14:textId="7BE84684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7553AD0" w14:textId="7BE66BED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9AF50C" w14:textId="77777777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16FF8B" w14:textId="77777777" w:rsidR="00011F56" w:rsidRDefault="00011F56" w:rsidP="00011F5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4517BD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011F56">
        <w:rPr>
          <w:rFonts w:ascii="Arial" w:hAnsi="Arial" w:cs="Arial"/>
          <w:b/>
          <w:bCs/>
          <w:color w:val="EE0000"/>
          <w:sz w:val="24"/>
          <w:szCs w:val="24"/>
        </w:rPr>
        <w:lastRenderedPageBreak/>
        <w:t>2: Data Visualization:</w:t>
      </w:r>
    </w:p>
    <w:p w14:paraId="0EAC9B49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0ECDE91C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011F56">
        <w:rPr>
          <w:rFonts w:ascii="Arial" w:hAnsi="Arial" w:cs="Arial"/>
          <w:b/>
          <w:bCs/>
          <w:color w:val="EE0000"/>
          <w:sz w:val="24"/>
          <w:szCs w:val="24"/>
        </w:rPr>
        <w:t>Create visualizations such as histograms, box plots, or pair plots to visualize the distributions and relationships between features.</w:t>
      </w:r>
    </w:p>
    <w:p w14:paraId="5AF153A1" w14:textId="0C748362" w:rsid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proofErr w:type="spellStart"/>
      <w:r w:rsidRPr="00011F56">
        <w:rPr>
          <w:rFonts w:ascii="Arial" w:hAnsi="Arial" w:cs="Arial"/>
          <w:b/>
          <w:bCs/>
          <w:color w:val="EE0000"/>
          <w:sz w:val="24"/>
          <w:szCs w:val="24"/>
        </w:rPr>
        <w:t>Analyze</w:t>
      </w:r>
      <w:proofErr w:type="spellEnd"/>
      <w:r w:rsidRPr="00011F56">
        <w:rPr>
          <w:rFonts w:ascii="Arial" w:hAnsi="Arial" w:cs="Arial"/>
          <w:b/>
          <w:bCs/>
          <w:color w:val="EE0000"/>
          <w:sz w:val="24"/>
          <w:szCs w:val="24"/>
        </w:rPr>
        <w:t xml:space="preserve"> any patterns or correlations observed in the data.</w:t>
      </w:r>
    </w:p>
    <w:p w14:paraId="0EDDD7D2" w14:textId="77777777" w:rsidR="00011F56" w:rsidRDefault="00011F56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5D1D6DA3" w14:textId="77777777" w:rsidR="00011F56" w:rsidRPr="00011F56" w:rsidRDefault="00011F56" w:rsidP="00011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</w:pPr>
      <w:r w:rsidRPr="00011F5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 w:bidi="ml-IN"/>
          <w14:ligatures w14:val="none"/>
        </w:rPr>
        <w:t>🧠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  <w:t xml:space="preserve"> What this does:</w:t>
      </w:r>
    </w:p>
    <w:p w14:paraId="4D03F482" w14:textId="77777777" w:rsidR="00011F56" w:rsidRPr="00011F56" w:rsidRDefault="00011F56" w:rsidP="00011F5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Reads the 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Glass dataset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.</w:t>
      </w:r>
    </w:p>
    <w:p w14:paraId="2BC80774" w14:textId="77777777" w:rsidR="00011F56" w:rsidRPr="00011F56" w:rsidRDefault="00011F56" w:rsidP="00011F5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Generates:</w:t>
      </w:r>
    </w:p>
    <w:p w14:paraId="33D2BA05" w14:textId="77777777" w:rsidR="00011F56" w:rsidRPr="00011F56" w:rsidRDefault="00011F56" w:rsidP="00011F5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histograms.png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→ Distribution of each feature</w:t>
      </w:r>
    </w:p>
    <w:p w14:paraId="3637133B" w14:textId="77777777" w:rsidR="00011F56" w:rsidRPr="00011F56" w:rsidRDefault="00011F56" w:rsidP="00011F5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boxplots.png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→ Outliers and range visualization</w:t>
      </w:r>
    </w:p>
    <w:p w14:paraId="79E987DC" w14:textId="77777777" w:rsidR="00011F56" w:rsidRPr="00011F56" w:rsidRDefault="00011F56" w:rsidP="00011F5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pairplot.png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→ Relationship between features and glass type</w:t>
      </w:r>
    </w:p>
    <w:p w14:paraId="0F0E036D" w14:textId="77777777" w:rsidR="00011F56" w:rsidRPr="00011F56" w:rsidRDefault="00011F56" w:rsidP="00011F5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correlation_heatmap.png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→ Correlation between numerical features</w:t>
      </w:r>
    </w:p>
    <w:p w14:paraId="27A633DB" w14:textId="30244FF5" w:rsidR="00011F56" w:rsidRPr="00011F56" w:rsidRDefault="00011F56" w:rsidP="00011F5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Saves all visualizations into folder automatically.</w:t>
      </w:r>
    </w:p>
    <w:p w14:paraId="2E20286F" w14:textId="52DE36FE" w:rsidR="00011F56" w:rsidRPr="00011F56" w:rsidRDefault="00011F56" w:rsidP="00011F5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Prints 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interpretation insights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</w:t>
      </w:r>
    </w:p>
    <w:p w14:paraId="22BBF5EE" w14:textId="77777777" w:rsidR="00011F56" w:rsidRPr="00011F56" w:rsidRDefault="00011F56" w:rsidP="00011F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pict w14:anchorId="0C5612D7">
          <v:rect id="_x0000_i1025" style="width:0;height:1.5pt" o:hralign="center" o:hrstd="t" o:hr="t" fillcolor="#a0a0a0" stroked="f"/>
        </w:pict>
      </w:r>
    </w:p>
    <w:p w14:paraId="1FD66981" w14:textId="75549EAD" w:rsidR="00011F56" w:rsidRPr="00011F56" w:rsidRDefault="00011F56" w:rsidP="00011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</w:pPr>
      <w:r w:rsidRPr="00011F5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 w:bidi="ml-IN"/>
          <w14:ligatures w14:val="none"/>
        </w:rPr>
        <w:t>🧩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  <w:t xml:space="preserve"> Summary of Key Patterns </w:t>
      </w:r>
    </w:p>
    <w:p w14:paraId="7F9A3C9F" w14:textId="4C6CA907" w:rsidR="00011F56" w:rsidRPr="00011F56" w:rsidRDefault="00011F56" w:rsidP="00011F5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Aluminium (Al)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and 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Magnesium (Mg)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show strong inverse correlation — glasses richer in Mg tend to have less Al.</w:t>
      </w:r>
    </w:p>
    <w:p w14:paraId="5B1499E5" w14:textId="77777777" w:rsidR="00011F56" w:rsidRPr="00011F56" w:rsidRDefault="00011F56" w:rsidP="00011F5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Refractive Index (RI)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increases with 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Calcium (Ca)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content.</w:t>
      </w:r>
    </w:p>
    <w:p w14:paraId="4060C307" w14:textId="4F840363" w:rsidR="00011F56" w:rsidRPr="00011F56" w:rsidRDefault="00011F56" w:rsidP="00011F5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Potassium (K)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, 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Barium (Ba)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, and 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Iron (Fe)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are sparse (many zeros) — might be less informative.</w:t>
      </w:r>
    </w:p>
    <w:p w14:paraId="5B26BF67" w14:textId="0B81CC23" w:rsidR="00011F56" w:rsidRDefault="00011F56" w:rsidP="00011F5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ml-IN"/>
          <w14:ligatures w14:val="none"/>
        </w:rPr>
        <w:drawing>
          <wp:anchor distT="0" distB="0" distL="114300" distR="114300" simplePos="0" relativeHeight="251661312" behindDoc="1" locked="0" layoutInCell="1" allowOverlap="1" wp14:anchorId="0424D95F" wp14:editId="344B9D83">
            <wp:simplePos x="0" y="0"/>
            <wp:positionH relativeFrom="column">
              <wp:posOffset>7620</wp:posOffset>
            </wp:positionH>
            <wp:positionV relativeFrom="paragraph">
              <wp:posOffset>935990</wp:posOffset>
            </wp:positionV>
            <wp:extent cx="6162675" cy="2232025"/>
            <wp:effectExtent l="0" t="0" r="9525" b="0"/>
            <wp:wrapTight wrapText="bothSides">
              <wp:wrapPolygon edited="0">
                <wp:start x="0" y="0"/>
                <wp:lineTo x="0" y="21385"/>
                <wp:lineTo x="21567" y="21385"/>
                <wp:lineTo x="21567" y="0"/>
                <wp:lineTo x="0" y="0"/>
              </wp:wrapPolygon>
            </wp:wrapTight>
            <wp:docPr id="544212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Some glass types form </w:t>
      </w:r>
      <w:r w:rsidRPr="00011F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distinct clusters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in the pair plot, especially for combinations like </w:t>
      </w:r>
      <w:r w:rsidRPr="00011F56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(Al, Mg)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and </w:t>
      </w:r>
      <w:r w:rsidRPr="00011F56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(RI, Ca)</w:t>
      </w:r>
      <w:r w:rsidRPr="00011F5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.</w:t>
      </w:r>
    </w:p>
    <w:p w14:paraId="252715DC" w14:textId="2D5C7B78" w:rsidR="00011F56" w:rsidRDefault="00011F56" w:rsidP="00011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ml-IN"/>
          <w14:ligatures w14:val="none"/>
        </w:rPr>
        <w:lastRenderedPageBreak/>
        <w:drawing>
          <wp:anchor distT="0" distB="0" distL="114300" distR="114300" simplePos="0" relativeHeight="251662336" behindDoc="1" locked="0" layoutInCell="1" allowOverlap="1" wp14:anchorId="3F1DD710" wp14:editId="1218128C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5723890" cy="4584065"/>
            <wp:effectExtent l="0" t="0" r="0" b="6985"/>
            <wp:wrapTight wrapText="bothSides">
              <wp:wrapPolygon edited="0">
                <wp:start x="0" y="0"/>
                <wp:lineTo x="0" y="21543"/>
                <wp:lineTo x="21495" y="21543"/>
                <wp:lineTo x="21495" y="0"/>
                <wp:lineTo x="0" y="0"/>
              </wp:wrapPolygon>
            </wp:wrapTight>
            <wp:docPr id="20009112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ml-IN"/>
          <w14:ligatures w14:val="none"/>
        </w:rPr>
        <w:drawing>
          <wp:anchor distT="0" distB="0" distL="114300" distR="114300" simplePos="0" relativeHeight="251663360" behindDoc="1" locked="0" layoutInCell="1" allowOverlap="1" wp14:anchorId="2A1AC121" wp14:editId="5C5E34B4">
            <wp:simplePos x="0" y="0"/>
            <wp:positionH relativeFrom="column">
              <wp:posOffset>0</wp:posOffset>
            </wp:positionH>
            <wp:positionV relativeFrom="paragraph">
              <wp:posOffset>5048250</wp:posOffset>
            </wp:positionV>
            <wp:extent cx="573405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28" y="21492"/>
                <wp:lineTo x="21528" y="0"/>
                <wp:lineTo x="0" y="0"/>
              </wp:wrapPolygon>
            </wp:wrapTight>
            <wp:docPr id="1343949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5C3329" w14:textId="586E3951" w:rsidR="00011F56" w:rsidRPr="00011F56" w:rsidRDefault="00011F56" w:rsidP="00011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>
        <w:rPr>
          <w:rFonts w:ascii="Arial" w:hAnsi="Arial" w:cs="Arial"/>
          <w:b/>
          <w:bCs/>
          <w:noProof/>
          <w:color w:val="EE0000"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06552399" wp14:editId="512FDD5A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5734050" cy="8610600"/>
            <wp:effectExtent l="0" t="0" r="0" b="0"/>
            <wp:wrapTight wrapText="bothSides">
              <wp:wrapPolygon edited="0">
                <wp:start x="0" y="0"/>
                <wp:lineTo x="0" y="21552"/>
                <wp:lineTo x="21528" y="21552"/>
                <wp:lineTo x="21528" y="0"/>
                <wp:lineTo x="0" y="0"/>
              </wp:wrapPolygon>
            </wp:wrapTight>
            <wp:docPr id="14246073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B9EC0E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lastRenderedPageBreak/>
        <w:t>(.</w:t>
      </w:r>
      <w:proofErr w:type="spellStart"/>
      <w:r w:rsidRPr="00011F56">
        <w:rPr>
          <w:rFonts w:ascii="Arial" w:hAnsi="Arial" w:cs="Arial"/>
          <w:b/>
          <w:bCs/>
          <w:sz w:val="24"/>
          <w:szCs w:val="24"/>
        </w:rPr>
        <w:t>venv</w:t>
      </w:r>
      <w:proofErr w:type="spellEnd"/>
      <w:r w:rsidRPr="00011F56">
        <w:rPr>
          <w:rFonts w:ascii="Arial" w:hAnsi="Arial" w:cs="Arial"/>
          <w:b/>
          <w:bCs/>
          <w:sz w:val="24"/>
          <w:szCs w:val="24"/>
        </w:rPr>
        <w:t>) PS D:\python apps&gt; &amp; "D:/python apps/my-</w:t>
      </w:r>
      <w:proofErr w:type="spellStart"/>
      <w:r w:rsidRPr="00011F56">
        <w:rPr>
          <w:rFonts w:ascii="Arial" w:hAnsi="Arial" w:cs="Arial"/>
          <w:b/>
          <w:bCs/>
          <w:sz w:val="24"/>
          <w:szCs w:val="24"/>
        </w:rPr>
        <w:t>streamlit</w:t>
      </w:r>
      <w:proofErr w:type="spellEnd"/>
      <w:r w:rsidRPr="00011F56">
        <w:rPr>
          <w:rFonts w:ascii="Arial" w:hAnsi="Arial" w:cs="Arial"/>
          <w:b/>
          <w:bCs/>
          <w:sz w:val="24"/>
          <w:szCs w:val="24"/>
        </w:rPr>
        <w:t>-app/.</w:t>
      </w:r>
      <w:proofErr w:type="spellStart"/>
      <w:r w:rsidRPr="00011F56">
        <w:rPr>
          <w:rFonts w:ascii="Arial" w:hAnsi="Arial" w:cs="Arial"/>
          <w:b/>
          <w:bCs/>
          <w:sz w:val="24"/>
          <w:szCs w:val="24"/>
        </w:rPr>
        <w:t>venv</w:t>
      </w:r>
      <w:proofErr w:type="spellEnd"/>
      <w:r w:rsidRPr="00011F56">
        <w:rPr>
          <w:rFonts w:ascii="Arial" w:hAnsi="Arial" w:cs="Arial"/>
          <w:b/>
          <w:bCs/>
          <w:sz w:val="24"/>
          <w:szCs w:val="24"/>
        </w:rPr>
        <w:t>/Scripts/python.exe" "d:/python apps/random forest/data_visualization_glass.py"</w:t>
      </w:r>
    </w:p>
    <w:p w14:paraId="72A1A3AF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Shape of dataset: (214, 10)</w:t>
      </w:r>
    </w:p>
    <w:p w14:paraId="3E115F2B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Columns: ['RI', 'Na', 'Mg', 'Al', 'Si', 'K', 'Ca', 'Ba', 'Fe', 'Type']</w:t>
      </w:r>
    </w:p>
    <w:p w14:paraId="3B7CD25B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E9ECFD1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Glass Types: [1 2 3 5 6 7]</w:t>
      </w:r>
    </w:p>
    <w:p w14:paraId="6D9747D6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FABBE72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011F56">
        <w:rPr>
          <w:rFonts w:ascii="Arial" w:hAnsi="Arial" w:cs="Arial"/>
          <w:b/>
          <w:bCs/>
          <w:sz w:val="24"/>
          <w:szCs w:val="24"/>
        </w:rPr>
        <w:t xml:space="preserve"> Data Visualization Completed.</w:t>
      </w:r>
    </w:p>
    <w:p w14:paraId="5AB61638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Visual files saved in: D:\DATA SCIENCE\ASSIGNMENTS\14 random forest\Random Forest</w:t>
      </w:r>
    </w:p>
    <w:p w14:paraId="167F5762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 xml:space="preserve"> - histograms.png</w:t>
      </w:r>
    </w:p>
    <w:p w14:paraId="2E4819CD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 xml:space="preserve"> - boxplots.png</w:t>
      </w:r>
    </w:p>
    <w:p w14:paraId="1F12A717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 xml:space="preserve"> - pairplot.png</w:t>
      </w:r>
    </w:p>
    <w:p w14:paraId="29A0DA20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 xml:space="preserve"> - correlation_heatmap.png</w:t>
      </w:r>
    </w:p>
    <w:p w14:paraId="1ADCBD04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14C0F8E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--- ANALYSIS INSIGHTS ---</w:t>
      </w:r>
    </w:p>
    <w:p w14:paraId="7DFD90E6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1. Some features like 'K', 'Ba', and 'Fe' have strong skew (many zeros).</w:t>
      </w:r>
    </w:p>
    <w:p w14:paraId="03ACD15A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2. 'RI', 'Na', 'Mg', and 'Ca' show wider variation across glass types.</w:t>
      </w:r>
    </w:p>
    <w:p w14:paraId="17E81EAC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 xml:space="preserve">3. </w:t>
      </w:r>
      <w:proofErr w:type="spellStart"/>
      <w:r w:rsidRPr="00011F56">
        <w:rPr>
          <w:rFonts w:ascii="Arial" w:hAnsi="Arial" w:cs="Arial"/>
          <w:b/>
          <w:bCs/>
          <w:sz w:val="24"/>
          <w:szCs w:val="24"/>
        </w:rPr>
        <w:t>Pairplot</w:t>
      </w:r>
      <w:proofErr w:type="spellEnd"/>
      <w:r w:rsidRPr="00011F56">
        <w:rPr>
          <w:rFonts w:ascii="Arial" w:hAnsi="Arial" w:cs="Arial"/>
          <w:b/>
          <w:bCs/>
          <w:sz w:val="24"/>
          <w:szCs w:val="24"/>
        </w:rPr>
        <w:t xml:space="preserve"> reveals partial separation between certain glass types using 'Mg' and 'Al'.</w:t>
      </w:r>
    </w:p>
    <w:p w14:paraId="3EED7012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4. Correlation heatmap shows:</w:t>
      </w:r>
    </w:p>
    <w:p w14:paraId="35F1363C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 xml:space="preserve">   - 'Al' and 'Mg' are negatively correlated.</w:t>
      </w:r>
    </w:p>
    <w:p w14:paraId="01BA7185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 xml:space="preserve">   - 'RI' and 'Si' show mild inverse relationship.       </w:t>
      </w:r>
    </w:p>
    <w:p w14:paraId="68A1A6FF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 xml:space="preserve">   - 'Ca' correlates positively with 'RI' and negatively with 'Al'.</w:t>
      </w:r>
    </w:p>
    <w:p w14:paraId="1C9080DF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EACBBA2" w14:textId="77777777" w:rsidR="00011F56" w:rsidRPr="00011F56" w:rsidRDefault="00011F56" w:rsidP="00011F5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1F56">
        <w:rPr>
          <w:rFonts w:ascii="Arial" w:hAnsi="Arial" w:cs="Arial"/>
          <w:b/>
          <w:bCs/>
          <w:sz w:val="24"/>
          <w:szCs w:val="24"/>
        </w:rPr>
        <w:t>These patterns will help Random Forest identify which elements drive glass classification.</w:t>
      </w:r>
    </w:p>
    <w:p w14:paraId="11E0FE0E" w14:textId="77777777" w:rsidR="00FA24E0" w:rsidRPr="0060449D" w:rsidRDefault="00FA24E0" w:rsidP="00011F5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4FC1963D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60449D">
        <w:rPr>
          <w:rFonts w:ascii="Arial" w:hAnsi="Arial" w:cs="Arial"/>
          <w:b/>
          <w:bCs/>
          <w:color w:val="EE0000"/>
          <w:sz w:val="24"/>
          <w:szCs w:val="24"/>
        </w:rPr>
        <w:t>3: Data Preprocessing</w:t>
      </w:r>
    </w:p>
    <w:p w14:paraId="50AD7E52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2AD3F9AA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60449D">
        <w:rPr>
          <w:rFonts w:ascii="Arial" w:hAnsi="Arial" w:cs="Arial"/>
          <w:b/>
          <w:bCs/>
          <w:color w:val="EE0000"/>
          <w:sz w:val="24"/>
          <w:szCs w:val="24"/>
        </w:rPr>
        <w:t xml:space="preserve">1. Check for missing values in the dataset and decide on a strategy for handling </w:t>
      </w:r>
      <w:proofErr w:type="spellStart"/>
      <w:proofErr w:type="gramStart"/>
      <w:r w:rsidRPr="0060449D">
        <w:rPr>
          <w:rFonts w:ascii="Arial" w:hAnsi="Arial" w:cs="Arial"/>
          <w:b/>
          <w:bCs/>
          <w:color w:val="EE0000"/>
          <w:sz w:val="24"/>
          <w:szCs w:val="24"/>
        </w:rPr>
        <w:t>them.Implement</w:t>
      </w:r>
      <w:proofErr w:type="spellEnd"/>
      <w:proofErr w:type="gramEnd"/>
      <w:r w:rsidRPr="0060449D">
        <w:rPr>
          <w:rFonts w:ascii="Arial" w:hAnsi="Arial" w:cs="Arial"/>
          <w:b/>
          <w:bCs/>
          <w:color w:val="EE0000"/>
          <w:sz w:val="24"/>
          <w:szCs w:val="24"/>
        </w:rPr>
        <w:t xml:space="preserve"> the chosen strategy (e.g., imputation or removal) and explain your reasoning.</w:t>
      </w:r>
    </w:p>
    <w:p w14:paraId="211DBB7D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60449D">
        <w:rPr>
          <w:rFonts w:ascii="Arial" w:hAnsi="Arial" w:cs="Arial"/>
          <w:b/>
          <w:bCs/>
          <w:color w:val="EE0000"/>
          <w:sz w:val="24"/>
          <w:szCs w:val="24"/>
        </w:rPr>
        <w:t>2. If there are categorical variables, apply encoding techniques like one-hot encoding to convert them into numerical format.</w:t>
      </w:r>
    </w:p>
    <w:p w14:paraId="4CDD631C" w14:textId="0CAE5DE4" w:rsidR="00FA24E0" w:rsidRDefault="0060449D" w:rsidP="0060449D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60449D">
        <w:rPr>
          <w:rFonts w:ascii="Arial" w:hAnsi="Arial" w:cs="Arial"/>
          <w:b/>
          <w:bCs/>
          <w:color w:val="EE0000"/>
          <w:sz w:val="24"/>
          <w:szCs w:val="24"/>
        </w:rPr>
        <w:t>3. Apply feature scaling techniques such as standardization or normalization to ensure that all features are on a similar scale. Handling the imbalance data.</w:t>
      </w:r>
    </w:p>
    <w:p w14:paraId="0169DB1C" w14:textId="77777777" w:rsidR="0060449D" w:rsidRDefault="0060449D" w:rsidP="0060449D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18554A07" w14:textId="2904E5CB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  <w:u w:val="single"/>
        </w:rPr>
      </w:pPr>
      <w:r w:rsidRPr="0060449D">
        <w:rPr>
          <w:rFonts w:ascii="Arial" w:hAnsi="Arial" w:cs="Arial"/>
          <w:b/>
          <w:bCs/>
          <w:color w:val="EE0000"/>
          <w:sz w:val="24"/>
          <w:szCs w:val="24"/>
          <w:u w:val="single"/>
        </w:rPr>
        <w:t>Answer:</w:t>
      </w:r>
    </w:p>
    <w:p w14:paraId="36AF4319" w14:textId="77777777" w:rsidR="00FA24E0" w:rsidRPr="00FA24E0" w:rsidRDefault="00FA24E0" w:rsidP="00FA24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Explanation of Each Step</w:t>
      </w:r>
    </w:p>
    <w:p w14:paraId="7CADE8A6" w14:textId="77777777" w:rsidR="00FA24E0" w:rsidRPr="00FA24E0" w:rsidRDefault="00FA24E0" w:rsidP="00FA24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1️</w:t>
      </w:r>
      <w:r w:rsidRPr="00FA24E0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FA24E0">
        <w:rPr>
          <w:rFonts w:ascii="Arial" w:hAnsi="Arial" w:cs="Arial"/>
          <w:b/>
          <w:bCs/>
          <w:sz w:val="24"/>
          <w:szCs w:val="24"/>
        </w:rPr>
        <w:t xml:space="preserve"> Missing Values</w:t>
      </w:r>
    </w:p>
    <w:p w14:paraId="36C32EF4" w14:textId="77777777" w:rsidR="00FA24E0" w:rsidRPr="00FA24E0" w:rsidRDefault="00FA24E0" w:rsidP="00FA24E0">
      <w:pPr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The Glass dataset rarely has nulls, but this script still checks and fills them with median imputation (robust to outliers).</w:t>
      </w:r>
    </w:p>
    <w:p w14:paraId="78ED09D9" w14:textId="77777777" w:rsidR="00FA24E0" w:rsidRPr="00FA24E0" w:rsidRDefault="00FA24E0" w:rsidP="00FA24E0">
      <w:pPr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Reasoning: Median is better than mean for skewed data, such as chemical concentrations.</w:t>
      </w:r>
    </w:p>
    <w:p w14:paraId="389FC76A" w14:textId="77777777" w:rsidR="00FA24E0" w:rsidRPr="00FA24E0" w:rsidRDefault="00FA24E0" w:rsidP="00FA24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2️</w:t>
      </w:r>
      <w:r w:rsidRPr="00FA24E0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FA24E0">
        <w:rPr>
          <w:rFonts w:ascii="Arial" w:hAnsi="Arial" w:cs="Arial"/>
          <w:b/>
          <w:bCs/>
          <w:sz w:val="24"/>
          <w:szCs w:val="24"/>
        </w:rPr>
        <w:t xml:space="preserve"> Categorical Encoding</w:t>
      </w:r>
    </w:p>
    <w:p w14:paraId="64B1F177" w14:textId="77777777" w:rsidR="00FA24E0" w:rsidRPr="00FA24E0" w:rsidRDefault="00FA24E0" w:rsidP="00FA24E0">
      <w:pPr>
        <w:numPr>
          <w:ilvl w:val="0"/>
          <w:numId w:val="6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The dataset has no categorical variables — all features are numeric.</w:t>
      </w:r>
    </w:p>
    <w:p w14:paraId="198958C5" w14:textId="77777777" w:rsidR="00FA24E0" w:rsidRPr="00FA24E0" w:rsidRDefault="00FA24E0" w:rsidP="00FA24E0">
      <w:pPr>
        <w:numPr>
          <w:ilvl w:val="0"/>
          <w:numId w:val="6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If future datasets have non-numeric columns, this script can automatically one-hot encode them.</w:t>
      </w:r>
    </w:p>
    <w:p w14:paraId="451F3EAE" w14:textId="77777777" w:rsidR="00FA24E0" w:rsidRPr="00FA24E0" w:rsidRDefault="00FA24E0" w:rsidP="00FA24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lastRenderedPageBreak/>
        <w:t>3️</w:t>
      </w:r>
      <w:r w:rsidRPr="00FA24E0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FA24E0">
        <w:rPr>
          <w:rFonts w:ascii="Arial" w:hAnsi="Arial" w:cs="Arial"/>
          <w:b/>
          <w:bCs/>
          <w:sz w:val="24"/>
          <w:szCs w:val="24"/>
        </w:rPr>
        <w:t xml:space="preserve"> Feature Scaling</w:t>
      </w:r>
    </w:p>
    <w:p w14:paraId="5AB46D21" w14:textId="77777777" w:rsidR="00FA24E0" w:rsidRPr="00FA24E0" w:rsidRDefault="00FA24E0" w:rsidP="00FA24E0">
      <w:pPr>
        <w:numPr>
          <w:ilvl w:val="0"/>
          <w:numId w:val="7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 xml:space="preserve">Standardization is applied using </w:t>
      </w:r>
      <w:proofErr w:type="spellStart"/>
      <w:r w:rsidRPr="00FA24E0">
        <w:rPr>
          <w:rFonts w:ascii="Arial" w:hAnsi="Arial" w:cs="Arial"/>
          <w:b/>
          <w:bCs/>
          <w:sz w:val="24"/>
          <w:szCs w:val="24"/>
        </w:rPr>
        <w:t>StandardScaler</w:t>
      </w:r>
      <w:proofErr w:type="spellEnd"/>
      <w:r w:rsidRPr="00FA24E0">
        <w:rPr>
          <w:rFonts w:ascii="Arial" w:hAnsi="Arial" w:cs="Arial"/>
          <w:b/>
          <w:bCs/>
          <w:sz w:val="24"/>
          <w:szCs w:val="24"/>
        </w:rPr>
        <w:t>:</w:t>
      </w:r>
    </w:p>
    <w:p w14:paraId="56CB759C" w14:textId="77777777" w:rsidR="00FA24E0" w:rsidRPr="00FA24E0" w:rsidRDefault="00FA24E0" w:rsidP="00FA24E0">
      <w:pPr>
        <w:numPr>
          <w:ilvl w:val="1"/>
          <w:numId w:val="7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Transforms each feature to have mean = 0 and std = 1.</w:t>
      </w:r>
    </w:p>
    <w:p w14:paraId="566BCDB8" w14:textId="67363A66" w:rsidR="00FA24E0" w:rsidRPr="00FA24E0" w:rsidRDefault="00FA24E0" w:rsidP="00FA24E0">
      <w:pPr>
        <w:numPr>
          <w:ilvl w:val="1"/>
          <w:numId w:val="7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 xml:space="preserve">Though Random Forests </w:t>
      </w:r>
      <w:proofErr w:type="gramStart"/>
      <w:r w:rsidRPr="00FA24E0">
        <w:rPr>
          <w:rFonts w:ascii="Arial" w:hAnsi="Arial" w:cs="Arial"/>
          <w:b/>
          <w:bCs/>
          <w:sz w:val="24"/>
          <w:szCs w:val="24"/>
        </w:rPr>
        <w:t>don’t</w:t>
      </w:r>
      <w:proofErr w:type="gramEnd"/>
      <w:r w:rsidRPr="00FA24E0">
        <w:rPr>
          <w:rFonts w:ascii="Arial" w:hAnsi="Arial" w:cs="Arial"/>
          <w:b/>
          <w:bCs/>
          <w:sz w:val="24"/>
          <w:szCs w:val="24"/>
        </w:rPr>
        <w:t xml:space="preserve"> </w:t>
      </w:r>
      <w:r w:rsidRPr="00FA24E0">
        <w:rPr>
          <w:rFonts w:ascii="Arial" w:hAnsi="Arial" w:cs="Arial"/>
          <w:b/>
          <w:bCs/>
          <w:i/>
          <w:iCs/>
          <w:sz w:val="24"/>
          <w:szCs w:val="24"/>
        </w:rPr>
        <w:t>require</w:t>
      </w:r>
      <w:r w:rsidRPr="00FA24E0">
        <w:rPr>
          <w:rFonts w:ascii="Arial" w:hAnsi="Arial" w:cs="Arial"/>
          <w:b/>
          <w:bCs/>
          <w:sz w:val="24"/>
          <w:szCs w:val="24"/>
        </w:rPr>
        <w:t xml:space="preserve"> scaling, it helps keep preprocessing pipeline consistent (and avoids skewed feature influence in visualizations or distance-based metrics).</w:t>
      </w:r>
    </w:p>
    <w:p w14:paraId="00BFE2D7" w14:textId="77777777" w:rsidR="00FA24E0" w:rsidRPr="00FA24E0" w:rsidRDefault="00FA24E0" w:rsidP="00FA24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4️</w:t>
      </w:r>
      <w:r w:rsidRPr="00FA24E0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FA24E0">
        <w:rPr>
          <w:rFonts w:ascii="Arial" w:hAnsi="Arial" w:cs="Arial"/>
          <w:b/>
          <w:bCs/>
          <w:sz w:val="24"/>
          <w:szCs w:val="24"/>
        </w:rPr>
        <w:t xml:space="preserve"> Handling Imbalance</w:t>
      </w:r>
    </w:p>
    <w:p w14:paraId="5C6E0129" w14:textId="77777777" w:rsidR="00FA24E0" w:rsidRPr="00FA24E0" w:rsidRDefault="00FA24E0" w:rsidP="00FA24E0">
      <w:pPr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The Type variable (target) is multi-class and imbalanced — some glass types have fewer samples.</w:t>
      </w:r>
    </w:p>
    <w:p w14:paraId="032F5E70" w14:textId="77777777" w:rsidR="00FA24E0" w:rsidRPr="00FA24E0" w:rsidRDefault="00FA24E0" w:rsidP="00FA24E0">
      <w:pPr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SMOTE (Synthetic Minority Oversampling Technique) is used to generate synthetic samples for minority classes.</w:t>
      </w:r>
    </w:p>
    <w:p w14:paraId="4B4693C7" w14:textId="77777777" w:rsidR="00FA24E0" w:rsidRPr="00FA24E0" w:rsidRDefault="00FA24E0" w:rsidP="00FA24E0">
      <w:pPr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>After SMOTE, all classes will have equal representation, improving Random Forest training stability.</w:t>
      </w:r>
    </w:p>
    <w:p w14:paraId="6DA00FC3" w14:textId="77777777" w:rsidR="00FA24E0" w:rsidRPr="00FA24E0" w:rsidRDefault="00FA24E0" w:rsidP="00FA24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pict w14:anchorId="3646015E">
          <v:rect id="_x0000_i1026" style="width:0;height:1.5pt" o:hralign="center" o:hrstd="t" o:hr="t" fillcolor="#a0a0a0" stroked="f"/>
        </w:pict>
      </w:r>
    </w:p>
    <w:p w14:paraId="30898DD9" w14:textId="77777777" w:rsidR="00FA24E0" w:rsidRPr="00FA24E0" w:rsidRDefault="00FA24E0" w:rsidP="00FA24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Segoe UI Emoji" w:hAnsi="Segoe UI Emoji" w:cs="Segoe UI Emoji"/>
          <w:b/>
          <w:bCs/>
          <w:sz w:val="24"/>
          <w:szCs w:val="24"/>
        </w:rPr>
        <w:t>💾</w:t>
      </w:r>
      <w:r w:rsidRPr="00FA24E0">
        <w:rPr>
          <w:rFonts w:ascii="Arial" w:hAnsi="Arial" w:cs="Arial"/>
          <w:b/>
          <w:bCs/>
          <w:sz w:val="24"/>
          <w:szCs w:val="24"/>
        </w:rPr>
        <w:t xml:space="preserve"> Output Files Saved in Folder</w:t>
      </w:r>
    </w:p>
    <w:p w14:paraId="281387CA" w14:textId="77777777" w:rsidR="00FA24E0" w:rsidRPr="00FA24E0" w:rsidRDefault="00FA24E0" w:rsidP="00FA24E0">
      <w:pPr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A24E0">
        <w:rPr>
          <w:rFonts w:ascii="Arial" w:hAnsi="Arial" w:cs="Arial"/>
          <w:b/>
          <w:bCs/>
          <w:sz w:val="24"/>
          <w:szCs w:val="24"/>
        </w:rPr>
        <w:t xml:space="preserve">glass_processed.csv → </w:t>
      </w:r>
      <w:proofErr w:type="spellStart"/>
      <w:r w:rsidRPr="00FA24E0">
        <w:rPr>
          <w:rFonts w:ascii="Arial" w:hAnsi="Arial" w:cs="Arial"/>
          <w:b/>
          <w:bCs/>
          <w:sz w:val="24"/>
          <w:szCs w:val="24"/>
        </w:rPr>
        <w:t>Preprocessed</w:t>
      </w:r>
      <w:proofErr w:type="spellEnd"/>
      <w:r w:rsidRPr="00FA24E0">
        <w:rPr>
          <w:rFonts w:ascii="Arial" w:hAnsi="Arial" w:cs="Arial"/>
          <w:b/>
          <w:bCs/>
          <w:sz w:val="24"/>
          <w:szCs w:val="24"/>
        </w:rPr>
        <w:t xml:space="preserve"> dataset (scaled + balanced).</w:t>
      </w:r>
    </w:p>
    <w:p w14:paraId="69ACE3FA" w14:textId="77777777" w:rsid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300723F" w14:textId="77777777" w:rsid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C238254" w14:textId="28B2EB7A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(.</w:t>
      </w: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venv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) PS D:\python apps&gt; &amp; "D:/python apps/my-</w:t>
      </w: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streamlit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-app/.</w:t>
      </w: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venv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/Scripts/python.exe" "d:/python apps/random forest/preprocessing_glass_randomforest.py"</w:t>
      </w:r>
    </w:p>
    <w:p w14:paraId="594BC840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DB3146">
        <w:rPr>
          <w:rFonts w:ascii="Arial" w:hAnsi="Arial" w:cs="Arial"/>
          <w:b/>
          <w:bCs/>
          <w:sz w:val="24"/>
          <w:szCs w:val="24"/>
        </w:rPr>
        <w:t xml:space="preserve"> Dataset loaded successfully.</w:t>
      </w:r>
    </w:p>
    <w:p w14:paraId="4B4E2321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Shape: (214, 10)</w:t>
      </w:r>
    </w:p>
    <w:p w14:paraId="0FA687B3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2B0A849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--- Missing Values Check ---</w:t>
      </w:r>
    </w:p>
    <w:p w14:paraId="4E34AC38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RI      0</w:t>
      </w:r>
    </w:p>
    <w:p w14:paraId="55BFC6E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Na      0</w:t>
      </w:r>
    </w:p>
    <w:p w14:paraId="393F2FC4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Mg      0</w:t>
      </w:r>
    </w:p>
    <w:p w14:paraId="4818387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Al      0</w:t>
      </w:r>
    </w:p>
    <w:p w14:paraId="643BD56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Si      0</w:t>
      </w:r>
    </w:p>
    <w:p w14:paraId="66776B0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K       0</w:t>
      </w:r>
    </w:p>
    <w:p w14:paraId="0E528AE5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Ca      0</w:t>
      </w:r>
    </w:p>
    <w:p w14:paraId="0FA73D60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Ba      0</w:t>
      </w:r>
    </w:p>
    <w:p w14:paraId="1DEA389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Fe      0</w:t>
      </w:r>
    </w:p>
    <w:p w14:paraId="3D8A7D02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Type    0</w:t>
      </w:r>
    </w:p>
    <w:p w14:paraId="04EA8262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dtype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: int64</w:t>
      </w:r>
    </w:p>
    <w:p w14:paraId="3398961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FC385F6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 xml:space="preserve">No missing values found — no imputation needed.        </w:t>
      </w:r>
    </w:p>
    <w:p w14:paraId="0AF72DC0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7A2CA22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 xml:space="preserve">No categorical columns — encoding not required.        </w:t>
      </w:r>
    </w:p>
    <w:p w14:paraId="4B315AB6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F71C239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Feature scaling (Standardization) applied successfully.</w:t>
      </w:r>
    </w:p>
    <w:p w14:paraId="0A34D0D6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Mean of scaled features (</w:t>
      </w: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approx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):</w:t>
      </w:r>
    </w:p>
    <w:p w14:paraId="273C6A33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 xml:space="preserve"> RI   -0.0</w:t>
      </w:r>
    </w:p>
    <w:p w14:paraId="53C2F2CE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Na    0.0</w:t>
      </w:r>
    </w:p>
    <w:p w14:paraId="78E99F3A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Mg   -0.0</w:t>
      </w:r>
    </w:p>
    <w:p w14:paraId="358E5E78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Al   -0.0</w:t>
      </w:r>
    </w:p>
    <w:p w14:paraId="31CAF8BD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Si    0.0</w:t>
      </w:r>
    </w:p>
    <w:p w14:paraId="52B527A7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K     0.0</w:t>
      </w:r>
    </w:p>
    <w:p w14:paraId="0ABF05F7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lastRenderedPageBreak/>
        <w:t>Ca   -0.0</w:t>
      </w:r>
    </w:p>
    <w:p w14:paraId="5D549578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Ba   -0.0</w:t>
      </w:r>
    </w:p>
    <w:p w14:paraId="10F6F40A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Fe   -0.0</w:t>
      </w:r>
    </w:p>
    <w:p w14:paraId="6CFCD622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dtype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: float64</w:t>
      </w:r>
    </w:p>
    <w:p w14:paraId="3AAFC087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Std dev of scaled features (</w:t>
      </w: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approx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):</w:t>
      </w:r>
    </w:p>
    <w:p w14:paraId="0379BD5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 xml:space="preserve"> RI    1.002</w:t>
      </w:r>
    </w:p>
    <w:p w14:paraId="70621C61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Na    1.002</w:t>
      </w:r>
    </w:p>
    <w:p w14:paraId="7EE7AAA6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Mg    1.002</w:t>
      </w:r>
    </w:p>
    <w:p w14:paraId="188A946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Al    1.002</w:t>
      </w:r>
    </w:p>
    <w:p w14:paraId="176CBF4A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Si    1.002</w:t>
      </w:r>
    </w:p>
    <w:p w14:paraId="41F33B5F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K     1.002</w:t>
      </w:r>
    </w:p>
    <w:p w14:paraId="2B397BE9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Ca    1.002</w:t>
      </w:r>
    </w:p>
    <w:p w14:paraId="57536FA9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Ba    1.002</w:t>
      </w:r>
    </w:p>
    <w:p w14:paraId="36EF9451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Fe    1.002</w:t>
      </w:r>
    </w:p>
    <w:p w14:paraId="2019ACD0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dtype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: float64</w:t>
      </w:r>
    </w:p>
    <w:p w14:paraId="140762AF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A61931C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--- Target Distribution Before Balancing ---</w:t>
      </w:r>
    </w:p>
    <w:p w14:paraId="0C559A94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Type</w:t>
      </w:r>
    </w:p>
    <w:p w14:paraId="4B17C78D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2    76</w:t>
      </w:r>
    </w:p>
    <w:p w14:paraId="6A4F575E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1    70</w:t>
      </w:r>
    </w:p>
    <w:p w14:paraId="00D7A79D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7    29</w:t>
      </w:r>
    </w:p>
    <w:p w14:paraId="6C45EC2D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3    17</w:t>
      </w:r>
    </w:p>
    <w:p w14:paraId="518278C1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5    13</w:t>
      </w:r>
    </w:p>
    <w:p w14:paraId="155F539D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6     9</w:t>
      </w:r>
    </w:p>
    <w:p w14:paraId="05177D2A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 xml:space="preserve">Name: count, </w:t>
      </w: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dtype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: int64</w:t>
      </w:r>
    </w:p>
    <w:p w14:paraId="7129608A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B697562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SMOTE applied successfully.</w:t>
      </w:r>
    </w:p>
    <w:p w14:paraId="77C91620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--- Target Distribution After SMOTE Balancing ---</w:t>
      </w:r>
    </w:p>
    <w:p w14:paraId="7862CE8B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Type</w:t>
      </w:r>
    </w:p>
    <w:p w14:paraId="019AB3B2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1    76</w:t>
      </w:r>
    </w:p>
    <w:p w14:paraId="26EC5742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2    76</w:t>
      </w:r>
    </w:p>
    <w:p w14:paraId="53DC3D2B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3    76</w:t>
      </w:r>
    </w:p>
    <w:p w14:paraId="432376D2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5    76</w:t>
      </w:r>
    </w:p>
    <w:p w14:paraId="42923081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6    76</w:t>
      </w:r>
    </w:p>
    <w:p w14:paraId="7D5B9303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7    76</w:t>
      </w:r>
    </w:p>
    <w:p w14:paraId="3D23C53D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 xml:space="preserve">Name: count, </w:t>
      </w:r>
      <w:proofErr w:type="spellStart"/>
      <w:r w:rsidRPr="00DB3146">
        <w:rPr>
          <w:rFonts w:ascii="Arial" w:hAnsi="Arial" w:cs="Arial"/>
          <w:b/>
          <w:bCs/>
          <w:sz w:val="24"/>
          <w:szCs w:val="24"/>
        </w:rPr>
        <w:t>dtype</w:t>
      </w:r>
      <w:proofErr w:type="spellEnd"/>
      <w:r w:rsidRPr="00DB3146">
        <w:rPr>
          <w:rFonts w:ascii="Arial" w:hAnsi="Arial" w:cs="Arial"/>
          <w:b/>
          <w:bCs/>
          <w:sz w:val="24"/>
          <w:szCs w:val="24"/>
        </w:rPr>
        <w:t>: int64</w:t>
      </w:r>
    </w:p>
    <w:p w14:paraId="20528569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8D4D53A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DB3146">
        <w:rPr>
          <w:rFonts w:ascii="Arial" w:hAnsi="Arial" w:cs="Arial"/>
          <w:b/>
          <w:bCs/>
          <w:sz w:val="24"/>
          <w:szCs w:val="24"/>
        </w:rPr>
        <w:t xml:space="preserve"> Data Preprocessing Completed Successfully.</w:t>
      </w:r>
    </w:p>
    <w:p w14:paraId="3804E1DF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 xml:space="preserve">Processed file saved as: D:\DATA SCIENCE\ASSIGNMENTS\14 random forest\Random Forest\glass_processed.csv       </w:t>
      </w:r>
    </w:p>
    <w:p w14:paraId="1F4CAEA5" w14:textId="4879ADD5" w:rsidR="00FA24E0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B3146">
        <w:rPr>
          <w:rFonts w:ascii="Arial" w:hAnsi="Arial" w:cs="Arial"/>
          <w:b/>
          <w:bCs/>
          <w:sz w:val="24"/>
          <w:szCs w:val="24"/>
        </w:rPr>
        <w:t>Final shape: (456, 10)</w:t>
      </w:r>
      <w:r w:rsidRPr="00011F5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13890B3" w14:textId="77777777" w:rsid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6571D5B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DB3146">
        <w:rPr>
          <w:rFonts w:ascii="Arial" w:hAnsi="Arial" w:cs="Arial"/>
          <w:b/>
          <w:bCs/>
          <w:color w:val="EE0000"/>
          <w:sz w:val="24"/>
          <w:szCs w:val="24"/>
        </w:rPr>
        <w:t>4: Random Forest Model Implementation</w:t>
      </w:r>
    </w:p>
    <w:p w14:paraId="170E06A6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DB3146">
        <w:rPr>
          <w:rFonts w:ascii="Arial" w:hAnsi="Arial" w:cs="Arial"/>
          <w:b/>
          <w:bCs/>
          <w:color w:val="EE0000"/>
          <w:sz w:val="24"/>
          <w:szCs w:val="24"/>
        </w:rPr>
        <w:t>1. Divide the data into train and test split.</w:t>
      </w:r>
    </w:p>
    <w:p w14:paraId="1021D8F0" w14:textId="77777777" w:rsidR="00DB3146" w:rsidRPr="00DB3146" w:rsidRDefault="00DB3146" w:rsidP="00DB314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DB3146">
        <w:rPr>
          <w:rFonts w:ascii="Arial" w:hAnsi="Arial" w:cs="Arial"/>
          <w:b/>
          <w:bCs/>
          <w:color w:val="EE0000"/>
          <w:sz w:val="24"/>
          <w:szCs w:val="24"/>
        </w:rPr>
        <w:t>2. Implement a Random Forest classifier using Python and a machine learning library like scikit-learn.</w:t>
      </w:r>
    </w:p>
    <w:p w14:paraId="75E98A99" w14:textId="7D8C1F5D" w:rsidR="00DB3146" w:rsidRDefault="00DB3146" w:rsidP="00DB314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DB3146">
        <w:rPr>
          <w:rFonts w:ascii="Arial" w:hAnsi="Arial" w:cs="Arial"/>
          <w:b/>
          <w:bCs/>
          <w:color w:val="EE0000"/>
          <w:sz w:val="24"/>
          <w:szCs w:val="24"/>
        </w:rPr>
        <w:t>3. Train the model on the train dataset. Evaluate the performance on test data using metrics like accuracy, precision, recall, and F1-score.</w:t>
      </w:r>
    </w:p>
    <w:p w14:paraId="341627A2" w14:textId="77777777" w:rsidR="00DB3146" w:rsidRDefault="00DB3146" w:rsidP="00DB3146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519F6D79" w14:textId="219934A9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Answer:</w:t>
      </w:r>
    </w:p>
    <w:p w14:paraId="65E95AAC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B00A02D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(.</w:t>
      </w:r>
      <w:proofErr w:type="spellStart"/>
      <w:r w:rsidRPr="0060449D">
        <w:rPr>
          <w:rFonts w:ascii="Arial" w:hAnsi="Arial" w:cs="Arial"/>
          <w:b/>
          <w:bCs/>
          <w:sz w:val="24"/>
          <w:szCs w:val="24"/>
        </w:rPr>
        <w:t>venv</w:t>
      </w:r>
      <w:proofErr w:type="spellEnd"/>
      <w:r w:rsidRPr="0060449D">
        <w:rPr>
          <w:rFonts w:ascii="Arial" w:hAnsi="Arial" w:cs="Arial"/>
          <w:b/>
          <w:bCs/>
          <w:sz w:val="24"/>
          <w:szCs w:val="24"/>
        </w:rPr>
        <w:t>) PS D:\python apps&gt; &amp; "D:/python apps/my-</w:t>
      </w:r>
      <w:proofErr w:type="spellStart"/>
      <w:r w:rsidRPr="0060449D">
        <w:rPr>
          <w:rFonts w:ascii="Arial" w:hAnsi="Arial" w:cs="Arial"/>
          <w:b/>
          <w:bCs/>
          <w:sz w:val="24"/>
          <w:szCs w:val="24"/>
        </w:rPr>
        <w:t>streamlit</w:t>
      </w:r>
      <w:proofErr w:type="spellEnd"/>
      <w:r w:rsidRPr="0060449D">
        <w:rPr>
          <w:rFonts w:ascii="Arial" w:hAnsi="Arial" w:cs="Arial"/>
          <w:b/>
          <w:bCs/>
          <w:sz w:val="24"/>
          <w:szCs w:val="24"/>
        </w:rPr>
        <w:t>-app/.</w:t>
      </w:r>
      <w:proofErr w:type="spellStart"/>
      <w:r w:rsidRPr="0060449D">
        <w:rPr>
          <w:rFonts w:ascii="Arial" w:hAnsi="Arial" w:cs="Arial"/>
          <w:b/>
          <w:bCs/>
          <w:sz w:val="24"/>
          <w:szCs w:val="24"/>
        </w:rPr>
        <w:t>venv</w:t>
      </w:r>
      <w:proofErr w:type="spellEnd"/>
      <w:r w:rsidRPr="0060449D">
        <w:rPr>
          <w:rFonts w:ascii="Arial" w:hAnsi="Arial" w:cs="Arial"/>
          <w:b/>
          <w:bCs/>
          <w:sz w:val="24"/>
          <w:szCs w:val="24"/>
        </w:rPr>
        <w:t>/Scripts/python.exe" "d:/python apps/train_random_forest_glass.py"</w:t>
      </w:r>
    </w:p>
    <w:p w14:paraId="420DCA52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Loading processed data: D:\DATA SCIENCE\ASSIGNMENTS\14 random forest\Random Forest\glass_processed.csv        </w:t>
      </w:r>
    </w:p>
    <w:p w14:paraId="26177BD0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Train / Test shapes: (364, 9) (92, 9)</w:t>
      </w:r>
    </w:p>
    <w:p w14:paraId="6DF5B419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Saved model to: D:\DATA SCIENCE\ASSIGNMENTS\14 random forest\Random Forest\</w:t>
      </w:r>
      <w:proofErr w:type="spellStart"/>
      <w:r w:rsidRPr="0060449D">
        <w:rPr>
          <w:rFonts w:ascii="Arial" w:hAnsi="Arial" w:cs="Arial"/>
          <w:b/>
          <w:bCs/>
          <w:sz w:val="24"/>
          <w:szCs w:val="24"/>
        </w:rPr>
        <w:t>random_forest_glass.pkl</w:t>
      </w:r>
      <w:proofErr w:type="spellEnd"/>
    </w:p>
    <w:p w14:paraId="060B259C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Saved evaluation report to: D:\DATA SCIENCE\ASSIGNMENTS\14 random forest\Random Forest\random_forest_evaluation.txt</w:t>
      </w:r>
    </w:p>
    <w:p w14:paraId="74AE9554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Saved confusion matrix to: D:\DATA SCIENCE\ASSIGNMENTS\14 random forest\Random Forest\confusion_matrix_rf.png </w:t>
      </w:r>
    </w:p>
    <w:p w14:paraId="68A3B88A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Saved ROC plot to: D:\DATA SCIENCE\ASSIGNMENTS\14 random forest\Random Forest\roc_curve_rf.png</w:t>
      </w:r>
    </w:p>
    <w:p w14:paraId="6BEB7E3E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Saved feature importances to: D:\DATA SCIENCE\ASSIGNMENTS\14 random forest\Random Forest\feature_importances_rf.png</w:t>
      </w:r>
    </w:p>
    <w:p w14:paraId="4456F0E2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663D85B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=== Summary Metrics ===</w:t>
      </w:r>
    </w:p>
    <w:p w14:paraId="4F6FF51F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Accuracy: 0.9348</w:t>
      </w:r>
    </w:p>
    <w:p w14:paraId="151B8CD7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Precision (macro): 0.9345</w:t>
      </w:r>
    </w:p>
    <w:p w14:paraId="5CF6E121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Recall (macro): 0.9333</w:t>
      </w:r>
    </w:p>
    <w:p w14:paraId="0627A4B4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F1 (macro): 0.9333</w:t>
      </w:r>
    </w:p>
    <w:p w14:paraId="39E64E94" w14:textId="20004139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3615EA7" w14:textId="5819CF10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Classification report (per class):</w:t>
      </w:r>
    </w:p>
    <w:p w14:paraId="5979132B" w14:textId="33ACE196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           precision   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recall  f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1-score   support  </w:t>
      </w:r>
    </w:p>
    <w:p w14:paraId="14E1450C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1228A78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        1       0.81      0.87      0.84        15  </w:t>
      </w:r>
    </w:p>
    <w:p w14:paraId="4526DE68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        2       0.93      0.87      0.90        15  </w:t>
      </w:r>
    </w:p>
    <w:p w14:paraId="7F2F1A30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        3       0.93      0.87      0.90        15  </w:t>
      </w:r>
    </w:p>
    <w:p w14:paraId="4D0C9E8B" w14:textId="77777777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        5       1.00      1.00      1.00        16  </w:t>
      </w:r>
    </w:p>
    <w:p w14:paraId="782B251E" w14:textId="52918848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        6       1.00      1.00      1.00        16  </w:t>
      </w:r>
    </w:p>
    <w:p w14:paraId="2A3BDBF2" w14:textId="22823371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        7       0.94      1.00      0.97        15  </w:t>
      </w:r>
    </w:p>
    <w:p w14:paraId="5571AA0E" w14:textId="6AFAD07F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495BE72" w14:textId="5F5736CA" w:rsidR="00DB3146" w:rsidRPr="0060449D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 accuracy                           0.93        92  </w:t>
      </w:r>
    </w:p>
    <w:p w14:paraId="7FB7C957" w14:textId="74A29F97" w:rsid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  macro </w:t>
      </w:r>
      <w:proofErr w:type="spellStart"/>
      <w:r w:rsidRPr="0060449D">
        <w:rPr>
          <w:rFonts w:ascii="Arial" w:hAnsi="Arial" w:cs="Arial"/>
          <w:b/>
          <w:bCs/>
          <w:sz w:val="24"/>
          <w:szCs w:val="24"/>
        </w:rPr>
        <w:t>avg</w:t>
      </w:r>
      <w:proofErr w:type="spellEnd"/>
      <w:r w:rsidRPr="0060449D">
        <w:rPr>
          <w:rFonts w:ascii="Arial" w:hAnsi="Arial" w:cs="Arial"/>
          <w:b/>
          <w:bCs/>
          <w:sz w:val="24"/>
          <w:szCs w:val="24"/>
        </w:rPr>
        <w:t xml:space="preserve">       0.93      0.93      0.93        92  </w:t>
      </w:r>
    </w:p>
    <w:p w14:paraId="2953C03E" w14:textId="30E5BC61" w:rsidR="00DB3146" w:rsidRDefault="00DB3146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weighted avg       0.94      0.93      0.93        92</w:t>
      </w:r>
    </w:p>
    <w:p w14:paraId="15DD37D0" w14:textId="138231D2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20BF221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Confusion Matrix:</w:t>
      </w:r>
    </w:p>
    <w:p w14:paraId="2F54BEAC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>[[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13  1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1  0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0  0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>]</w:t>
      </w:r>
    </w:p>
    <w:p w14:paraId="6123886D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[ 1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13  0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0  0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1]</w:t>
      </w:r>
    </w:p>
    <w:p w14:paraId="2B35A36D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[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2  0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13  0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0  0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>]</w:t>
      </w:r>
    </w:p>
    <w:p w14:paraId="43CB60AB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[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0  0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0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16  0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0]</w:t>
      </w:r>
    </w:p>
    <w:p w14:paraId="6C485251" w14:textId="77777777" w:rsidR="0060449D" w:rsidRPr="0060449D" w:rsidRDefault="0060449D" w:rsidP="0060449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[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0  0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0  0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16  0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>]</w:t>
      </w:r>
    </w:p>
    <w:p w14:paraId="065475EA" w14:textId="2D8AD13B" w:rsidR="0060449D" w:rsidRDefault="0060449D" w:rsidP="0060449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449D">
        <w:rPr>
          <w:rFonts w:ascii="Arial" w:hAnsi="Arial" w:cs="Arial"/>
          <w:b/>
          <w:bCs/>
          <w:sz w:val="24"/>
          <w:szCs w:val="24"/>
        </w:rPr>
        <w:t xml:space="preserve"> [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0  0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gramStart"/>
      <w:r w:rsidRPr="0060449D">
        <w:rPr>
          <w:rFonts w:ascii="Arial" w:hAnsi="Arial" w:cs="Arial"/>
          <w:b/>
          <w:bCs/>
          <w:sz w:val="24"/>
          <w:szCs w:val="24"/>
        </w:rPr>
        <w:t>0  0</w:t>
      </w:r>
      <w:proofErr w:type="gramEnd"/>
      <w:r w:rsidRPr="0060449D">
        <w:rPr>
          <w:rFonts w:ascii="Arial" w:hAnsi="Arial" w:cs="Arial"/>
          <w:b/>
          <w:bCs/>
          <w:sz w:val="24"/>
          <w:szCs w:val="24"/>
        </w:rPr>
        <w:t xml:space="preserve">  0 15]]</w:t>
      </w:r>
    </w:p>
    <w:p w14:paraId="31E344F8" w14:textId="77777777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613C44C" w14:textId="77777777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0B54E2E" w14:textId="6D31B703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A32F9BE" w14:textId="77777777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27CE5E5" w14:textId="77777777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DB3D31A" w14:textId="77777777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B9201E1" w14:textId="5E436EA6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0B024626" wp14:editId="7B902094">
            <wp:simplePos x="0" y="0"/>
            <wp:positionH relativeFrom="column">
              <wp:posOffset>0</wp:posOffset>
            </wp:positionH>
            <wp:positionV relativeFrom="paragraph">
              <wp:posOffset>4553059</wp:posOffset>
            </wp:positionV>
            <wp:extent cx="5727065" cy="4307205"/>
            <wp:effectExtent l="0" t="0" r="6985" b="0"/>
            <wp:wrapTight wrapText="bothSides">
              <wp:wrapPolygon edited="0">
                <wp:start x="0" y="0"/>
                <wp:lineTo x="0" y="21495"/>
                <wp:lineTo x="21554" y="21495"/>
                <wp:lineTo x="21554" y="0"/>
                <wp:lineTo x="0" y="0"/>
              </wp:wrapPolygon>
            </wp:wrapTight>
            <wp:docPr id="19596505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198BAF7" wp14:editId="0F33F1AE">
            <wp:simplePos x="0" y="0"/>
            <wp:positionH relativeFrom="column">
              <wp:posOffset>107469</wp:posOffset>
            </wp:positionH>
            <wp:positionV relativeFrom="paragraph">
              <wp:posOffset>175</wp:posOffset>
            </wp:positionV>
            <wp:extent cx="6141085" cy="4572000"/>
            <wp:effectExtent l="0" t="0" r="0" b="0"/>
            <wp:wrapTight wrapText="bothSides">
              <wp:wrapPolygon edited="0">
                <wp:start x="0" y="0"/>
                <wp:lineTo x="0" y="21510"/>
                <wp:lineTo x="21508" y="21510"/>
                <wp:lineTo x="21508" y="0"/>
                <wp:lineTo x="0" y="0"/>
              </wp:wrapPolygon>
            </wp:wrapTight>
            <wp:docPr id="214279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A9A651" w14:textId="3937FB15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57C8FBFF" wp14:editId="45265A82">
            <wp:simplePos x="0" y="0"/>
            <wp:positionH relativeFrom="column">
              <wp:posOffset>141890</wp:posOffset>
            </wp:positionH>
            <wp:positionV relativeFrom="paragraph">
              <wp:posOffset>351</wp:posOffset>
            </wp:positionV>
            <wp:extent cx="5727065" cy="4307205"/>
            <wp:effectExtent l="0" t="0" r="6985" b="0"/>
            <wp:wrapTight wrapText="bothSides">
              <wp:wrapPolygon edited="0">
                <wp:start x="0" y="0"/>
                <wp:lineTo x="0" y="21495"/>
                <wp:lineTo x="21554" y="21495"/>
                <wp:lineTo x="21554" y="0"/>
                <wp:lineTo x="0" y="0"/>
              </wp:wrapPolygon>
            </wp:wrapTight>
            <wp:docPr id="18441089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4ECC4B" w14:textId="60B58830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CD0D67B" w14:textId="77777777" w:rsidR="00C45364" w:rsidRPr="00C45364" w:rsidRDefault="00C45364" w:rsidP="00C453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</w:pPr>
      <w:r w:rsidRPr="00C453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  <w:t>Quick notes &amp; tips (because I care)</w:t>
      </w:r>
    </w:p>
    <w:p w14:paraId="32C11343" w14:textId="77777777" w:rsidR="00C45364" w:rsidRPr="00C45364" w:rsidRDefault="00C45364" w:rsidP="00C4536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proofErr w:type="spellStart"/>
      <w:r w:rsidRPr="00C45364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n_estimators</w:t>
      </w:r>
      <w:proofErr w:type="spellEnd"/>
      <w:r w:rsidRPr="00C45364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=200</w:t>
      </w:r>
      <w:r w:rsidRPr="00C4536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is a sensible default. Increase if you want smoother feature importances (slower training).</w:t>
      </w:r>
    </w:p>
    <w:p w14:paraId="340CBE5E" w14:textId="01B46D66" w:rsidR="00C45364" w:rsidRPr="00C45364" w:rsidRDefault="00C45364" w:rsidP="00C4536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C4536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Random Forests are robust to scaling — we still standardize for consistency with pipeline.</w:t>
      </w:r>
    </w:p>
    <w:p w14:paraId="67EFEB7F" w14:textId="77777777" w:rsidR="00C45364" w:rsidRPr="00C45364" w:rsidRDefault="00C45364" w:rsidP="00C4536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C4536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If you used SMOTE previously, </w:t>
      </w:r>
      <w:r w:rsidRPr="00C45364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glass_processed.csv</w:t>
      </w:r>
      <w:r w:rsidRPr="00C4536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may be balanced — good. If not, RF can still handle imbalance okay, but consider class weights or resampling for marginal classes.</w:t>
      </w:r>
    </w:p>
    <w:p w14:paraId="546D7CDC" w14:textId="77777777" w:rsidR="00C45364" w:rsidRPr="00C45364" w:rsidRDefault="00C45364" w:rsidP="00C45364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C45364">
        <w:rPr>
          <w:rFonts w:ascii="Arial" w:hAnsi="Arial" w:cs="Arial"/>
          <w:b/>
          <w:bCs/>
          <w:color w:val="EE0000"/>
          <w:sz w:val="24"/>
          <w:szCs w:val="24"/>
        </w:rPr>
        <w:t>5: Bagging and Boosting Methods</w:t>
      </w:r>
    </w:p>
    <w:p w14:paraId="3E74E4FB" w14:textId="075BD6DF" w:rsidR="0060449D" w:rsidRDefault="00C45364" w:rsidP="00C45364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  <w:r w:rsidRPr="00C45364">
        <w:rPr>
          <w:rFonts w:ascii="Arial" w:hAnsi="Arial" w:cs="Arial"/>
          <w:b/>
          <w:bCs/>
          <w:color w:val="EE0000"/>
          <w:sz w:val="24"/>
          <w:szCs w:val="24"/>
        </w:rPr>
        <w:t>Apply the Bagging and Boosting methods and compare the results.</w:t>
      </w:r>
    </w:p>
    <w:p w14:paraId="336DDE17" w14:textId="77777777" w:rsidR="00C45364" w:rsidRDefault="00C45364" w:rsidP="00C45364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7C544F9E" w14:textId="26172FE6" w:rsidR="00C45364" w:rsidRDefault="00C45364" w:rsidP="00C45364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  <w:u w:val="single"/>
        </w:rPr>
      </w:pPr>
      <w:r w:rsidRPr="00C45364">
        <w:rPr>
          <w:rFonts w:ascii="Arial" w:hAnsi="Arial" w:cs="Arial"/>
          <w:b/>
          <w:bCs/>
          <w:color w:val="EE0000"/>
          <w:sz w:val="24"/>
          <w:szCs w:val="24"/>
          <w:u w:val="single"/>
        </w:rPr>
        <w:t>Answer:</w:t>
      </w:r>
    </w:p>
    <w:p w14:paraId="21EA3C3C" w14:textId="4956E648" w:rsidR="00C45364" w:rsidRDefault="00C45364" w:rsidP="00C45364">
      <w:pPr>
        <w:pStyle w:val="NormalWeb"/>
      </w:pPr>
      <w:proofErr w:type="gramStart"/>
      <w:r>
        <w:rPr>
          <w:rFonts w:hAnsi="Symbol"/>
        </w:rPr>
        <w:t></w:t>
      </w:r>
      <w:r>
        <w:t xml:space="preserve">  Loads</w:t>
      </w:r>
      <w:proofErr w:type="gramEnd"/>
      <w:r>
        <w:t xml:space="preserve"> processed dataset (</w:t>
      </w:r>
      <w:r>
        <w:rPr>
          <w:rStyle w:val="HTMLCode"/>
          <w:rFonts w:eastAsiaTheme="majorEastAsia"/>
        </w:rPr>
        <w:t>glass_processed.csv</w:t>
      </w:r>
      <w:r>
        <w:t xml:space="preserve">) or creates a quick processed version from </w:t>
      </w:r>
      <w:r>
        <w:rPr>
          <w:rStyle w:val="HTMLCode"/>
          <w:rFonts w:eastAsiaTheme="majorEastAsia"/>
        </w:rPr>
        <w:t>glass.xlsx</w:t>
      </w:r>
      <w:r>
        <w:t xml:space="preserve"> if needed.</w:t>
      </w:r>
    </w:p>
    <w:p w14:paraId="32157B67" w14:textId="77777777" w:rsidR="00C45364" w:rsidRDefault="00C45364" w:rsidP="00C45364">
      <w:pPr>
        <w:pStyle w:val="NormalWeb"/>
      </w:pPr>
      <w:proofErr w:type="gramStart"/>
      <w:r>
        <w:rPr>
          <w:rFonts w:hAnsi="Symbol"/>
        </w:rPr>
        <w:t></w:t>
      </w:r>
      <w:r>
        <w:t xml:space="preserve">  Splits</w:t>
      </w:r>
      <w:proofErr w:type="gramEnd"/>
      <w:r>
        <w:t xml:space="preserve"> the data (stratified 80/20).</w:t>
      </w:r>
    </w:p>
    <w:p w14:paraId="7D2BDB55" w14:textId="77777777" w:rsidR="00C45364" w:rsidRDefault="00C45364" w:rsidP="00C45364">
      <w:pPr>
        <w:pStyle w:val="NormalWeb"/>
      </w:pPr>
      <w:proofErr w:type="gramStart"/>
      <w:r>
        <w:rPr>
          <w:rFonts w:hAnsi="Symbol"/>
        </w:rPr>
        <w:t></w:t>
      </w:r>
      <w:r>
        <w:t xml:space="preserve">  Trains</w:t>
      </w:r>
      <w:proofErr w:type="gramEnd"/>
      <w:r>
        <w:t xml:space="preserve"> </w:t>
      </w:r>
      <w:r>
        <w:rPr>
          <w:rStyle w:val="Strong"/>
          <w:rFonts w:eastAsiaTheme="majorEastAsia"/>
        </w:rPr>
        <w:t>Bagging</w:t>
      </w:r>
      <w:r>
        <w:t xml:space="preserve"> (</w:t>
      </w:r>
      <w:proofErr w:type="spellStart"/>
      <w:r>
        <w:t>BaggingClassifier</w:t>
      </w:r>
      <w:proofErr w:type="spellEnd"/>
      <w:r>
        <w:t xml:space="preserve"> with </w:t>
      </w:r>
      <w:proofErr w:type="spellStart"/>
      <w:r>
        <w:t>DecisionTree</w:t>
      </w:r>
      <w:proofErr w:type="spellEnd"/>
      <w:r>
        <w:t xml:space="preserve"> base), </w:t>
      </w:r>
      <w:r>
        <w:rPr>
          <w:rStyle w:val="Strong"/>
          <w:rFonts w:eastAsiaTheme="majorEastAsia"/>
        </w:rPr>
        <w:t>AdaBoost</w:t>
      </w:r>
      <w:r>
        <w:t xml:space="preserve">, </w:t>
      </w:r>
      <w:r>
        <w:rPr>
          <w:rStyle w:val="Strong"/>
          <w:rFonts w:eastAsiaTheme="majorEastAsia"/>
        </w:rPr>
        <w:t>Gradient Boosting</w:t>
      </w:r>
      <w:r>
        <w:t xml:space="preserve">, and optionally </w:t>
      </w:r>
      <w:proofErr w:type="spellStart"/>
      <w:r>
        <w:rPr>
          <w:rStyle w:val="Strong"/>
          <w:rFonts w:eastAsiaTheme="majorEastAsia"/>
        </w:rPr>
        <w:t>XGBoost</w:t>
      </w:r>
      <w:proofErr w:type="spellEnd"/>
      <w:r>
        <w:t xml:space="preserve"> (if </w:t>
      </w:r>
      <w:proofErr w:type="spellStart"/>
      <w:r>
        <w:rPr>
          <w:rStyle w:val="HTMLCode"/>
          <w:rFonts w:eastAsiaTheme="majorEastAsia"/>
        </w:rPr>
        <w:t>xgboost</w:t>
      </w:r>
      <w:proofErr w:type="spellEnd"/>
      <w:r>
        <w:t xml:space="preserve"> is installed).</w:t>
      </w:r>
    </w:p>
    <w:p w14:paraId="168A3F92" w14:textId="77777777" w:rsidR="00C45364" w:rsidRDefault="00C45364" w:rsidP="00C45364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Evaluates</w:t>
      </w:r>
      <w:proofErr w:type="gramEnd"/>
      <w:r>
        <w:t xml:space="preserve"> each model (accuracy, precision, recall, F1 macro), computes confusion matrices, and — if possible — ROC-AUC (one-vs-rest).</w:t>
      </w:r>
    </w:p>
    <w:p w14:paraId="50B588E6" w14:textId="6169B35F" w:rsidR="00C45364" w:rsidRDefault="00C45364" w:rsidP="00C45364">
      <w:pPr>
        <w:pStyle w:val="NormalWeb"/>
      </w:pPr>
      <w:proofErr w:type="gramStart"/>
      <w:r>
        <w:rPr>
          <w:rFonts w:hAnsi="Symbol"/>
        </w:rPr>
        <w:t></w:t>
      </w:r>
      <w:r>
        <w:t xml:space="preserve">  Saves</w:t>
      </w:r>
      <w:proofErr w:type="gramEnd"/>
      <w:r>
        <w:t xml:space="preserve"> models and evaluation artifacts into folder:</w:t>
      </w:r>
      <w:r>
        <w:br/>
      </w:r>
      <w:r>
        <w:rPr>
          <w:rStyle w:val="HTMLCode"/>
          <w:rFonts w:eastAsiaTheme="majorEastAsia"/>
        </w:rPr>
        <w:t>D:\DATA SCIENCE\ASSIGNMENTS\14 random forest\Random Forest\</w:t>
      </w:r>
    </w:p>
    <w:p w14:paraId="5F51B69F" w14:textId="77777777" w:rsidR="00C45364" w:rsidRDefault="00C45364" w:rsidP="00C45364">
      <w:pPr>
        <w:pStyle w:val="NormalWeb"/>
      </w:pPr>
      <w:proofErr w:type="gramStart"/>
      <w:r>
        <w:rPr>
          <w:rFonts w:hAnsi="Symbol"/>
        </w:rPr>
        <w:t></w:t>
      </w:r>
      <w:r>
        <w:t xml:space="preserve">  Produces</w:t>
      </w:r>
      <w:proofErr w:type="gramEnd"/>
      <w:r>
        <w:t xml:space="preserve"> a comparison table and a bar chart of metrics.</w:t>
      </w:r>
    </w:p>
    <w:p w14:paraId="2DFA1A8A" w14:textId="77777777" w:rsidR="00C45364" w:rsidRDefault="00C45364" w:rsidP="00C45364">
      <w:pPr>
        <w:pStyle w:val="NormalWeb"/>
      </w:pPr>
    </w:p>
    <w:p w14:paraId="11C19C40" w14:textId="77777777" w:rsidR="00C45364" w:rsidRDefault="00C45364" w:rsidP="00C45364">
      <w:pPr>
        <w:pStyle w:val="NormalWeb"/>
      </w:pPr>
    </w:p>
    <w:p w14:paraId="05649B25" w14:textId="77777777" w:rsidR="00C45364" w:rsidRDefault="00C45364" w:rsidP="00C45364">
      <w:pPr>
        <w:pStyle w:val="NormalWeb"/>
      </w:pPr>
    </w:p>
    <w:p w14:paraId="4DA5EFFD" w14:textId="77777777" w:rsidR="00C45364" w:rsidRPr="00C45364" w:rsidRDefault="00C45364" w:rsidP="00C45364">
      <w:pPr>
        <w:pStyle w:val="NormalWeb"/>
        <w:numPr>
          <w:ilvl w:val="0"/>
          <w:numId w:val="11"/>
        </w:numPr>
      </w:pPr>
      <w:r w:rsidRPr="00C45364">
        <w:t>baseline.</w:t>
      </w:r>
    </w:p>
    <w:p w14:paraId="71F4A9A1" w14:textId="77777777" w:rsidR="00C45364" w:rsidRPr="00C45364" w:rsidRDefault="00C45364" w:rsidP="00C45364">
      <w:pPr>
        <w:pStyle w:val="NormalWeb"/>
        <w:numPr>
          <w:ilvl w:val="0"/>
          <w:numId w:val="11"/>
        </w:numPr>
      </w:pPr>
      <w:r w:rsidRPr="00C45364">
        <w:rPr>
          <w:b/>
          <w:bCs/>
        </w:rPr>
        <w:t>AdaBoost</w:t>
      </w:r>
      <w:r w:rsidRPr="00C45364">
        <w:t xml:space="preserve"> focuses on mistakes sequentially; it can be brittle with noisy labels but fantastic for clean data.</w:t>
      </w:r>
    </w:p>
    <w:p w14:paraId="521C74D5" w14:textId="77777777" w:rsidR="00C45364" w:rsidRPr="00C45364" w:rsidRDefault="00C45364" w:rsidP="00C45364">
      <w:pPr>
        <w:pStyle w:val="NormalWeb"/>
        <w:numPr>
          <w:ilvl w:val="0"/>
          <w:numId w:val="11"/>
        </w:numPr>
      </w:pPr>
      <w:proofErr w:type="spellStart"/>
      <w:r w:rsidRPr="00C45364">
        <w:rPr>
          <w:b/>
          <w:bCs/>
        </w:rPr>
        <w:t>GradientBoosting</w:t>
      </w:r>
      <w:proofErr w:type="spellEnd"/>
      <w:r w:rsidRPr="00C45364">
        <w:t xml:space="preserve"> builds trees to correct previous residual errors and often achieves strong accuracy with careful tuning.</w:t>
      </w:r>
    </w:p>
    <w:p w14:paraId="28BAE639" w14:textId="77777777" w:rsidR="00C45364" w:rsidRPr="00C45364" w:rsidRDefault="00C45364" w:rsidP="00C45364">
      <w:pPr>
        <w:pStyle w:val="NormalWeb"/>
        <w:numPr>
          <w:ilvl w:val="0"/>
          <w:numId w:val="11"/>
        </w:numPr>
      </w:pPr>
      <w:proofErr w:type="spellStart"/>
      <w:r w:rsidRPr="00C45364">
        <w:rPr>
          <w:b/>
          <w:bCs/>
        </w:rPr>
        <w:t>XGBoost</w:t>
      </w:r>
      <w:proofErr w:type="spellEnd"/>
      <w:r w:rsidRPr="00C45364">
        <w:t xml:space="preserve"> (if available) is often faster and more powerful than </w:t>
      </w:r>
      <w:proofErr w:type="spellStart"/>
      <w:r w:rsidRPr="00C45364">
        <w:t>sklearn’s</w:t>
      </w:r>
      <w:proofErr w:type="spellEnd"/>
      <w:r w:rsidRPr="00C45364">
        <w:t xml:space="preserve"> </w:t>
      </w:r>
      <w:proofErr w:type="spellStart"/>
      <w:r w:rsidRPr="00C45364">
        <w:t>GradientBoosting</w:t>
      </w:r>
      <w:proofErr w:type="spellEnd"/>
      <w:r w:rsidRPr="00C45364">
        <w:t xml:space="preserve">, but </w:t>
      </w:r>
      <w:proofErr w:type="gramStart"/>
      <w:r w:rsidRPr="00C45364">
        <w:t>it’s</w:t>
      </w:r>
      <w:proofErr w:type="gramEnd"/>
      <w:r w:rsidRPr="00C45364">
        <w:t xml:space="preserve"> optional.</w:t>
      </w:r>
    </w:p>
    <w:p w14:paraId="251EE031" w14:textId="77777777" w:rsidR="00C45364" w:rsidRPr="00C45364" w:rsidRDefault="00C45364" w:rsidP="00C45364">
      <w:pPr>
        <w:pStyle w:val="NormalWeb"/>
        <w:rPr>
          <w:b/>
          <w:bCs/>
        </w:rPr>
      </w:pPr>
      <w:r w:rsidRPr="00C45364">
        <w:rPr>
          <w:b/>
          <w:bCs/>
        </w:rPr>
        <w:t>What to look for in results</w:t>
      </w:r>
    </w:p>
    <w:p w14:paraId="2C8B7638" w14:textId="77777777" w:rsidR="00C45364" w:rsidRPr="00C45364" w:rsidRDefault="00C45364" w:rsidP="00C45364">
      <w:pPr>
        <w:pStyle w:val="NormalWeb"/>
        <w:numPr>
          <w:ilvl w:val="0"/>
          <w:numId w:val="12"/>
        </w:numPr>
      </w:pPr>
      <w:r w:rsidRPr="00C45364">
        <w:t>If Bagging/</w:t>
      </w:r>
      <w:proofErr w:type="spellStart"/>
      <w:r w:rsidRPr="00C45364">
        <w:t>RandomForest</w:t>
      </w:r>
      <w:proofErr w:type="spellEnd"/>
      <w:r w:rsidRPr="00C45364">
        <w:t xml:space="preserve"> outperforms boosting → variance was a bigger issue (trees were overfitting).</w:t>
      </w:r>
    </w:p>
    <w:p w14:paraId="7D430194" w14:textId="77777777" w:rsidR="00C45364" w:rsidRPr="00C45364" w:rsidRDefault="00C45364" w:rsidP="00C45364">
      <w:pPr>
        <w:pStyle w:val="NormalWeb"/>
        <w:numPr>
          <w:ilvl w:val="0"/>
          <w:numId w:val="12"/>
        </w:numPr>
      </w:pPr>
      <w:r w:rsidRPr="00C45364">
        <w:t>If Boosting wins → model benefits from staged focusing on hard examples (might capture subtle patterns).</w:t>
      </w:r>
    </w:p>
    <w:p w14:paraId="0EA096A9" w14:textId="77777777" w:rsidR="00C45364" w:rsidRPr="00C45364" w:rsidRDefault="00C45364" w:rsidP="00C45364">
      <w:pPr>
        <w:pStyle w:val="NormalWeb"/>
        <w:numPr>
          <w:ilvl w:val="0"/>
          <w:numId w:val="12"/>
        </w:numPr>
      </w:pPr>
      <w:r w:rsidRPr="00C45364">
        <w:t xml:space="preserve">Look at </w:t>
      </w:r>
      <w:r w:rsidRPr="00C45364">
        <w:rPr>
          <w:b/>
          <w:bCs/>
        </w:rPr>
        <w:t>per-class</w:t>
      </w:r>
      <w:r w:rsidRPr="00C45364">
        <w:t xml:space="preserve"> precision/recall in the reports to see which glass types are being confused (useful for assignment discussion).</w:t>
      </w:r>
    </w:p>
    <w:p w14:paraId="4B50155E" w14:textId="77777777" w:rsidR="00C45364" w:rsidRDefault="00C45364" w:rsidP="00C45364">
      <w:pPr>
        <w:pStyle w:val="NormalWeb"/>
      </w:pPr>
      <w:r>
        <w:t>(.</w:t>
      </w:r>
      <w:proofErr w:type="spellStart"/>
      <w:r>
        <w:t>venv</w:t>
      </w:r>
      <w:proofErr w:type="spellEnd"/>
      <w:r>
        <w:t>) PS D:\python apps&gt; &amp; "D:/python apps/my-</w:t>
      </w:r>
      <w:proofErr w:type="spellStart"/>
      <w:r>
        <w:t>streamlit</w:t>
      </w:r>
      <w:proofErr w:type="spellEnd"/>
      <w:r>
        <w:t>-app/.</w:t>
      </w:r>
      <w:proofErr w:type="spellStart"/>
      <w:r>
        <w:t>venv</w:t>
      </w:r>
      <w:proofErr w:type="spellEnd"/>
      <w:r>
        <w:t>/Scripts/python.exe" "d:/python apps/random forest/compare_bagging_boosting_glass.py"</w:t>
      </w:r>
    </w:p>
    <w:p w14:paraId="5A50A42B" w14:textId="77777777" w:rsidR="00C45364" w:rsidRDefault="00C45364" w:rsidP="00C45364">
      <w:pPr>
        <w:pStyle w:val="NormalWeb"/>
      </w:pPr>
    </w:p>
    <w:p w14:paraId="62B6EA79" w14:textId="77777777" w:rsidR="00C45364" w:rsidRDefault="00C45364" w:rsidP="00C45364">
      <w:pPr>
        <w:pStyle w:val="NormalWeb"/>
      </w:pPr>
      <w:r>
        <w:t>Loading processed data: D:\DATA SCIENCE\ASSIGNMENTS\14 random forest\Random Forest\glass_processed.csv</w:t>
      </w:r>
    </w:p>
    <w:p w14:paraId="1E4E1088" w14:textId="77777777" w:rsidR="00C45364" w:rsidRDefault="00C45364" w:rsidP="00C45364">
      <w:pPr>
        <w:pStyle w:val="NormalWeb"/>
      </w:pPr>
      <w:r>
        <w:t>Train/Test shapes: (171, 9) (43, 9)</w:t>
      </w:r>
    </w:p>
    <w:p w14:paraId="33DCEC73" w14:textId="77777777" w:rsidR="00C45364" w:rsidRDefault="00C45364" w:rsidP="00C45364">
      <w:pPr>
        <w:pStyle w:val="NormalWeb"/>
      </w:pPr>
      <w:r>
        <w:t xml:space="preserve">Trained </w:t>
      </w:r>
      <w:proofErr w:type="spellStart"/>
      <w:r>
        <w:t>BaggingClassifier</w:t>
      </w:r>
      <w:proofErr w:type="spellEnd"/>
    </w:p>
    <w:p w14:paraId="3D67D6B6" w14:textId="77777777" w:rsidR="00C45364" w:rsidRDefault="00C45364" w:rsidP="00C45364">
      <w:pPr>
        <w:pStyle w:val="NormalWeb"/>
      </w:pPr>
      <w:r>
        <w:t xml:space="preserve">Trained </w:t>
      </w:r>
      <w:proofErr w:type="spellStart"/>
      <w:r>
        <w:t>AdaBoostClassifier</w:t>
      </w:r>
      <w:proofErr w:type="spellEnd"/>
    </w:p>
    <w:p w14:paraId="53A4E346" w14:textId="77777777" w:rsidR="00C45364" w:rsidRDefault="00C45364" w:rsidP="00C45364">
      <w:pPr>
        <w:pStyle w:val="NormalWeb"/>
      </w:pPr>
      <w:r>
        <w:t xml:space="preserve">Trained </w:t>
      </w:r>
      <w:proofErr w:type="spellStart"/>
      <w:r>
        <w:t>GradientBoostingClassifier</w:t>
      </w:r>
      <w:proofErr w:type="spellEnd"/>
    </w:p>
    <w:p w14:paraId="77AFE87E" w14:textId="77777777" w:rsidR="00C45364" w:rsidRDefault="00C45364" w:rsidP="00C45364">
      <w:pPr>
        <w:pStyle w:val="NormalWeb"/>
      </w:pPr>
      <w:r>
        <w:t xml:space="preserve">Trained </w:t>
      </w:r>
      <w:proofErr w:type="spellStart"/>
      <w:r>
        <w:t>RandomForestClassifier</w:t>
      </w:r>
      <w:proofErr w:type="spellEnd"/>
    </w:p>
    <w:p w14:paraId="3277117A" w14:textId="77777777" w:rsidR="00C45364" w:rsidRDefault="00C45364" w:rsidP="00C45364">
      <w:pPr>
        <w:pStyle w:val="NormalWeb"/>
      </w:pPr>
      <w:proofErr w:type="spellStart"/>
      <w:r>
        <w:t>XGBoost</w:t>
      </w:r>
      <w:proofErr w:type="spellEnd"/>
      <w:r>
        <w:t xml:space="preserve"> not available or failed to train — skipping.</w:t>
      </w:r>
    </w:p>
    <w:p w14:paraId="1CE637C9" w14:textId="32A1F402" w:rsidR="00C45364" w:rsidRDefault="00C45364" w:rsidP="00C45364">
      <w:pPr>
        <w:pStyle w:val="NormalWeb"/>
      </w:pPr>
      <w:r>
        <w:lastRenderedPageBreak/>
        <w:t>Reason: No module named '</w:t>
      </w:r>
      <w:proofErr w:type="spellStart"/>
      <w:r>
        <w:t>xgboost</w:t>
      </w:r>
      <w:proofErr w:type="spellEnd"/>
      <w:r>
        <w:t>'</w:t>
      </w:r>
    </w:p>
    <w:p w14:paraId="46F6D1EA" w14:textId="77777777" w:rsidR="00C45364" w:rsidRDefault="00C45364" w:rsidP="00C45364">
      <w:pPr>
        <w:pStyle w:val="NormalWeb"/>
      </w:pPr>
    </w:p>
    <w:p w14:paraId="05DFEB2F" w14:textId="77777777" w:rsidR="00C45364" w:rsidRDefault="00C45364" w:rsidP="00C45364">
      <w:pPr>
        <w:pStyle w:val="NormalWeb"/>
      </w:pPr>
      <w:r>
        <w:t>=== Ensemble Comparison Results ===</w:t>
      </w:r>
    </w:p>
    <w:p w14:paraId="7A4E1022" w14:textId="5FB9EDD9" w:rsidR="00C45364" w:rsidRDefault="00C45364" w:rsidP="00C45364">
      <w:pPr>
        <w:pStyle w:val="NormalWeb"/>
      </w:pPr>
      <w:r>
        <w:t xml:space="preserve">                  </w:t>
      </w:r>
      <w:proofErr w:type="gramStart"/>
      <w:r>
        <w:t>accuracy  precision</w:t>
      </w:r>
      <w:proofErr w:type="gramEnd"/>
      <w:r>
        <w:t xml:space="preserve">    recall        f1</w:t>
      </w:r>
    </w:p>
    <w:p w14:paraId="1FCDF30C" w14:textId="77777777" w:rsidR="00C45364" w:rsidRDefault="00C45364" w:rsidP="00C45364">
      <w:pPr>
        <w:pStyle w:val="NormalWeb"/>
      </w:pPr>
      <w:r>
        <w:t>model</w:t>
      </w:r>
    </w:p>
    <w:p w14:paraId="3AF1CF3A" w14:textId="0A9A041A" w:rsidR="00C45364" w:rsidRDefault="00C45364" w:rsidP="00C45364">
      <w:pPr>
        <w:pStyle w:val="NormalWeb"/>
      </w:pPr>
      <w:r>
        <w:t xml:space="preserve">Bagging           0.790698   </w:t>
      </w:r>
      <w:proofErr w:type="gramStart"/>
      <w:r>
        <w:t>0.748168  0.808730</w:t>
      </w:r>
      <w:proofErr w:type="gramEnd"/>
      <w:r>
        <w:t xml:space="preserve">  0.771306</w:t>
      </w:r>
    </w:p>
    <w:p w14:paraId="69A7C2ED" w14:textId="7151CDDE" w:rsidR="00C45364" w:rsidRDefault="00C45364" w:rsidP="00C45364">
      <w:pPr>
        <w:pStyle w:val="NormalWeb"/>
      </w:pPr>
      <w:r>
        <w:t xml:space="preserve">AdaBoost          0.441860   </w:t>
      </w:r>
      <w:proofErr w:type="gramStart"/>
      <w:r>
        <w:t>0.501880  0.399206</w:t>
      </w:r>
      <w:proofErr w:type="gramEnd"/>
      <w:r>
        <w:t xml:space="preserve">  0.423328</w:t>
      </w:r>
    </w:p>
    <w:p w14:paraId="63EDFCA6" w14:textId="356C6AA0" w:rsidR="00C45364" w:rsidRDefault="00C45364" w:rsidP="00C45364">
      <w:pPr>
        <w:pStyle w:val="NormalWeb"/>
      </w:pPr>
      <w:proofErr w:type="spellStart"/>
      <w:proofErr w:type="gramStart"/>
      <w:r>
        <w:t>GradientBoosting</w:t>
      </w:r>
      <w:proofErr w:type="spellEnd"/>
      <w:r>
        <w:t xml:space="preserve">  0.744186</w:t>
      </w:r>
      <w:proofErr w:type="gramEnd"/>
      <w:r>
        <w:t xml:space="preserve">   </w:t>
      </w:r>
      <w:proofErr w:type="gramStart"/>
      <w:r>
        <w:t>0.723413  0.784921</w:t>
      </w:r>
      <w:proofErr w:type="gramEnd"/>
      <w:r>
        <w:t xml:space="preserve">  0.747009</w:t>
      </w:r>
    </w:p>
    <w:p w14:paraId="3C02647D" w14:textId="20E39817" w:rsidR="00C45364" w:rsidRDefault="00C45364" w:rsidP="00C45364">
      <w:pPr>
        <w:pStyle w:val="NormalWeb"/>
      </w:pPr>
      <w:proofErr w:type="spellStart"/>
      <w:r>
        <w:t>RandomForest</w:t>
      </w:r>
      <w:proofErr w:type="spellEnd"/>
      <w:r>
        <w:t xml:space="preserve">      0.790698   </w:t>
      </w:r>
      <w:proofErr w:type="gramStart"/>
      <w:r>
        <w:t>0.763889  0.809524</w:t>
      </w:r>
      <w:proofErr w:type="gramEnd"/>
      <w:r>
        <w:t xml:space="preserve">  0.779012</w:t>
      </w:r>
    </w:p>
    <w:p w14:paraId="4CB38A94" w14:textId="290A0624" w:rsidR="00C45364" w:rsidRDefault="00C45364" w:rsidP="00C45364">
      <w:pPr>
        <w:pStyle w:val="NormalWeb"/>
      </w:pPr>
      <w:r>
        <w:t>Saved comparison chart to: D:\DATA SCIENCE\ASSIGNMENTS\14 random forest\Random Forest\ensemble_metrics_comparison.png</w:t>
      </w:r>
    </w:p>
    <w:p w14:paraId="4FDE6F6F" w14:textId="7B525D1C" w:rsidR="00C45364" w:rsidRPr="00C45364" w:rsidRDefault="00C45364" w:rsidP="00C45364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BF20948" wp14:editId="0B90B3E0">
            <wp:simplePos x="0" y="0"/>
            <wp:positionH relativeFrom="column">
              <wp:posOffset>-189230</wp:posOffset>
            </wp:positionH>
            <wp:positionV relativeFrom="paragraph">
              <wp:posOffset>172085</wp:posOffset>
            </wp:positionV>
            <wp:extent cx="5486400" cy="4665980"/>
            <wp:effectExtent l="0" t="0" r="0" b="1270"/>
            <wp:wrapTight wrapText="bothSides">
              <wp:wrapPolygon edited="0">
                <wp:start x="0" y="0"/>
                <wp:lineTo x="0" y="21518"/>
                <wp:lineTo x="21525" y="21518"/>
                <wp:lineTo x="21525" y="0"/>
                <wp:lineTo x="0" y="0"/>
              </wp:wrapPolygon>
            </wp:wrapTight>
            <wp:docPr id="766778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A98ED5" w14:textId="75D4B232" w:rsidR="00C45364" w:rsidRPr="00C45364" w:rsidRDefault="00C45364" w:rsidP="00C45364">
      <w:pPr>
        <w:spacing w:after="0" w:line="240" w:lineRule="auto"/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6A450C93" w14:textId="1F17B92F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82DC0A8" w14:textId="2D4FF2FB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A1EE948" w14:textId="673B9C40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A68B3D2" w14:textId="37979FFC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E4F56BD" w14:textId="6F383F83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BD61FA9" w14:textId="741F998B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0A6E1DF" w14:textId="22D3003D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CB3F6D7" w14:textId="692A2CAC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58B6771" w14:textId="27C47105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A8F38C7" w14:textId="51432019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50F4B97" w14:textId="6C5106BF" w:rsidR="0060449D" w:rsidRDefault="0060449D" w:rsidP="00DB314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F4B29D5" w14:textId="77777777" w:rsidR="00C45364" w:rsidRP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157C2927" w14:textId="77777777" w:rsidR="00C45364" w:rsidRP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5455F84E" w14:textId="77777777" w:rsidR="00C45364" w:rsidRP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52DFDE2D" w14:textId="77777777" w:rsidR="00C45364" w:rsidRP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57B7CEAE" w14:textId="77777777" w:rsidR="00C45364" w:rsidRP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05880739" w14:textId="77777777" w:rsidR="00C45364" w:rsidRP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184B127D" w14:textId="77777777" w:rsidR="00C45364" w:rsidRP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0EF4D973" w14:textId="77777777" w:rsid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</w:p>
    <w:p w14:paraId="4EBE907A" w14:textId="77777777" w:rsid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080CE431" w14:textId="77777777" w:rsid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6DE859E7" w14:textId="5DEB8929" w:rsidR="00C45364" w:rsidRDefault="00C45364" w:rsidP="00C453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EA1428F" wp14:editId="1FEC3260">
            <wp:simplePos x="0" y="0"/>
            <wp:positionH relativeFrom="column">
              <wp:posOffset>-220980</wp:posOffset>
            </wp:positionH>
            <wp:positionV relativeFrom="paragraph">
              <wp:posOffset>4871085</wp:posOffset>
            </wp:positionV>
            <wp:extent cx="6573520" cy="3815080"/>
            <wp:effectExtent l="0" t="0" r="0" b="0"/>
            <wp:wrapTight wrapText="bothSides">
              <wp:wrapPolygon edited="0">
                <wp:start x="0" y="0"/>
                <wp:lineTo x="0" y="21463"/>
                <wp:lineTo x="21533" y="21463"/>
                <wp:lineTo x="21533" y="0"/>
                <wp:lineTo x="0" y="0"/>
              </wp:wrapPolygon>
            </wp:wrapTight>
            <wp:docPr id="4355016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DBBDC32" wp14:editId="6F4959F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635317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68" y="21510"/>
                <wp:lineTo x="21568" y="0"/>
                <wp:lineTo x="0" y="0"/>
              </wp:wrapPolygon>
            </wp:wrapTight>
            <wp:docPr id="5495718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4BA82B" w14:textId="0257EA7D" w:rsidR="00C45364" w:rsidRDefault="00C45364" w:rsidP="00C453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126DEA1C" wp14:editId="5A8C6D6A">
            <wp:simplePos x="0" y="0"/>
            <wp:positionH relativeFrom="column">
              <wp:posOffset>-205105</wp:posOffset>
            </wp:positionH>
            <wp:positionV relativeFrom="paragraph">
              <wp:posOffset>4256405</wp:posOffset>
            </wp:positionV>
            <wp:extent cx="6463030" cy="3494405"/>
            <wp:effectExtent l="0" t="0" r="0" b="0"/>
            <wp:wrapTight wrapText="bothSides">
              <wp:wrapPolygon edited="0">
                <wp:start x="0" y="0"/>
                <wp:lineTo x="0" y="21431"/>
                <wp:lineTo x="21519" y="21431"/>
                <wp:lineTo x="21519" y="0"/>
                <wp:lineTo x="0" y="0"/>
              </wp:wrapPolygon>
            </wp:wrapTight>
            <wp:docPr id="17879980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F2527AE" wp14:editId="2459D4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58560" cy="3815080"/>
            <wp:effectExtent l="0" t="0" r="8890" b="0"/>
            <wp:wrapTight wrapText="bothSides">
              <wp:wrapPolygon edited="0">
                <wp:start x="0" y="0"/>
                <wp:lineTo x="0" y="21463"/>
                <wp:lineTo x="21565" y="21463"/>
                <wp:lineTo x="21565" y="0"/>
                <wp:lineTo x="0" y="0"/>
              </wp:wrapPolygon>
            </wp:wrapTight>
            <wp:docPr id="19491847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47877" w14:textId="102712CE" w:rsid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4337A91D" w14:textId="3F3EAC21" w:rsid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737E4CB3" w14:textId="098390D8" w:rsidR="00C45364" w:rsidRDefault="00C45364" w:rsidP="00C45364">
      <w:pPr>
        <w:rPr>
          <w:rFonts w:ascii="Arial" w:hAnsi="Arial" w:cs="Arial"/>
          <w:sz w:val="24"/>
          <w:szCs w:val="24"/>
        </w:rPr>
      </w:pPr>
    </w:p>
    <w:p w14:paraId="0399116F" w14:textId="6979FFAE" w:rsidR="00C45364" w:rsidRPr="00C45364" w:rsidRDefault="00C45364" w:rsidP="00C45364">
      <w:pPr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522449EB" w14:textId="77777777" w:rsidR="00C45364" w:rsidRPr="00C45364" w:rsidRDefault="00C45364" w:rsidP="00C45364">
      <w:pPr>
        <w:rPr>
          <w:rFonts w:ascii="Arial" w:hAnsi="Arial" w:cs="Arial"/>
          <w:b/>
          <w:bCs/>
          <w:color w:val="EE0000"/>
          <w:sz w:val="24"/>
          <w:szCs w:val="24"/>
        </w:rPr>
      </w:pPr>
      <w:r w:rsidRPr="00C45364">
        <w:rPr>
          <w:rFonts w:ascii="Arial" w:hAnsi="Arial" w:cs="Arial"/>
          <w:b/>
          <w:bCs/>
          <w:color w:val="EE0000"/>
          <w:sz w:val="24"/>
          <w:szCs w:val="24"/>
        </w:rPr>
        <w:t>Additional Notes:</w:t>
      </w:r>
    </w:p>
    <w:p w14:paraId="148FD971" w14:textId="7A61822A" w:rsidR="00C45364" w:rsidRDefault="00C45364" w:rsidP="00C45364">
      <w:pPr>
        <w:rPr>
          <w:rFonts w:ascii="Arial" w:hAnsi="Arial" w:cs="Arial"/>
          <w:b/>
          <w:bCs/>
          <w:color w:val="EE0000"/>
          <w:sz w:val="24"/>
          <w:szCs w:val="24"/>
        </w:rPr>
      </w:pPr>
      <w:r>
        <w:rPr>
          <w:rFonts w:ascii="Arial" w:hAnsi="Arial" w:cs="Arial"/>
          <w:b/>
          <w:bCs/>
          <w:color w:val="EE0000"/>
          <w:sz w:val="24"/>
          <w:szCs w:val="24"/>
        </w:rPr>
        <w:t>1.</w:t>
      </w:r>
      <w:r>
        <w:rPr>
          <w:rFonts w:ascii="Arial" w:hAnsi="Arial" w:cs="Arial"/>
          <w:b/>
          <w:bCs/>
          <w:color w:val="EE0000"/>
          <w:sz w:val="24"/>
          <w:szCs w:val="24"/>
        </w:rPr>
        <w:tab/>
      </w:r>
      <w:r w:rsidRPr="00C45364">
        <w:rPr>
          <w:rFonts w:ascii="Arial" w:hAnsi="Arial" w:cs="Arial"/>
          <w:b/>
          <w:bCs/>
          <w:color w:val="EE0000"/>
          <w:sz w:val="24"/>
          <w:szCs w:val="24"/>
        </w:rPr>
        <w:t>Explain Bagging and Boosting methods. How is it different from each other.</w:t>
      </w:r>
    </w:p>
    <w:p w14:paraId="17363830" w14:textId="40F0192F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C45364">
        <w:rPr>
          <w:rFonts w:ascii="Arial" w:hAnsi="Arial" w:cs="Arial"/>
          <w:b/>
          <w:bCs/>
          <w:sz w:val="24"/>
          <w:szCs w:val="24"/>
          <w:u w:val="single"/>
        </w:rPr>
        <w:t>Answer:</w:t>
      </w:r>
    </w:p>
    <w:p w14:paraId="67B02C82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1️</w:t>
      </w:r>
      <w:r w:rsidRPr="00C45364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C45364">
        <w:rPr>
          <w:rFonts w:ascii="Arial" w:hAnsi="Arial" w:cs="Arial"/>
          <w:b/>
          <w:bCs/>
          <w:sz w:val="24"/>
          <w:szCs w:val="24"/>
        </w:rPr>
        <w:t xml:space="preserve"> Bagging vs Boosting — Explained Simply</w:t>
      </w:r>
    </w:p>
    <w:p w14:paraId="6CA8673E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Segoe UI Emoji" w:hAnsi="Segoe UI Emoji" w:cs="Segoe UI Emoji"/>
          <w:b/>
          <w:bCs/>
          <w:sz w:val="24"/>
          <w:szCs w:val="24"/>
        </w:rPr>
        <w:t>🧩</w:t>
      </w:r>
      <w:r w:rsidRPr="00C45364">
        <w:rPr>
          <w:rFonts w:ascii="Arial" w:hAnsi="Arial" w:cs="Arial"/>
          <w:b/>
          <w:bCs/>
          <w:sz w:val="24"/>
          <w:szCs w:val="24"/>
        </w:rPr>
        <w:t xml:space="preserve"> Bagging (Bootstrap Aggregating)</w:t>
      </w:r>
    </w:p>
    <w:p w14:paraId="138DA492" w14:textId="77777777" w:rsidR="00C45364" w:rsidRPr="00C45364" w:rsidRDefault="00C45364" w:rsidP="00C45364">
      <w:pPr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 xml:space="preserve">Concept: Train </w:t>
      </w:r>
      <w:r w:rsidRPr="00C45364">
        <w:rPr>
          <w:rFonts w:ascii="Arial" w:hAnsi="Arial" w:cs="Arial"/>
          <w:b/>
          <w:bCs/>
          <w:i/>
          <w:iCs/>
          <w:sz w:val="24"/>
          <w:szCs w:val="24"/>
        </w:rPr>
        <w:t>multiple models independently</w:t>
      </w:r>
      <w:r w:rsidRPr="00C45364">
        <w:rPr>
          <w:rFonts w:ascii="Arial" w:hAnsi="Arial" w:cs="Arial"/>
          <w:b/>
          <w:bCs/>
          <w:sz w:val="24"/>
          <w:szCs w:val="24"/>
        </w:rPr>
        <w:t xml:space="preserve"> on </w:t>
      </w:r>
      <w:r w:rsidRPr="00C45364">
        <w:rPr>
          <w:rFonts w:ascii="Arial" w:hAnsi="Arial" w:cs="Arial"/>
          <w:b/>
          <w:bCs/>
          <w:i/>
          <w:iCs/>
          <w:sz w:val="24"/>
          <w:szCs w:val="24"/>
        </w:rPr>
        <w:t>different random subsets</w:t>
      </w:r>
      <w:r w:rsidRPr="00C45364">
        <w:rPr>
          <w:rFonts w:ascii="Arial" w:hAnsi="Arial" w:cs="Arial"/>
          <w:b/>
          <w:bCs/>
          <w:sz w:val="24"/>
          <w:szCs w:val="24"/>
        </w:rPr>
        <w:t xml:space="preserve"> of the training data (sampled with replacement).</w:t>
      </w:r>
    </w:p>
    <w:p w14:paraId="3BEF3002" w14:textId="77777777" w:rsidR="00C45364" w:rsidRPr="00C45364" w:rsidRDefault="00C45364" w:rsidP="00C45364">
      <w:pPr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Goal: Reduce variance — make unstable models (like decision trees) more consistent.</w:t>
      </w:r>
    </w:p>
    <w:p w14:paraId="621194B1" w14:textId="77777777" w:rsidR="00C45364" w:rsidRPr="00C45364" w:rsidRDefault="00C45364" w:rsidP="00C45364">
      <w:pPr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How it works:</w:t>
      </w:r>
    </w:p>
    <w:p w14:paraId="57822D94" w14:textId="77777777" w:rsidR="00C45364" w:rsidRPr="00C45364" w:rsidRDefault="00C45364" w:rsidP="00C45364">
      <w:pPr>
        <w:numPr>
          <w:ilvl w:val="1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Each model (e.g., tree) sees a slightly different slice of the data.</w:t>
      </w:r>
    </w:p>
    <w:p w14:paraId="381B7A75" w14:textId="77777777" w:rsidR="00C45364" w:rsidRPr="00C45364" w:rsidRDefault="00C45364" w:rsidP="00C45364">
      <w:pPr>
        <w:numPr>
          <w:ilvl w:val="1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All models vote (for classification) or average (for regression).</w:t>
      </w:r>
    </w:p>
    <w:p w14:paraId="11359F5E" w14:textId="77777777" w:rsidR="00C45364" w:rsidRPr="00C45364" w:rsidRDefault="00C45364" w:rsidP="00C45364">
      <w:pPr>
        <w:numPr>
          <w:ilvl w:val="1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Example: Random Forest is the most famous bagging algorithm.</w:t>
      </w:r>
    </w:p>
    <w:p w14:paraId="512F89DA" w14:textId="77777777" w:rsidR="00C45364" w:rsidRPr="00C45364" w:rsidRDefault="00C45364" w:rsidP="00C45364">
      <w:pPr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Effect: Smooths out overfitting — like averaging several noisy opinions to get a stable answer.</w:t>
      </w:r>
    </w:p>
    <w:p w14:paraId="27C84C95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Analogy:</w:t>
      </w:r>
      <w:r w:rsidRPr="00C45364">
        <w:rPr>
          <w:rFonts w:ascii="Arial" w:hAnsi="Arial" w:cs="Arial"/>
          <w:b/>
          <w:bCs/>
          <w:sz w:val="24"/>
          <w:szCs w:val="24"/>
        </w:rPr>
        <w:br/>
        <w:t xml:space="preserve">Bagging is like asking </w:t>
      </w:r>
      <w:r w:rsidRPr="00C45364">
        <w:rPr>
          <w:rFonts w:ascii="Arial" w:hAnsi="Arial" w:cs="Arial"/>
          <w:b/>
          <w:bCs/>
          <w:i/>
          <w:iCs/>
          <w:sz w:val="24"/>
          <w:szCs w:val="24"/>
        </w:rPr>
        <w:t>100 students to solve the same problem individually</w:t>
      </w:r>
      <w:r w:rsidRPr="00C45364">
        <w:rPr>
          <w:rFonts w:ascii="Arial" w:hAnsi="Arial" w:cs="Arial"/>
          <w:b/>
          <w:bCs/>
          <w:sz w:val="24"/>
          <w:szCs w:val="24"/>
        </w:rPr>
        <w:t xml:space="preserve"> and then taking the average of their answers — random mistakes cancel out.</w:t>
      </w:r>
    </w:p>
    <w:p w14:paraId="4A2EC88B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pict w14:anchorId="6B6A7568">
          <v:rect id="_x0000_i1027" style="width:0;height:1.5pt" o:hralign="center" o:hrstd="t" o:hr="t" fillcolor="#a0a0a0" stroked="f"/>
        </w:pict>
      </w:r>
    </w:p>
    <w:p w14:paraId="7FD06338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Segoe UI Emoji" w:hAnsi="Segoe UI Emoji" w:cs="Segoe UI Emoji"/>
          <w:b/>
          <w:bCs/>
          <w:sz w:val="24"/>
          <w:szCs w:val="24"/>
        </w:rPr>
        <w:t>⚡</w:t>
      </w:r>
      <w:r w:rsidRPr="00C45364">
        <w:rPr>
          <w:rFonts w:ascii="Arial" w:hAnsi="Arial" w:cs="Arial"/>
          <w:b/>
          <w:bCs/>
          <w:sz w:val="24"/>
          <w:szCs w:val="24"/>
        </w:rPr>
        <w:t xml:space="preserve"> Boosting</w:t>
      </w:r>
    </w:p>
    <w:p w14:paraId="787B5CAB" w14:textId="77777777" w:rsidR="00C45364" w:rsidRPr="00C45364" w:rsidRDefault="00C45364" w:rsidP="00C45364">
      <w:pPr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 xml:space="preserve">Concept: Train models </w:t>
      </w:r>
      <w:r w:rsidRPr="00C45364">
        <w:rPr>
          <w:rFonts w:ascii="Arial" w:hAnsi="Arial" w:cs="Arial"/>
          <w:b/>
          <w:bCs/>
          <w:i/>
          <w:iCs/>
          <w:sz w:val="24"/>
          <w:szCs w:val="24"/>
        </w:rPr>
        <w:t>sequentially</w:t>
      </w:r>
      <w:r w:rsidRPr="00C45364">
        <w:rPr>
          <w:rFonts w:ascii="Arial" w:hAnsi="Arial" w:cs="Arial"/>
          <w:b/>
          <w:bCs/>
          <w:sz w:val="24"/>
          <w:szCs w:val="24"/>
        </w:rPr>
        <w:t>, each new model focuses on the errors of the previous one.</w:t>
      </w:r>
    </w:p>
    <w:p w14:paraId="2F9EF9BE" w14:textId="77777777" w:rsidR="00C45364" w:rsidRPr="00C45364" w:rsidRDefault="00C45364" w:rsidP="00C45364">
      <w:pPr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Goal: Reduce bias — make weak models stronger by learning from their mistakes.</w:t>
      </w:r>
    </w:p>
    <w:p w14:paraId="00DFBDFA" w14:textId="77777777" w:rsidR="00C45364" w:rsidRPr="00C45364" w:rsidRDefault="00C45364" w:rsidP="00C45364">
      <w:pPr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How it works:</w:t>
      </w:r>
    </w:p>
    <w:p w14:paraId="2287CC08" w14:textId="77777777" w:rsidR="00C45364" w:rsidRPr="00C45364" w:rsidRDefault="00C45364" w:rsidP="00C45364">
      <w:pPr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Start with a simple model (often a shallow tree).</w:t>
      </w:r>
    </w:p>
    <w:p w14:paraId="4EAB08D4" w14:textId="77777777" w:rsidR="00C45364" w:rsidRPr="00C45364" w:rsidRDefault="00C45364" w:rsidP="00C45364">
      <w:pPr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Identify which samples were misclassified.</w:t>
      </w:r>
    </w:p>
    <w:p w14:paraId="127E7BA8" w14:textId="77777777" w:rsidR="00C45364" w:rsidRPr="00C45364" w:rsidRDefault="00C45364" w:rsidP="00C45364">
      <w:pPr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Give more weight to those difficult samples in the next round.</w:t>
      </w:r>
    </w:p>
    <w:p w14:paraId="195A9488" w14:textId="77777777" w:rsidR="00C45364" w:rsidRPr="00C45364" w:rsidRDefault="00C45364" w:rsidP="00C45364">
      <w:pPr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Continue until performance stops improving.</w:t>
      </w:r>
    </w:p>
    <w:p w14:paraId="4300D73C" w14:textId="77777777" w:rsidR="00C45364" w:rsidRPr="00C45364" w:rsidRDefault="00C45364" w:rsidP="00C45364">
      <w:pPr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 xml:space="preserve">Examples: AdaBoost, Gradient Boosting, </w:t>
      </w:r>
      <w:proofErr w:type="spellStart"/>
      <w:r w:rsidRPr="00C45364">
        <w:rPr>
          <w:rFonts w:ascii="Arial" w:hAnsi="Arial" w:cs="Arial"/>
          <w:b/>
          <w:bCs/>
          <w:sz w:val="24"/>
          <w:szCs w:val="24"/>
        </w:rPr>
        <w:t>XGBoost</w:t>
      </w:r>
      <w:proofErr w:type="spellEnd"/>
      <w:r w:rsidRPr="00C45364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C45364">
        <w:rPr>
          <w:rFonts w:ascii="Arial" w:hAnsi="Arial" w:cs="Arial"/>
          <w:b/>
          <w:bCs/>
          <w:sz w:val="24"/>
          <w:szCs w:val="24"/>
        </w:rPr>
        <w:t>CatBoost</w:t>
      </w:r>
      <w:proofErr w:type="spellEnd"/>
      <w:r w:rsidRPr="00C45364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C45364">
        <w:rPr>
          <w:rFonts w:ascii="Arial" w:hAnsi="Arial" w:cs="Arial"/>
          <w:b/>
          <w:bCs/>
          <w:sz w:val="24"/>
          <w:szCs w:val="24"/>
        </w:rPr>
        <w:t>LightGBM</w:t>
      </w:r>
      <w:proofErr w:type="spellEnd"/>
      <w:r w:rsidRPr="00C45364">
        <w:rPr>
          <w:rFonts w:ascii="Arial" w:hAnsi="Arial" w:cs="Arial"/>
          <w:b/>
          <w:bCs/>
          <w:sz w:val="24"/>
          <w:szCs w:val="24"/>
        </w:rPr>
        <w:t>.</w:t>
      </w:r>
    </w:p>
    <w:p w14:paraId="124DEA9F" w14:textId="77777777" w:rsidR="00C45364" w:rsidRPr="00C45364" w:rsidRDefault="00C45364" w:rsidP="00C45364">
      <w:pPr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lastRenderedPageBreak/>
        <w:t>Effect: Creates a powerful ensemble that learns complex patterns by focusing on “hard cases</w:t>
      </w:r>
      <w:proofErr w:type="gramStart"/>
      <w:r w:rsidRPr="00C45364">
        <w:rPr>
          <w:rFonts w:ascii="Arial" w:hAnsi="Arial" w:cs="Arial"/>
          <w:b/>
          <w:bCs/>
          <w:sz w:val="24"/>
          <w:szCs w:val="24"/>
        </w:rPr>
        <w:t>”.</w:t>
      </w:r>
      <w:proofErr w:type="gramEnd"/>
    </w:p>
    <w:p w14:paraId="522E96B9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Analogy:</w:t>
      </w:r>
      <w:r w:rsidRPr="00C45364">
        <w:rPr>
          <w:rFonts w:ascii="Arial" w:hAnsi="Arial" w:cs="Arial"/>
          <w:b/>
          <w:bCs/>
          <w:sz w:val="24"/>
          <w:szCs w:val="24"/>
        </w:rPr>
        <w:br/>
        <w:t>Boosting is like a teacher who reviews a student’s test, identifies what they got wrong, and tailors the next lesson to those weak spots. Every round improves understanding.</w:t>
      </w:r>
    </w:p>
    <w:p w14:paraId="6059238D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pict w14:anchorId="6E26F5CA">
          <v:rect id="_x0000_i1028" style="width:0;height:1.5pt" o:hralign="center" o:hrstd="t" o:hr="t" fillcolor="#a0a0a0" stroked="f"/>
        </w:pict>
      </w:r>
    </w:p>
    <w:p w14:paraId="56B5CB16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Segoe UI Emoji" w:hAnsi="Segoe UI Emoji" w:cs="Segoe UI Emoji"/>
          <w:b/>
          <w:bCs/>
          <w:sz w:val="24"/>
          <w:szCs w:val="24"/>
        </w:rPr>
        <w:t>⚖️</w:t>
      </w:r>
      <w:r w:rsidRPr="00C45364">
        <w:rPr>
          <w:rFonts w:ascii="Arial" w:hAnsi="Arial" w:cs="Arial"/>
          <w:b/>
          <w:bCs/>
          <w:sz w:val="24"/>
          <w:szCs w:val="24"/>
        </w:rPr>
        <w:t xml:space="preserve"> Bagging vs Boosting — 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1"/>
        <w:gridCol w:w="2988"/>
        <w:gridCol w:w="4137"/>
      </w:tblGrid>
      <w:tr w:rsidR="00C45364" w:rsidRPr="00C45364" w14:paraId="75281B0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3CF64B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18C152EC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Bagging</w:t>
            </w:r>
          </w:p>
        </w:tc>
        <w:tc>
          <w:tcPr>
            <w:tcW w:w="0" w:type="auto"/>
            <w:vAlign w:val="center"/>
            <w:hideMark/>
          </w:tcPr>
          <w:p w14:paraId="4B96D9A3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Boosting</w:t>
            </w:r>
          </w:p>
        </w:tc>
      </w:tr>
      <w:tr w:rsidR="00C45364" w:rsidRPr="00C45364" w14:paraId="655110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0D892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0" w:type="auto"/>
            <w:vAlign w:val="center"/>
            <w:hideMark/>
          </w:tcPr>
          <w:p w14:paraId="1BA11F66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Parallel (independent learners)</w:t>
            </w:r>
          </w:p>
        </w:tc>
        <w:tc>
          <w:tcPr>
            <w:tcW w:w="0" w:type="auto"/>
            <w:vAlign w:val="center"/>
            <w:hideMark/>
          </w:tcPr>
          <w:p w14:paraId="0F3E550A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Sequential (each corrects the previous)</w:t>
            </w:r>
          </w:p>
        </w:tc>
      </w:tr>
      <w:tr w:rsidR="00C45364" w:rsidRPr="00C45364" w14:paraId="11BC87E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48D46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Focus</w:t>
            </w:r>
          </w:p>
        </w:tc>
        <w:tc>
          <w:tcPr>
            <w:tcW w:w="0" w:type="auto"/>
            <w:vAlign w:val="center"/>
            <w:hideMark/>
          </w:tcPr>
          <w:p w14:paraId="33ACA374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Reduces variance</w:t>
            </w:r>
          </w:p>
        </w:tc>
        <w:tc>
          <w:tcPr>
            <w:tcW w:w="0" w:type="auto"/>
            <w:vAlign w:val="center"/>
            <w:hideMark/>
          </w:tcPr>
          <w:p w14:paraId="010757B6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Reduces bias</w:t>
            </w:r>
          </w:p>
        </w:tc>
      </w:tr>
      <w:tr w:rsidR="00C45364" w:rsidRPr="00C45364" w14:paraId="591D17A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792C0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Model weight</w:t>
            </w:r>
          </w:p>
        </w:tc>
        <w:tc>
          <w:tcPr>
            <w:tcW w:w="0" w:type="auto"/>
            <w:vAlign w:val="center"/>
            <w:hideMark/>
          </w:tcPr>
          <w:p w14:paraId="05859433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Equal voting/averaging</w:t>
            </w:r>
          </w:p>
        </w:tc>
        <w:tc>
          <w:tcPr>
            <w:tcW w:w="0" w:type="auto"/>
            <w:vAlign w:val="center"/>
            <w:hideMark/>
          </w:tcPr>
          <w:p w14:paraId="70932C72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Weighted by model accuracy</w:t>
            </w:r>
          </w:p>
        </w:tc>
      </w:tr>
      <w:tr w:rsidR="00C45364" w:rsidRPr="00C45364" w14:paraId="3D2023F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111B2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Handling errors</w:t>
            </w:r>
          </w:p>
        </w:tc>
        <w:tc>
          <w:tcPr>
            <w:tcW w:w="0" w:type="auto"/>
            <w:vAlign w:val="center"/>
            <w:hideMark/>
          </w:tcPr>
          <w:p w14:paraId="2BB0C410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Random resampling</w:t>
            </w:r>
          </w:p>
        </w:tc>
        <w:tc>
          <w:tcPr>
            <w:tcW w:w="0" w:type="auto"/>
            <w:vAlign w:val="center"/>
            <w:hideMark/>
          </w:tcPr>
          <w:p w14:paraId="375E70F4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Focus on misclassified samples</w:t>
            </w:r>
          </w:p>
        </w:tc>
      </w:tr>
      <w:tr w:rsidR="00C45364" w:rsidRPr="00C45364" w14:paraId="50DC41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1C1EF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Risk of overfitting</w:t>
            </w:r>
          </w:p>
        </w:tc>
        <w:tc>
          <w:tcPr>
            <w:tcW w:w="0" w:type="auto"/>
            <w:vAlign w:val="center"/>
            <w:hideMark/>
          </w:tcPr>
          <w:p w14:paraId="6549AE8F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Lower</w:t>
            </w:r>
          </w:p>
        </w:tc>
        <w:tc>
          <w:tcPr>
            <w:tcW w:w="0" w:type="auto"/>
            <w:vAlign w:val="center"/>
            <w:hideMark/>
          </w:tcPr>
          <w:p w14:paraId="56BAA1C1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Higher (if too many rounds or high learning rate)</w:t>
            </w:r>
          </w:p>
        </w:tc>
      </w:tr>
      <w:tr w:rsidR="00C45364" w:rsidRPr="00C45364" w14:paraId="256C341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BFDFF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Common examples</w:t>
            </w:r>
          </w:p>
        </w:tc>
        <w:tc>
          <w:tcPr>
            <w:tcW w:w="0" w:type="auto"/>
            <w:vAlign w:val="center"/>
            <w:hideMark/>
          </w:tcPr>
          <w:p w14:paraId="0EABE1E0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14:paraId="730517BA" w14:textId="77777777" w:rsidR="00C45364" w:rsidRPr="00C45364" w:rsidRDefault="00C45364" w:rsidP="00C453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AdaBoost, Gradient Boosting, </w:t>
            </w:r>
            <w:proofErr w:type="spellStart"/>
            <w:r w:rsidRPr="00C45364">
              <w:rPr>
                <w:rFonts w:ascii="Arial" w:hAnsi="Arial" w:cs="Arial"/>
                <w:b/>
                <w:bCs/>
                <w:sz w:val="24"/>
                <w:szCs w:val="24"/>
              </w:rPr>
              <w:t>XGBoost</w:t>
            </w:r>
            <w:proofErr w:type="spellEnd"/>
          </w:p>
        </w:tc>
      </w:tr>
    </w:tbl>
    <w:p w14:paraId="4317BB43" w14:textId="7B65283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Summary line for</w:t>
      </w:r>
      <w:r w:rsidR="006744A0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5364">
        <w:rPr>
          <w:rFonts w:ascii="Arial" w:hAnsi="Arial" w:cs="Arial"/>
          <w:b/>
          <w:bCs/>
          <w:sz w:val="24"/>
          <w:szCs w:val="24"/>
        </w:rPr>
        <w:t>report:</w:t>
      </w:r>
    </w:p>
    <w:p w14:paraId="0077CFD0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</w:rPr>
      </w:pPr>
      <w:r w:rsidRPr="00C45364">
        <w:rPr>
          <w:rFonts w:ascii="Arial" w:hAnsi="Arial" w:cs="Arial"/>
          <w:b/>
          <w:bCs/>
          <w:sz w:val="24"/>
          <w:szCs w:val="24"/>
        </w:rPr>
        <w:t>Bagging builds stability by combining many independent models, while Boosting builds strength by correcting the weaknesses of prior models.</w:t>
      </w:r>
    </w:p>
    <w:p w14:paraId="71BAF12F" w14:textId="77777777" w:rsidR="00C45364" w:rsidRPr="00C45364" w:rsidRDefault="00C45364" w:rsidP="00C45364">
      <w:pPr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7791504E" w14:textId="6002C9CD" w:rsidR="00C45364" w:rsidRDefault="00C45364" w:rsidP="00C45364">
      <w:pPr>
        <w:rPr>
          <w:rFonts w:ascii="Arial" w:hAnsi="Arial" w:cs="Arial"/>
          <w:b/>
          <w:bCs/>
          <w:color w:val="EE0000"/>
          <w:sz w:val="24"/>
          <w:szCs w:val="24"/>
        </w:rPr>
      </w:pPr>
      <w:r w:rsidRPr="00C45364">
        <w:rPr>
          <w:rFonts w:ascii="Arial" w:hAnsi="Arial" w:cs="Arial"/>
          <w:b/>
          <w:bCs/>
          <w:color w:val="EE0000"/>
          <w:sz w:val="24"/>
          <w:szCs w:val="24"/>
        </w:rPr>
        <w:t>2. Explain how to handle imbalance in the data.</w:t>
      </w:r>
    </w:p>
    <w:p w14:paraId="71C807CB" w14:textId="77777777" w:rsidR="00C45364" w:rsidRDefault="00C45364" w:rsidP="00C45364">
      <w:pPr>
        <w:rPr>
          <w:rFonts w:ascii="Arial" w:hAnsi="Arial" w:cs="Arial"/>
          <w:b/>
          <w:bCs/>
          <w:color w:val="EE0000"/>
          <w:sz w:val="24"/>
          <w:szCs w:val="24"/>
        </w:rPr>
      </w:pPr>
    </w:p>
    <w:p w14:paraId="2836F845" w14:textId="387A865D" w:rsidR="00C45364" w:rsidRDefault="00C45364" w:rsidP="00C45364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C45364">
        <w:rPr>
          <w:rFonts w:ascii="Arial" w:hAnsi="Arial" w:cs="Arial"/>
          <w:b/>
          <w:bCs/>
          <w:sz w:val="24"/>
          <w:szCs w:val="24"/>
          <w:u w:val="single"/>
        </w:rPr>
        <w:t>Answer:</w:t>
      </w:r>
    </w:p>
    <w:p w14:paraId="21CFAE2F" w14:textId="77777777" w:rsidR="00FE6734" w:rsidRDefault="00FE6734" w:rsidP="00C45364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27ED596" w14:textId="77777777" w:rsidR="00FE6734" w:rsidRPr="00FE6734" w:rsidRDefault="00FE6734" w:rsidP="00FE67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ml-IN"/>
          <w14:ligatures w14:val="none"/>
        </w:rPr>
        <w:t>2️</w:t>
      </w:r>
      <w:r w:rsidRPr="00FE6734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eastAsia="en-IN" w:bidi="ml-IN"/>
          <w14:ligatures w14:val="none"/>
        </w:rPr>
        <w:t>⃣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 w:bidi="ml-IN"/>
          <w14:ligatures w14:val="none"/>
        </w:rPr>
        <w:t xml:space="preserve"> Handling Imbalance in the Data</w:t>
      </w:r>
    </w:p>
    <w:p w14:paraId="66D4C3F1" w14:textId="77777777" w:rsidR="00FE6734" w:rsidRPr="00FE6734" w:rsidRDefault="00FE6734" w:rsidP="00FE67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</w:pPr>
      <w:r w:rsidRPr="00FE673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 w:bidi="ml-IN"/>
          <w14:ligatures w14:val="none"/>
        </w:rPr>
        <w:t>🧠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  <w:t xml:space="preserve"> What is data imbalance?</w:t>
      </w:r>
    </w:p>
    <w:p w14:paraId="0B6DD656" w14:textId="77777777" w:rsidR="00FE6734" w:rsidRPr="00FE6734" w:rsidRDefault="00FE6734" w:rsidP="00FE67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When one class (label) occurs 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much more frequently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than others.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br/>
        <w:t>Example: In a medical dataset, 95% “No Disease” vs. 5% “Disease.”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br/>
        <w:t>A model trained on this data might just predict “No Disease” every time — achieving 95% accuracy but being useless.</w:t>
      </w:r>
    </w:p>
    <w:p w14:paraId="0FC4564B" w14:textId="77777777" w:rsidR="00FE6734" w:rsidRPr="00FE6734" w:rsidRDefault="00FE6734" w:rsidP="00FE67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lastRenderedPageBreak/>
        <w:pict w14:anchorId="3FAE284D">
          <v:rect id="_x0000_i1089" style="width:0;height:1.5pt" o:hralign="center" o:hrstd="t" o:hr="t" fillcolor="#a0a0a0" stroked="f"/>
        </w:pict>
      </w:r>
    </w:p>
    <w:p w14:paraId="7A2F45CC" w14:textId="77777777" w:rsidR="00FE6734" w:rsidRPr="00FE6734" w:rsidRDefault="00FE6734" w:rsidP="00FE67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</w:pPr>
      <w:r w:rsidRPr="00FE673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 w:bidi="ml-IN"/>
          <w14:ligatures w14:val="none"/>
        </w:rPr>
        <w:t>⚙️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  <w:t xml:space="preserve"> Ways to Handle Imbalanced Data</w:t>
      </w:r>
    </w:p>
    <w:p w14:paraId="0295990D" w14:textId="77777777" w:rsidR="00FE6734" w:rsidRPr="00FE6734" w:rsidRDefault="00FE6734" w:rsidP="00FE673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(a) Resampling Techniques</w:t>
      </w:r>
    </w:p>
    <w:p w14:paraId="401D379A" w14:textId="77777777" w:rsidR="00FE6734" w:rsidRPr="00FE6734" w:rsidRDefault="00FE6734" w:rsidP="00FE673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Oversampling minority class: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br/>
        <w:t>Duplicate or synthetically generate more samples from the underrepresented class.</w:t>
      </w:r>
    </w:p>
    <w:p w14:paraId="3BEAEB69" w14:textId="77777777" w:rsidR="00FE6734" w:rsidRPr="00FE6734" w:rsidRDefault="00FE6734" w:rsidP="00FE673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ml-IN"/>
          <w14:ligatures w14:val="none"/>
        </w:rPr>
        <w:t>Simple oversampling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— replicate existing minority samples.</w:t>
      </w:r>
    </w:p>
    <w:p w14:paraId="3E55EB2B" w14:textId="77777777" w:rsidR="00FE6734" w:rsidRPr="00FE6734" w:rsidRDefault="00FE6734" w:rsidP="00FE673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ml-IN"/>
          <w14:ligatures w14:val="none"/>
        </w:rPr>
        <w:t>SMOTE (Synthetic Minority Oversampling Technique)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— create 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new synthetic samples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by interpolating between minority examples.</w:t>
      </w:r>
    </w:p>
    <w:p w14:paraId="012BAA2A" w14:textId="77777777" w:rsidR="00FE6734" w:rsidRPr="00FE6734" w:rsidRDefault="00FE6734" w:rsidP="00FE673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Segoe UI Emoji" w:eastAsia="Times New Roman" w:hAnsi="Segoe UI Emoji" w:cs="Segoe UI Emoji"/>
          <w:kern w:val="0"/>
          <w:sz w:val="24"/>
          <w:szCs w:val="24"/>
          <w:lang w:eastAsia="en-IN" w:bidi="ml-IN"/>
          <w14:ligatures w14:val="none"/>
        </w:rPr>
        <w:t>✅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</w:t>
      </w:r>
      <w:r w:rsidRPr="00FE673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ml-IN"/>
          <w14:ligatures w14:val="none"/>
        </w:rPr>
        <w:t>Best for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: When you have enough computational power and minority class data quality is good.</w:t>
      </w:r>
    </w:p>
    <w:p w14:paraId="032BC30F" w14:textId="77777777" w:rsidR="00FE6734" w:rsidRPr="00FE6734" w:rsidRDefault="00FE6734" w:rsidP="00FE673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proofErr w:type="spellStart"/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Undersampling</w:t>
      </w:r>
      <w:proofErr w:type="spellEnd"/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 xml:space="preserve"> majority class: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br/>
        <w:t>Randomly remove some majority samples to balance classes.</w:t>
      </w:r>
    </w:p>
    <w:p w14:paraId="40E6D9F6" w14:textId="77777777" w:rsidR="00FE6734" w:rsidRPr="00FE6734" w:rsidRDefault="00FE6734" w:rsidP="00FE673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Segoe UI Emoji" w:eastAsia="Times New Roman" w:hAnsi="Segoe UI Emoji" w:cs="Segoe UI Emoji"/>
          <w:kern w:val="0"/>
          <w:sz w:val="24"/>
          <w:szCs w:val="24"/>
          <w:lang w:eastAsia="en-IN" w:bidi="ml-IN"/>
          <w14:ligatures w14:val="none"/>
        </w:rPr>
        <w:t>⚠️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</w:t>
      </w:r>
      <w:r w:rsidRPr="00FE673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ml-IN"/>
          <w14:ligatures w14:val="none"/>
        </w:rPr>
        <w:t>Risk: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May lose useful information.</w:t>
      </w:r>
    </w:p>
    <w:p w14:paraId="73448A97" w14:textId="77777777" w:rsidR="00FE6734" w:rsidRPr="00FE6734" w:rsidRDefault="00FE6734" w:rsidP="00FE673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Segoe UI Emoji" w:eastAsia="Times New Roman" w:hAnsi="Segoe UI Emoji" w:cs="Segoe UI Emoji"/>
          <w:kern w:val="0"/>
          <w:sz w:val="24"/>
          <w:szCs w:val="24"/>
          <w:lang w:eastAsia="en-IN" w:bidi="ml-IN"/>
          <w14:ligatures w14:val="none"/>
        </w:rPr>
        <w:t>✅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</w:t>
      </w:r>
      <w:r w:rsidRPr="00FE673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ml-IN"/>
          <w14:ligatures w14:val="none"/>
        </w:rPr>
        <w:t>Best for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: When dataset is large and imbalance is extreme.</w:t>
      </w:r>
    </w:p>
    <w:p w14:paraId="2785BABE" w14:textId="77777777" w:rsidR="00FE6734" w:rsidRPr="00FE6734" w:rsidRDefault="00FE6734" w:rsidP="00FE673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Hybrid methods: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Combine SMOTE (oversample) + </w:t>
      </w:r>
      <w:proofErr w:type="spellStart"/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undersampling</w:t>
      </w:r>
      <w:proofErr w:type="spellEnd"/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for optimal balance.</w:t>
      </w:r>
    </w:p>
    <w:p w14:paraId="5059D67A" w14:textId="77777777" w:rsidR="00FE6734" w:rsidRPr="00FE6734" w:rsidRDefault="00FE6734" w:rsidP="00FE67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pict w14:anchorId="174CF9D3">
          <v:rect id="_x0000_i1090" style="width:0;height:1.5pt" o:hralign="center" o:hrstd="t" o:hr="t" fillcolor="#a0a0a0" stroked="f"/>
        </w:pict>
      </w:r>
    </w:p>
    <w:p w14:paraId="2185DCCA" w14:textId="77777777" w:rsidR="00FE6734" w:rsidRPr="00FE6734" w:rsidRDefault="00FE6734" w:rsidP="00FE673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(b) Algorithmic Approaches</w:t>
      </w:r>
    </w:p>
    <w:p w14:paraId="2773FC63" w14:textId="77777777" w:rsidR="00FE6734" w:rsidRPr="00FE6734" w:rsidRDefault="00FE6734" w:rsidP="00FE673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Class weighting: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Give more penalty to misclassifying minority classes.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br/>
        <w:t>Example in scikit-learn:</w:t>
      </w:r>
    </w:p>
    <w:p w14:paraId="27A634FD" w14:textId="77777777" w:rsidR="00FE6734" w:rsidRPr="00FE6734" w:rsidRDefault="00FE6734" w:rsidP="00FE6734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</w:pPr>
      <w:proofErr w:type="spellStart"/>
      <w:r w:rsidRPr="00FE6734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RandomForestClassifier</w:t>
      </w:r>
      <w:proofErr w:type="spellEnd"/>
      <w:r w:rsidRPr="00FE6734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(</w:t>
      </w:r>
      <w:proofErr w:type="spellStart"/>
      <w:r w:rsidRPr="00FE6734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class_weight</w:t>
      </w:r>
      <w:proofErr w:type="spellEnd"/>
      <w:r w:rsidRPr="00FE6734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='balanced')</w:t>
      </w:r>
    </w:p>
    <w:p w14:paraId="2E4B8B47" w14:textId="77777777" w:rsidR="00FE6734" w:rsidRPr="00FE6734" w:rsidRDefault="00FE6734" w:rsidP="00FE673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This makes the model pay more attention to underrepresented classes.</w:t>
      </w:r>
    </w:p>
    <w:p w14:paraId="232AF391" w14:textId="77777777" w:rsidR="00FE6734" w:rsidRPr="00FE6734" w:rsidRDefault="00FE6734" w:rsidP="00FE673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Anomaly detection: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For highly skewed data (e.g., fraud detection), treat minority class as anomalies.</w:t>
      </w:r>
    </w:p>
    <w:p w14:paraId="41CED42C" w14:textId="77777777" w:rsidR="00FE6734" w:rsidRPr="00FE6734" w:rsidRDefault="00FE6734" w:rsidP="00FE67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pict w14:anchorId="7F18E40C">
          <v:rect id="_x0000_i1091" style="width:0;height:1.5pt" o:hralign="center" o:hrstd="t" o:hr="t" fillcolor="#a0a0a0" stroked="f"/>
        </w:pict>
      </w:r>
    </w:p>
    <w:p w14:paraId="36AE754D" w14:textId="77777777" w:rsidR="00FE6734" w:rsidRPr="00FE6734" w:rsidRDefault="00FE6734" w:rsidP="00FE673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(c) Evaluation Metric Adjustments</w:t>
      </w:r>
    </w:p>
    <w:p w14:paraId="5DD6D23A" w14:textId="77777777" w:rsidR="00FE6734" w:rsidRPr="00FE6734" w:rsidRDefault="00FE6734" w:rsidP="00FE673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proofErr w:type="gramStart"/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>Don’t</w:t>
      </w:r>
      <w:proofErr w:type="gramEnd"/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rely on accuracy alone.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br/>
        <w:t>Instead, use:</w:t>
      </w:r>
    </w:p>
    <w:p w14:paraId="154BF14F" w14:textId="77777777" w:rsidR="00FE6734" w:rsidRPr="00FE6734" w:rsidRDefault="00FE6734" w:rsidP="00FE6734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Precision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, 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Recall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, 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F1-score</w:t>
      </w:r>
    </w:p>
    <w:p w14:paraId="1D752F4E" w14:textId="77777777" w:rsidR="00FE6734" w:rsidRPr="00FE6734" w:rsidRDefault="00FE6734" w:rsidP="00FE6734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ROC-AUC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(area under ROC curve)</w:t>
      </w:r>
    </w:p>
    <w:p w14:paraId="33A48161" w14:textId="77777777" w:rsidR="00FE6734" w:rsidRPr="00FE6734" w:rsidRDefault="00FE6734" w:rsidP="00FE6734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Confusion matrix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to visualize true/false positives and negatives</w:t>
      </w:r>
    </w:p>
    <w:p w14:paraId="49042900" w14:textId="77777777" w:rsidR="00FE6734" w:rsidRPr="00FE6734" w:rsidRDefault="00FE6734" w:rsidP="00FE6734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PR curve (Precision-Recall)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for extreme imbalance</w:t>
      </w:r>
    </w:p>
    <w:p w14:paraId="3FA5B8C5" w14:textId="77777777" w:rsidR="00FE6734" w:rsidRPr="00FE6734" w:rsidRDefault="00FE6734" w:rsidP="00FE67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pict w14:anchorId="78F19CBD">
          <v:rect id="_x0000_i1092" style="width:0;height:1.5pt" o:hralign="center" o:hrstd="t" o:hr="t" fillcolor="#a0a0a0" stroked="f"/>
        </w:pict>
      </w:r>
    </w:p>
    <w:p w14:paraId="53AE3A40" w14:textId="77777777" w:rsidR="00FE6734" w:rsidRPr="00FE6734" w:rsidRDefault="00FE6734" w:rsidP="00FE67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</w:pPr>
      <w:r w:rsidRPr="00FE673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 w:bidi="ml-IN"/>
          <w14:ligatures w14:val="none"/>
        </w:rPr>
        <w:t>⚖️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  <w:t xml:space="preserve"> Quick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8"/>
        <w:gridCol w:w="4121"/>
        <w:gridCol w:w="3307"/>
      </w:tblGrid>
      <w:tr w:rsidR="00FE6734" w:rsidRPr="00FE6734" w14:paraId="66BA5AA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FD9D8A" w14:textId="77777777" w:rsidR="00FE6734" w:rsidRPr="00FE6734" w:rsidRDefault="00FE6734" w:rsidP="00FE67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ml-IN"/>
                <w14:ligatures w14:val="none"/>
              </w:rPr>
              <w:lastRenderedPageBreak/>
              <w:t>Method</w:t>
            </w:r>
          </w:p>
        </w:tc>
        <w:tc>
          <w:tcPr>
            <w:tcW w:w="0" w:type="auto"/>
            <w:vAlign w:val="center"/>
            <w:hideMark/>
          </w:tcPr>
          <w:p w14:paraId="65918D60" w14:textId="77777777" w:rsidR="00FE6734" w:rsidRPr="00FE6734" w:rsidRDefault="00FE6734" w:rsidP="00FE67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ml-IN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BE97857" w14:textId="77777777" w:rsidR="00FE6734" w:rsidRPr="00FE6734" w:rsidRDefault="00FE6734" w:rsidP="00FE67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ml-IN"/>
                <w14:ligatures w14:val="none"/>
              </w:rPr>
              <w:t>When to Use</w:t>
            </w:r>
          </w:p>
        </w:tc>
      </w:tr>
      <w:tr w:rsidR="00FE6734" w:rsidRPr="00FE6734" w14:paraId="064D79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38EBC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Oversampling</w:t>
            </w:r>
          </w:p>
        </w:tc>
        <w:tc>
          <w:tcPr>
            <w:tcW w:w="0" w:type="auto"/>
            <w:vAlign w:val="center"/>
            <w:hideMark/>
          </w:tcPr>
          <w:p w14:paraId="52F77745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Duplicate or synthesize minority data (e.g., SMOTE)</w:t>
            </w:r>
          </w:p>
        </w:tc>
        <w:tc>
          <w:tcPr>
            <w:tcW w:w="0" w:type="auto"/>
            <w:vAlign w:val="center"/>
            <w:hideMark/>
          </w:tcPr>
          <w:p w14:paraId="7AA77C03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When minority class has few samples</w:t>
            </w:r>
          </w:p>
        </w:tc>
      </w:tr>
      <w:tr w:rsidR="00FE6734" w:rsidRPr="00FE6734" w14:paraId="6E77BBD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D7C98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proofErr w:type="spellStart"/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Undersampling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11D299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Reduce majority class data</w:t>
            </w:r>
          </w:p>
        </w:tc>
        <w:tc>
          <w:tcPr>
            <w:tcW w:w="0" w:type="auto"/>
            <w:vAlign w:val="center"/>
            <w:hideMark/>
          </w:tcPr>
          <w:p w14:paraId="4FC90954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When dataset is large</w:t>
            </w:r>
          </w:p>
        </w:tc>
      </w:tr>
      <w:tr w:rsidR="00FE6734" w:rsidRPr="00FE6734" w14:paraId="09D6ACF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F4A7C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Class weighting</w:t>
            </w:r>
          </w:p>
        </w:tc>
        <w:tc>
          <w:tcPr>
            <w:tcW w:w="0" w:type="auto"/>
            <w:vAlign w:val="center"/>
            <w:hideMark/>
          </w:tcPr>
          <w:p w14:paraId="02891CE4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Penalize misclassification of minority class</w:t>
            </w:r>
          </w:p>
        </w:tc>
        <w:tc>
          <w:tcPr>
            <w:tcW w:w="0" w:type="auto"/>
            <w:vAlign w:val="center"/>
            <w:hideMark/>
          </w:tcPr>
          <w:p w14:paraId="6125FFE4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When using algorithms supporting weights</w:t>
            </w:r>
          </w:p>
        </w:tc>
      </w:tr>
      <w:tr w:rsidR="00FE6734" w:rsidRPr="00FE6734" w14:paraId="467C5D0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7059C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SMOTE</w:t>
            </w:r>
          </w:p>
        </w:tc>
        <w:tc>
          <w:tcPr>
            <w:tcW w:w="0" w:type="auto"/>
            <w:vAlign w:val="center"/>
            <w:hideMark/>
          </w:tcPr>
          <w:p w14:paraId="075EDEC8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Synthetic sample generation</w:t>
            </w:r>
          </w:p>
        </w:tc>
        <w:tc>
          <w:tcPr>
            <w:tcW w:w="0" w:type="auto"/>
            <w:vAlign w:val="center"/>
            <w:hideMark/>
          </w:tcPr>
          <w:p w14:paraId="5D955F78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Common in tabular datasets</w:t>
            </w:r>
          </w:p>
        </w:tc>
      </w:tr>
      <w:tr w:rsidR="00FE6734" w:rsidRPr="00FE6734" w14:paraId="75207B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8C41C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Proper metrics</w:t>
            </w:r>
          </w:p>
        </w:tc>
        <w:tc>
          <w:tcPr>
            <w:tcW w:w="0" w:type="auto"/>
            <w:vAlign w:val="center"/>
            <w:hideMark/>
          </w:tcPr>
          <w:p w14:paraId="67582A5B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Use Recall, F1, ROC-AUC</w:t>
            </w:r>
          </w:p>
        </w:tc>
        <w:tc>
          <w:tcPr>
            <w:tcW w:w="0" w:type="auto"/>
            <w:vAlign w:val="center"/>
            <w:hideMark/>
          </w:tcPr>
          <w:p w14:paraId="3C5DCA23" w14:textId="77777777" w:rsidR="00FE6734" w:rsidRPr="00FE6734" w:rsidRDefault="00FE6734" w:rsidP="00FE67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</w:pPr>
            <w:r w:rsidRPr="00FE673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ml-IN"/>
                <w14:ligatures w14:val="none"/>
              </w:rPr>
              <w:t>Always in imbalanced cases</w:t>
            </w:r>
          </w:p>
        </w:tc>
      </w:tr>
    </w:tbl>
    <w:p w14:paraId="7A3B490E" w14:textId="77777777" w:rsidR="00FE6734" w:rsidRPr="00FE6734" w:rsidRDefault="00FE6734" w:rsidP="00FE67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pict w14:anchorId="6816EC94">
          <v:rect id="_x0000_i1093" style="width:0;height:1.5pt" o:hralign="center" o:hrstd="t" o:hr="t" fillcolor="#a0a0a0" stroked="f"/>
        </w:pict>
      </w:r>
    </w:p>
    <w:p w14:paraId="4F6EA495" w14:textId="17E7EF84" w:rsidR="00FE6734" w:rsidRPr="00FE6734" w:rsidRDefault="00FE6734" w:rsidP="00FE67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</w:pPr>
      <w:r w:rsidRPr="00FE673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 w:bidi="ml-IN"/>
          <w14:ligatures w14:val="none"/>
        </w:rPr>
        <w:t>🔍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ml-IN"/>
          <w14:ligatures w14:val="none"/>
        </w:rPr>
        <w:t xml:space="preserve"> Example from Glass dataset:</w:t>
      </w:r>
    </w:p>
    <w:p w14:paraId="62ACC3C4" w14:textId="77777777" w:rsidR="00FE6734" w:rsidRPr="00FE6734" w:rsidRDefault="00FE6734" w:rsidP="00FE67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</w:pP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The </w:t>
      </w:r>
      <w:r w:rsidRPr="00FE6734">
        <w:rPr>
          <w:rFonts w:ascii="Courier New" w:eastAsia="Times New Roman" w:hAnsi="Courier New" w:cs="Courier New"/>
          <w:kern w:val="0"/>
          <w:sz w:val="20"/>
          <w:szCs w:val="20"/>
          <w:lang w:eastAsia="en-IN" w:bidi="ml-IN"/>
          <w14:ligatures w14:val="none"/>
        </w:rPr>
        <w:t>Type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column was imbalanced — some glass types (like 2 and 1) were common, while others (like 5 and 6) were rare.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br/>
        <w:t xml:space="preserve">You handled this by applying </w:t>
      </w:r>
      <w:r w:rsidRPr="00FE67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l-IN"/>
          <w14:ligatures w14:val="none"/>
        </w:rPr>
        <w:t>SMOTE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t xml:space="preserve"> to balance the dataset before training, ensuring each class had equal representation.</w:t>
      </w:r>
      <w:r w:rsidRPr="00FE67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l-IN"/>
          <w14:ligatures w14:val="none"/>
        </w:rPr>
        <w:br/>
        <w:t>This improved fairness across all classes, rather than letting the model bias toward dominant glass types.</w:t>
      </w:r>
    </w:p>
    <w:p w14:paraId="13A838A3" w14:textId="77777777" w:rsidR="00FE6734" w:rsidRDefault="00FE6734" w:rsidP="00C45364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26A22BB" w14:textId="77777777" w:rsidR="00C45364" w:rsidRDefault="00C45364" w:rsidP="00C45364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9A5E5ED" w14:textId="77777777" w:rsidR="00C45364" w:rsidRPr="00C45364" w:rsidRDefault="00C45364" w:rsidP="00C45364">
      <w:pPr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C45364" w:rsidRPr="00C45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970E43" w14:textId="77777777" w:rsidR="004A648D" w:rsidRDefault="004A648D" w:rsidP="0060449D">
      <w:pPr>
        <w:spacing w:after="0" w:line="240" w:lineRule="auto"/>
      </w:pPr>
      <w:r>
        <w:separator/>
      </w:r>
    </w:p>
  </w:endnote>
  <w:endnote w:type="continuationSeparator" w:id="0">
    <w:p w14:paraId="394EDB52" w14:textId="77777777" w:rsidR="004A648D" w:rsidRDefault="004A648D" w:rsidP="00604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414EA" w14:textId="77777777" w:rsidR="004A648D" w:rsidRDefault="004A648D" w:rsidP="0060449D">
      <w:pPr>
        <w:spacing w:after="0" w:line="240" w:lineRule="auto"/>
      </w:pPr>
      <w:r>
        <w:separator/>
      </w:r>
    </w:p>
  </w:footnote>
  <w:footnote w:type="continuationSeparator" w:id="0">
    <w:p w14:paraId="53D1E207" w14:textId="77777777" w:rsidR="004A648D" w:rsidRDefault="004A648D" w:rsidP="00604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1274E"/>
    <w:multiLevelType w:val="multilevel"/>
    <w:tmpl w:val="3C6E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E70BE"/>
    <w:multiLevelType w:val="multilevel"/>
    <w:tmpl w:val="F1CA8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2E3630"/>
    <w:multiLevelType w:val="multilevel"/>
    <w:tmpl w:val="3A3A2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D70AC1"/>
    <w:multiLevelType w:val="multilevel"/>
    <w:tmpl w:val="6794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304D3F"/>
    <w:multiLevelType w:val="multilevel"/>
    <w:tmpl w:val="639CD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A0356"/>
    <w:multiLevelType w:val="multilevel"/>
    <w:tmpl w:val="5632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762573"/>
    <w:multiLevelType w:val="multilevel"/>
    <w:tmpl w:val="ED8CB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B05153"/>
    <w:multiLevelType w:val="multilevel"/>
    <w:tmpl w:val="57C20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E05B9A"/>
    <w:multiLevelType w:val="multilevel"/>
    <w:tmpl w:val="F7948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2604E8"/>
    <w:multiLevelType w:val="multilevel"/>
    <w:tmpl w:val="E6DA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6E2D57"/>
    <w:multiLevelType w:val="multilevel"/>
    <w:tmpl w:val="3EDE5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F4016D"/>
    <w:multiLevelType w:val="multilevel"/>
    <w:tmpl w:val="A07E8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1555F9"/>
    <w:multiLevelType w:val="multilevel"/>
    <w:tmpl w:val="E1F87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CF78E1"/>
    <w:multiLevelType w:val="multilevel"/>
    <w:tmpl w:val="E4F05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0751EB"/>
    <w:multiLevelType w:val="multilevel"/>
    <w:tmpl w:val="EA241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564882"/>
    <w:multiLevelType w:val="multilevel"/>
    <w:tmpl w:val="C0483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D421B1"/>
    <w:multiLevelType w:val="multilevel"/>
    <w:tmpl w:val="54F48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8150532">
    <w:abstractNumId w:val="16"/>
  </w:num>
  <w:num w:numId="2" w16cid:durableId="768813486">
    <w:abstractNumId w:val="8"/>
  </w:num>
  <w:num w:numId="3" w16cid:durableId="1967808059">
    <w:abstractNumId w:val="14"/>
  </w:num>
  <w:num w:numId="4" w16cid:durableId="380373455">
    <w:abstractNumId w:val="9"/>
  </w:num>
  <w:num w:numId="5" w16cid:durableId="473984649">
    <w:abstractNumId w:val="12"/>
  </w:num>
  <w:num w:numId="6" w16cid:durableId="216354507">
    <w:abstractNumId w:val="6"/>
  </w:num>
  <w:num w:numId="7" w16cid:durableId="91433660">
    <w:abstractNumId w:val="1"/>
  </w:num>
  <w:num w:numId="8" w16cid:durableId="904221517">
    <w:abstractNumId w:val="5"/>
  </w:num>
  <w:num w:numId="9" w16cid:durableId="524250195">
    <w:abstractNumId w:val="0"/>
  </w:num>
  <w:num w:numId="10" w16cid:durableId="484588086">
    <w:abstractNumId w:val="7"/>
  </w:num>
  <w:num w:numId="11" w16cid:durableId="638341031">
    <w:abstractNumId w:val="13"/>
  </w:num>
  <w:num w:numId="12" w16cid:durableId="174924950">
    <w:abstractNumId w:val="15"/>
  </w:num>
  <w:num w:numId="13" w16cid:durableId="191303751">
    <w:abstractNumId w:val="4"/>
  </w:num>
  <w:num w:numId="14" w16cid:durableId="1303659405">
    <w:abstractNumId w:val="3"/>
  </w:num>
  <w:num w:numId="15" w16cid:durableId="1103376966">
    <w:abstractNumId w:val="2"/>
  </w:num>
  <w:num w:numId="16" w16cid:durableId="1184586830">
    <w:abstractNumId w:val="10"/>
  </w:num>
  <w:num w:numId="17" w16cid:durableId="6157931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898"/>
    <w:rsid w:val="00011F56"/>
    <w:rsid w:val="00190CF2"/>
    <w:rsid w:val="00275DF2"/>
    <w:rsid w:val="004731CB"/>
    <w:rsid w:val="004A648D"/>
    <w:rsid w:val="004D00F2"/>
    <w:rsid w:val="0060449D"/>
    <w:rsid w:val="006744A0"/>
    <w:rsid w:val="00745AE9"/>
    <w:rsid w:val="00C45364"/>
    <w:rsid w:val="00DB3146"/>
    <w:rsid w:val="00E46898"/>
    <w:rsid w:val="00E7612F"/>
    <w:rsid w:val="00FA24E0"/>
    <w:rsid w:val="00FE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89EDA"/>
  <w15:chartTrackingRefBased/>
  <w15:docId w15:val="{6816A8F1-F6E9-4288-81BC-54EEE0957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8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8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8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8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8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8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8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8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8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8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68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8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8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8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8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8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8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8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8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8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8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8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8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8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8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8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8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8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44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49D"/>
  </w:style>
  <w:style w:type="paragraph" w:styleId="Footer">
    <w:name w:val="footer"/>
    <w:basedOn w:val="Normal"/>
    <w:link w:val="FooterChar"/>
    <w:uiPriority w:val="99"/>
    <w:unhideWhenUsed/>
    <w:rsid w:val="006044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49D"/>
  </w:style>
  <w:style w:type="paragraph" w:styleId="NormalWeb">
    <w:name w:val="Normal (Web)"/>
    <w:basedOn w:val="Normal"/>
    <w:uiPriority w:val="99"/>
    <w:semiHidden/>
    <w:unhideWhenUsed/>
    <w:rsid w:val="00C453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l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4536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453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2489</Words>
  <Characters>14192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sukumaran</dc:creator>
  <cp:keywords/>
  <dc:description/>
  <cp:lastModifiedBy>raghu sukumaran</cp:lastModifiedBy>
  <cp:revision>4</cp:revision>
  <cp:lastPrinted>2025-10-04T07:18:00Z</cp:lastPrinted>
  <dcterms:created xsi:type="dcterms:W3CDTF">2025-10-04T05:58:00Z</dcterms:created>
  <dcterms:modified xsi:type="dcterms:W3CDTF">2025-10-04T07:18:00Z</dcterms:modified>
</cp:coreProperties>
</file>