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Learning Plan for Cosine Similarity</w:t>
      </w:r>
    </w:p>
    <w:p>
      <w:r>
        <w:t>This plan is designed to help you understand the concept of Cosine Similarity in the field of data science. The three-hour plan is divided into three phases, covering theoretical understanding, practical application, and deepening your knowledge with real-world examples.</w:t>
      </w:r>
    </w:p>
    <w:p>
      <w:pPr>
        <w:pStyle w:val="Heading1"/>
      </w:pPr>
      <w:r>
        <w:t>09:30 - 10:00</w:t>
      </w:r>
    </w:p>
    <w:p>
      <w:pPr>
        <w:pStyle w:val="Heading2"/>
      </w:pPr>
      <w:r>
        <w:t>Activity:</w:t>
      </w:r>
    </w:p>
    <w:p>
      <w:r>
        <w:t>Theoretical Understanding</w:t>
      </w:r>
    </w:p>
    <w:p>
      <w:pPr>
        <w:pStyle w:val="Heading2"/>
      </w:pPr>
      <w:r>
        <w:t>Details:</w:t>
      </w:r>
    </w:p>
    <w:p>
      <w:r>
        <w:t>1. Review the concept of Cosine Similarity: Understand it as a measure used to evaluate the similarity between two vectors in a vector space. The closer the result is to 1, the more similar the vectors are.</w:t>
        <w:br/>
        <w:t>2. Why it is used: Commonly used in Natural Language Processing (NLP) for search, information retrieval, and determining the similarity between texts.</w:t>
      </w:r>
    </w:p>
    <w:p>
      <w:pPr>
        <w:pStyle w:val="Heading2"/>
      </w:pPr>
      <w:r>
        <w:t>Resources:</w:t>
      </w:r>
    </w:p>
    <w:p>
      <w:r>
        <w:t>- Medium article on Cosine Similarity: https://medium.com</w:t>
        <w:br/>
        <w:t>- YouTube video on 'Cosine Similarity Explained' from educational channels like 'StatQuest' or '3Blue1Brown'.</w:t>
      </w:r>
    </w:p>
    <w:p>
      <w:pPr>
        <w:pStyle w:val="Heading1"/>
      </w:pPr>
      <w:r>
        <w:t>10:00 - 11:00</w:t>
      </w:r>
    </w:p>
    <w:p>
      <w:pPr>
        <w:pStyle w:val="Heading2"/>
      </w:pPr>
      <w:r>
        <w:t>Activity:</w:t>
      </w:r>
    </w:p>
    <w:p>
      <w:r>
        <w:t>Practical Application</w:t>
      </w:r>
    </w:p>
    <w:p>
      <w:pPr>
        <w:pStyle w:val="Heading2"/>
      </w:pPr>
      <w:r>
        <w:t>Details:</w:t>
      </w:r>
    </w:p>
    <w:p>
      <w:r>
        <w:t>1. Apply Cosine Similarity using Python:</w:t>
        <w:br/>
        <w:t xml:space="preserve">   - Open Jupyter Notebook or your preferred development environment.</w:t>
        <w:br/>
        <w:t xml:space="preserve">   - Try calculating Cosine Similarity using the sklearn library:</w:t>
        <w:br/>
        <w:t xml:space="preserve">     ```python</w:t>
        <w:br/>
        <w:t xml:space="preserve">     from sklearn.metrics.pairwise import cosine_similarity</w:t>
        <w:br/>
        <w:t xml:space="preserve">     import numpy as np</w:t>
        <w:br/>
        <w:br/>
        <w:t xml:space="preserve">     vector1 = np.array([[1, 2, 3]])</w:t>
        <w:br/>
        <w:t xml:space="preserve">     vector2 = np.array([[4, 5, 6]])</w:t>
        <w:br/>
        <w:br/>
        <w:t xml:space="preserve">     similarity = cosine_similarity(vector1, vector2)</w:t>
        <w:br/>
        <w:t xml:space="preserve">     print(similarity)</w:t>
        <w:br/>
        <w:t xml:space="preserve">     ```</w:t>
        <w:br/>
        <w:t xml:space="preserve">   - Try applying it to texts using the TfidfVectorizer from the same library.</w:t>
      </w:r>
    </w:p>
    <w:p>
      <w:pPr>
        <w:pStyle w:val="Heading2"/>
      </w:pPr>
      <w:r>
        <w:t>Resources:</w:t>
      </w:r>
    </w:p>
    <w:p>
      <w:r>
        <w:t>- scikit-learn documentation on `cosine_similarity`: https://scikit-learn.org/stable/modules/generated/sklearn.metrics.pairwise.cosine_similarity.html</w:t>
        <w:br/>
        <w:t>- Data School's YouTube video on using Cosine Similarity with text data.</w:t>
      </w:r>
    </w:p>
    <w:p>
      <w:pPr>
        <w:pStyle w:val="Heading1"/>
      </w:pPr>
      <w:r>
        <w:t>11:00 - 12:30</w:t>
      </w:r>
    </w:p>
    <w:p>
      <w:pPr>
        <w:pStyle w:val="Heading2"/>
      </w:pPr>
      <w:r>
        <w:t>Activity:</w:t>
      </w:r>
    </w:p>
    <w:p>
      <w:r>
        <w:t>Deepening Understanding and Practical Experiments</w:t>
      </w:r>
    </w:p>
    <w:p>
      <w:pPr>
        <w:pStyle w:val="Heading2"/>
      </w:pPr>
      <w:r>
        <w:t>Details:</w:t>
      </w:r>
    </w:p>
    <w:p>
      <w:r>
        <w:t>1. Apply Cosine Similarity to a real-world dataset:</w:t>
        <w:br/>
        <w:t xml:space="preserve">   - Download a text dataset from Kaggle or use a small collection of texts you compile yourself.</w:t>
        <w:br/>
        <w:t xml:space="preserve">   - Try applying Cosine Similarity between different text documents to analyze similarities between articles or sentences.</w:t>
        <w:br/>
        <w:t>2. Read practical examples:</w:t>
        <w:br/>
        <w:t xml:space="preserve">   - Read an article or two about using Cosine Similarity in NLP projects, such as recommendation systems or text search.</w:t>
      </w:r>
    </w:p>
    <w:p>
      <w:pPr>
        <w:pStyle w:val="Heading2"/>
      </w:pPr>
      <w:r>
        <w:t>Resources:</w:t>
      </w:r>
    </w:p>
    <w:p>
      <w:r>
        <w:t>- Kaggle for datasets: https://www.kaggle.com</w:t>
        <w:br/>
        <w:t>- Stack Overflow for asking questions if you encounter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