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D3191" w14:textId="217A4AF7" w:rsidR="00C33C76" w:rsidRDefault="00C33C76" w:rsidP="00C33C76">
      <w:r>
        <w:t xml:space="preserve">1&gt;a&gt;Hardness of </w:t>
      </w:r>
      <w:proofErr w:type="gramStart"/>
      <w:r>
        <w:t>water:-</w:t>
      </w:r>
      <w:proofErr w:type="gramEnd"/>
      <w:r w:rsidRPr="00C33C76">
        <w:t xml:space="preserve"> </w:t>
      </w:r>
      <w:r>
        <w:t>In scientific terms, water hardness is generally the amount of</w:t>
      </w:r>
    </w:p>
    <w:p w14:paraId="07E66D24" w14:textId="017E2C34" w:rsidR="00DF49A2" w:rsidRDefault="00C33C76" w:rsidP="00C33C76">
      <w:r>
        <w:t>dissolved calcium and magnesium in water.</w:t>
      </w:r>
    </w:p>
    <w:p w14:paraId="607274AC" w14:textId="58D72F06" w:rsidR="00C33C76" w:rsidRDefault="00C33C76" w:rsidP="00C33C76">
      <w:r>
        <w:t xml:space="preserve">Type of hardness of </w:t>
      </w:r>
      <w:proofErr w:type="gramStart"/>
      <w:r>
        <w:t>water :</w:t>
      </w:r>
      <w:proofErr w:type="gramEnd"/>
      <w:r>
        <w:t xml:space="preserve"> </w:t>
      </w:r>
    </w:p>
    <w:p w14:paraId="7038AEC1" w14:textId="7CA1FD13" w:rsidR="00C33C76" w:rsidRDefault="00C33C76" w:rsidP="00C33C76">
      <w:proofErr w:type="spellStart"/>
      <w:r>
        <w:t>i</w:t>
      </w:r>
      <w:proofErr w:type="spellEnd"/>
      <w:r>
        <w:t>&gt;</w:t>
      </w:r>
      <w:r>
        <w:t>Temporary Hardness</w:t>
      </w:r>
    </w:p>
    <w:p w14:paraId="78161D65" w14:textId="77777777" w:rsidR="00C33C76" w:rsidRDefault="00C33C76" w:rsidP="00C33C76">
      <w:r>
        <w:t>• Caused by the presence of dissolved bicarbonate of calcium,</w:t>
      </w:r>
    </w:p>
    <w:p w14:paraId="68B3AF70" w14:textId="22190DA3" w:rsidR="00C33C76" w:rsidRDefault="00C33C76" w:rsidP="00C33C76">
      <w:r>
        <w:t>magnesium and other heavy metals and the carbonate of iron.</w:t>
      </w:r>
    </w:p>
    <w:p w14:paraId="4F0484B3" w14:textId="1DD213F4" w:rsidR="00C33C76" w:rsidRDefault="00C33C76" w:rsidP="00C33C76">
      <w:r>
        <w:t>ii&gt;</w:t>
      </w:r>
      <w:r>
        <w:t>Permanent Hardness</w:t>
      </w:r>
    </w:p>
    <w:p w14:paraId="7B63B398" w14:textId="77777777" w:rsidR="00C33C76" w:rsidRDefault="00C33C76" w:rsidP="00C33C76">
      <w:r>
        <w:t>• Contains chlorides or sulphates of calcium or magnesium or of both</w:t>
      </w:r>
    </w:p>
    <w:p w14:paraId="5C9CA479" w14:textId="6B9AB6F3" w:rsidR="00C33C76" w:rsidRDefault="00C33C76" w:rsidP="00C33C76">
      <w:r>
        <w:t xml:space="preserve">• </w:t>
      </w:r>
      <w:proofErr w:type="spellStart"/>
      <w:r>
        <w:t>Can not</w:t>
      </w:r>
      <w:proofErr w:type="spellEnd"/>
      <w:r>
        <w:t xml:space="preserve"> be removed by boiling</w:t>
      </w:r>
    </w:p>
    <w:p w14:paraId="0E35B490" w14:textId="77777777" w:rsidR="00EE6A0B" w:rsidRDefault="00EE6A0B" w:rsidP="00EE6A0B">
      <w:r>
        <w:t>b&gt;</w:t>
      </w:r>
      <w:r>
        <w:t>you may notice water hardness when your</w:t>
      </w:r>
    </w:p>
    <w:p w14:paraId="3D5CB2C2" w14:textId="77777777" w:rsidR="00EE6A0B" w:rsidRDefault="00EE6A0B" w:rsidP="00EE6A0B">
      <w:r>
        <w:t>hands still feel slimy after washing with soap and water, or when your</w:t>
      </w:r>
    </w:p>
    <w:p w14:paraId="29698496" w14:textId="63EFBD56" w:rsidR="00C33C76" w:rsidRDefault="00EE6A0B" w:rsidP="00EE6A0B">
      <w:r>
        <w:t>drinking glasses at home become less than crystal clear.</w:t>
      </w:r>
    </w:p>
    <w:p w14:paraId="3767027D" w14:textId="77777777" w:rsidR="00AC790C" w:rsidRDefault="00C814C1" w:rsidP="00AC790C">
      <w:r>
        <w:t>d&gt;</w:t>
      </w:r>
      <w:r w:rsidR="00AC790C">
        <w:t>• Drinking: Hard water causes bad effect on our digestive system.</w:t>
      </w:r>
    </w:p>
    <w:p w14:paraId="05D75446" w14:textId="77777777" w:rsidR="00AC790C" w:rsidRDefault="00AC790C" w:rsidP="00AC790C">
      <w:r>
        <w:t>Moreover, the possibility of forming calcium oxalate crystals in urinary</w:t>
      </w:r>
    </w:p>
    <w:p w14:paraId="35345387" w14:textId="1E91BCCD" w:rsidR="00C814C1" w:rsidRDefault="00AC790C" w:rsidP="00AC790C">
      <w:r>
        <w:t xml:space="preserve">tracks </w:t>
      </w:r>
      <w:proofErr w:type="gramStart"/>
      <w:r>
        <w:t>is</w:t>
      </w:r>
      <w:proofErr w:type="gramEnd"/>
      <w:r>
        <w:t xml:space="preserve"> increased.</w:t>
      </w:r>
    </w:p>
    <w:p w14:paraId="5804C56F" w14:textId="427F2FF5" w:rsidR="00AC790C" w:rsidRDefault="00AC790C" w:rsidP="00AC790C">
      <w:r>
        <w:t>e&gt;</w:t>
      </w:r>
      <w:proofErr w:type="gramStart"/>
      <w:r>
        <w:t>boiling ,</w:t>
      </w:r>
      <w:proofErr w:type="gramEnd"/>
      <w:r>
        <w:t xml:space="preserve"> chlorination and alum are used to kill microorganisms present in water.</w:t>
      </w:r>
    </w:p>
    <w:p w14:paraId="1FC796B5" w14:textId="7B513A5D" w:rsidR="00AC790C" w:rsidRDefault="00AC790C" w:rsidP="00AC790C">
      <w:r>
        <w:t>3&gt;</w:t>
      </w:r>
      <w:r w:rsidR="00982EB6">
        <w:t>a&gt;</w:t>
      </w:r>
      <w:r>
        <w:t>• Phase Rule was given by J. Willard Gibbs in 1875.</w:t>
      </w:r>
    </w:p>
    <w:p w14:paraId="46ED6BAE" w14:textId="77777777" w:rsidR="00AC790C" w:rsidRDefault="00AC790C" w:rsidP="00AC790C">
      <w:r>
        <w:t>• Phase Rule is applicable to heterogeneous System.</w:t>
      </w:r>
    </w:p>
    <w:p w14:paraId="1D48C875" w14:textId="77777777" w:rsidR="00AC790C" w:rsidRDefault="00AC790C" w:rsidP="00AC790C">
      <w:r>
        <w:t>• Phase Rule is very useful to understand the effect of intense variables</w:t>
      </w:r>
    </w:p>
    <w:p w14:paraId="0C3EE69B" w14:textId="77777777" w:rsidR="00AC790C" w:rsidRDefault="00AC790C" w:rsidP="00AC790C">
      <w:r>
        <w:t>like Temperature, Pressure or Concentration on the equilibrium</w:t>
      </w:r>
    </w:p>
    <w:p w14:paraId="64218154" w14:textId="77777777" w:rsidR="00AC790C" w:rsidRDefault="00AC790C" w:rsidP="00AC790C">
      <w:r>
        <w:t>between Phases (Solid, Liquid &amp; Gas) as well as between the Chemical</w:t>
      </w:r>
    </w:p>
    <w:p w14:paraId="245F916A" w14:textId="3A644A95" w:rsidR="00AC790C" w:rsidRDefault="00AC790C" w:rsidP="00AC790C">
      <w:r>
        <w:t>Constituents.</w:t>
      </w:r>
    </w:p>
    <w:p w14:paraId="27174A4A" w14:textId="77777777" w:rsidR="00982EB6" w:rsidRDefault="00982EB6" w:rsidP="00982EB6">
      <w:r>
        <w:t>• When equilibrium between any number of phases is influenced by</w:t>
      </w:r>
    </w:p>
    <w:p w14:paraId="4389C6CF" w14:textId="77777777" w:rsidR="00982EB6" w:rsidRDefault="00982EB6" w:rsidP="00982EB6">
      <w:r>
        <w:t>Temperature, Pressure and Concentration but not influenced by</w:t>
      </w:r>
    </w:p>
    <w:p w14:paraId="179CC972" w14:textId="77777777" w:rsidR="00982EB6" w:rsidRDefault="00982EB6" w:rsidP="00982EB6">
      <w:r>
        <w:t>gravity or electrical force or mechanical force or surface action then</w:t>
      </w:r>
    </w:p>
    <w:p w14:paraId="74E8D082" w14:textId="77777777" w:rsidR="00982EB6" w:rsidRDefault="00982EB6" w:rsidP="00982EB6">
      <w:r>
        <w:t>degree of freedom (F) is related to number of components (C) and</w:t>
      </w:r>
    </w:p>
    <w:p w14:paraId="348E0F72" w14:textId="255C0324" w:rsidR="00982EB6" w:rsidRDefault="00982EB6" w:rsidP="00982EB6">
      <w:r>
        <w:t>number of phases (P) by following relation:</w:t>
      </w:r>
    </w:p>
    <w:p w14:paraId="55F13805" w14:textId="7638EBE1" w:rsidR="00982EB6" w:rsidRDefault="00982EB6" w:rsidP="00982EB6">
      <w:r w:rsidRPr="00982EB6">
        <w:t>F + P = C + 2</w:t>
      </w:r>
    </w:p>
    <w:p w14:paraId="188EF634" w14:textId="77777777" w:rsidR="00206478" w:rsidRDefault="00982EB6" w:rsidP="00206478">
      <w:r>
        <w:t>b&gt;</w:t>
      </w:r>
      <w:r w:rsidR="00206478">
        <w:t>• Curve BC is the fusion curve</w:t>
      </w:r>
    </w:p>
    <w:p w14:paraId="3F87F47E" w14:textId="77777777" w:rsidR="00206478" w:rsidRDefault="00206478" w:rsidP="00206478"/>
    <w:p w14:paraId="5DBB6A2D" w14:textId="77777777" w:rsidR="00206478" w:rsidRDefault="00206478" w:rsidP="00206478">
      <w:r>
        <w:t>• Solid CO2</w:t>
      </w:r>
    </w:p>
    <w:p w14:paraId="79E52978" w14:textId="77777777" w:rsidR="00206478" w:rsidRDefault="00206478" w:rsidP="00206478"/>
    <w:p w14:paraId="6774DABA" w14:textId="77777777" w:rsidR="00206478" w:rsidRDefault="00206478" w:rsidP="00206478">
      <w:r>
        <w:t>is in equilibrium</w:t>
      </w:r>
    </w:p>
    <w:p w14:paraId="08F7EE69" w14:textId="77777777" w:rsidR="00206478" w:rsidRDefault="00206478" w:rsidP="00206478"/>
    <w:p w14:paraId="2A81E7A5" w14:textId="77777777" w:rsidR="00206478" w:rsidRDefault="00206478" w:rsidP="00206478">
      <w:r>
        <w:t>with Liquid CO2</w:t>
      </w:r>
    </w:p>
    <w:p w14:paraId="54A072F1" w14:textId="77777777" w:rsidR="00206478" w:rsidRDefault="00206478" w:rsidP="00206478">
      <w:r>
        <w:t>.</w:t>
      </w:r>
    </w:p>
    <w:p w14:paraId="2A6664C3" w14:textId="77777777" w:rsidR="00206478" w:rsidRDefault="00206478" w:rsidP="00206478"/>
    <w:p w14:paraId="3534652E" w14:textId="77777777" w:rsidR="00206478" w:rsidRDefault="00206478" w:rsidP="00206478">
      <w:r>
        <w:t>• This curve starts from Triple</w:t>
      </w:r>
    </w:p>
    <w:p w14:paraId="00BE1EBD" w14:textId="30195BAE" w:rsidR="00982EB6" w:rsidRDefault="00206478" w:rsidP="00206478">
      <w:r>
        <w:t>Point ‘B’ and ends at Point ‘C’.</w:t>
      </w:r>
    </w:p>
    <w:p w14:paraId="4B415710" w14:textId="77777777" w:rsidR="00206478" w:rsidRDefault="00206478" w:rsidP="00206478">
      <w:r>
        <w:t>• At triple point ‘B’ all the three phases of CO2</w:t>
      </w:r>
    </w:p>
    <w:p w14:paraId="24B5EAD7" w14:textId="77777777" w:rsidR="00206478" w:rsidRDefault="00206478" w:rsidP="00206478"/>
    <w:p w14:paraId="71FEEE67" w14:textId="77777777" w:rsidR="00206478" w:rsidRDefault="00206478" w:rsidP="00206478">
      <w:r>
        <w:t>co-exist in equilibrium</w:t>
      </w:r>
    </w:p>
    <w:p w14:paraId="5C0CDD60" w14:textId="77777777" w:rsidR="00206478" w:rsidRDefault="00206478" w:rsidP="00206478"/>
    <w:p w14:paraId="7495A4BB" w14:textId="77777777" w:rsidR="00206478" w:rsidRDefault="00206478" w:rsidP="00206478">
      <w:r>
        <w:t>• curve AB, BD and BC meet.</w:t>
      </w:r>
    </w:p>
    <w:p w14:paraId="2BDD999D" w14:textId="77777777" w:rsidR="00206478" w:rsidRDefault="00206478" w:rsidP="00206478">
      <w:r>
        <w:t>• Solid CO2 = Liquid CO2 = Gas CO2</w:t>
      </w:r>
    </w:p>
    <w:p w14:paraId="6F5AE34A" w14:textId="77777777" w:rsidR="00206478" w:rsidRDefault="00206478" w:rsidP="00206478">
      <w:r>
        <w:t>• So, No. of Phases= 3</w:t>
      </w:r>
    </w:p>
    <w:p w14:paraId="57DEE8F1" w14:textId="0202938F" w:rsidR="00206478" w:rsidRDefault="00206478" w:rsidP="00206478">
      <w:r>
        <w:t>• Hence the system is invariant at the triple point ‘B’ (-56.6°C and 5.11atm.)</w:t>
      </w:r>
    </w:p>
    <w:p w14:paraId="6CCC1657" w14:textId="77777777" w:rsidR="00206478" w:rsidRDefault="00206478" w:rsidP="00206478">
      <w:r>
        <w:t>d&gt;</w:t>
      </w:r>
      <w:r>
        <w:t>ALLOYING is a process of mixing several different elements into one, it is used for many</w:t>
      </w:r>
    </w:p>
    <w:p w14:paraId="6C81EF74" w14:textId="77777777" w:rsidR="00206478" w:rsidRDefault="00206478" w:rsidP="00206478">
      <w:r>
        <w:t>reasons, primarily for: increasing strength, corrosion resistance, or for reducing costs.</w:t>
      </w:r>
    </w:p>
    <w:p w14:paraId="4FCC2C0D" w14:textId="77777777" w:rsidR="00206478" w:rsidRDefault="00206478" w:rsidP="00206478"/>
    <w:p w14:paraId="66C2D2C0" w14:textId="77777777" w:rsidR="00206478" w:rsidRDefault="00206478" w:rsidP="00206478">
      <w:r>
        <w:t>In this presentation, our team will be looking at three different types of alloys to prove its</w:t>
      </w:r>
    </w:p>
    <w:p w14:paraId="5B1BFC65" w14:textId="77777777" w:rsidR="00206478" w:rsidRDefault="00206478" w:rsidP="00206478">
      <w:r>
        <w:t>significance, those being:</w:t>
      </w:r>
    </w:p>
    <w:p w14:paraId="5BAE9711" w14:textId="77777777" w:rsidR="00206478" w:rsidRDefault="00206478" w:rsidP="00206478"/>
    <w:p w14:paraId="53E641FD" w14:textId="77777777" w:rsidR="00206478" w:rsidRDefault="00206478" w:rsidP="00206478">
      <w:r>
        <w:t>Ferrous Alloys</w:t>
      </w:r>
    </w:p>
    <w:p w14:paraId="437E6672" w14:textId="77777777" w:rsidR="00206478" w:rsidRDefault="00206478" w:rsidP="00206478"/>
    <w:p w14:paraId="632CED97" w14:textId="77777777" w:rsidR="00206478" w:rsidRDefault="00206478" w:rsidP="00206478">
      <w:r>
        <w:t>Nichrome</w:t>
      </w:r>
    </w:p>
    <w:p w14:paraId="4DA3B350" w14:textId="77777777" w:rsidR="00206478" w:rsidRDefault="00206478" w:rsidP="00206478"/>
    <w:p w14:paraId="37E379AA" w14:textId="032E7B7F" w:rsidR="00206478" w:rsidRDefault="00206478" w:rsidP="00206478">
      <w:r>
        <w:t>Stainless Steel</w:t>
      </w:r>
    </w:p>
    <w:p w14:paraId="678DB536" w14:textId="77777777" w:rsidR="00206478" w:rsidRDefault="00206478" w:rsidP="00206478">
      <w:r>
        <w:t>Types of Carbon Steel</w:t>
      </w:r>
    </w:p>
    <w:p w14:paraId="426DB6BA" w14:textId="77777777" w:rsidR="00206478" w:rsidRDefault="00206478" w:rsidP="00206478"/>
    <w:p w14:paraId="0607DCCF" w14:textId="77777777" w:rsidR="00206478" w:rsidRDefault="00206478" w:rsidP="00206478">
      <w:r>
        <w:t>Low Carbon Steel (Up to 0.3%)</w:t>
      </w:r>
    </w:p>
    <w:p w14:paraId="76AE9F80" w14:textId="77777777" w:rsidR="00206478" w:rsidRDefault="00206478" w:rsidP="00206478"/>
    <w:p w14:paraId="2429FB72" w14:textId="77777777" w:rsidR="00206478" w:rsidRDefault="00206478" w:rsidP="00206478">
      <w:r>
        <w:lastRenderedPageBreak/>
        <w:t>Medium Carbon Steel 0.3 -</w:t>
      </w:r>
    </w:p>
    <w:p w14:paraId="79A00752" w14:textId="77777777" w:rsidR="00206478" w:rsidRDefault="00206478" w:rsidP="00206478">
      <w:r>
        <w:t>1.25%)</w:t>
      </w:r>
    </w:p>
    <w:p w14:paraId="0B45DCDD" w14:textId="77777777" w:rsidR="00206478" w:rsidRDefault="00206478" w:rsidP="00206478"/>
    <w:p w14:paraId="1236B85F" w14:textId="77777777" w:rsidR="00206478" w:rsidRDefault="00206478" w:rsidP="00206478">
      <w:r>
        <w:t>High Carbon Steel (1.25 - 2%)</w:t>
      </w:r>
    </w:p>
    <w:p w14:paraId="584BBCD2" w14:textId="77777777" w:rsidR="00206478" w:rsidRDefault="00206478" w:rsidP="00206478"/>
    <w:p w14:paraId="294463A5" w14:textId="1FB75365" w:rsidR="00206478" w:rsidRDefault="00206478" w:rsidP="00206478">
      <w:proofErr w:type="spellStart"/>
      <w:r>
        <w:t>Ultra High</w:t>
      </w:r>
      <w:proofErr w:type="spellEnd"/>
      <w:r>
        <w:t xml:space="preserve"> Carbon Steel (2% or</w:t>
      </w:r>
      <w:r>
        <w:t xml:space="preserve"> M</w:t>
      </w:r>
      <w:r>
        <w:t>ore)</w:t>
      </w:r>
    </w:p>
    <w:p w14:paraId="74BB1DA4" w14:textId="77777777" w:rsidR="00206478" w:rsidRDefault="00206478" w:rsidP="00206478">
      <w:r>
        <w:t>5&gt;</w:t>
      </w:r>
      <w:r>
        <w:t>Chemical vapor deposition (CVD) is a process where one or more</w:t>
      </w:r>
    </w:p>
    <w:p w14:paraId="496D1882" w14:textId="77777777" w:rsidR="00206478" w:rsidRDefault="00206478" w:rsidP="00206478">
      <w:r>
        <w:t>volatile precursors are transported via the vapor phase to the reaction</w:t>
      </w:r>
    </w:p>
    <w:p w14:paraId="0E2C0546" w14:textId="5706FE24" w:rsidR="00206478" w:rsidRDefault="00206478" w:rsidP="00206478">
      <w:r>
        <w:t>chamber, where they decompose on a heated substrate.</w:t>
      </w:r>
    </w:p>
    <w:p w14:paraId="791BDCD9" w14:textId="77777777" w:rsidR="00206478" w:rsidRDefault="00206478" w:rsidP="00206478">
      <w:r>
        <w:t>• CVD is a chemical process used to produce high-purity, high-</w:t>
      </w:r>
    </w:p>
    <w:p w14:paraId="3CF4778E" w14:textId="77777777" w:rsidR="00206478" w:rsidRDefault="00206478" w:rsidP="00206478">
      <w:r>
        <w:t>performance solid materials.</w:t>
      </w:r>
    </w:p>
    <w:p w14:paraId="099B4CD8" w14:textId="77777777" w:rsidR="00206478" w:rsidRDefault="00206478" w:rsidP="00206478"/>
    <w:p w14:paraId="25DFAE2C" w14:textId="77777777" w:rsidR="00206478" w:rsidRDefault="00206478" w:rsidP="00206478">
      <w:r>
        <w:t xml:space="preserve">• This technique is suitable for preparing coatings, powders, </w:t>
      </w:r>
      <w:proofErr w:type="spellStart"/>
      <w:r>
        <w:t>fibers</w:t>
      </w:r>
      <w:proofErr w:type="spellEnd"/>
      <w:r>
        <w:t xml:space="preserve"> and</w:t>
      </w:r>
    </w:p>
    <w:p w14:paraId="11298E33" w14:textId="77777777" w:rsidR="00206478" w:rsidRDefault="00206478" w:rsidP="00206478">
      <w:r>
        <w:t>monolithic components and is often used in many thin film</w:t>
      </w:r>
    </w:p>
    <w:p w14:paraId="42508A9D" w14:textId="7CE35EAA" w:rsidR="00206478" w:rsidRDefault="00206478" w:rsidP="00206478">
      <w:r>
        <w:t>applications.</w:t>
      </w:r>
    </w:p>
    <w:p w14:paraId="3F405AD8" w14:textId="2D1B1A40" w:rsidR="00206478" w:rsidRDefault="009A45D6" w:rsidP="00206478">
      <w:r>
        <w:rPr>
          <w:noProof/>
        </w:rPr>
        <w:drawing>
          <wp:inline distT="0" distB="0" distL="0" distR="0" wp14:anchorId="03CACD5D" wp14:editId="6E81FC77">
            <wp:extent cx="5731510" cy="3698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BE4" w14:textId="77777777" w:rsidR="00982EB6" w:rsidRDefault="00982EB6" w:rsidP="00982EB6"/>
    <w:p w14:paraId="4B7BB099" w14:textId="77777777" w:rsidR="00EE6A0B" w:rsidRDefault="00EE6A0B" w:rsidP="00C33C76"/>
    <w:p w14:paraId="7DDC502E" w14:textId="77777777" w:rsidR="00C33C76" w:rsidRDefault="00C33C76" w:rsidP="00C33C76"/>
    <w:sectPr w:rsidR="00C3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76"/>
    <w:rsid w:val="00206478"/>
    <w:rsid w:val="00982EB6"/>
    <w:rsid w:val="009A45D6"/>
    <w:rsid w:val="00AC790C"/>
    <w:rsid w:val="00C33C76"/>
    <w:rsid w:val="00C814C1"/>
    <w:rsid w:val="00DF49A2"/>
    <w:rsid w:val="00E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9E3D"/>
  <w15:chartTrackingRefBased/>
  <w15:docId w15:val="{E84FEFC3-6887-479F-86C1-5DB12008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2021-04-01T09:37:00Z</dcterms:created>
  <dcterms:modified xsi:type="dcterms:W3CDTF">2021-04-01T10:45:00Z</dcterms:modified>
</cp:coreProperties>
</file>