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Methodology</w:t>
      </w:r>
    </w:p>
    <w:p>
      <w:pPr>
        <w:pStyle w:val="Title"/>
        <w:bidi w:val="0"/>
      </w:pPr>
    </w:p>
    <w:p>
      <w:pPr>
        <w:pStyle w:val="Default"/>
        <w:bidi w:val="0"/>
        <w:spacing w:before="0" w:line="240" w:lineRule="auto"/>
        <w:ind w:left="0" w:right="0" w:firstLine="0"/>
        <w:jc w:val="left"/>
        <w:rPr>
          <w:rFonts w:ascii="Times Roman" w:cs="Times Roman" w:hAnsi="Times Roman" w:eastAsia="Times Roman"/>
          <w:b w:val="1"/>
          <w:bCs w:val="1"/>
          <w:sz w:val="26"/>
          <w:szCs w:val="26"/>
          <w:rtl w:val="0"/>
        </w:rPr>
      </w:pPr>
      <w:r>
        <w:rPr>
          <w:rFonts w:ascii="Times Roman" w:hAnsi="Times Roman"/>
          <w:b w:val="1"/>
          <w:bCs w:val="1"/>
          <w:sz w:val="26"/>
          <w:szCs w:val="26"/>
          <w:rtl w:val="0"/>
          <w:lang w:val="fr-FR"/>
        </w:rPr>
        <w:t xml:space="preserve">Data Collection </w:t>
      </w:r>
      <w:r>
        <w:rPr>
          <w:rFonts w:ascii="Times Roman" w:hAnsi="Times Roman"/>
          <w:b w:val="1"/>
          <w:bCs w:val="1"/>
          <w:sz w:val="26"/>
          <w:szCs w:val="26"/>
          <w:rtl w:val="0"/>
          <w:lang w:val="en-US"/>
        </w:rPr>
        <w:t>:</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6"/>
          <w:szCs w:val="26"/>
          <w:rtl w:val="0"/>
          <w:lang w:val="en-US"/>
        </w:rPr>
        <w:tab/>
        <w:tab/>
        <w:t xml:space="preserve">       </w:t>
      </w:r>
      <w:r>
        <w:rPr>
          <w:rFonts w:ascii="Times Roman" w:hAnsi="Times Roman"/>
          <w:b w:val="0"/>
          <w:bCs w:val="0"/>
          <w:sz w:val="24"/>
          <w:szCs w:val="24"/>
          <w:rtl w:val="0"/>
          <w:lang w:val="en-US"/>
        </w:rPr>
        <w:t>When using any Machine Learning Algorithm that consists of</w:t>
      </w:r>
      <w:r>
        <w:rPr>
          <w:rFonts w:ascii="Times Roman" w:hAnsi="Times Roman"/>
          <w:b w:val="0"/>
          <w:bCs w:val="0"/>
          <w:sz w:val="24"/>
          <w:szCs w:val="24"/>
          <w:rtl w:val="0"/>
          <w:lang w:val="en-US"/>
        </w:rPr>
        <w:t xml:space="preserve"> clustering, the initial most important thing to do is to collect data</w:t>
      </w:r>
      <w:r>
        <w:rPr>
          <w:rFonts w:ascii="Times Roman" w:hAnsi="Times Roman"/>
          <w:b w:val="0"/>
          <w:bCs w:val="0"/>
          <w:sz w:val="24"/>
          <w:szCs w:val="24"/>
          <w:rtl w:val="0"/>
          <w:lang w:val="en-US"/>
        </w:rPr>
        <w:t xml:space="preserve"> that is of a better quality</w:t>
      </w:r>
      <w:r>
        <w:rPr>
          <w:rFonts w:ascii="Times Roman" w:hAnsi="Times Roman"/>
          <w:b w:val="0"/>
          <w:bCs w:val="0"/>
          <w:sz w:val="24"/>
          <w:szCs w:val="24"/>
          <w:rtl w:val="0"/>
          <w:lang w:val="en-US"/>
        </w:rPr>
        <w:t>, because</w:t>
      </w:r>
      <w:r>
        <w:rPr>
          <w:rFonts w:ascii="Times Roman" w:hAnsi="Times Roman"/>
          <w:b w:val="0"/>
          <w:bCs w:val="0"/>
          <w:sz w:val="24"/>
          <w:szCs w:val="24"/>
          <w:rtl w:val="0"/>
          <w:lang w:val="en-US"/>
        </w:rPr>
        <w:t xml:space="preserve"> in clustering we are finding the Patterns within the dataset or we are doing some kind of </w:t>
      </w:r>
      <w:r>
        <w:rPr>
          <w:rFonts w:ascii="Times Roman" w:hAnsi="Times Roman"/>
          <w:b w:val="0"/>
          <w:bCs w:val="0"/>
          <w:sz w:val="24"/>
          <w:szCs w:val="24"/>
          <w:rtl w:val="0"/>
          <w:lang w:val="it-IT"/>
        </w:rPr>
        <w:t>segregat</w:t>
      </w:r>
      <w:r>
        <w:rPr>
          <w:rFonts w:ascii="Times Roman" w:hAnsi="Times Roman"/>
          <w:b w:val="0"/>
          <w:bCs w:val="0"/>
          <w:sz w:val="24"/>
          <w:szCs w:val="24"/>
          <w:rtl w:val="0"/>
          <w:lang w:val="en-US"/>
        </w:rPr>
        <w:t xml:space="preserve">ion of </w:t>
      </w:r>
      <w:r>
        <w:rPr>
          <w:rFonts w:ascii="Times Roman" w:hAnsi="Times Roman"/>
          <w:b w:val="0"/>
          <w:bCs w:val="0"/>
          <w:sz w:val="24"/>
          <w:szCs w:val="24"/>
          <w:rtl w:val="0"/>
          <w:lang w:val="en-US"/>
        </w:rPr>
        <w:t xml:space="preserve"> groups with similar traits and </w:t>
      </w:r>
      <w:r>
        <w:rPr>
          <w:rFonts w:ascii="Times Roman" w:hAnsi="Times Roman"/>
          <w:b w:val="0"/>
          <w:bCs w:val="0"/>
          <w:sz w:val="24"/>
          <w:szCs w:val="24"/>
          <w:rtl w:val="0"/>
          <w:lang w:val="en-US"/>
        </w:rPr>
        <w:t>combining</w:t>
      </w:r>
      <w:r>
        <w:rPr>
          <w:rFonts w:ascii="Times Roman" w:hAnsi="Times Roman"/>
          <w:b w:val="0"/>
          <w:bCs w:val="0"/>
          <w:sz w:val="24"/>
          <w:szCs w:val="24"/>
          <w:rtl w:val="0"/>
          <w:lang w:val="en-US"/>
        </w:rPr>
        <w:t xml:space="preserve"> them into clusters. For clustering</w:t>
      </w:r>
      <w:r>
        <w:rPr>
          <w:rFonts w:ascii="Times Roman" w:hAnsi="Times Roman"/>
          <w:b w:val="0"/>
          <w:bCs w:val="0"/>
          <w:sz w:val="24"/>
          <w:szCs w:val="24"/>
          <w:rtl w:val="0"/>
          <w:lang w:val="en-US"/>
        </w:rPr>
        <w:t xml:space="preserve"> of cricket dataset </w:t>
      </w:r>
      <w:r>
        <w:rPr>
          <w:rFonts w:ascii="Times Roman" w:hAnsi="Times Roman"/>
          <w:b w:val="0"/>
          <w:bCs w:val="0"/>
          <w:sz w:val="24"/>
          <w:szCs w:val="24"/>
          <w:rtl w:val="0"/>
          <w:lang w:val="en-US"/>
        </w:rPr>
        <w:t>, data should cover various aspects such as player statistics,</w:t>
      </w:r>
      <w:r>
        <w:rPr>
          <w:rFonts w:ascii="Times Roman" w:hAnsi="Times Roman"/>
          <w:b w:val="0"/>
          <w:bCs w:val="0"/>
          <w:sz w:val="24"/>
          <w:szCs w:val="24"/>
          <w:rtl w:val="0"/>
          <w:lang w:val="en-US"/>
        </w:rPr>
        <w:t xml:space="preserve"> such as  his runs, strikerate, average and maidens, dots, wickets if it is bowlers data. </w:t>
      </w:r>
      <w:r>
        <w:rPr>
          <w:rFonts w:ascii="Times Roman" w:hAnsi="Times Roman"/>
          <w:b w:val="0"/>
          <w:bCs w:val="0"/>
          <w:sz w:val="24"/>
          <w:szCs w:val="24"/>
          <w:rtl w:val="0"/>
          <w:lang w:val="nl-NL"/>
        </w:rPr>
        <w:t>Data</w:t>
      </w:r>
      <w:r>
        <w:rPr>
          <w:rFonts w:ascii="Times Roman" w:hAnsi="Times Roman"/>
          <w:b w:val="0"/>
          <w:bCs w:val="0"/>
          <w:sz w:val="24"/>
          <w:szCs w:val="24"/>
          <w:rtl w:val="0"/>
          <w:lang w:val="en-US"/>
        </w:rPr>
        <w:t>sets</w:t>
      </w:r>
      <w:r>
        <w:rPr>
          <w:rFonts w:ascii="Times Roman" w:hAnsi="Times Roman"/>
          <w:b w:val="0"/>
          <w:bCs w:val="0"/>
          <w:sz w:val="24"/>
          <w:szCs w:val="24"/>
          <w:rtl w:val="0"/>
        </w:rPr>
        <w:t xml:space="preserve"> </w:t>
      </w:r>
      <w:r>
        <w:rPr>
          <w:rFonts w:ascii="Times Roman" w:hAnsi="Times Roman"/>
          <w:b w:val="0"/>
          <w:bCs w:val="0"/>
          <w:sz w:val="24"/>
          <w:szCs w:val="24"/>
          <w:rtl w:val="0"/>
          <w:lang w:val="en-US"/>
        </w:rPr>
        <w:t>are</w:t>
      </w:r>
      <w:r>
        <w:rPr>
          <w:rFonts w:ascii="Times Roman" w:hAnsi="Times Roman"/>
          <w:b w:val="0"/>
          <w:bCs w:val="0"/>
          <w:sz w:val="24"/>
          <w:szCs w:val="24"/>
          <w:rtl w:val="0"/>
          <w:lang w:val="en-US"/>
        </w:rPr>
        <w:t xml:space="preserve"> sourced from reliable databases, </w:t>
      </w:r>
      <w:r>
        <w:rPr>
          <w:rFonts w:ascii="Times Roman" w:hAnsi="Times Roman"/>
          <w:b w:val="0"/>
          <w:bCs w:val="0"/>
          <w:sz w:val="24"/>
          <w:szCs w:val="24"/>
          <w:rtl w:val="0"/>
          <w:lang w:val="en-US"/>
        </w:rPr>
        <w:t xml:space="preserve">like </w:t>
      </w:r>
      <w:r>
        <w:rPr>
          <w:rFonts w:ascii="Times Roman" w:hAnsi="Times Roman"/>
          <w:b w:val="0"/>
          <w:bCs w:val="0"/>
          <w:sz w:val="24"/>
          <w:szCs w:val="24"/>
          <w:rtl w:val="0"/>
          <w:lang w:val="en-US"/>
        </w:rPr>
        <w:t>official IPL</w:t>
      </w:r>
      <w:r>
        <w:rPr>
          <w:rFonts w:ascii="Times Roman" w:hAnsi="Times Roman"/>
          <w:b w:val="0"/>
          <w:bCs w:val="0"/>
          <w:sz w:val="24"/>
          <w:szCs w:val="24"/>
          <w:rtl w:val="0"/>
          <w:lang w:val="en-US"/>
        </w:rPr>
        <w:t>, BBL, ICC</w:t>
      </w:r>
      <w:r>
        <w:rPr>
          <w:rFonts w:ascii="Times Roman" w:hAnsi="Times Roman"/>
          <w:b w:val="0"/>
          <w:bCs w:val="0"/>
          <w:sz w:val="24"/>
          <w:szCs w:val="24"/>
          <w:rtl w:val="0"/>
          <w:lang w:val="en-US"/>
        </w:rPr>
        <w:t xml:space="preserve"> records, and verified cricket analytics platforms </w:t>
      </w:r>
      <w:r>
        <w:rPr>
          <w:rFonts w:ascii="Times Roman" w:hAnsi="Times Roman"/>
          <w:b w:val="0"/>
          <w:bCs w:val="0"/>
          <w:sz w:val="24"/>
          <w:szCs w:val="24"/>
          <w:rtl w:val="0"/>
          <w:lang w:val="en-US"/>
        </w:rPr>
        <w:t xml:space="preserve">(Cricbuzz, Espncricinfo, cricmetrics etc..,) </w:t>
      </w:r>
      <w:r>
        <w:rPr>
          <w:rFonts w:ascii="Times Roman" w:hAnsi="Times Roman"/>
          <w:b w:val="0"/>
          <w:bCs w:val="0"/>
          <w:sz w:val="24"/>
          <w:szCs w:val="24"/>
          <w:rtl w:val="0"/>
          <w:lang w:val="en-US"/>
        </w:rPr>
        <w:t>to ensure accuracy</w:t>
      </w:r>
      <w:r>
        <w:rPr>
          <w:rFonts w:ascii="Times Roman" w:hAnsi="Times Roman"/>
          <w:b w:val="0"/>
          <w:bCs w:val="0"/>
          <w:sz w:val="24"/>
          <w:szCs w:val="24"/>
          <w:rtl w:val="0"/>
          <w:lang w:val="en-US"/>
        </w:rPr>
        <w:t>.</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p>
    <w:p>
      <w:pPr>
        <w:pStyle w:val="Default"/>
        <w:bidi w:val="0"/>
        <w:spacing w:before="0" w:line="240" w:lineRule="auto"/>
        <w:ind w:left="0" w:right="0" w:firstLine="0"/>
        <w:jc w:val="left"/>
        <w:rPr>
          <w:rFonts w:ascii="Times Roman" w:cs="Times Roman" w:hAnsi="Times Roman" w:eastAsia="Times Roman"/>
          <w:b w:val="1"/>
          <w:bCs w:val="1"/>
          <w:sz w:val="26"/>
          <w:szCs w:val="26"/>
          <w:rtl w:val="0"/>
        </w:rPr>
      </w:pPr>
      <w:r>
        <w:rPr>
          <w:rFonts w:ascii="Times Roman" w:hAnsi="Times Roman"/>
          <w:b w:val="1"/>
          <w:bCs w:val="1"/>
          <w:sz w:val="26"/>
          <w:szCs w:val="26"/>
          <w:rtl w:val="0"/>
          <w:lang w:val="en-US"/>
        </w:rPr>
        <w:t>Data Preprocessing</w:t>
      </w:r>
      <w:r>
        <w:rPr>
          <w:rFonts w:ascii="Times Roman" w:hAnsi="Times Roman"/>
          <w:b w:val="1"/>
          <w:bCs w:val="1"/>
          <w:sz w:val="26"/>
          <w:szCs w:val="26"/>
          <w:rtl w:val="0"/>
          <w:lang w:val="en-US"/>
        </w:rPr>
        <w:t>:</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6"/>
          <w:szCs w:val="26"/>
          <w:rtl w:val="0"/>
        </w:rPr>
        <w:tab/>
        <w:tab/>
        <w:tab/>
      </w:r>
      <w:r>
        <w:rPr>
          <w:rFonts w:ascii="Times Roman" w:hAnsi="Times Roman"/>
          <w:b w:val="0"/>
          <w:bCs w:val="0"/>
          <w:sz w:val="24"/>
          <w:szCs w:val="24"/>
          <w:rtl w:val="0"/>
          <w:lang w:val="en-US"/>
        </w:rPr>
        <w:t xml:space="preserve">Before conducting clustering analysis, the data needs to go through a process called data preprocessing which aims at preparing it adequately. This </w:t>
      </w:r>
      <w:r>
        <w:rPr>
          <w:rFonts w:ascii="Times Roman" w:hAnsi="Times Roman"/>
          <w:b w:val="0"/>
          <w:bCs w:val="0"/>
          <w:sz w:val="24"/>
          <w:szCs w:val="24"/>
          <w:rtl w:val="0"/>
          <w:lang w:val="en-US"/>
        </w:rPr>
        <w:t>contain</w:t>
      </w:r>
      <w:r>
        <w:rPr>
          <w:rFonts w:ascii="Times Roman" w:hAnsi="Times Roman"/>
          <w:b w:val="0"/>
          <w:bCs w:val="0"/>
          <w:sz w:val="24"/>
          <w:szCs w:val="24"/>
          <w:rtl w:val="0"/>
          <w:lang w:val="en-US"/>
        </w:rPr>
        <w:t>s a variety of mini processes aimed at cleansing, changing and getting it ready to enable the clustering algorithms effective functioning.</w:t>
      </w:r>
      <w:r>
        <w:rPr>
          <w:rFonts w:ascii="Times Roman" w:hAnsi="Times Roman"/>
          <w:b w:val="0"/>
          <w:bCs w:val="0"/>
          <w:sz w:val="24"/>
          <w:szCs w:val="24"/>
          <w:rtl w:val="0"/>
          <w:lang w:val="en-US"/>
        </w:rPr>
        <w:t xml:space="preserve"> In batting datasets, we have Highest Score metric, so here if the player is not out then a Asterik(ex:132*) will be present along with score. So, we have to use replace function and convert into a integer. In bowling datasets, Best bowling figures will be presented as a/b (ex:3/14) format. So, again here we have to convert it into integer.we are going to use a spilt function and convert in to a integer by replacing value with (b-a).Now, coming to  null values we are going to replace them with mean or runs or wickets based on the feature.</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line="240" w:lineRule="auto"/>
        <w:ind w:left="0" w:right="0" w:firstLine="0"/>
        <w:jc w:val="left"/>
        <w:rPr>
          <w:rFonts w:ascii="Times Roman" w:cs="Times Roman" w:hAnsi="Times Roman" w:eastAsia="Times Roman"/>
          <w:b w:val="1"/>
          <w:bCs w:val="1"/>
          <w:sz w:val="26"/>
          <w:szCs w:val="26"/>
          <w:rtl w:val="0"/>
        </w:rPr>
      </w:pPr>
      <w:r>
        <w:rPr>
          <w:rFonts w:ascii="Times Roman" w:hAnsi="Times Roman"/>
          <w:b w:val="1"/>
          <w:bCs w:val="1"/>
          <w:sz w:val="26"/>
          <w:szCs w:val="26"/>
          <w:rtl w:val="0"/>
        </w:rPr>
        <w:t>Clustering</w:t>
      </w:r>
      <w:r>
        <w:rPr>
          <w:rFonts w:ascii="Times Roman" w:hAnsi="Times Roman"/>
          <w:b w:val="1"/>
          <w:bCs w:val="1"/>
          <w:sz w:val="26"/>
          <w:szCs w:val="26"/>
          <w:rtl w:val="0"/>
          <w:lang w:val="en-US"/>
        </w:rPr>
        <w:t>:</w:t>
      </w:r>
    </w:p>
    <w:p>
      <w:pPr>
        <w:pStyle w:val="Default"/>
        <w:bidi w:val="0"/>
        <w:spacing w:before="0"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32"/>
          <w:szCs w:val="32"/>
          <w:rtl w:val="0"/>
        </w:rPr>
        <w:tab/>
        <w:tab/>
      </w:r>
      <w:r>
        <w:rPr>
          <w:rFonts w:ascii="Times Roman" w:hAnsi="Times Roman"/>
          <w:sz w:val="24"/>
          <w:szCs w:val="24"/>
          <w:rtl w:val="0"/>
          <w:lang w:val="en-US"/>
        </w:rPr>
        <w:t xml:space="preserve"> We are going to use three different types of clustering methods for our dataset. They are  </w:t>
      </w:r>
      <w:r>
        <w:rPr>
          <w:rFonts w:ascii="Times Roman" w:hAnsi="Times Roman"/>
          <w:sz w:val="24"/>
          <w:szCs w:val="24"/>
          <w:rtl w:val="0"/>
        </w:rPr>
        <w:t>K</w:t>
      </w:r>
      <w:r>
        <w:rPr>
          <w:rFonts w:ascii="Times Roman" w:hAnsi="Times Roman" w:hint="default"/>
          <w:sz w:val="24"/>
          <w:szCs w:val="24"/>
          <w:rtl w:val="0"/>
        </w:rPr>
        <w:t>–</w:t>
      </w:r>
      <w:r>
        <w:rPr>
          <w:rFonts w:ascii="Times Roman" w:hAnsi="Times Roman"/>
          <w:sz w:val="24"/>
          <w:szCs w:val="24"/>
          <w:rtl w:val="0"/>
          <w:lang w:val="en-US"/>
        </w:rPr>
        <w:t>means clustering</w:t>
      </w:r>
      <w:r>
        <w:rPr>
          <w:rFonts w:ascii="Times Roman" w:hAnsi="Times Roman"/>
          <w:sz w:val="24"/>
          <w:szCs w:val="24"/>
          <w:rtl w:val="0"/>
          <w:lang w:val="en-US"/>
        </w:rPr>
        <w:t xml:space="preserve">, </w:t>
      </w:r>
      <w:r>
        <w:rPr>
          <w:rFonts w:ascii="Times Roman" w:hAnsi="Times Roman"/>
          <w:sz w:val="24"/>
          <w:szCs w:val="24"/>
          <w:rtl w:val="0"/>
          <w:lang w:val="en-US"/>
        </w:rPr>
        <w:t>Hierarchical Clustering</w:t>
      </w:r>
      <w:r>
        <w:rPr>
          <w:rFonts w:ascii="Times Roman" w:hAnsi="Times Roman"/>
          <w:sz w:val="24"/>
          <w:szCs w:val="24"/>
          <w:rtl w:val="0"/>
          <w:lang w:val="en-US"/>
        </w:rPr>
        <w:t xml:space="preserve"> &amp; </w:t>
      </w:r>
      <w:r>
        <w:rPr>
          <w:rFonts w:ascii="Times Roman" w:hAnsi="Times Roman"/>
          <w:sz w:val="24"/>
          <w:szCs w:val="24"/>
          <w:rtl w:val="0"/>
          <w:lang w:val="it-IT"/>
        </w:rPr>
        <w:t>DBSCAN</w:t>
      </w:r>
      <w:r>
        <w:rPr>
          <w:rFonts w:ascii="Times Roman" w:hAnsi="Times Roman"/>
          <w:sz w:val="24"/>
          <w:szCs w:val="24"/>
          <w:rtl w:val="0"/>
          <w:lang w:val="en-US"/>
        </w:rPr>
        <w:t>.</w:t>
      </w:r>
    </w:p>
    <w:p>
      <w:pPr>
        <w:pStyle w:val="Default"/>
        <w:numPr>
          <w:ilvl w:val="0"/>
          <w:numId w:val="2"/>
        </w:numPr>
        <w:bidi w:val="0"/>
        <w:spacing w:before="0"/>
        <w:ind w:right="0"/>
        <w:jc w:val="left"/>
        <w:rPr>
          <w:rFonts w:ascii="Times Roman" w:hAnsi="Times Roman"/>
          <w:b w:val="1"/>
          <w:bCs w:val="1"/>
          <w:sz w:val="24"/>
          <w:szCs w:val="24"/>
          <w:rtl w:val="0"/>
        </w:rPr>
      </w:pPr>
      <w:r>
        <w:rPr>
          <w:rFonts w:ascii="Times Roman" w:hAnsi="Times Roman"/>
          <w:b w:val="1"/>
          <w:bCs w:val="1"/>
          <w:sz w:val="24"/>
          <w:szCs w:val="24"/>
          <w:rtl w:val="0"/>
        </w:rPr>
        <w:t>K</w:t>
      </w:r>
      <w:r>
        <w:rPr>
          <w:rFonts w:ascii="Times Roman" w:hAnsi="Times Roman" w:hint="default"/>
          <w:b w:val="1"/>
          <w:bCs w:val="1"/>
          <w:sz w:val="24"/>
          <w:szCs w:val="24"/>
          <w:rtl w:val="0"/>
        </w:rPr>
        <w:t>–</w:t>
      </w:r>
      <w:r>
        <w:rPr>
          <w:rFonts w:ascii="Times Roman" w:hAnsi="Times Roman"/>
          <w:b w:val="1"/>
          <w:bCs w:val="1"/>
          <w:sz w:val="24"/>
          <w:szCs w:val="24"/>
          <w:rtl w:val="0"/>
          <w:lang w:val="en-US"/>
        </w:rPr>
        <w:t>means clustering</w:t>
      </w:r>
      <w:r>
        <w:rPr>
          <w:rFonts w:ascii="Times Roman" w:hAnsi="Times Roman"/>
          <w:b w:val="1"/>
          <w:bCs w:val="1"/>
          <w:sz w:val="24"/>
          <w:szCs w:val="24"/>
          <w:rtl w:val="0"/>
          <w:lang w:val="en-US"/>
        </w:rPr>
        <w:t xml:space="preserve">:  </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4"/>
          <w:szCs w:val="24"/>
          <w:rtl w:val="0"/>
          <w:lang w:val="en-US"/>
        </w:rPr>
        <w:tab/>
        <w:tab/>
        <w:t xml:space="preserve">  </w:t>
      </w:r>
      <w:r>
        <w:rPr>
          <w:rFonts w:ascii="Times Roman" w:hAnsi="Times Roman"/>
          <w:b w:val="0"/>
          <w:bCs w:val="0"/>
          <w:sz w:val="24"/>
          <w:szCs w:val="24"/>
          <w:rtl w:val="0"/>
          <w:lang w:val="en-US"/>
        </w:rPr>
        <w:t>In This U</w:t>
      </w:r>
      <w:r>
        <w:rPr>
          <w:rFonts w:ascii="Times Roman" w:hAnsi="Times Roman"/>
          <w:b w:val="0"/>
          <w:bCs w:val="0"/>
          <w:sz w:val="24"/>
          <w:szCs w:val="24"/>
          <w:rtl w:val="0"/>
          <w:lang w:val="en-US"/>
        </w:rPr>
        <w:t xml:space="preserve">nsupervised learning algorithm </w:t>
      </w:r>
      <w:r>
        <w:rPr>
          <w:rFonts w:ascii="Times Roman" w:hAnsi="Times Roman"/>
          <w:b w:val="0"/>
          <w:bCs w:val="0"/>
          <w:sz w:val="24"/>
          <w:szCs w:val="24"/>
          <w:rtl w:val="0"/>
          <w:lang w:val="en-US"/>
        </w:rPr>
        <w:t>we work</w:t>
      </w:r>
      <w:r>
        <w:rPr>
          <w:rFonts w:ascii="Times Roman" w:hAnsi="Times Roman"/>
          <w:b w:val="0"/>
          <w:bCs w:val="0"/>
          <w:sz w:val="24"/>
          <w:szCs w:val="24"/>
          <w:rtl w:val="0"/>
          <w:lang w:val="en-US"/>
        </w:rPr>
        <w:t xml:space="preserve"> on the principle of partitioning data into k clusters which do not intersect each other. This algorithm seeks to reduce the sum of squared differences among elements within a given cluster. At the outset, all individual observations are grouped into k clusters depending on some notions of proximity to their respective </w:t>
      </w:r>
      <w:r>
        <w:rPr>
          <w:rFonts w:ascii="Times Roman" w:hAnsi="Times Roman"/>
          <w:b w:val="0"/>
          <w:bCs w:val="0"/>
          <w:sz w:val="24"/>
          <w:szCs w:val="24"/>
          <w:rtl w:val="0"/>
          <w:lang w:val="en-US"/>
        </w:rPr>
        <w:t>centriods</w:t>
      </w:r>
      <w:r>
        <w:rPr>
          <w:rFonts w:ascii="Times Roman" w:hAnsi="Times Roman"/>
          <w:b w:val="0"/>
          <w:bCs w:val="0"/>
          <w:sz w:val="24"/>
          <w:szCs w:val="24"/>
          <w:rtl w:val="0"/>
          <w:lang w:val="en-US"/>
        </w:rPr>
        <w:t xml:space="preserve">. Thereafter, averaging on these clusters gives new values of </w:t>
      </w:r>
      <w:r>
        <w:rPr>
          <w:rFonts w:ascii="Times Roman" w:hAnsi="Times Roman"/>
          <w:b w:val="0"/>
          <w:bCs w:val="0"/>
          <w:sz w:val="24"/>
          <w:szCs w:val="24"/>
          <w:rtl w:val="0"/>
          <w:lang w:val="en-US"/>
        </w:rPr>
        <w:t xml:space="preserve">centroids. </w:t>
      </w:r>
      <w:r>
        <w:rPr>
          <w:rFonts w:ascii="Times Roman" w:hAnsi="Times Roman"/>
          <w:b w:val="0"/>
          <w:bCs w:val="0"/>
          <w:sz w:val="24"/>
          <w:szCs w:val="24"/>
          <w:rtl w:val="0"/>
          <w:lang w:val="en-US"/>
        </w:rPr>
        <w:t>The centroids should not change again following this process or be stopped after reaching a certain number of iterations. The Elbow method is used to determine the most appropriate cluster number</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K</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More specifically, this involves how WCSS changes in relation to cluster numbers, with an observation made here that helps pinpoint where WCSS starts slowly reducing after increasing substantially before this point giving an estimate about optimal clusters. Additionally, the silhouette score is used to determine the cluster quality. It shows how much each data point resembles its own cluster. K-means algorithm is both simple and fast, and operates well with round and similar-sized clusters.</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1"/>
          <w:bCs w:val="1"/>
          <w:sz w:val="24"/>
          <w:szCs w:val="24"/>
          <w:rtl w:val="0"/>
        </w:rPr>
      </w:pPr>
      <w:r>
        <w:rPr>
          <w:rFonts w:ascii="Times Roman" w:hAnsi="Times Roman"/>
          <w:b w:val="1"/>
          <w:bCs w:val="1"/>
          <w:sz w:val="24"/>
          <w:szCs w:val="24"/>
          <w:rtl w:val="0"/>
          <w:lang w:val="en-US"/>
        </w:rPr>
        <w:t xml:space="preserve">2.  </w:t>
      </w:r>
      <w:r>
        <w:rPr>
          <w:rFonts w:ascii="Times Roman" w:hAnsi="Times Roman"/>
          <w:b w:val="1"/>
          <w:bCs w:val="1"/>
          <w:sz w:val="24"/>
          <w:szCs w:val="24"/>
          <w:rtl w:val="0"/>
          <w:lang w:val="es-ES_tradnl"/>
        </w:rPr>
        <w:t>Hierarchical clustering</w:t>
      </w:r>
      <w:r>
        <w:rPr>
          <w:rFonts w:ascii="Times Roman" w:hAnsi="Times Roman"/>
          <w:b w:val="1"/>
          <w:bCs w:val="1"/>
          <w:sz w:val="24"/>
          <w:szCs w:val="24"/>
          <w:rtl w:val="0"/>
          <w:lang w:val="en-US"/>
        </w:rPr>
        <w:t xml:space="preserve">:  </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4"/>
          <w:szCs w:val="24"/>
          <w:rtl w:val="0"/>
          <w:lang w:val="en-US"/>
        </w:rPr>
        <w:tab/>
        <w:tab/>
        <w:t xml:space="preserve">   </w:t>
      </w:r>
      <w:r>
        <w:rPr>
          <w:rFonts w:ascii="Times Roman" w:hAnsi="Times Roman"/>
          <w:b w:val="0"/>
          <w:bCs w:val="0"/>
          <w:sz w:val="24"/>
          <w:szCs w:val="24"/>
          <w:rtl w:val="0"/>
          <w:lang w:val="en-US"/>
        </w:rPr>
        <w:t>Hierarchical clustering groups similar objects into groups called clusters. Clusters are linked together in a tree-like structure called a dendrogram. Each data point starts as its own cluster.</w:t>
      </w:r>
      <w:r>
        <w:rPr>
          <w:rFonts w:ascii="Times Roman" w:hAnsi="Times Roman"/>
          <w:b w:val="0"/>
          <w:bCs w:val="0"/>
          <w:sz w:val="24"/>
          <w:szCs w:val="24"/>
          <w:rtl w:val="0"/>
          <w:lang w:val="en-US"/>
        </w:rPr>
        <w:t xml:space="preserve"> </w:t>
      </w:r>
      <w:r>
        <w:rPr>
          <w:rFonts w:ascii="Times Roman" w:hAnsi="Times Roman"/>
          <w:b w:val="0"/>
          <w:bCs w:val="0"/>
          <w:sz w:val="24"/>
          <w:szCs w:val="24"/>
          <w:rtl w:val="0"/>
          <w:lang w:val="en-US"/>
        </w:rPr>
        <w:t xml:space="preserve">Hierarchical clustering involves no calculation of the number of clusters to be predefined. It involves merging of the nearest clusters successively with respect to linkage distances </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be it minimum, maximum, average, or any other algorithm such as Ward's method</w:t>
      </w:r>
      <w:r>
        <w:rPr>
          <w:rFonts w:ascii="Times Roman" w:hAnsi="Times Roman"/>
          <w:b w:val="0"/>
          <w:bCs w:val="0"/>
          <w:sz w:val="24"/>
          <w:szCs w:val="24"/>
          <w:rtl w:val="0"/>
          <w:lang w:val="en-US"/>
        </w:rPr>
        <w:t xml:space="preserve"> etc </w:t>
      </w:r>
      <w:r>
        <w:rPr>
          <w:rFonts w:ascii="Times Roman" w:hAnsi="Times Roman"/>
          <w:b w:val="0"/>
          <w:bCs w:val="0"/>
          <w:sz w:val="24"/>
          <w:szCs w:val="24"/>
          <w:rtl w:val="0"/>
          <w:lang w:val="en-US"/>
        </w:rPr>
        <w:t xml:space="preserve">.The process goes on until the data falls within one cluster or a certain criterion </w:t>
      </w:r>
      <w:r>
        <w:rPr>
          <w:rFonts w:ascii="Times Roman" w:hAnsi="Times Roman"/>
          <w:b w:val="0"/>
          <w:bCs w:val="0"/>
          <w:sz w:val="24"/>
          <w:szCs w:val="24"/>
          <w:rtl w:val="0"/>
          <w:lang w:val="en-US"/>
        </w:rPr>
        <w:t xml:space="preserve">(typically distance) </w:t>
      </w:r>
      <w:r>
        <w:rPr>
          <w:rFonts w:ascii="Times Roman" w:hAnsi="Times Roman"/>
          <w:b w:val="0"/>
          <w:bCs w:val="0"/>
          <w:sz w:val="24"/>
          <w:szCs w:val="24"/>
          <w:rtl w:val="0"/>
          <w:lang w:val="en-US"/>
        </w:rPr>
        <w:t>is achieved. The best number of groups can be established through the increase in the linkage distances along the dendrogram that represents different groups. Thus, the best number of clusters is defined by the jump in linkage distances in the dendrogram at a particular jump cut point.</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1"/>
          <w:bCs w:val="1"/>
          <w:sz w:val="24"/>
          <w:szCs w:val="24"/>
          <w:rtl w:val="0"/>
        </w:rPr>
      </w:pPr>
      <w:r>
        <w:rPr>
          <w:rFonts w:ascii="Times Roman" w:hAnsi="Times Roman"/>
          <w:b w:val="1"/>
          <w:bCs w:val="1"/>
          <w:sz w:val="24"/>
          <w:szCs w:val="24"/>
          <w:rtl w:val="0"/>
          <w:lang w:val="en-US"/>
        </w:rPr>
        <w:t>3.  DBSCAN(</w:t>
      </w:r>
      <w:r>
        <w:rPr>
          <w:rFonts w:ascii="Times Roman" w:hAnsi="Times Roman"/>
          <w:b w:val="1"/>
          <w:bCs w:val="1"/>
          <w:sz w:val="24"/>
          <w:szCs w:val="24"/>
          <w:rtl w:val="0"/>
          <w:lang w:val="en-US"/>
        </w:rPr>
        <w:t>Density Based Spatial Clustering of Applications with Noise</w:t>
      </w:r>
      <w:r>
        <w:rPr>
          <w:rFonts w:ascii="Times Roman" w:hAnsi="Times Roman"/>
          <w:b w:val="1"/>
          <w:bCs w:val="1"/>
          <w:sz w:val="24"/>
          <w:szCs w:val="24"/>
          <w:rtl w:val="0"/>
          <w:lang w:val="en-US"/>
        </w:rPr>
        <w:t xml:space="preserve">):  </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4"/>
          <w:szCs w:val="24"/>
          <w:rtl w:val="0"/>
          <w:lang w:val="en-US"/>
        </w:rPr>
        <w:tab/>
        <w:tab/>
        <w:t xml:space="preserve">  </w:t>
      </w:r>
      <w:r>
        <w:rPr>
          <w:rFonts w:ascii="Times Roman" w:hAnsi="Times Roman"/>
          <w:b w:val="0"/>
          <w:bCs w:val="0"/>
          <w:sz w:val="24"/>
          <w:szCs w:val="24"/>
          <w:rtl w:val="0"/>
          <w:lang w:val="en-US"/>
        </w:rPr>
        <w:t>Th</w:t>
      </w:r>
      <w:r>
        <w:rPr>
          <w:rFonts w:ascii="Times Roman" w:hAnsi="Times Roman"/>
          <w:b w:val="0"/>
          <w:bCs w:val="0"/>
          <w:sz w:val="24"/>
          <w:szCs w:val="24"/>
          <w:rtl w:val="0"/>
          <w:lang w:val="en-US"/>
        </w:rPr>
        <w:t>is</w:t>
      </w:r>
      <w:r>
        <w:rPr>
          <w:rFonts w:ascii="Times Roman" w:hAnsi="Times Roman"/>
          <w:b w:val="0"/>
          <w:bCs w:val="0"/>
          <w:sz w:val="24"/>
          <w:szCs w:val="24"/>
          <w:rtl w:val="0"/>
          <w:lang w:val="en-US"/>
        </w:rPr>
        <w:t xml:space="preserve"> clustering algorithm </w:t>
      </w:r>
      <w:r>
        <w:rPr>
          <w:rFonts w:ascii="Times Roman" w:hAnsi="Times Roman"/>
          <w:b w:val="0"/>
          <w:bCs w:val="0"/>
          <w:sz w:val="24"/>
          <w:szCs w:val="24"/>
          <w:rtl w:val="0"/>
          <w:lang w:val="en-US"/>
        </w:rPr>
        <w:t xml:space="preserve">is </w:t>
      </w:r>
      <w:r>
        <w:rPr>
          <w:rFonts w:ascii="Times Roman" w:hAnsi="Times Roman"/>
          <w:b w:val="0"/>
          <w:bCs w:val="0"/>
          <w:sz w:val="24"/>
          <w:szCs w:val="24"/>
          <w:rtl w:val="0"/>
          <w:lang w:val="en-US"/>
        </w:rPr>
        <w:t xml:space="preserve">based on density </w:t>
      </w:r>
      <w:r>
        <w:rPr>
          <w:rFonts w:ascii="Times Roman" w:hAnsi="Times Roman"/>
          <w:b w:val="0"/>
          <w:bCs w:val="0"/>
          <w:sz w:val="24"/>
          <w:szCs w:val="24"/>
          <w:rtl w:val="0"/>
          <w:lang w:val="en-US"/>
        </w:rPr>
        <w:t xml:space="preserve">, it </w:t>
      </w:r>
      <w:r>
        <w:rPr>
          <w:rFonts w:ascii="Times Roman" w:hAnsi="Times Roman"/>
          <w:b w:val="0"/>
          <w:bCs w:val="0"/>
          <w:sz w:val="24"/>
          <w:szCs w:val="24"/>
          <w:rtl w:val="0"/>
          <w:lang w:val="en-US"/>
        </w:rPr>
        <w:t>recognises clusters using data point density. Every data item is categorised into one of these three types: core point; border point; and noise depending on epsilon and at the least number of neighbors. One problem is that if they are mixed up then we cannot distinguish between them.</w:t>
      </w:r>
      <w:r>
        <w:rPr>
          <w:rFonts w:ascii="Times Roman" w:hAnsi="Times Roman"/>
          <w:b w:val="0"/>
          <w:bCs w:val="0"/>
          <w:sz w:val="24"/>
          <w:szCs w:val="24"/>
          <w:rtl w:val="0"/>
          <w:lang w:val="en-US"/>
        </w:rPr>
        <w:t xml:space="preserve"> </w:t>
      </w:r>
      <w:r>
        <w:rPr>
          <w:rFonts w:ascii="Times Roman" w:hAnsi="Times Roman"/>
          <w:b w:val="0"/>
          <w:bCs w:val="0"/>
          <w:sz w:val="24"/>
          <w:szCs w:val="24"/>
          <w:rtl w:val="0"/>
          <w:lang w:val="en-US"/>
        </w:rPr>
        <w:t xml:space="preserve">DBSCAN will </w:t>
      </w:r>
      <w:r>
        <w:rPr>
          <w:rFonts w:ascii="Times Roman" w:hAnsi="Times Roman"/>
          <w:b w:val="0"/>
          <w:bCs w:val="0"/>
          <w:sz w:val="24"/>
          <w:szCs w:val="24"/>
          <w:rtl w:val="0"/>
          <w:lang w:val="en-US"/>
        </w:rPr>
        <w:t xml:space="preserve">fail or will </w:t>
      </w:r>
      <w:r>
        <w:rPr>
          <w:rFonts w:ascii="Times Roman" w:hAnsi="Times Roman"/>
          <w:b w:val="0"/>
          <w:bCs w:val="0"/>
          <w:sz w:val="24"/>
          <w:szCs w:val="24"/>
          <w:rtl w:val="0"/>
          <w:lang w:val="en-US"/>
        </w:rPr>
        <w:t xml:space="preserve">find </w:t>
      </w:r>
      <w:r>
        <w:rPr>
          <w:rFonts w:ascii="Times Roman" w:hAnsi="Times Roman"/>
          <w:b w:val="0"/>
          <w:bCs w:val="0"/>
          <w:sz w:val="24"/>
          <w:szCs w:val="24"/>
          <w:rtl w:val="0"/>
          <w:lang w:val="en-US"/>
        </w:rPr>
        <w:t xml:space="preserve">difficulty in </w:t>
      </w:r>
      <w:r>
        <w:rPr>
          <w:rFonts w:ascii="Times Roman" w:hAnsi="Times Roman"/>
          <w:b w:val="0"/>
          <w:bCs w:val="0"/>
          <w:sz w:val="24"/>
          <w:szCs w:val="24"/>
          <w:rtl w:val="0"/>
          <w:lang w:val="de-DE"/>
        </w:rPr>
        <w:t>cluster</w:t>
      </w:r>
      <w:r>
        <w:rPr>
          <w:rFonts w:ascii="Times Roman" w:hAnsi="Times Roman"/>
          <w:b w:val="0"/>
          <w:bCs w:val="0"/>
          <w:sz w:val="24"/>
          <w:szCs w:val="24"/>
          <w:rtl w:val="0"/>
          <w:lang w:val="en-US"/>
        </w:rPr>
        <w:t xml:space="preserve">ing, when the data is not densely separated , </w:t>
      </w:r>
      <w:r>
        <w:rPr>
          <w:rFonts w:ascii="Times Roman" w:hAnsi="Times Roman"/>
          <w:b w:val="0"/>
          <w:bCs w:val="0"/>
          <w:sz w:val="24"/>
          <w:szCs w:val="24"/>
          <w:rtl w:val="0"/>
          <w:lang w:val="en-US"/>
        </w:rPr>
        <w:t xml:space="preserve">due its definition of density reachability. The problem arises if </w:t>
      </w:r>
      <w:r>
        <w:rPr>
          <w:rFonts w:ascii="Times Roman" w:hAnsi="Times Roman"/>
          <w:b w:val="0"/>
          <w:bCs w:val="0"/>
          <w:sz w:val="24"/>
          <w:szCs w:val="24"/>
          <w:rtl w:val="0"/>
          <w:lang w:val="en-US"/>
        </w:rPr>
        <w:t>datapoints</w:t>
      </w:r>
      <w:r>
        <w:rPr>
          <w:rFonts w:ascii="Times Roman" w:hAnsi="Times Roman"/>
          <w:b w:val="0"/>
          <w:bCs w:val="0"/>
          <w:sz w:val="24"/>
          <w:szCs w:val="24"/>
          <w:rtl w:val="0"/>
          <w:lang w:val="en-US"/>
        </w:rPr>
        <w:t xml:space="preserve"> are differently dense and non </w:t>
      </w:r>
      <w:r>
        <w:rPr>
          <w:rFonts w:ascii="Times Roman" w:hAnsi="Times Roman" w:hint="default"/>
          <w:b w:val="0"/>
          <w:bCs w:val="0"/>
          <w:sz w:val="24"/>
          <w:szCs w:val="24"/>
          <w:rtl w:val="0"/>
        </w:rPr>
        <w:t xml:space="preserve">– </w:t>
      </w:r>
      <w:r>
        <w:rPr>
          <w:rFonts w:ascii="Times Roman" w:hAnsi="Times Roman"/>
          <w:b w:val="0"/>
          <w:bCs w:val="0"/>
          <w:sz w:val="24"/>
          <w:szCs w:val="24"/>
          <w:rtl w:val="0"/>
          <w:lang w:val="en-US"/>
        </w:rPr>
        <w:t>spherical.</w:t>
      </w:r>
      <w:r>
        <w:rPr>
          <w:rFonts w:ascii="Times Roman" w:hAnsi="Times Roman"/>
          <w:b w:val="0"/>
          <w:bCs w:val="0"/>
          <w:sz w:val="24"/>
          <w:szCs w:val="24"/>
          <w:rtl w:val="0"/>
          <w:lang w:val="en-US"/>
        </w:rPr>
        <w:t xml:space="preserve"> It highly depends on initial parameters of Episilon and minimum no of points. If they are taken incorrectly or biased then the resulting cluster formation will be very poor as DBSCAN is sensitive to initial parameters. It will work superbly for datasets with outliers as it does not consider outliers and ignore them. But, In Sports data, a top-class can outplay everyone , then this player will be considered as outlier by DBSCAN as no will be nearing the top player. So, use of DBCAN can be little awkward for Sports bases datasets clusterings. </w:t>
      </w:r>
    </w:p>
    <w:p>
      <w:pPr>
        <w:pStyle w:val="Default"/>
        <w:bidi w:val="0"/>
        <w:spacing w:before="0"/>
        <w:ind w:left="0" w:right="0" w:firstLine="0"/>
        <w:jc w:val="left"/>
        <w:rPr>
          <w:rFonts w:ascii="Times Roman" w:cs="Times Roman" w:hAnsi="Times Roman" w:eastAsia="Times Roman"/>
          <w:b w:val="0"/>
          <w:bCs w:val="0"/>
          <w:sz w:val="26"/>
          <w:szCs w:val="26"/>
          <w:rtl w:val="0"/>
        </w:rPr>
      </w:pPr>
    </w:p>
    <w:p>
      <w:pPr>
        <w:pStyle w:val="Default"/>
        <w:bidi w:val="0"/>
        <w:spacing w:before="0"/>
        <w:ind w:left="0" w:right="0" w:firstLine="0"/>
        <w:jc w:val="left"/>
        <w:rPr>
          <w:rFonts w:ascii="Times Roman" w:cs="Times Roman" w:hAnsi="Times Roman" w:eastAsia="Times Roman"/>
          <w:b w:val="1"/>
          <w:bCs w:val="1"/>
          <w:sz w:val="26"/>
          <w:szCs w:val="26"/>
          <w:rtl w:val="0"/>
        </w:rPr>
      </w:pPr>
      <w:r>
        <w:rPr>
          <w:rFonts w:ascii="Times Roman" w:hAnsi="Times Roman"/>
          <w:b w:val="1"/>
          <w:bCs w:val="1"/>
          <w:sz w:val="26"/>
          <w:szCs w:val="26"/>
          <w:rtl w:val="0"/>
          <w:lang w:val="en-US"/>
        </w:rPr>
        <w:t xml:space="preserve">Data Driven Ranking </w:t>
      </w:r>
      <w:r>
        <w:rPr>
          <w:rFonts w:ascii="Times Roman" w:hAnsi="Times Roman"/>
          <w:b w:val="1"/>
          <w:bCs w:val="1"/>
          <w:sz w:val="26"/>
          <w:szCs w:val="26"/>
          <w:rtl w:val="0"/>
          <w:lang w:val="en-US"/>
        </w:rPr>
        <w:t>Model:</w:t>
      </w:r>
    </w:p>
    <w:p>
      <w:pPr>
        <w:pStyle w:val="Default"/>
        <w:bidi w:val="0"/>
        <w:spacing w:before="0"/>
        <w:ind w:left="0" w:right="0" w:firstLine="0"/>
        <w:jc w:val="left"/>
        <w:rPr>
          <w:rFonts w:ascii="Times Roman" w:cs="Times Roman" w:hAnsi="Times Roman" w:eastAsia="Times Roman"/>
          <w:b w:val="1"/>
          <w:bCs w:val="1"/>
          <w:sz w:val="26"/>
          <w:szCs w:val="26"/>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1"/>
          <w:bCs w:val="1"/>
          <w:sz w:val="26"/>
          <w:szCs w:val="26"/>
          <w:rtl w:val="0"/>
        </w:rPr>
        <w:tab/>
        <w:tab/>
        <w:tab/>
      </w:r>
      <w:r>
        <w:rPr>
          <w:rFonts w:ascii="Times Roman" w:hAnsi="Times Roman"/>
          <w:b w:val="1"/>
          <w:bCs w:val="1"/>
          <w:sz w:val="24"/>
          <w:szCs w:val="24"/>
          <w:rtl w:val="0"/>
          <w:lang w:val="en-US"/>
        </w:rPr>
        <w:t xml:space="preserve"> </w:t>
      </w:r>
      <w:r>
        <w:rPr>
          <w:rFonts w:ascii="Times Roman" w:hAnsi="Times Roman"/>
          <w:b w:val="0"/>
          <w:bCs w:val="0"/>
          <w:sz w:val="24"/>
          <w:szCs w:val="24"/>
          <w:rtl w:val="0"/>
          <w:lang w:val="en-US"/>
        </w:rPr>
        <w:t xml:space="preserve">After Data cleaning and pre-proccesing of datasets we are passing the data to our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xml:space="preserve">Data Driven Ranking </w:t>
      </w:r>
      <w:r>
        <w:rPr>
          <w:rFonts w:ascii="Times Roman" w:hAnsi="Times Roman"/>
          <w:b w:val="0"/>
          <w:bCs w:val="0"/>
          <w:sz w:val="24"/>
          <w:szCs w:val="24"/>
          <w:rtl w:val="0"/>
          <w:lang w:val="en-US"/>
        </w:rPr>
        <w:t>Model</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 which will take a dataset and no of clusters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K</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value as input and outputs a dataset with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Grading</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system to players .(i.e.,grade A | grade B) and also gives the best clustering method, which is determined by </w:t>
      </w:r>
      <w:r>
        <w:rPr>
          <w:rFonts w:ascii="Times Roman" w:hAnsi="Times Roman"/>
          <w:b w:val="0"/>
          <w:bCs w:val="0"/>
          <w:sz w:val="24"/>
          <w:szCs w:val="24"/>
          <w:rtl w:val="0"/>
          <w:lang w:val="pt-PT"/>
        </w:rPr>
        <w:t>silhouette</w:t>
      </w:r>
      <w:r>
        <w:rPr>
          <w:rFonts w:ascii="Times Roman" w:hAnsi="Times Roman"/>
          <w:b w:val="0"/>
          <w:bCs w:val="0"/>
          <w:sz w:val="24"/>
          <w:szCs w:val="24"/>
          <w:rtl w:val="0"/>
          <w:lang w:val="en-US"/>
        </w:rPr>
        <w:t xml:space="preserve"> </w:t>
      </w:r>
      <w:r>
        <w:rPr>
          <w:rFonts w:ascii="Times Roman" w:hAnsi="Times Roman"/>
          <w:b w:val="0"/>
          <w:bCs w:val="0"/>
          <w:sz w:val="24"/>
          <w:szCs w:val="24"/>
          <w:rtl w:val="0"/>
        </w:rPr>
        <w:t>score</w:t>
      </w:r>
      <w:r>
        <w:rPr>
          <w:rFonts w:ascii="Times Roman" w:hAnsi="Times Roman"/>
          <w:b w:val="0"/>
          <w:bCs w:val="0"/>
          <w:sz w:val="24"/>
          <w:szCs w:val="24"/>
          <w:rtl w:val="0"/>
          <w:lang w:val="en-US"/>
        </w:rPr>
        <w:t>s.</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Initially we are scaling and transforming the datasets and then go for clustering process.But,if datasets are going to perform well on raw data then we may skip the scaling process for data.</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 xml:space="preserve">Now, In the Model we are having all the clustering techniques of K-means, Dbscan &amp; </w:t>
      </w:r>
      <w:r>
        <w:rPr>
          <w:rFonts w:ascii="Times Roman" w:hAnsi="Times Roman"/>
          <w:b w:val="0"/>
          <w:bCs w:val="0"/>
          <w:sz w:val="24"/>
          <w:szCs w:val="24"/>
          <w:rtl w:val="0"/>
          <w:lang w:val="es-ES_tradnl"/>
        </w:rPr>
        <w:t>Hierarchical</w:t>
      </w:r>
      <w:r>
        <w:rPr>
          <w:rFonts w:ascii="Times Roman" w:hAnsi="Times Roman"/>
          <w:b w:val="0"/>
          <w:bCs w:val="0"/>
          <w:sz w:val="24"/>
          <w:szCs w:val="24"/>
          <w:rtl w:val="0"/>
          <w:lang w:val="en-US"/>
        </w:rPr>
        <w:t xml:space="preserve"> clusterings as different functions, which are going to return the respective </w:t>
      </w:r>
      <w:r>
        <w:rPr>
          <w:rFonts w:ascii="Times Roman" w:hAnsi="Times Roman"/>
          <w:b w:val="0"/>
          <w:bCs w:val="0"/>
          <w:sz w:val="24"/>
          <w:szCs w:val="24"/>
          <w:rtl w:val="0"/>
          <w:lang w:val="pt-PT"/>
        </w:rPr>
        <w:t>silhouette</w:t>
      </w:r>
      <w:r>
        <w:rPr>
          <w:rFonts w:ascii="Times Roman" w:hAnsi="Times Roman"/>
          <w:b w:val="0"/>
          <w:bCs w:val="0"/>
          <w:sz w:val="24"/>
          <w:szCs w:val="24"/>
          <w:rtl w:val="0"/>
          <w:lang w:val="en-US"/>
        </w:rPr>
        <w:t xml:space="preserve"> </w:t>
      </w:r>
      <w:r>
        <w:rPr>
          <w:rFonts w:ascii="Times Roman" w:hAnsi="Times Roman"/>
          <w:b w:val="0"/>
          <w:bCs w:val="0"/>
          <w:sz w:val="24"/>
          <w:szCs w:val="24"/>
          <w:rtl w:val="0"/>
        </w:rPr>
        <w:t>score</w:t>
      </w:r>
      <w:r>
        <w:rPr>
          <w:rFonts w:ascii="Times Roman" w:hAnsi="Times Roman"/>
          <w:b w:val="0"/>
          <w:bCs w:val="0"/>
          <w:sz w:val="24"/>
          <w:szCs w:val="24"/>
          <w:rtl w:val="0"/>
          <w:lang w:val="en-US"/>
        </w:rPr>
        <w:t xml:space="preserve">s and labels of clustered data. The model has a special function named </w:t>
      </w:r>
      <w:r>
        <w:rPr>
          <w:rFonts w:ascii="Times Roman" w:hAnsi="Times Roman" w:hint="default"/>
          <w:b w:val="0"/>
          <w:bCs w:val="0"/>
          <w:sz w:val="24"/>
          <w:szCs w:val="24"/>
          <w:rtl w:val="0"/>
          <w:lang w:val="en-US"/>
        </w:rPr>
        <w:t>“</w:t>
      </w:r>
      <w:r>
        <w:rPr>
          <w:rFonts w:ascii="Times Roman" w:hAnsi="Times Roman"/>
          <w:b w:val="1"/>
          <w:bCs w:val="1"/>
          <w:sz w:val="24"/>
          <w:szCs w:val="24"/>
          <w:rtl w:val="0"/>
          <w:lang w:val="en-US"/>
        </w:rPr>
        <w:t>best_clusters</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 which returns the best clustering method and best cluster tables based on </w:t>
      </w:r>
      <w:r>
        <w:rPr>
          <w:rFonts w:ascii="Times Roman" w:hAnsi="Times Roman"/>
          <w:b w:val="0"/>
          <w:bCs w:val="0"/>
          <w:sz w:val="24"/>
          <w:szCs w:val="24"/>
          <w:rtl w:val="0"/>
          <w:lang w:val="pt-PT"/>
        </w:rPr>
        <w:t>silhouette</w:t>
      </w:r>
      <w:r>
        <w:rPr>
          <w:rFonts w:ascii="Times Roman" w:hAnsi="Times Roman"/>
          <w:b w:val="0"/>
          <w:bCs w:val="0"/>
          <w:sz w:val="24"/>
          <w:szCs w:val="24"/>
          <w:rtl w:val="0"/>
          <w:lang w:val="en-US"/>
        </w:rPr>
        <w:t xml:space="preserve"> </w:t>
      </w:r>
      <w:r>
        <w:rPr>
          <w:rFonts w:ascii="Times Roman" w:hAnsi="Times Roman"/>
          <w:b w:val="0"/>
          <w:bCs w:val="0"/>
          <w:sz w:val="24"/>
          <w:szCs w:val="24"/>
          <w:rtl w:val="0"/>
        </w:rPr>
        <w:t>score</w:t>
      </w:r>
      <w:r>
        <w:rPr>
          <w:rFonts w:ascii="Times Roman" w:hAnsi="Times Roman"/>
          <w:b w:val="0"/>
          <w:bCs w:val="0"/>
          <w:sz w:val="24"/>
          <w:szCs w:val="24"/>
          <w:rtl w:val="0"/>
          <w:lang w:val="en-US"/>
        </w:rPr>
        <w:t>s of each method.</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0"/>
          <w:bCs w:val="0"/>
          <w:sz w:val="24"/>
          <w:szCs w:val="24"/>
          <w:rtl w:val="0"/>
          <w:lang w:val="en-US"/>
        </w:rPr>
        <w:tab/>
        <w:tab/>
        <w:tab/>
        <w:tab/>
        <w:t xml:space="preserve">   After clustering, the bigger task we have is to  to rank the clusters, in order to know which cluster or player is of  higher rank and which is of lower rank (like 0 to A,1 to B etc..,). And, we have to use different ranking or grading system for both batting and bowling datasets. So, In the model a function </w:t>
      </w:r>
      <w:r>
        <w:rPr>
          <w:rFonts w:ascii="Times Roman" w:hAnsi="Times Roman" w:hint="default"/>
          <w:b w:val="0"/>
          <w:bCs w:val="0"/>
          <w:sz w:val="24"/>
          <w:szCs w:val="24"/>
          <w:rtl w:val="0"/>
          <w:lang w:val="en-US"/>
        </w:rPr>
        <w:t>“</w:t>
      </w:r>
      <w:r>
        <w:rPr>
          <w:rFonts w:ascii="Times Roman" w:hAnsi="Times Roman"/>
          <w:b w:val="1"/>
          <w:bCs w:val="1"/>
          <w:sz w:val="24"/>
          <w:szCs w:val="24"/>
          <w:rtl w:val="0"/>
          <w:lang w:val="en-US"/>
        </w:rPr>
        <w:t>gr</w:t>
      </w:r>
      <w:r>
        <w:rPr>
          <w:rFonts w:ascii="Times Roman" w:hAnsi="Times Roman"/>
          <w:b w:val="1"/>
          <w:bCs w:val="1"/>
          <w:sz w:val="24"/>
          <w:szCs w:val="24"/>
          <w:rtl w:val="0"/>
          <w:lang w:val="en-US"/>
        </w:rPr>
        <w:t>ade_clusters</w:t>
      </w:r>
      <w:r>
        <w:rPr>
          <w:rFonts w:ascii="Times Roman" w:hAnsi="Times Roman" w:hint="default"/>
          <w:b w:val="1"/>
          <w:bCs w:val="1"/>
          <w:sz w:val="24"/>
          <w:szCs w:val="24"/>
          <w:rtl w:val="0"/>
          <w:lang w:val="en-US"/>
        </w:rPr>
        <w:t xml:space="preserve">” </w:t>
      </w:r>
      <w:r>
        <w:rPr>
          <w:rFonts w:ascii="Times Roman" w:hAnsi="Times Roman"/>
          <w:b w:val="0"/>
          <w:bCs w:val="0"/>
          <w:sz w:val="24"/>
          <w:szCs w:val="24"/>
          <w:rtl w:val="0"/>
          <w:lang w:val="en-US"/>
        </w:rPr>
        <w:t>will be called after clustering . Initially we check for type of dataset that is being passed for grading, we can do this by checking if [</w:t>
      </w:r>
      <w:r>
        <w:rPr>
          <w:rFonts w:ascii="Times Roman" w:hAnsi="Times Roman" w:hint="default"/>
          <w:b w:val="0"/>
          <w:bCs w:val="0"/>
          <w:sz w:val="24"/>
          <w:szCs w:val="24"/>
          <w:rtl w:val="0"/>
          <w:lang w:val="en-US"/>
        </w:rPr>
        <w:t>‘</w:t>
      </w:r>
      <w:r>
        <w:rPr>
          <w:rFonts w:ascii="Times Roman" w:hAnsi="Times Roman"/>
          <w:b w:val="1"/>
          <w:bCs w:val="1"/>
          <w:sz w:val="24"/>
          <w:szCs w:val="24"/>
          <w:rtl w:val="0"/>
          <w:lang w:val="en-US"/>
        </w:rPr>
        <w:t>Wickets</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xml:space="preserve">] column is present in dataset, which automatically tells us that it is a bowling dataset. so we will rank the clusters based on the average no of wickets for each cluster by using </w:t>
      </w:r>
      <w:r>
        <w:rPr>
          <w:rFonts w:ascii="Times Roman" w:hAnsi="Times Roman" w:hint="default"/>
          <w:b w:val="0"/>
          <w:bCs w:val="0"/>
          <w:sz w:val="24"/>
          <w:szCs w:val="24"/>
          <w:rtl w:val="0"/>
          <w:lang w:val="en-US"/>
        </w:rPr>
        <w:t>‘</w:t>
      </w:r>
      <w:r>
        <w:rPr>
          <w:rFonts w:ascii="Times Roman" w:hAnsi="Times Roman"/>
          <w:b w:val="0"/>
          <w:bCs w:val="0"/>
          <w:i w:val="1"/>
          <w:iCs w:val="1"/>
          <w:sz w:val="24"/>
          <w:szCs w:val="24"/>
          <w:rtl w:val="0"/>
          <w:lang w:val="en-US"/>
        </w:rPr>
        <w:t>groupby</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method. We rank cluster having higher average of wickets as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A</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and remains cluster as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B</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.(as, better bowler has more wickets).</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Now, if the  [</w:t>
      </w:r>
      <w:r>
        <w:rPr>
          <w:rFonts w:ascii="Times Roman" w:hAnsi="Times Roman" w:hint="default"/>
          <w:b w:val="0"/>
          <w:bCs w:val="0"/>
          <w:sz w:val="24"/>
          <w:szCs w:val="24"/>
          <w:rtl w:val="0"/>
          <w:lang w:val="en-US"/>
        </w:rPr>
        <w:t>‘</w:t>
      </w:r>
      <w:r>
        <w:rPr>
          <w:rFonts w:ascii="Times Roman" w:hAnsi="Times Roman"/>
          <w:b w:val="1"/>
          <w:bCs w:val="1"/>
          <w:sz w:val="24"/>
          <w:szCs w:val="24"/>
          <w:rtl w:val="0"/>
          <w:lang w:val="en-US"/>
        </w:rPr>
        <w:t>Wickets</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column is not present in dataset, we can identify it as a batting dataset. so ,we are going to use another metric for ranking batting data, as we cannot use the same metric used for bowling dataset. In cricket a better batsmen always as more no runs , as in the case of bowlers with wickets, but in game of whiteball cricket (t</w:t>
      </w:r>
      <w:r>
        <w:rPr>
          <w:rFonts w:ascii="Times Roman" w:hAnsi="Times Roman"/>
          <w:b w:val="0"/>
          <w:bCs w:val="0"/>
          <w:sz w:val="22"/>
          <w:szCs w:val="22"/>
          <w:rtl w:val="0"/>
          <w:lang w:val="en-US"/>
        </w:rPr>
        <w:t>20 &amp; ODI</w:t>
      </w:r>
      <w:r>
        <w:rPr>
          <w:rFonts w:ascii="Times Roman" w:hAnsi="Times Roman"/>
          <w:b w:val="0"/>
          <w:bCs w:val="0"/>
          <w:sz w:val="24"/>
          <w:szCs w:val="24"/>
          <w:rtl w:val="0"/>
          <w:lang w:val="en-US"/>
        </w:rPr>
        <w:t>) especially T20</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s strike rate at which they score is also a important factor in determining his level.So, for batting data we are going to take the average of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Runs</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strikerate</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xml:space="preserve">] for each clusters by </w:t>
      </w:r>
      <w:r>
        <w:rPr>
          <w:rFonts w:ascii="Times Roman" w:hAnsi="Times Roman" w:hint="default"/>
          <w:b w:val="0"/>
          <w:bCs w:val="0"/>
          <w:sz w:val="24"/>
          <w:szCs w:val="24"/>
          <w:rtl w:val="0"/>
          <w:lang w:val="en-US"/>
        </w:rPr>
        <w:t>‘</w:t>
      </w:r>
      <w:r>
        <w:rPr>
          <w:rFonts w:ascii="Times Roman" w:hAnsi="Times Roman"/>
          <w:b w:val="0"/>
          <w:bCs w:val="0"/>
          <w:i w:val="1"/>
          <w:iCs w:val="1"/>
          <w:sz w:val="24"/>
          <w:szCs w:val="24"/>
          <w:rtl w:val="0"/>
          <w:lang w:val="en-US"/>
        </w:rPr>
        <w:t>groupby</w:t>
      </w:r>
      <w:r>
        <w:rPr>
          <w:rFonts w:ascii="Times Roman" w:hAnsi="Times Roman" w:hint="default"/>
          <w:b w:val="0"/>
          <w:bCs w:val="0"/>
          <w:i w:val="1"/>
          <w:iCs w:val="1"/>
          <w:sz w:val="24"/>
          <w:szCs w:val="24"/>
          <w:rtl w:val="0"/>
          <w:lang w:val="en-US"/>
        </w:rPr>
        <w:t>’</w:t>
      </w:r>
      <w:r>
        <w:rPr>
          <w:rFonts w:ascii="Times Roman" w:hAnsi="Times Roman"/>
          <w:b w:val="0"/>
          <w:bCs w:val="0"/>
          <w:sz w:val="24"/>
          <w:szCs w:val="24"/>
          <w:rtl w:val="0"/>
          <w:lang w:val="en-US"/>
        </w:rPr>
        <w:t xml:space="preserve"> method and cluster having higher combination of  average gets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A</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and others get corresponding lower grades(i.e..,</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B).</w:t>
      </w:r>
      <w:r>
        <w:rPr>
          <w:rFonts w:ascii="Times Roman" w:hAnsi="Times Roman" w:hint="default"/>
          <w:b w:val="0"/>
          <w:bCs w:val="0"/>
          <w:sz w:val="24"/>
          <w:szCs w:val="24"/>
          <w:rtl w:val="0"/>
          <w:lang w:val="en-US"/>
        </w:rPr>
        <w:t>’</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The model also plots the dataset with Cluster defining points like one cluster is represented in yellow</w:t>
        <w:tab/>
        <w:t>colour and other with red / purple etc. The model uses PCA (</w:t>
      </w:r>
      <w:r>
        <w:rPr>
          <w:rFonts w:ascii="Times Roman" w:hAnsi="Times Roman"/>
          <w:b w:val="0"/>
          <w:bCs w:val="0"/>
          <w:sz w:val="24"/>
          <w:szCs w:val="24"/>
          <w:rtl w:val="0"/>
          <w:lang w:val="en-US"/>
        </w:rPr>
        <w:t>Principal component analysis</w:t>
      </w:r>
      <w:r>
        <w:rPr>
          <w:rFonts w:ascii="Times Roman" w:hAnsi="Times Roman"/>
          <w:b w:val="0"/>
          <w:bCs w:val="0"/>
          <w:sz w:val="24"/>
          <w:szCs w:val="24"/>
          <w:rtl w:val="0"/>
          <w:lang w:val="en-US"/>
        </w:rPr>
        <w:t xml:space="preserve">) in order to find top two features (like runs, Inns from batting and maidens, wickets from bowling data) from the dataset and plotting them for defining clusters. The no of components passed for PCA will be same as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K</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value given as input for no of clusters.</w:t>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 xml:space="preserve">One thing to be noted, grades are given from all alphabets(A-Z), the no of grades to be considered will be taken from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K</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value using </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 xml:space="preserve">:len() </w:t>
      </w:r>
      <w:r>
        <w:rPr>
          <w:rFonts w:ascii="Times Roman" w:hAnsi="Times Roman" w:hint="default"/>
          <w:b w:val="0"/>
          <w:bCs w:val="0"/>
          <w:sz w:val="24"/>
          <w:szCs w:val="24"/>
          <w:rtl w:val="0"/>
          <w:lang w:val="en-US"/>
        </w:rPr>
        <w:t xml:space="preserve">’ </w:t>
      </w:r>
      <w:r>
        <w:rPr>
          <w:rFonts w:ascii="Times Roman" w:hAnsi="Times Roman"/>
          <w:b w:val="0"/>
          <w:bCs w:val="0"/>
          <w:sz w:val="24"/>
          <w:szCs w:val="24"/>
          <w:rtl w:val="0"/>
          <w:lang w:val="en-US"/>
        </w:rPr>
        <w:t>function.</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 xml:space="preserve">After grading the given datasets the results are stored in new files with a added feature of </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GRADE</w:t>
      </w:r>
      <w:r>
        <w:rPr>
          <w:rFonts w:ascii="Times Roman" w:hAnsi="Times Roman" w:hint="default"/>
          <w:b w:val="0"/>
          <w:bCs w:val="0"/>
          <w:sz w:val="24"/>
          <w:szCs w:val="24"/>
          <w:rtl w:val="0"/>
          <w:lang w:val="en-US"/>
        </w:rPr>
        <w:t>”</w:t>
      </w:r>
      <w:r>
        <w:rPr>
          <w:rFonts w:ascii="Times Roman" w:hAnsi="Times Roman"/>
          <w:b w:val="0"/>
          <w:bCs w:val="0"/>
          <w:sz w:val="24"/>
          <w:szCs w:val="24"/>
          <w:rtl w:val="0"/>
          <w:lang w:val="en-US"/>
        </w:rPr>
        <w:t>, which represents the corresponding players grade/rank.The model also returns the best clustering method for respective dataset along with the silhouette score for that clustering method.</w:t>
      </w:r>
    </w:p>
    <w:p>
      <w:pPr>
        <w:pStyle w:val="Default"/>
        <w:bidi w:val="0"/>
        <w:spacing w:before="0"/>
        <w:ind w:left="0" w:right="0" w:firstLine="0"/>
        <w:jc w:val="left"/>
        <w:rPr>
          <w:rFonts w:ascii="Times Roman" w:cs="Times Roman" w:hAnsi="Times Roman" w:eastAsia="Times Roman"/>
          <w:b w:val="0"/>
          <w:bCs w:val="0"/>
          <w:sz w:val="24"/>
          <w:szCs w:val="24"/>
          <w:rtl w:val="0"/>
        </w:rPr>
      </w:pP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0"/>
          <w:bCs w:val="0"/>
          <w:sz w:val="24"/>
          <w:szCs w:val="24"/>
          <w:rtl w:val="0"/>
        </w:rPr>
        <w:tab/>
        <w:tab/>
        <w:tab/>
        <w:tab/>
        <w:tab/>
      </w:r>
    </w:p>
    <w:p>
      <w:pPr>
        <w:pStyle w:val="Default"/>
        <w:bidi w:val="0"/>
        <w:spacing w:before="0"/>
        <w:ind w:left="0" w:right="0" w:firstLine="0"/>
        <w:jc w:val="left"/>
        <w:rPr>
          <w:rFonts w:ascii="Times Roman" w:cs="Times Roman" w:hAnsi="Times Roman" w:eastAsia="Times Roman"/>
          <w:b w:val="0"/>
          <w:bCs w:val="0"/>
          <w:sz w:val="24"/>
          <w:szCs w:val="24"/>
          <w:rtl w:val="0"/>
        </w:rPr>
      </w:pPr>
      <w:r>
        <w:rPr>
          <w:rFonts w:ascii="Times Roman" w:cs="Times Roman" w:hAnsi="Times Roman" w:eastAsia="Times Roman"/>
          <w:b w:val="0"/>
          <w:bCs w:val="0"/>
          <w:sz w:val="24"/>
          <w:szCs w:val="24"/>
          <w:rtl w:val="0"/>
        </w:rPr>
        <w:tab/>
        <w:tab/>
        <w:tab/>
      </w:r>
    </w:p>
    <w:p>
      <w:pPr>
        <w:pStyle w:val="Default"/>
        <w:bidi w:val="0"/>
        <w:spacing w:before="0"/>
        <w:ind w:left="0" w:right="0" w:firstLine="0"/>
        <w:jc w:val="left"/>
        <w:rPr>
          <w:rtl w:val="0"/>
        </w:rPr>
      </w:pPr>
      <w:r>
        <w:rPr>
          <w:rFonts w:ascii="Times Roman" w:cs="Times Roman" w:hAnsi="Times Roman" w:eastAsia="Times Roman"/>
          <w:b w:val="0"/>
          <w:bCs w:val="0"/>
          <w:sz w:val="24"/>
          <w:szCs w:val="24"/>
          <w:rtl w:val="0"/>
        </w:rPr>
        <w:tab/>
        <w:tab/>
        <w:tab/>
        <w:tab/>
        <w:tab/>
      </w:r>
      <w:r>
        <w:rPr>
          <w:rFonts w:ascii="Times Roman" w:cs="Times Roman" w:hAnsi="Times Roman" w:eastAsia="Times Roman"/>
          <w:b w:val="1"/>
          <w:bCs w:val="1"/>
          <w:sz w:val="24"/>
          <w:szCs w:val="24"/>
          <w:rtl w:val="0"/>
        </w:rPr>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