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D8C1" w14:textId="1BC92D0F" w:rsidR="00B102DD" w:rsidRDefault="002F6F8D">
      <w:pPr>
        <w:rPr>
          <w:b/>
          <w:bCs/>
          <w:sz w:val="28"/>
          <w:szCs w:val="28"/>
          <w:u w:val="single"/>
        </w:rPr>
      </w:pPr>
      <w:r w:rsidRPr="002F6F8D">
        <w:rPr>
          <w:b/>
          <w:bCs/>
          <w:sz w:val="28"/>
          <w:szCs w:val="28"/>
          <w:u w:val="single"/>
        </w:rPr>
        <w:t>Test Requirements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2553"/>
        <w:gridCol w:w="7795"/>
      </w:tblGrid>
      <w:tr w:rsidR="002F6F8D" w14:paraId="2F46D0B7" w14:textId="77777777" w:rsidTr="002F6F8D">
        <w:tc>
          <w:tcPr>
            <w:tcW w:w="2552" w:type="dxa"/>
          </w:tcPr>
          <w:p w14:paraId="271BABB8" w14:textId="20ED2C1F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SCU_STC_SRS_101</w:t>
            </w:r>
          </w:p>
        </w:tc>
        <w:tc>
          <w:tcPr>
            <w:tcW w:w="7796" w:type="dxa"/>
          </w:tcPr>
          <w:p w14:paraId="24CD980F" w14:textId="77777777" w:rsidR="00D34496" w:rsidRPr="00D34496" w:rsidRDefault="00D34496" w:rsidP="00D34496">
            <w:pPr>
              <w:rPr>
                <w:sz w:val="28"/>
                <w:szCs w:val="28"/>
                <w:lang w:val="en-US"/>
              </w:rPr>
            </w:pPr>
            <w:r w:rsidRPr="00D34496">
              <w:rPr>
                <w:sz w:val="28"/>
                <w:szCs w:val="28"/>
                <w:lang w:val="en-US"/>
              </w:rPr>
              <w:t xml:space="preserve">The software shall </w:t>
            </w:r>
            <w:proofErr w:type="gramStart"/>
            <w:r w:rsidRPr="00D34496">
              <w:rPr>
                <w:sz w:val="28"/>
                <w:szCs w:val="28"/>
                <w:lang w:val="en-US"/>
              </w:rPr>
              <w:t>execute</w:t>
            </w:r>
            <w:proofErr w:type="gramEnd"/>
            <w:r w:rsidRPr="00D34496">
              <w:rPr>
                <w:sz w:val="28"/>
                <w:szCs w:val="28"/>
                <w:lang w:val="en-US"/>
              </w:rPr>
              <w:t xml:space="preserve"> on a single-core DSP processor with a maximum CPU frequency of 100 </w:t>
            </w:r>
            <w:proofErr w:type="spellStart"/>
            <w:r w:rsidRPr="00D34496">
              <w:rPr>
                <w:sz w:val="28"/>
                <w:szCs w:val="28"/>
                <w:lang w:val="en-US"/>
              </w:rPr>
              <w:t>MHz.</w:t>
            </w:r>
            <w:proofErr w:type="spellEnd"/>
          </w:p>
          <w:p w14:paraId="6B9787EF" w14:textId="63F7643E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5A36B11E" w14:textId="77777777" w:rsidTr="002F6F8D">
        <w:tc>
          <w:tcPr>
            <w:tcW w:w="2552" w:type="dxa"/>
          </w:tcPr>
          <w:p w14:paraId="4AC1BDBE" w14:textId="541F4114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SCU_STC_SRS_102</w:t>
            </w:r>
          </w:p>
        </w:tc>
        <w:tc>
          <w:tcPr>
            <w:tcW w:w="7796" w:type="dxa"/>
          </w:tcPr>
          <w:p w14:paraId="4D63B228" w14:textId="77777777" w:rsidR="00D34496" w:rsidRPr="00D34496" w:rsidRDefault="00D34496" w:rsidP="00D34496">
            <w:pPr>
              <w:rPr>
                <w:sz w:val="28"/>
                <w:szCs w:val="28"/>
                <w:lang w:val="en-US"/>
              </w:rPr>
            </w:pPr>
            <w:r w:rsidRPr="00D34496">
              <w:rPr>
                <w:sz w:val="28"/>
                <w:szCs w:val="28"/>
                <w:lang w:val="en-US"/>
              </w:rPr>
              <w:t xml:space="preserve">The software </w:t>
            </w:r>
            <w:proofErr w:type="gramStart"/>
            <w:r w:rsidRPr="00D34496">
              <w:rPr>
                <w:sz w:val="28"/>
                <w:szCs w:val="28"/>
                <w:lang w:val="en-US"/>
              </w:rPr>
              <w:t>shall</w:t>
            </w:r>
            <w:proofErr w:type="gramEnd"/>
            <w:r w:rsidRPr="00D34496">
              <w:rPr>
                <w:sz w:val="28"/>
                <w:szCs w:val="28"/>
                <w:lang w:val="en-US"/>
              </w:rPr>
              <w:t xml:space="preserve"> operate within the available on-chip RAM capacity of the target hardware.</w:t>
            </w:r>
          </w:p>
          <w:p w14:paraId="059903E2" w14:textId="773BD4E8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26E9DDAF" w14:textId="77777777" w:rsidTr="002F6F8D">
        <w:tc>
          <w:tcPr>
            <w:tcW w:w="2552" w:type="dxa"/>
          </w:tcPr>
          <w:p w14:paraId="7F35B8B1" w14:textId="72B62E30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SCU_STC_SRS_103</w:t>
            </w:r>
          </w:p>
        </w:tc>
        <w:tc>
          <w:tcPr>
            <w:tcW w:w="7796" w:type="dxa"/>
          </w:tcPr>
          <w:p w14:paraId="79D3C262" w14:textId="77777777" w:rsidR="00D34496" w:rsidRPr="00D34496" w:rsidRDefault="00D34496" w:rsidP="00D34496">
            <w:pPr>
              <w:rPr>
                <w:sz w:val="28"/>
                <w:szCs w:val="28"/>
                <w:lang w:val="en-US"/>
              </w:rPr>
            </w:pPr>
            <w:r w:rsidRPr="00D34496">
              <w:rPr>
                <w:sz w:val="28"/>
                <w:szCs w:val="28"/>
                <w:lang w:val="en-US"/>
              </w:rPr>
              <w:t xml:space="preserve">The software </w:t>
            </w:r>
            <w:proofErr w:type="gramStart"/>
            <w:r w:rsidRPr="00D34496">
              <w:rPr>
                <w:sz w:val="28"/>
                <w:szCs w:val="28"/>
                <w:lang w:val="en-US"/>
              </w:rPr>
              <w:t>shall</w:t>
            </w:r>
            <w:proofErr w:type="gramEnd"/>
            <w:r w:rsidRPr="00D34496">
              <w:rPr>
                <w:sz w:val="28"/>
                <w:szCs w:val="28"/>
                <w:lang w:val="en-US"/>
              </w:rPr>
              <w:t xml:space="preserve"> not exceed the available on-chip flash memory during normal operation.</w:t>
            </w:r>
          </w:p>
          <w:p w14:paraId="4AFB549D" w14:textId="7F72FFFE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3B8FA096" w14:textId="77777777" w:rsidTr="002F6F8D">
        <w:tc>
          <w:tcPr>
            <w:tcW w:w="2552" w:type="dxa"/>
          </w:tcPr>
          <w:p w14:paraId="74EA4376" w14:textId="1B33D640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SCU_STC_SRS_104</w:t>
            </w:r>
          </w:p>
        </w:tc>
        <w:tc>
          <w:tcPr>
            <w:tcW w:w="7796" w:type="dxa"/>
          </w:tcPr>
          <w:p w14:paraId="19DC472C" w14:textId="77777777" w:rsidR="00D34496" w:rsidRPr="00D34496" w:rsidRDefault="00D34496" w:rsidP="00D34496">
            <w:pPr>
              <w:rPr>
                <w:sz w:val="28"/>
                <w:szCs w:val="28"/>
                <w:lang w:val="en-US"/>
              </w:rPr>
            </w:pPr>
            <w:r w:rsidRPr="00D34496">
              <w:rPr>
                <w:sz w:val="28"/>
                <w:szCs w:val="28"/>
                <w:lang w:val="en-US"/>
              </w:rPr>
              <w:t xml:space="preserve">The software shall </w:t>
            </w:r>
            <w:proofErr w:type="gramStart"/>
            <w:r w:rsidRPr="00D34496">
              <w:rPr>
                <w:sz w:val="28"/>
                <w:szCs w:val="28"/>
                <w:lang w:val="en-US"/>
              </w:rPr>
              <w:t>execute</w:t>
            </w:r>
            <w:proofErr w:type="gramEnd"/>
            <w:r w:rsidRPr="00D34496">
              <w:rPr>
                <w:sz w:val="28"/>
                <w:szCs w:val="28"/>
                <w:lang w:val="en-US"/>
              </w:rPr>
              <w:t xml:space="preserve"> without reliance on external memory devices.</w:t>
            </w:r>
          </w:p>
          <w:p w14:paraId="5A2AEB3E" w14:textId="61FBF469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4684A37F" w14:textId="77777777" w:rsidTr="002F6F8D">
        <w:tc>
          <w:tcPr>
            <w:tcW w:w="2552" w:type="dxa"/>
          </w:tcPr>
          <w:p w14:paraId="10106606" w14:textId="16E0F004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SCU_STC_SRS_105</w:t>
            </w:r>
          </w:p>
        </w:tc>
        <w:tc>
          <w:tcPr>
            <w:tcW w:w="7796" w:type="dxa"/>
          </w:tcPr>
          <w:p w14:paraId="31E3D512" w14:textId="77777777" w:rsidR="00D34496" w:rsidRPr="00D34496" w:rsidRDefault="00D34496" w:rsidP="00D34496">
            <w:pPr>
              <w:rPr>
                <w:sz w:val="28"/>
                <w:szCs w:val="28"/>
                <w:lang w:val="en-US"/>
              </w:rPr>
            </w:pPr>
            <w:r w:rsidRPr="00D34496">
              <w:rPr>
                <w:sz w:val="28"/>
                <w:szCs w:val="28"/>
                <w:lang w:val="en-US"/>
              </w:rPr>
              <w:t xml:space="preserve">The software </w:t>
            </w:r>
            <w:proofErr w:type="gramStart"/>
            <w:r w:rsidRPr="00D34496">
              <w:rPr>
                <w:sz w:val="28"/>
                <w:szCs w:val="28"/>
                <w:lang w:val="en-US"/>
              </w:rPr>
              <w:t>shall</w:t>
            </w:r>
            <w:proofErr w:type="gramEnd"/>
            <w:r w:rsidRPr="00D34496">
              <w:rPr>
                <w:sz w:val="28"/>
                <w:szCs w:val="28"/>
                <w:lang w:val="en-US"/>
              </w:rPr>
              <w:t xml:space="preserve"> use only hardware-supported GPIO pins for digital input and output operations.</w:t>
            </w:r>
          </w:p>
          <w:p w14:paraId="6026AB40" w14:textId="7FF33FCF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74802890" w14:textId="77777777" w:rsidTr="002F6F8D">
        <w:tc>
          <w:tcPr>
            <w:tcW w:w="2552" w:type="dxa"/>
          </w:tcPr>
          <w:p w14:paraId="69811288" w14:textId="40B7C894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SCU_STC_SRS_106</w:t>
            </w:r>
          </w:p>
        </w:tc>
        <w:tc>
          <w:tcPr>
            <w:tcW w:w="7796" w:type="dxa"/>
          </w:tcPr>
          <w:p w14:paraId="683D5023" w14:textId="77777777" w:rsidR="00D34496" w:rsidRPr="00D34496" w:rsidRDefault="00D34496" w:rsidP="00D34496">
            <w:pPr>
              <w:rPr>
                <w:sz w:val="28"/>
                <w:szCs w:val="28"/>
                <w:lang w:val="en-US"/>
              </w:rPr>
            </w:pPr>
            <w:r w:rsidRPr="00D34496">
              <w:rPr>
                <w:sz w:val="28"/>
                <w:szCs w:val="28"/>
                <w:lang w:val="en-US"/>
              </w:rPr>
              <w:t>The software shall access memory-mapped registers only within the address ranges defined by the target hardware.</w:t>
            </w:r>
          </w:p>
          <w:p w14:paraId="17B0CB9E" w14:textId="5617C069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3902E70C" w14:textId="77777777" w:rsidTr="002F6F8D">
        <w:tc>
          <w:tcPr>
            <w:tcW w:w="2552" w:type="dxa"/>
          </w:tcPr>
          <w:p w14:paraId="5580983E" w14:textId="0835272C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SCU_STC_SRS_107</w:t>
            </w:r>
          </w:p>
        </w:tc>
        <w:tc>
          <w:tcPr>
            <w:tcW w:w="7796" w:type="dxa"/>
          </w:tcPr>
          <w:p w14:paraId="0F9FFDF2" w14:textId="77777777" w:rsidR="00D34496" w:rsidRPr="00D34496" w:rsidRDefault="00D34496" w:rsidP="00D34496">
            <w:pPr>
              <w:rPr>
                <w:sz w:val="28"/>
                <w:szCs w:val="28"/>
                <w:lang w:val="en-US"/>
              </w:rPr>
            </w:pPr>
            <w:r w:rsidRPr="00D34496">
              <w:rPr>
                <w:sz w:val="28"/>
                <w:szCs w:val="28"/>
                <w:lang w:val="en-US"/>
              </w:rPr>
              <w:t xml:space="preserve">The software </w:t>
            </w:r>
            <w:proofErr w:type="gramStart"/>
            <w:r w:rsidRPr="00D34496">
              <w:rPr>
                <w:sz w:val="28"/>
                <w:szCs w:val="28"/>
                <w:lang w:val="en-US"/>
              </w:rPr>
              <w:t>shall</w:t>
            </w:r>
            <w:proofErr w:type="gramEnd"/>
            <w:r w:rsidRPr="00D34496">
              <w:rPr>
                <w:sz w:val="28"/>
                <w:szCs w:val="28"/>
                <w:lang w:val="en-US"/>
              </w:rPr>
              <w:t xml:space="preserve"> not require hardware features not supported by the target processor.</w:t>
            </w:r>
          </w:p>
          <w:p w14:paraId="415D729E" w14:textId="20BD0CC7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4C608B33" w14:textId="77777777" w:rsidTr="002F6F8D">
        <w:tc>
          <w:tcPr>
            <w:tcW w:w="2552" w:type="dxa"/>
          </w:tcPr>
          <w:p w14:paraId="306FFE37" w14:textId="19757FC3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SCU_STC_SRS_108</w:t>
            </w:r>
          </w:p>
        </w:tc>
        <w:tc>
          <w:tcPr>
            <w:tcW w:w="7796" w:type="dxa"/>
          </w:tcPr>
          <w:p w14:paraId="1E28E280" w14:textId="77777777" w:rsidR="00D34496" w:rsidRPr="00D34496" w:rsidRDefault="00D34496" w:rsidP="00D34496">
            <w:pPr>
              <w:rPr>
                <w:sz w:val="28"/>
                <w:szCs w:val="28"/>
                <w:lang w:val="en-US"/>
              </w:rPr>
            </w:pPr>
            <w:r w:rsidRPr="00D34496">
              <w:rPr>
                <w:sz w:val="28"/>
                <w:szCs w:val="28"/>
                <w:lang w:val="en-US"/>
              </w:rPr>
              <w:t>The software shall ensure CPU utilization remains within allowable limits during nominal operation.</w:t>
            </w:r>
          </w:p>
          <w:p w14:paraId="53786250" w14:textId="195CF4D2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0DC8BAE5" w14:textId="77777777" w:rsidTr="002F6F8D">
        <w:tc>
          <w:tcPr>
            <w:tcW w:w="2552" w:type="dxa"/>
          </w:tcPr>
          <w:p w14:paraId="144ADF49" w14:textId="31CC4C2A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SCU_STC_SRS_109</w:t>
            </w:r>
          </w:p>
        </w:tc>
        <w:tc>
          <w:tcPr>
            <w:tcW w:w="7796" w:type="dxa"/>
          </w:tcPr>
          <w:p w14:paraId="67695BB2" w14:textId="77777777" w:rsidR="00D34496" w:rsidRPr="00D34496" w:rsidRDefault="00D34496" w:rsidP="00D34496">
            <w:pPr>
              <w:rPr>
                <w:sz w:val="28"/>
                <w:szCs w:val="28"/>
                <w:lang w:val="en-US"/>
              </w:rPr>
            </w:pPr>
            <w:r w:rsidRPr="00D34496">
              <w:rPr>
                <w:sz w:val="28"/>
                <w:szCs w:val="28"/>
                <w:lang w:val="en-US"/>
              </w:rPr>
              <w:t>The software shall operate within the electrical and timing constraints of the target hardware platform.</w:t>
            </w:r>
          </w:p>
          <w:p w14:paraId="1764B6E2" w14:textId="0E517E5D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2000A80C" w14:textId="77777777" w:rsidTr="002F6F8D">
        <w:tc>
          <w:tcPr>
            <w:tcW w:w="2552" w:type="dxa"/>
          </w:tcPr>
          <w:p w14:paraId="7D43981B" w14:textId="01B712CA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SCU_STC_SRS_110</w:t>
            </w:r>
          </w:p>
        </w:tc>
        <w:tc>
          <w:tcPr>
            <w:tcW w:w="7796" w:type="dxa"/>
          </w:tcPr>
          <w:p w14:paraId="5E5282AE" w14:textId="77777777" w:rsidR="00D34496" w:rsidRPr="00D34496" w:rsidRDefault="00D34496" w:rsidP="00D34496">
            <w:pPr>
              <w:rPr>
                <w:sz w:val="28"/>
                <w:szCs w:val="28"/>
                <w:lang w:val="en-US"/>
              </w:rPr>
            </w:pPr>
            <w:r w:rsidRPr="00D34496">
              <w:rPr>
                <w:sz w:val="28"/>
                <w:szCs w:val="28"/>
                <w:lang w:val="en-US"/>
              </w:rPr>
              <w:t>The software shall execute the main control loop with a period of 10 milliseconds.</w:t>
            </w:r>
          </w:p>
          <w:p w14:paraId="252F3B3F" w14:textId="5ED64CF0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3E92D048" w14:textId="77777777" w:rsidTr="002F6F8D">
        <w:tc>
          <w:tcPr>
            <w:tcW w:w="2552" w:type="dxa"/>
          </w:tcPr>
          <w:p w14:paraId="493E3C61" w14:textId="68C6E636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SCU_STC_SRS_111</w:t>
            </w:r>
          </w:p>
        </w:tc>
        <w:tc>
          <w:tcPr>
            <w:tcW w:w="7796" w:type="dxa"/>
          </w:tcPr>
          <w:p w14:paraId="739F3A77" w14:textId="44C0A441" w:rsidR="002F6F8D" w:rsidRPr="002F6F8D" w:rsidRDefault="00D34496">
            <w:pPr>
              <w:rPr>
                <w:sz w:val="28"/>
                <w:szCs w:val="28"/>
              </w:rPr>
            </w:pPr>
            <w:r w:rsidRPr="00D34496">
              <w:rPr>
                <w:sz w:val="28"/>
                <w:szCs w:val="28"/>
              </w:rPr>
              <w:t>The software shall complete sensor data acquisition within 2 milliseconds</w:t>
            </w:r>
          </w:p>
        </w:tc>
      </w:tr>
      <w:tr w:rsidR="002F6F8D" w14:paraId="5396A76A" w14:textId="77777777" w:rsidTr="002F6F8D">
        <w:tc>
          <w:tcPr>
            <w:tcW w:w="2552" w:type="dxa"/>
          </w:tcPr>
          <w:p w14:paraId="29C77DE5" w14:textId="21CCFFE3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SCU_STC_SRS_112</w:t>
            </w:r>
          </w:p>
        </w:tc>
        <w:tc>
          <w:tcPr>
            <w:tcW w:w="7796" w:type="dxa"/>
          </w:tcPr>
          <w:p w14:paraId="258246A5" w14:textId="77777777" w:rsidR="00D34496" w:rsidRPr="00D34496" w:rsidRDefault="00D34496" w:rsidP="00D34496">
            <w:pPr>
              <w:rPr>
                <w:sz w:val="28"/>
                <w:szCs w:val="28"/>
                <w:lang w:val="en-US"/>
              </w:rPr>
            </w:pPr>
            <w:r w:rsidRPr="00D34496">
              <w:rPr>
                <w:sz w:val="28"/>
                <w:szCs w:val="28"/>
                <w:lang w:val="en-US"/>
              </w:rPr>
              <w:t>The software shall process received communication frames within 5 milliseconds of reception.</w:t>
            </w:r>
          </w:p>
          <w:p w14:paraId="653594B4" w14:textId="40129F9E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224F6C5D" w14:textId="77777777" w:rsidTr="002F6F8D">
        <w:tc>
          <w:tcPr>
            <w:tcW w:w="2552" w:type="dxa"/>
          </w:tcPr>
          <w:p w14:paraId="563E8CDC" w14:textId="4E0DD33F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SCU_STC_SRS_113</w:t>
            </w:r>
          </w:p>
        </w:tc>
        <w:tc>
          <w:tcPr>
            <w:tcW w:w="7796" w:type="dxa"/>
          </w:tcPr>
          <w:p w14:paraId="166E6C7E" w14:textId="77777777" w:rsidR="00D34496" w:rsidRPr="00D34496" w:rsidRDefault="00D34496" w:rsidP="00D34496">
            <w:pPr>
              <w:rPr>
                <w:sz w:val="28"/>
                <w:szCs w:val="28"/>
                <w:lang w:val="en-US"/>
              </w:rPr>
            </w:pPr>
            <w:r w:rsidRPr="00D34496">
              <w:rPr>
                <w:sz w:val="28"/>
                <w:szCs w:val="28"/>
                <w:lang w:val="en-US"/>
              </w:rPr>
              <w:t>The software shall complete initialization within 500 milliseconds after power-up.</w:t>
            </w:r>
          </w:p>
          <w:p w14:paraId="38AEBB2D" w14:textId="1C0567DE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3237BE6B" w14:textId="77777777" w:rsidTr="002F6F8D">
        <w:tc>
          <w:tcPr>
            <w:tcW w:w="2552" w:type="dxa"/>
          </w:tcPr>
          <w:p w14:paraId="5048F38D" w14:textId="01A517B9" w:rsidR="002F6F8D" w:rsidRPr="002F6F8D" w:rsidRDefault="002F6F8D">
            <w:pPr>
              <w:rPr>
                <w:sz w:val="28"/>
                <w:szCs w:val="28"/>
              </w:rPr>
            </w:pPr>
            <w:bookmarkStart w:id="0" w:name="_Hlk218596771"/>
            <w:r w:rsidRPr="002F6F8D">
              <w:rPr>
                <w:sz w:val="28"/>
                <w:szCs w:val="28"/>
              </w:rPr>
              <w:lastRenderedPageBreak/>
              <w:t>SCU_STC_SRS_114</w:t>
            </w:r>
          </w:p>
        </w:tc>
        <w:tc>
          <w:tcPr>
            <w:tcW w:w="7796" w:type="dxa"/>
          </w:tcPr>
          <w:p w14:paraId="33F6A80C" w14:textId="77777777" w:rsidR="00D34496" w:rsidRPr="00D34496" w:rsidRDefault="00D34496" w:rsidP="00D34496">
            <w:pPr>
              <w:rPr>
                <w:sz w:val="28"/>
                <w:szCs w:val="28"/>
                <w:lang w:val="en-US"/>
              </w:rPr>
            </w:pPr>
            <w:r w:rsidRPr="00D34496">
              <w:rPr>
                <w:sz w:val="28"/>
                <w:szCs w:val="28"/>
                <w:lang w:val="en-US"/>
              </w:rPr>
              <w:t xml:space="preserve">The software </w:t>
            </w:r>
            <w:proofErr w:type="gramStart"/>
            <w:r w:rsidRPr="00D34496">
              <w:rPr>
                <w:sz w:val="28"/>
                <w:szCs w:val="28"/>
                <w:lang w:val="en-US"/>
              </w:rPr>
              <w:t>shall</w:t>
            </w:r>
            <w:proofErr w:type="gramEnd"/>
            <w:r w:rsidRPr="00D34496">
              <w:rPr>
                <w:sz w:val="28"/>
                <w:szCs w:val="28"/>
                <w:lang w:val="en-US"/>
              </w:rPr>
              <w:t xml:space="preserve"> detect watchdog timeout conditions within 100 milliseconds.</w:t>
            </w:r>
          </w:p>
          <w:p w14:paraId="19B43A92" w14:textId="06D4FCE6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5BE1CBEF" w14:textId="77777777" w:rsidTr="002F6F8D">
        <w:tc>
          <w:tcPr>
            <w:tcW w:w="2552" w:type="dxa"/>
          </w:tcPr>
          <w:p w14:paraId="333036F3" w14:textId="07FC696C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SCU_STC_SRS_115</w:t>
            </w:r>
          </w:p>
        </w:tc>
        <w:tc>
          <w:tcPr>
            <w:tcW w:w="7796" w:type="dxa"/>
          </w:tcPr>
          <w:p w14:paraId="0030C1F8" w14:textId="77777777" w:rsidR="00D34496" w:rsidRPr="00D34496" w:rsidRDefault="00D34496" w:rsidP="00D34496">
            <w:pPr>
              <w:rPr>
                <w:sz w:val="28"/>
                <w:szCs w:val="28"/>
                <w:lang w:val="en-US"/>
              </w:rPr>
            </w:pPr>
            <w:r w:rsidRPr="00D34496">
              <w:rPr>
                <w:sz w:val="28"/>
                <w:szCs w:val="28"/>
                <w:lang w:val="en-US"/>
              </w:rPr>
              <w:t>The software shall sample analog input signals at a rate of 1 kHz.</w:t>
            </w:r>
          </w:p>
          <w:p w14:paraId="5BB8CEC9" w14:textId="04926B73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316D328E" w14:textId="77777777" w:rsidTr="002F6F8D">
        <w:tc>
          <w:tcPr>
            <w:tcW w:w="2552" w:type="dxa"/>
          </w:tcPr>
          <w:p w14:paraId="59E5EDFD" w14:textId="40198C71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SCU_STC_SRS_116</w:t>
            </w:r>
          </w:p>
        </w:tc>
        <w:tc>
          <w:tcPr>
            <w:tcW w:w="7796" w:type="dxa"/>
          </w:tcPr>
          <w:p w14:paraId="05600C36" w14:textId="77777777" w:rsidR="00E32FE6" w:rsidRPr="00E32FE6" w:rsidRDefault="00E32FE6" w:rsidP="00E32FE6">
            <w:pPr>
              <w:rPr>
                <w:sz w:val="28"/>
                <w:szCs w:val="28"/>
                <w:lang w:val="en-US"/>
              </w:rPr>
            </w:pPr>
            <w:r w:rsidRPr="00E32FE6">
              <w:rPr>
                <w:sz w:val="28"/>
                <w:szCs w:val="28"/>
                <w:lang w:val="en-US"/>
              </w:rPr>
              <w:t xml:space="preserve">The software shall meet worst-case execution time requirements under </w:t>
            </w:r>
            <w:proofErr w:type="gramStart"/>
            <w:r w:rsidRPr="00E32FE6">
              <w:rPr>
                <w:sz w:val="28"/>
                <w:szCs w:val="28"/>
                <w:lang w:val="en-US"/>
              </w:rPr>
              <w:t>peak load</w:t>
            </w:r>
            <w:proofErr w:type="gramEnd"/>
            <w:r w:rsidRPr="00E32FE6">
              <w:rPr>
                <w:sz w:val="28"/>
                <w:szCs w:val="28"/>
                <w:lang w:val="en-US"/>
              </w:rPr>
              <w:t xml:space="preserve"> conditions.</w:t>
            </w:r>
          </w:p>
          <w:p w14:paraId="64E7F349" w14:textId="56F80EE3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29925EBB" w14:textId="77777777" w:rsidTr="002F6F8D">
        <w:tc>
          <w:tcPr>
            <w:tcW w:w="2552" w:type="dxa"/>
          </w:tcPr>
          <w:p w14:paraId="56C13C39" w14:textId="45970414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SCU_STC_SRS_117</w:t>
            </w:r>
          </w:p>
        </w:tc>
        <w:tc>
          <w:tcPr>
            <w:tcW w:w="7796" w:type="dxa"/>
          </w:tcPr>
          <w:p w14:paraId="47026872" w14:textId="77777777" w:rsidR="00E32FE6" w:rsidRPr="00E32FE6" w:rsidRDefault="00E32FE6" w:rsidP="00E32FE6">
            <w:pPr>
              <w:rPr>
                <w:sz w:val="28"/>
                <w:szCs w:val="28"/>
                <w:lang w:val="en-US"/>
              </w:rPr>
            </w:pPr>
            <w:r w:rsidRPr="00E32FE6">
              <w:rPr>
                <w:sz w:val="28"/>
                <w:szCs w:val="28"/>
                <w:lang w:val="en-US"/>
              </w:rPr>
              <w:t>The software shall ensure deterministic execution of time-critical functions.</w:t>
            </w:r>
          </w:p>
          <w:p w14:paraId="4E302F46" w14:textId="2F4A0DDB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0DB30651" w14:textId="77777777" w:rsidTr="002F6F8D">
        <w:tc>
          <w:tcPr>
            <w:tcW w:w="2552" w:type="dxa"/>
          </w:tcPr>
          <w:p w14:paraId="427A0F63" w14:textId="0446DA13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SCU_STC_SRS_118</w:t>
            </w:r>
          </w:p>
        </w:tc>
        <w:tc>
          <w:tcPr>
            <w:tcW w:w="7796" w:type="dxa"/>
          </w:tcPr>
          <w:p w14:paraId="5FAD12B1" w14:textId="1CDA37A4" w:rsidR="002F6F8D" w:rsidRPr="002F6F8D" w:rsidRDefault="00E32FE6">
            <w:pPr>
              <w:rPr>
                <w:sz w:val="28"/>
                <w:szCs w:val="28"/>
              </w:rPr>
            </w:pPr>
            <w:r w:rsidRPr="00E32FE6">
              <w:rPr>
                <w:sz w:val="28"/>
                <w:szCs w:val="28"/>
              </w:rPr>
              <w:t>The software shall communicate with external systems using the CAN interface supported by the target hardware</w:t>
            </w:r>
          </w:p>
        </w:tc>
      </w:tr>
      <w:tr w:rsidR="002F6F8D" w14:paraId="0E9B6D28" w14:textId="77777777" w:rsidTr="002F6F8D">
        <w:tc>
          <w:tcPr>
            <w:tcW w:w="2552" w:type="dxa"/>
          </w:tcPr>
          <w:p w14:paraId="6559BA8B" w14:textId="0EC0650D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SCU_STC_SRS_119</w:t>
            </w:r>
          </w:p>
        </w:tc>
        <w:tc>
          <w:tcPr>
            <w:tcW w:w="7796" w:type="dxa"/>
          </w:tcPr>
          <w:p w14:paraId="41EAEE53" w14:textId="77777777" w:rsidR="00E32FE6" w:rsidRPr="00E32FE6" w:rsidRDefault="00E32FE6" w:rsidP="00E32FE6">
            <w:pPr>
              <w:rPr>
                <w:sz w:val="28"/>
                <w:szCs w:val="28"/>
                <w:lang w:val="en-US"/>
              </w:rPr>
            </w:pPr>
            <w:r w:rsidRPr="00E32FE6">
              <w:rPr>
                <w:sz w:val="28"/>
                <w:szCs w:val="28"/>
                <w:lang w:val="en-US"/>
              </w:rPr>
              <w:t>The software shall use the SPI interface for sensor data exchange.</w:t>
            </w:r>
          </w:p>
          <w:p w14:paraId="3E5644D5" w14:textId="628C782B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241039EA" w14:textId="77777777" w:rsidTr="002F6F8D">
        <w:tc>
          <w:tcPr>
            <w:tcW w:w="2552" w:type="dxa"/>
          </w:tcPr>
          <w:p w14:paraId="0C13E90D" w14:textId="120913CD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SCU_STC_SRS_120</w:t>
            </w:r>
          </w:p>
        </w:tc>
        <w:tc>
          <w:tcPr>
            <w:tcW w:w="7796" w:type="dxa"/>
          </w:tcPr>
          <w:p w14:paraId="39EC89E1" w14:textId="77777777" w:rsidR="00E32FE6" w:rsidRPr="00E32FE6" w:rsidRDefault="00E32FE6" w:rsidP="00E32FE6">
            <w:pPr>
              <w:rPr>
                <w:sz w:val="28"/>
                <w:szCs w:val="28"/>
                <w:lang w:val="en-US"/>
              </w:rPr>
            </w:pPr>
            <w:r w:rsidRPr="00E32FE6">
              <w:rPr>
                <w:sz w:val="28"/>
                <w:szCs w:val="28"/>
                <w:lang w:val="en-US"/>
              </w:rPr>
              <w:t>The software shall use the UART interface for diagnostic communication during startup.</w:t>
            </w:r>
          </w:p>
          <w:p w14:paraId="72E05B01" w14:textId="40D15667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4F0E082F" w14:textId="77777777" w:rsidTr="002F6F8D">
        <w:tc>
          <w:tcPr>
            <w:tcW w:w="2552" w:type="dxa"/>
          </w:tcPr>
          <w:p w14:paraId="546B2515" w14:textId="007E5E72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SCU_STC_SRS_121</w:t>
            </w:r>
          </w:p>
        </w:tc>
        <w:tc>
          <w:tcPr>
            <w:tcW w:w="7796" w:type="dxa"/>
          </w:tcPr>
          <w:p w14:paraId="19AF1564" w14:textId="77777777" w:rsidR="00E32FE6" w:rsidRPr="00E32FE6" w:rsidRDefault="00E32FE6" w:rsidP="00E32FE6">
            <w:pPr>
              <w:rPr>
                <w:sz w:val="28"/>
                <w:szCs w:val="28"/>
                <w:lang w:val="en-US"/>
              </w:rPr>
            </w:pPr>
            <w:r w:rsidRPr="00E32FE6">
              <w:rPr>
                <w:sz w:val="28"/>
                <w:szCs w:val="28"/>
                <w:lang w:val="en-US"/>
              </w:rPr>
              <w:t>The software shall not require Ethernet communication on the target hardware.</w:t>
            </w:r>
          </w:p>
          <w:p w14:paraId="2D7A7CAF" w14:textId="0ACA9B28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04B7DD25" w14:textId="77777777" w:rsidTr="002F6F8D">
        <w:tc>
          <w:tcPr>
            <w:tcW w:w="2552" w:type="dxa"/>
          </w:tcPr>
          <w:p w14:paraId="47F389D0" w14:textId="3CA1683B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SCU_STC_SRS_122</w:t>
            </w:r>
          </w:p>
        </w:tc>
        <w:tc>
          <w:tcPr>
            <w:tcW w:w="7796" w:type="dxa"/>
          </w:tcPr>
          <w:p w14:paraId="2F2DF0C8" w14:textId="77777777" w:rsidR="00E32FE6" w:rsidRPr="00E32FE6" w:rsidRDefault="00E32FE6" w:rsidP="00E32FE6">
            <w:pPr>
              <w:rPr>
                <w:sz w:val="28"/>
                <w:szCs w:val="28"/>
                <w:lang w:val="en-US"/>
              </w:rPr>
            </w:pPr>
            <w:r w:rsidRPr="00E32FE6">
              <w:rPr>
                <w:sz w:val="28"/>
                <w:szCs w:val="28"/>
                <w:lang w:val="en-US"/>
              </w:rPr>
              <w:t>The software shall interface with GPIO inputs and outputs as defined by the system architecture.</w:t>
            </w:r>
          </w:p>
          <w:p w14:paraId="64FACDD9" w14:textId="34D01E7A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2604E348" w14:textId="77777777" w:rsidTr="002F6F8D">
        <w:tc>
          <w:tcPr>
            <w:tcW w:w="2552" w:type="dxa"/>
          </w:tcPr>
          <w:p w14:paraId="51C9B0C3" w14:textId="53BFE578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SCU_STC_SRS_123</w:t>
            </w:r>
          </w:p>
        </w:tc>
        <w:tc>
          <w:tcPr>
            <w:tcW w:w="7796" w:type="dxa"/>
          </w:tcPr>
          <w:p w14:paraId="3F16DC2D" w14:textId="77777777" w:rsidR="00E32FE6" w:rsidRPr="00E32FE6" w:rsidRDefault="00E32FE6" w:rsidP="00E32FE6">
            <w:pPr>
              <w:rPr>
                <w:sz w:val="28"/>
                <w:szCs w:val="28"/>
                <w:lang w:val="en-US"/>
              </w:rPr>
            </w:pPr>
            <w:r w:rsidRPr="00E32FE6">
              <w:rPr>
                <w:sz w:val="28"/>
                <w:szCs w:val="28"/>
                <w:lang w:val="en-US"/>
              </w:rPr>
              <w:t xml:space="preserve">The software </w:t>
            </w:r>
            <w:proofErr w:type="gramStart"/>
            <w:r w:rsidRPr="00E32FE6">
              <w:rPr>
                <w:sz w:val="28"/>
                <w:szCs w:val="28"/>
                <w:lang w:val="en-US"/>
              </w:rPr>
              <w:t>shall</w:t>
            </w:r>
            <w:proofErr w:type="gramEnd"/>
            <w:r w:rsidRPr="00E32FE6">
              <w:rPr>
                <w:sz w:val="28"/>
                <w:szCs w:val="28"/>
                <w:lang w:val="en-US"/>
              </w:rPr>
              <w:t xml:space="preserve"> handle interface communication errors in accordance with system design.</w:t>
            </w:r>
          </w:p>
          <w:p w14:paraId="418F0022" w14:textId="6C4C1D8F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789C25FC" w14:textId="77777777" w:rsidTr="002F6F8D">
        <w:tc>
          <w:tcPr>
            <w:tcW w:w="2552" w:type="dxa"/>
          </w:tcPr>
          <w:p w14:paraId="4B8CE635" w14:textId="4FA923FD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SCU_STC_SRS_124</w:t>
            </w:r>
          </w:p>
        </w:tc>
        <w:tc>
          <w:tcPr>
            <w:tcW w:w="7796" w:type="dxa"/>
          </w:tcPr>
          <w:p w14:paraId="54859F60" w14:textId="77777777" w:rsidR="00E32FE6" w:rsidRPr="00E32FE6" w:rsidRDefault="00E32FE6" w:rsidP="00E32FE6">
            <w:pPr>
              <w:rPr>
                <w:sz w:val="28"/>
                <w:szCs w:val="28"/>
                <w:lang w:val="en-US"/>
              </w:rPr>
            </w:pPr>
            <w:r w:rsidRPr="00E32FE6">
              <w:rPr>
                <w:sz w:val="28"/>
                <w:szCs w:val="28"/>
                <w:lang w:val="en-US"/>
              </w:rPr>
              <w:t>The software shall ensure all interface configurations comply with hardware specifications.</w:t>
            </w:r>
          </w:p>
          <w:p w14:paraId="77685545" w14:textId="3A291133" w:rsidR="002F6F8D" w:rsidRPr="002F6F8D" w:rsidRDefault="002F6F8D">
            <w:pPr>
              <w:rPr>
                <w:sz w:val="28"/>
                <w:szCs w:val="28"/>
              </w:rPr>
            </w:pPr>
          </w:p>
        </w:tc>
      </w:tr>
      <w:tr w:rsidR="002F6F8D" w14:paraId="0BAA1B4A" w14:textId="77777777" w:rsidTr="002F6F8D">
        <w:tc>
          <w:tcPr>
            <w:tcW w:w="2552" w:type="dxa"/>
          </w:tcPr>
          <w:p w14:paraId="239C153C" w14:textId="2DCE4810" w:rsidR="002F6F8D" w:rsidRP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SCU_STC_SRS_125</w:t>
            </w:r>
          </w:p>
        </w:tc>
        <w:tc>
          <w:tcPr>
            <w:tcW w:w="7796" w:type="dxa"/>
          </w:tcPr>
          <w:p w14:paraId="13A106F5" w14:textId="77777777" w:rsidR="002F6F8D" w:rsidRDefault="002F6F8D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transmit synchronization frames over the CAN bus during startup.</w:t>
            </w:r>
            <w:r w:rsidRPr="002F6F8D">
              <w:rPr>
                <w:sz w:val="28"/>
                <w:szCs w:val="28"/>
              </w:rPr>
              <w:br/>
              <w:t>Verification Method: Analysis</w:t>
            </w:r>
          </w:p>
          <w:p w14:paraId="35E77617" w14:textId="0138F48B" w:rsidR="00E32FE6" w:rsidRPr="002F6F8D" w:rsidRDefault="00E32FE6">
            <w:pPr>
              <w:rPr>
                <w:sz w:val="28"/>
                <w:szCs w:val="28"/>
              </w:rPr>
            </w:pPr>
          </w:p>
        </w:tc>
      </w:tr>
      <w:bookmarkEnd w:id="0"/>
    </w:tbl>
    <w:p w14:paraId="13AE9E24" w14:textId="4DFFECDC" w:rsidR="00E32FE6" w:rsidRDefault="00E32FE6">
      <w:pPr>
        <w:rPr>
          <w:b/>
          <w:bCs/>
          <w:sz w:val="28"/>
          <w:szCs w:val="28"/>
          <w:u w:val="single"/>
        </w:rPr>
      </w:pPr>
    </w:p>
    <w:p w14:paraId="6E2E837E" w14:textId="77777777" w:rsidR="00E32FE6" w:rsidRDefault="00E32FE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2553"/>
        <w:gridCol w:w="7795"/>
      </w:tblGrid>
      <w:tr w:rsidR="00E32FE6" w:rsidRPr="002F6F8D" w14:paraId="0D29BC4F" w14:textId="77777777" w:rsidTr="0096707C">
        <w:tc>
          <w:tcPr>
            <w:tcW w:w="2552" w:type="dxa"/>
          </w:tcPr>
          <w:p w14:paraId="38C845C2" w14:textId="6A31AE76" w:rsidR="00E32FE6" w:rsidRPr="002F6F8D" w:rsidRDefault="00E32FE6" w:rsidP="0096707C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lastRenderedPageBreak/>
              <w:t>SCU_STC_SRS_</w:t>
            </w:r>
            <w:r w:rsidR="009E5C41">
              <w:rPr>
                <w:sz w:val="28"/>
                <w:szCs w:val="28"/>
              </w:rPr>
              <w:t>126</w:t>
            </w:r>
          </w:p>
        </w:tc>
        <w:tc>
          <w:tcPr>
            <w:tcW w:w="7796" w:type="dxa"/>
          </w:tcPr>
          <w:p w14:paraId="1CF564D3" w14:textId="40FE0B91" w:rsidR="00E32FE6" w:rsidRPr="002F6F8D" w:rsidRDefault="00E32FE6" w:rsidP="0096707C">
            <w:pPr>
              <w:rPr>
                <w:sz w:val="28"/>
                <w:szCs w:val="28"/>
              </w:rPr>
            </w:pPr>
            <w:r w:rsidRPr="00E32FE6">
              <w:rPr>
                <w:sz w:val="28"/>
                <w:szCs w:val="28"/>
              </w:rPr>
              <w:t>The software shall statically allocate all memory required for runtime operation</w:t>
            </w:r>
          </w:p>
        </w:tc>
      </w:tr>
      <w:tr w:rsidR="00E32FE6" w:rsidRPr="002F6F8D" w14:paraId="37C53BDD" w14:textId="77777777" w:rsidTr="0096707C">
        <w:tc>
          <w:tcPr>
            <w:tcW w:w="2552" w:type="dxa"/>
          </w:tcPr>
          <w:p w14:paraId="1529EB62" w14:textId="5330A289" w:rsidR="00E32FE6" w:rsidRPr="002F6F8D" w:rsidRDefault="00E32FE6" w:rsidP="0096707C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</w:t>
            </w:r>
            <w:r w:rsidR="009E5C41">
              <w:rPr>
                <w:sz w:val="28"/>
                <w:szCs w:val="28"/>
              </w:rPr>
              <w:t>127</w:t>
            </w:r>
          </w:p>
        </w:tc>
        <w:tc>
          <w:tcPr>
            <w:tcW w:w="7796" w:type="dxa"/>
          </w:tcPr>
          <w:p w14:paraId="39AB670F" w14:textId="77777777" w:rsidR="00E32FE6" w:rsidRPr="00E32FE6" w:rsidRDefault="00E32FE6" w:rsidP="00E32FE6">
            <w:pPr>
              <w:rPr>
                <w:sz w:val="28"/>
                <w:szCs w:val="28"/>
                <w:lang w:val="en-US"/>
              </w:rPr>
            </w:pPr>
            <w:r w:rsidRPr="00E32FE6">
              <w:rPr>
                <w:sz w:val="28"/>
                <w:szCs w:val="28"/>
                <w:lang w:val="en-US"/>
              </w:rPr>
              <w:t>The software shall not use dynamic memory allocation during execution.</w:t>
            </w:r>
          </w:p>
          <w:p w14:paraId="6B36FE43" w14:textId="7AD432BD" w:rsidR="00E32FE6" w:rsidRPr="002F6F8D" w:rsidRDefault="00E32FE6" w:rsidP="00E32FE6">
            <w:pPr>
              <w:rPr>
                <w:sz w:val="28"/>
                <w:szCs w:val="28"/>
              </w:rPr>
            </w:pPr>
          </w:p>
        </w:tc>
      </w:tr>
      <w:tr w:rsidR="00E32FE6" w:rsidRPr="002F6F8D" w14:paraId="48971B8A" w14:textId="77777777" w:rsidTr="0096707C">
        <w:tc>
          <w:tcPr>
            <w:tcW w:w="2552" w:type="dxa"/>
          </w:tcPr>
          <w:p w14:paraId="249659F0" w14:textId="4B0DBA5E" w:rsidR="00E32FE6" w:rsidRPr="002F6F8D" w:rsidRDefault="00E32FE6" w:rsidP="0096707C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</w:t>
            </w:r>
            <w:r w:rsidR="009E5C41">
              <w:rPr>
                <w:sz w:val="28"/>
                <w:szCs w:val="28"/>
              </w:rPr>
              <w:t>28</w:t>
            </w:r>
          </w:p>
        </w:tc>
        <w:tc>
          <w:tcPr>
            <w:tcW w:w="7796" w:type="dxa"/>
          </w:tcPr>
          <w:p w14:paraId="3544D219" w14:textId="77777777" w:rsidR="00E32FE6" w:rsidRPr="00E32FE6" w:rsidRDefault="00E32FE6" w:rsidP="00E32FE6">
            <w:pPr>
              <w:rPr>
                <w:sz w:val="28"/>
                <w:szCs w:val="28"/>
                <w:lang w:val="en-US"/>
              </w:rPr>
            </w:pPr>
            <w:r w:rsidRPr="00E32FE6">
              <w:rPr>
                <w:sz w:val="28"/>
                <w:szCs w:val="28"/>
                <w:lang w:val="en-US"/>
              </w:rPr>
              <w:t>The software shall limit stack usage to predefined bounds.</w:t>
            </w:r>
          </w:p>
          <w:p w14:paraId="5A85583E" w14:textId="77777777" w:rsidR="00E32FE6" w:rsidRPr="002F6F8D" w:rsidRDefault="00E32FE6" w:rsidP="0096707C">
            <w:pPr>
              <w:rPr>
                <w:sz w:val="28"/>
                <w:szCs w:val="28"/>
              </w:rPr>
            </w:pPr>
          </w:p>
        </w:tc>
      </w:tr>
      <w:tr w:rsidR="00E32FE6" w:rsidRPr="002F6F8D" w14:paraId="5952A090" w14:textId="77777777" w:rsidTr="0096707C">
        <w:tc>
          <w:tcPr>
            <w:tcW w:w="2552" w:type="dxa"/>
          </w:tcPr>
          <w:p w14:paraId="68084EE1" w14:textId="12FDD536" w:rsidR="00E32FE6" w:rsidRPr="002F6F8D" w:rsidRDefault="00E32FE6" w:rsidP="0096707C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</w:t>
            </w:r>
            <w:r w:rsidR="009E5C41">
              <w:rPr>
                <w:sz w:val="28"/>
                <w:szCs w:val="28"/>
              </w:rPr>
              <w:t>29</w:t>
            </w:r>
          </w:p>
        </w:tc>
        <w:tc>
          <w:tcPr>
            <w:tcW w:w="7796" w:type="dxa"/>
          </w:tcPr>
          <w:p w14:paraId="21C6EE19" w14:textId="77777777" w:rsidR="00E32FE6" w:rsidRPr="00E32FE6" w:rsidRDefault="00E32FE6" w:rsidP="0096707C">
            <w:pPr>
              <w:rPr>
                <w:sz w:val="28"/>
                <w:szCs w:val="28"/>
                <w:lang w:val="en-US"/>
              </w:rPr>
            </w:pPr>
            <w:r w:rsidRPr="00E32FE6">
              <w:rPr>
                <w:sz w:val="28"/>
                <w:szCs w:val="28"/>
                <w:lang w:val="en-US"/>
              </w:rPr>
              <w:t>The software shall ensure deterministic execution of time-critical functions.</w:t>
            </w:r>
          </w:p>
          <w:p w14:paraId="67A8FF2F" w14:textId="77777777" w:rsidR="00E32FE6" w:rsidRPr="002F6F8D" w:rsidRDefault="00E32FE6" w:rsidP="0096707C">
            <w:pPr>
              <w:rPr>
                <w:sz w:val="28"/>
                <w:szCs w:val="28"/>
              </w:rPr>
            </w:pPr>
          </w:p>
        </w:tc>
      </w:tr>
      <w:tr w:rsidR="00E32FE6" w:rsidRPr="002F6F8D" w14:paraId="49E9C5E1" w14:textId="77777777" w:rsidTr="0096707C">
        <w:tc>
          <w:tcPr>
            <w:tcW w:w="2552" w:type="dxa"/>
          </w:tcPr>
          <w:p w14:paraId="51E6A321" w14:textId="29EDDB64" w:rsidR="00E32FE6" w:rsidRPr="002F6F8D" w:rsidRDefault="00E32FE6" w:rsidP="0096707C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</w:t>
            </w:r>
            <w:r w:rsidR="009E5C41">
              <w:rPr>
                <w:sz w:val="28"/>
                <w:szCs w:val="28"/>
              </w:rPr>
              <w:t>30</w:t>
            </w:r>
          </w:p>
        </w:tc>
        <w:tc>
          <w:tcPr>
            <w:tcW w:w="7796" w:type="dxa"/>
          </w:tcPr>
          <w:p w14:paraId="7539B594" w14:textId="77777777" w:rsidR="009E5C41" w:rsidRPr="009E5C41" w:rsidRDefault="009E5C41" w:rsidP="009E5C41">
            <w:pPr>
              <w:rPr>
                <w:sz w:val="28"/>
                <w:szCs w:val="28"/>
                <w:lang w:val="en-US"/>
              </w:rPr>
            </w:pPr>
            <w:r w:rsidRPr="009E5C41">
              <w:rPr>
                <w:sz w:val="28"/>
                <w:szCs w:val="28"/>
                <w:lang w:val="en-US"/>
              </w:rPr>
              <w:t xml:space="preserve">The software </w:t>
            </w:r>
            <w:proofErr w:type="gramStart"/>
            <w:r w:rsidRPr="009E5C41">
              <w:rPr>
                <w:sz w:val="28"/>
                <w:szCs w:val="28"/>
                <w:lang w:val="en-US"/>
              </w:rPr>
              <w:t>shall</w:t>
            </w:r>
            <w:proofErr w:type="gramEnd"/>
            <w:r w:rsidRPr="009E5C41">
              <w:rPr>
                <w:sz w:val="28"/>
                <w:szCs w:val="28"/>
                <w:lang w:val="en-US"/>
              </w:rPr>
              <w:t xml:space="preserve"> limit heap usage to zero bytes.</w:t>
            </w:r>
          </w:p>
          <w:p w14:paraId="180D1BA2" w14:textId="0341251F" w:rsidR="00E32FE6" w:rsidRPr="002F6F8D" w:rsidRDefault="00E32FE6" w:rsidP="0096707C">
            <w:pPr>
              <w:rPr>
                <w:sz w:val="28"/>
                <w:szCs w:val="28"/>
              </w:rPr>
            </w:pPr>
          </w:p>
        </w:tc>
      </w:tr>
      <w:tr w:rsidR="00E32FE6" w:rsidRPr="002F6F8D" w14:paraId="0BCBC54F" w14:textId="77777777" w:rsidTr="0096707C">
        <w:tc>
          <w:tcPr>
            <w:tcW w:w="2552" w:type="dxa"/>
          </w:tcPr>
          <w:p w14:paraId="28593323" w14:textId="640075EB" w:rsidR="00E32FE6" w:rsidRPr="002F6F8D" w:rsidRDefault="00E32FE6" w:rsidP="0096707C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</w:t>
            </w:r>
            <w:r w:rsidR="009E5C41">
              <w:rPr>
                <w:sz w:val="28"/>
                <w:szCs w:val="28"/>
              </w:rPr>
              <w:t>31</w:t>
            </w:r>
          </w:p>
        </w:tc>
        <w:tc>
          <w:tcPr>
            <w:tcW w:w="7796" w:type="dxa"/>
          </w:tcPr>
          <w:p w14:paraId="505266B2" w14:textId="77777777" w:rsidR="009E5C41" w:rsidRPr="009E5C41" w:rsidRDefault="009E5C41" w:rsidP="009E5C41">
            <w:pPr>
              <w:rPr>
                <w:sz w:val="28"/>
                <w:szCs w:val="28"/>
                <w:lang w:val="en-US"/>
              </w:rPr>
            </w:pPr>
            <w:r w:rsidRPr="009E5C41">
              <w:rPr>
                <w:sz w:val="28"/>
                <w:szCs w:val="28"/>
                <w:lang w:val="en-US"/>
              </w:rPr>
              <w:t>The software shall ensure resource usage remains within system limits during fault conditions.</w:t>
            </w:r>
          </w:p>
          <w:p w14:paraId="358D60EA" w14:textId="77777777" w:rsidR="00E32FE6" w:rsidRPr="002F6F8D" w:rsidRDefault="00E32FE6" w:rsidP="0096707C">
            <w:pPr>
              <w:rPr>
                <w:sz w:val="28"/>
                <w:szCs w:val="28"/>
              </w:rPr>
            </w:pPr>
          </w:p>
        </w:tc>
      </w:tr>
      <w:tr w:rsidR="00E32FE6" w:rsidRPr="002F6F8D" w14:paraId="6E0FE693" w14:textId="77777777" w:rsidTr="0096707C">
        <w:tc>
          <w:tcPr>
            <w:tcW w:w="2552" w:type="dxa"/>
          </w:tcPr>
          <w:p w14:paraId="235D0D8A" w14:textId="77777777" w:rsidR="00E32FE6" w:rsidRPr="002F6F8D" w:rsidRDefault="00E32FE6" w:rsidP="0096707C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SCU_STC_SRS_120</w:t>
            </w:r>
          </w:p>
        </w:tc>
        <w:tc>
          <w:tcPr>
            <w:tcW w:w="7796" w:type="dxa"/>
          </w:tcPr>
          <w:p w14:paraId="01328E77" w14:textId="77777777" w:rsidR="009E5C41" w:rsidRPr="009E5C41" w:rsidRDefault="009E5C41" w:rsidP="009E5C41">
            <w:pPr>
              <w:rPr>
                <w:sz w:val="28"/>
                <w:szCs w:val="28"/>
                <w:lang w:val="en-US"/>
              </w:rPr>
            </w:pPr>
            <w:r w:rsidRPr="009E5C41">
              <w:rPr>
                <w:sz w:val="28"/>
                <w:szCs w:val="28"/>
                <w:lang w:val="en-US"/>
              </w:rPr>
              <w:t>The software shall ensure buffer sizes are bounded and defined at compile time.</w:t>
            </w:r>
          </w:p>
          <w:p w14:paraId="1882D41C" w14:textId="77777777" w:rsidR="00E32FE6" w:rsidRPr="002F6F8D" w:rsidRDefault="00E32FE6" w:rsidP="0096707C">
            <w:pPr>
              <w:rPr>
                <w:sz w:val="28"/>
                <w:szCs w:val="28"/>
              </w:rPr>
            </w:pPr>
          </w:p>
        </w:tc>
      </w:tr>
      <w:tr w:rsidR="00E32FE6" w:rsidRPr="002F6F8D" w14:paraId="589AA4DA" w14:textId="77777777" w:rsidTr="0096707C">
        <w:tc>
          <w:tcPr>
            <w:tcW w:w="2552" w:type="dxa"/>
          </w:tcPr>
          <w:p w14:paraId="730D7C47" w14:textId="315BD2FD" w:rsidR="00E32FE6" w:rsidRPr="002F6F8D" w:rsidRDefault="00E32FE6" w:rsidP="0096707C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</w:t>
            </w:r>
            <w:r w:rsidR="009E5C41">
              <w:rPr>
                <w:sz w:val="28"/>
                <w:szCs w:val="28"/>
              </w:rPr>
              <w:t>32</w:t>
            </w:r>
          </w:p>
        </w:tc>
        <w:tc>
          <w:tcPr>
            <w:tcW w:w="7796" w:type="dxa"/>
          </w:tcPr>
          <w:p w14:paraId="676598C4" w14:textId="77777777" w:rsidR="00E32FE6" w:rsidRPr="00E32FE6" w:rsidRDefault="00E32FE6" w:rsidP="0096707C">
            <w:pPr>
              <w:rPr>
                <w:sz w:val="28"/>
                <w:szCs w:val="28"/>
                <w:lang w:val="en-US"/>
              </w:rPr>
            </w:pPr>
            <w:r w:rsidRPr="00E32FE6">
              <w:rPr>
                <w:sz w:val="28"/>
                <w:szCs w:val="28"/>
                <w:lang w:val="en-US"/>
              </w:rPr>
              <w:t>The software shall not require Ethernet communication on the target hardware.</w:t>
            </w:r>
          </w:p>
          <w:p w14:paraId="3FA2837A" w14:textId="77777777" w:rsidR="00E32FE6" w:rsidRPr="002F6F8D" w:rsidRDefault="00E32FE6" w:rsidP="0096707C">
            <w:pPr>
              <w:rPr>
                <w:sz w:val="28"/>
                <w:szCs w:val="28"/>
              </w:rPr>
            </w:pPr>
          </w:p>
        </w:tc>
      </w:tr>
      <w:tr w:rsidR="00E32FE6" w:rsidRPr="002F6F8D" w14:paraId="4480FB2C" w14:textId="77777777" w:rsidTr="0096707C">
        <w:tc>
          <w:tcPr>
            <w:tcW w:w="2552" w:type="dxa"/>
          </w:tcPr>
          <w:p w14:paraId="3FB32E9D" w14:textId="3F1557C3" w:rsidR="00E32FE6" w:rsidRPr="002F6F8D" w:rsidRDefault="00E32FE6" w:rsidP="0096707C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</w:t>
            </w:r>
            <w:r w:rsidR="009E5C41">
              <w:rPr>
                <w:sz w:val="28"/>
                <w:szCs w:val="28"/>
              </w:rPr>
              <w:t>44</w:t>
            </w:r>
          </w:p>
        </w:tc>
        <w:tc>
          <w:tcPr>
            <w:tcW w:w="7796" w:type="dxa"/>
          </w:tcPr>
          <w:p w14:paraId="58101AB2" w14:textId="77777777" w:rsidR="00E32FE6" w:rsidRPr="00E32FE6" w:rsidRDefault="00E32FE6" w:rsidP="0096707C">
            <w:pPr>
              <w:rPr>
                <w:sz w:val="28"/>
                <w:szCs w:val="28"/>
                <w:lang w:val="en-US"/>
              </w:rPr>
            </w:pPr>
            <w:r w:rsidRPr="00E32FE6">
              <w:rPr>
                <w:sz w:val="28"/>
                <w:szCs w:val="28"/>
                <w:lang w:val="en-US"/>
              </w:rPr>
              <w:t>The software shall interface with GPIO inputs and outputs as defined by the system architecture.</w:t>
            </w:r>
          </w:p>
          <w:p w14:paraId="7CDCFA73" w14:textId="77777777" w:rsidR="00E32FE6" w:rsidRPr="002F6F8D" w:rsidRDefault="00E32FE6" w:rsidP="0096707C">
            <w:pPr>
              <w:rPr>
                <w:sz w:val="28"/>
                <w:szCs w:val="28"/>
              </w:rPr>
            </w:pPr>
          </w:p>
        </w:tc>
      </w:tr>
      <w:tr w:rsidR="00E32FE6" w:rsidRPr="002F6F8D" w14:paraId="3F7D8C00" w14:textId="77777777" w:rsidTr="0096707C">
        <w:tc>
          <w:tcPr>
            <w:tcW w:w="2552" w:type="dxa"/>
          </w:tcPr>
          <w:p w14:paraId="2330A851" w14:textId="6D85BBAF" w:rsidR="00E32FE6" w:rsidRPr="002F6F8D" w:rsidRDefault="00E32FE6" w:rsidP="0096707C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</w:t>
            </w:r>
            <w:r w:rsidR="009E5C41">
              <w:rPr>
                <w:sz w:val="28"/>
                <w:szCs w:val="28"/>
              </w:rPr>
              <w:t>34</w:t>
            </w:r>
          </w:p>
        </w:tc>
        <w:tc>
          <w:tcPr>
            <w:tcW w:w="7796" w:type="dxa"/>
          </w:tcPr>
          <w:p w14:paraId="1CB60365" w14:textId="77777777" w:rsidR="00E32FE6" w:rsidRPr="00E32FE6" w:rsidRDefault="00E32FE6" w:rsidP="0096707C">
            <w:pPr>
              <w:rPr>
                <w:sz w:val="28"/>
                <w:szCs w:val="28"/>
                <w:lang w:val="en-US"/>
              </w:rPr>
            </w:pPr>
            <w:r w:rsidRPr="00E32FE6">
              <w:rPr>
                <w:sz w:val="28"/>
                <w:szCs w:val="28"/>
                <w:lang w:val="en-US"/>
              </w:rPr>
              <w:t xml:space="preserve">The software </w:t>
            </w:r>
            <w:proofErr w:type="gramStart"/>
            <w:r w:rsidRPr="00E32FE6">
              <w:rPr>
                <w:sz w:val="28"/>
                <w:szCs w:val="28"/>
                <w:lang w:val="en-US"/>
              </w:rPr>
              <w:t>shall</w:t>
            </w:r>
            <w:proofErr w:type="gramEnd"/>
            <w:r w:rsidRPr="00E32FE6">
              <w:rPr>
                <w:sz w:val="28"/>
                <w:szCs w:val="28"/>
                <w:lang w:val="en-US"/>
              </w:rPr>
              <w:t xml:space="preserve"> handle interface communication errors in accordance with system design.</w:t>
            </w:r>
          </w:p>
          <w:p w14:paraId="0DACF69D" w14:textId="77777777" w:rsidR="00E32FE6" w:rsidRPr="002F6F8D" w:rsidRDefault="00E32FE6" w:rsidP="0096707C">
            <w:pPr>
              <w:rPr>
                <w:sz w:val="28"/>
                <w:szCs w:val="28"/>
              </w:rPr>
            </w:pPr>
          </w:p>
        </w:tc>
      </w:tr>
      <w:tr w:rsidR="00E32FE6" w:rsidRPr="002F6F8D" w14:paraId="452E0806" w14:textId="77777777" w:rsidTr="0096707C">
        <w:tc>
          <w:tcPr>
            <w:tcW w:w="2552" w:type="dxa"/>
          </w:tcPr>
          <w:p w14:paraId="4E70A0DC" w14:textId="7A754268" w:rsidR="00E32FE6" w:rsidRPr="002F6F8D" w:rsidRDefault="00E32FE6" w:rsidP="0096707C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</w:t>
            </w:r>
            <w:r w:rsidR="009E5C41">
              <w:rPr>
                <w:sz w:val="28"/>
                <w:szCs w:val="28"/>
              </w:rPr>
              <w:t>35</w:t>
            </w:r>
          </w:p>
        </w:tc>
        <w:tc>
          <w:tcPr>
            <w:tcW w:w="7796" w:type="dxa"/>
          </w:tcPr>
          <w:p w14:paraId="51D7EEFD" w14:textId="77777777" w:rsidR="00E32FE6" w:rsidRPr="00E32FE6" w:rsidRDefault="00E32FE6" w:rsidP="0096707C">
            <w:pPr>
              <w:rPr>
                <w:sz w:val="28"/>
                <w:szCs w:val="28"/>
                <w:lang w:val="en-US"/>
              </w:rPr>
            </w:pPr>
            <w:r w:rsidRPr="00E32FE6">
              <w:rPr>
                <w:sz w:val="28"/>
                <w:szCs w:val="28"/>
                <w:lang w:val="en-US"/>
              </w:rPr>
              <w:t>The software shall ensure all interface configurations comply with hardware specifications.</w:t>
            </w:r>
          </w:p>
          <w:p w14:paraId="63F83C4B" w14:textId="77777777" w:rsidR="00E32FE6" w:rsidRPr="002F6F8D" w:rsidRDefault="00E32FE6" w:rsidP="0096707C">
            <w:pPr>
              <w:rPr>
                <w:sz w:val="28"/>
                <w:szCs w:val="28"/>
              </w:rPr>
            </w:pPr>
          </w:p>
        </w:tc>
      </w:tr>
      <w:tr w:rsidR="00E32FE6" w:rsidRPr="002F6F8D" w14:paraId="52A74E93" w14:textId="77777777" w:rsidTr="0096707C">
        <w:tc>
          <w:tcPr>
            <w:tcW w:w="2552" w:type="dxa"/>
          </w:tcPr>
          <w:p w14:paraId="11F6B4E9" w14:textId="6394F773" w:rsidR="00E32FE6" w:rsidRPr="002F6F8D" w:rsidRDefault="00E32FE6" w:rsidP="0096707C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SCU_STC_SRS_1</w:t>
            </w:r>
            <w:r w:rsidR="009E5C41">
              <w:rPr>
                <w:sz w:val="28"/>
                <w:szCs w:val="28"/>
              </w:rPr>
              <w:t>36</w:t>
            </w:r>
          </w:p>
        </w:tc>
        <w:tc>
          <w:tcPr>
            <w:tcW w:w="7796" w:type="dxa"/>
          </w:tcPr>
          <w:p w14:paraId="4087033F" w14:textId="77777777" w:rsidR="00E32FE6" w:rsidRDefault="00E32FE6" w:rsidP="0096707C">
            <w:pPr>
              <w:rPr>
                <w:sz w:val="28"/>
                <w:szCs w:val="28"/>
              </w:rPr>
            </w:pPr>
            <w:r w:rsidRPr="002F6F8D">
              <w:rPr>
                <w:sz w:val="28"/>
                <w:szCs w:val="28"/>
              </w:rPr>
              <w:t>The software shall transmit synchronization frames over the CAN bus during startup.</w:t>
            </w:r>
            <w:r w:rsidRPr="002F6F8D">
              <w:rPr>
                <w:sz w:val="28"/>
                <w:szCs w:val="28"/>
              </w:rPr>
              <w:br/>
              <w:t>Verification Method: Analysis</w:t>
            </w:r>
          </w:p>
          <w:p w14:paraId="16944EFF" w14:textId="77777777" w:rsidR="00E32FE6" w:rsidRPr="002F6F8D" w:rsidRDefault="00E32FE6" w:rsidP="0096707C">
            <w:pPr>
              <w:rPr>
                <w:sz w:val="28"/>
                <w:szCs w:val="28"/>
              </w:rPr>
            </w:pPr>
          </w:p>
        </w:tc>
      </w:tr>
    </w:tbl>
    <w:p w14:paraId="17DB2AA6" w14:textId="77777777" w:rsidR="002F6F8D" w:rsidRPr="002F6F8D" w:rsidRDefault="002F6F8D">
      <w:pPr>
        <w:rPr>
          <w:b/>
          <w:bCs/>
          <w:sz w:val="28"/>
          <w:szCs w:val="28"/>
          <w:u w:val="single"/>
        </w:rPr>
      </w:pPr>
    </w:p>
    <w:sectPr w:rsidR="002F6F8D" w:rsidRPr="002F6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8D"/>
    <w:rsid w:val="002F6F8D"/>
    <w:rsid w:val="00384B75"/>
    <w:rsid w:val="003E635A"/>
    <w:rsid w:val="00476EFB"/>
    <w:rsid w:val="00966F5A"/>
    <w:rsid w:val="00981E3C"/>
    <w:rsid w:val="009E5C41"/>
    <w:rsid w:val="00B102DD"/>
    <w:rsid w:val="00BC4D39"/>
    <w:rsid w:val="00D34496"/>
    <w:rsid w:val="00E3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9FF8"/>
  <w15:chartTrackingRefBased/>
  <w15:docId w15:val="{4CB9F9CA-0617-4D15-AF56-8E21F021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FE6"/>
  </w:style>
  <w:style w:type="paragraph" w:styleId="Heading1">
    <w:name w:val="heading 1"/>
    <w:basedOn w:val="Normal"/>
    <w:next w:val="Normal"/>
    <w:link w:val="Heading1Char"/>
    <w:uiPriority w:val="9"/>
    <w:qFormat/>
    <w:rsid w:val="002F6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F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6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496</Words>
  <Characters>3418</Characters>
  <Application>Microsoft Office Word</Application>
  <DocSecurity>0</DocSecurity>
  <Lines>126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Shravya S</dc:creator>
  <cp:keywords/>
  <dc:description/>
  <cp:lastModifiedBy>Rahul Prabhakar Gitte</cp:lastModifiedBy>
  <cp:revision>2</cp:revision>
  <dcterms:created xsi:type="dcterms:W3CDTF">2026-01-06T08:51:00Z</dcterms:created>
  <dcterms:modified xsi:type="dcterms:W3CDTF">2026-01-06T08:51:00Z</dcterms:modified>
</cp:coreProperties>
</file>