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Inauguration Committee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Numbers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Kapila Pillay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Year CSE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8669078586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Vaishnavi Neel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 MECH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9527969863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Sanskruti Patil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 MECH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9511541000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Shrushti Chougule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 CSE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9156179408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Piyanka Wohtkar 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Year CSE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9175346605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Ritesh Patil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FY ECE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9322250948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Chayan Jain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Year CSE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8085030080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Mandar Karande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Year MECH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8766463046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