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17" w:rsidRDefault="009D0917" w:rsidP="009D0917">
      <w:pPr>
        <w:rPr>
          <w:b/>
          <w:bCs/>
          <w:color w:val="333333"/>
        </w:rPr>
      </w:pPr>
      <w:r>
        <w:rPr>
          <w:b/>
          <w:bCs/>
          <w:color w:val="333333"/>
        </w:rPr>
        <w:t>ALWAYS ON DATABASE REFRESH AND RESYNCH</w:t>
      </w:r>
    </w:p>
    <w:p w:rsidR="009D0917" w:rsidRDefault="009D0917" w:rsidP="009D0917">
      <w:pPr>
        <w:ind w:left="540"/>
        <w:textAlignment w:val="center"/>
        <w:rPr>
          <w:color w:val="333333"/>
        </w:rPr>
      </w:pPr>
    </w:p>
    <w:p w:rsidR="009D0917" w:rsidRDefault="009D0917" w:rsidP="009D0917">
      <w:pPr>
        <w:ind w:left="360" w:hanging="36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</w:rPr>
        <w:t>Remove database from Availability group</w:t>
      </w:r>
    </w:p>
    <w:p w:rsidR="009D0917" w:rsidRDefault="009D0917" w:rsidP="009D0917">
      <w:pPr>
        <w:ind w:left="36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--On Primary replica run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333333"/>
          <w:sz w:val="19"/>
          <w:szCs w:val="19"/>
        </w:rPr>
        <w:t xml:space="preserve"> AOG01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[DATABASENAME];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---On Secondary replicas database will go in restoring status, don’t worry.  Delete Databases on secondary replicas.  </w:t>
      </w:r>
    </w:p>
    <w:p w:rsidR="009D0917" w:rsidRDefault="009D0917" w:rsidP="009D0917"/>
    <w:p w:rsidR="009D0917" w:rsidRDefault="009D0917" w:rsidP="009D0917"/>
    <w:p w:rsidR="009D0917" w:rsidRDefault="009D0917" w:rsidP="009D0917">
      <w:pPr>
        <w:ind w:left="360" w:hanging="360"/>
        <w:rPr>
          <w:rFonts w:ascii="Verdana" w:hAnsi="Verdana"/>
          <w:b/>
          <w:bCs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</w:rPr>
        <w:t>Take Full and transaction log backup of a  database and then restore it on secondary replicas in preparation for setting up Availability group.</w:t>
      </w:r>
    </w:p>
    <w:p w:rsidR="009D0917" w:rsidRDefault="009D0917" w:rsidP="009D0917">
      <w:pPr>
        <w:ind w:left="360" w:hanging="360"/>
        <w:rPr>
          <w:rFonts w:ascii="Verdana" w:hAnsi="Verdana"/>
          <w:color w:val="333333"/>
          <w:sz w:val="17"/>
          <w:szCs w:val="17"/>
        </w:rPr>
      </w:pPr>
    </w:p>
    <w:p w:rsidR="009D0917" w:rsidRDefault="009D0917" w:rsidP="009D091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333333"/>
          <w:sz w:val="19"/>
          <w:szCs w:val="19"/>
        </w:rPr>
        <w:t xml:space="preserve"> uhtdba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333333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333333"/>
          <w:sz w:val="19"/>
          <w:szCs w:val="19"/>
        </w:rPr>
        <w:t>backup_database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'[DATABASENAME]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19"/>
          <w:szCs w:val="19"/>
        </w:rPr>
        <w:t xml:space="preserve">@backupType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@pMethod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@pDestination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'Disk'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333333"/>
          <w:sz w:val="19"/>
          <w:szCs w:val="19"/>
        </w:rPr>
        <w:t xml:space="preserve"> uhtdba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333333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333333"/>
          <w:sz w:val="19"/>
          <w:szCs w:val="19"/>
        </w:rPr>
        <w:t>backup_database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'[DATABASENAME]’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19"/>
          <w:szCs w:val="19"/>
        </w:rPr>
        <w:t xml:space="preserve">@backupType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@pMethod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@pDestination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'Disk'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Restore database on secondary servers. Before you do that move backup files from primary to secondary server before running the below script on secondary server 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[DATABASENAME]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'E:\TSMSQL\adhoc\PLMtestDB.bak'</w:t>
      </w:r>
      <w:r>
        <w:rPr>
          <w:rFonts w:ascii="Consolas" w:hAnsi="Consolas" w:cs="Consolas"/>
          <w:color w:val="333333"/>
          <w:sz w:val="19"/>
          <w:szCs w:val="19"/>
        </w:rPr>
        <w:t xml:space="preserve">  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[DATABASENAME]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'E:\TSMSQL\adhoc\PLMtestDB.trn'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</w:p>
    <w:p w:rsidR="009D0917" w:rsidRDefault="009D0917" w:rsidP="009D0917"/>
    <w:p w:rsidR="009D0917" w:rsidRDefault="009D0917" w:rsidP="009D0917"/>
    <w:p w:rsidR="009D0917" w:rsidRDefault="009D0917" w:rsidP="009D0917">
      <w:pPr>
        <w:ind w:left="360" w:hanging="360"/>
        <w:rPr>
          <w:rFonts w:ascii="Verdana" w:hAnsi="Verdana"/>
          <w:b/>
          <w:bCs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</w:rPr>
        <w:t>Add database back to Availability group on primary and secondary replicas</w:t>
      </w:r>
    </w:p>
    <w:p w:rsidR="009D0917" w:rsidRDefault="009D0917" w:rsidP="009D0917">
      <w:pPr>
        <w:ind w:left="360" w:hanging="360"/>
        <w:rPr>
          <w:rFonts w:ascii="Verdana" w:hAnsi="Verdana"/>
          <w:color w:val="333333"/>
          <w:sz w:val="17"/>
          <w:szCs w:val="17"/>
        </w:rPr>
      </w:pP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database back to AVG on primary server 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333333"/>
          <w:sz w:val="19"/>
          <w:szCs w:val="19"/>
        </w:rPr>
        <w:t xml:space="preserve"> AOG01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[DATABASENAME];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9D0917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database back to AVG on scondary server </w:t>
      </w:r>
    </w:p>
    <w:p w:rsidR="009D0917" w:rsidRPr="00850970" w:rsidRDefault="009D0917" w:rsidP="009D091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[DATABASENAME]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333333"/>
          <w:sz w:val="19"/>
          <w:szCs w:val="19"/>
        </w:rPr>
        <w:t xml:space="preserve"> HADR 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AOG01</w:t>
      </w:r>
      <w:bookmarkStart w:id="0" w:name="_GoBack"/>
      <w:bookmarkEnd w:id="0"/>
    </w:p>
    <w:sectPr w:rsidR="009D0917" w:rsidRPr="0085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EDD"/>
    <w:multiLevelType w:val="multilevel"/>
    <w:tmpl w:val="5302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33615"/>
    <w:multiLevelType w:val="multilevel"/>
    <w:tmpl w:val="0B2A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17"/>
    <w:rsid w:val="00053022"/>
    <w:rsid w:val="00070DC1"/>
    <w:rsid w:val="00073EAC"/>
    <w:rsid w:val="0009340F"/>
    <w:rsid w:val="000A0C36"/>
    <w:rsid w:val="000B0F16"/>
    <w:rsid w:val="000B7311"/>
    <w:rsid w:val="000C72D9"/>
    <w:rsid w:val="000C7DE9"/>
    <w:rsid w:val="000C7EF0"/>
    <w:rsid w:val="000D4BB6"/>
    <w:rsid w:val="000D57B0"/>
    <w:rsid w:val="000E1B8B"/>
    <w:rsid w:val="000E3F85"/>
    <w:rsid w:val="000E586D"/>
    <w:rsid w:val="000E7DEC"/>
    <w:rsid w:val="000F5491"/>
    <w:rsid w:val="00126696"/>
    <w:rsid w:val="001370AF"/>
    <w:rsid w:val="0014648E"/>
    <w:rsid w:val="00184100"/>
    <w:rsid w:val="001956F6"/>
    <w:rsid w:val="001C2EB5"/>
    <w:rsid w:val="001D13B7"/>
    <w:rsid w:val="001D2470"/>
    <w:rsid w:val="001D41A5"/>
    <w:rsid w:val="001F2724"/>
    <w:rsid w:val="001F2945"/>
    <w:rsid w:val="001F3BBC"/>
    <w:rsid w:val="001F7478"/>
    <w:rsid w:val="001F7F2F"/>
    <w:rsid w:val="0020046C"/>
    <w:rsid w:val="00201B81"/>
    <w:rsid w:val="00203B5F"/>
    <w:rsid w:val="002060E9"/>
    <w:rsid w:val="0022045A"/>
    <w:rsid w:val="00230E51"/>
    <w:rsid w:val="00235D06"/>
    <w:rsid w:val="00253C63"/>
    <w:rsid w:val="00254AA1"/>
    <w:rsid w:val="002851E7"/>
    <w:rsid w:val="00286254"/>
    <w:rsid w:val="002870DF"/>
    <w:rsid w:val="00293214"/>
    <w:rsid w:val="002A18ED"/>
    <w:rsid w:val="002C16E8"/>
    <w:rsid w:val="002C1A79"/>
    <w:rsid w:val="002C5FCC"/>
    <w:rsid w:val="002D3CDF"/>
    <w:rsid w:val="002F03D8"/>
    <w:rsid w:val="002F2720"/>
    <w:rsid w:val="002F301F"/>
    <w:rsid w:val="002F6E22"/>
    <w:rsid w:val="002F7D00"/>
    <w:rsid w:val="00302738"/>
    <w:rsid w:val="0030412C"/>
    <w:rsid w:val="00304AE8"/>
    <w:rsid w:val="003161DE"/>
    <w:rsid w:val="0032556C"/>
    <w:rsid w:val="0032647A"/>
    <w:rsid w:val="00333271"/>
    <w:rsid w:val="00343D83"/>
    <w:rsid w:val="003475DD"/>
    <w:rsid w:val="003636D6"/>
    <w:rsid w:val="00385D9A"/>
    <w:rsid w:val="003A34F0"/>
    <w:rsid w:val="003A6660"/>
    <w:rsid w:val="003C247A"/>
    <w:rsid w:val="003C4F9D"/>
    <w:rsid w:val="003D11F0"/>
    <w:rsid w:val="003D5A41"/>
    <w:rsid w:val="003D5E7C"/>
    <w:rsid w:val="003E2C3C"/>
    <w:rsid w:val="003F20C8"/>
    <w:rsid w:val="003F33B9"/>
    <w:rsid w:val="0040684A"/>
    <w:rsid w:val="0040739C"/>
    <w:rsid w:val="00410A1E"/>
    <w:rsid w:val="004113C8"/>
    <w:rsid w:val="004236B6"/>
    <w:rsid w:val="00424B1C"/>
    <w:rsid w:val="00432103"/>
    <w:rsid w:val="00441FAB"/>
    <w:rsid w:val="00443781"/>
    <w:rsid w:val="004569B7"/>
    <w:rsid w:val="00456F60"/>
    <w:rsid w:val="00462816"/>
    <w:rsid w:val="00485812"/>
    <w:rsid w:val="00486EA7"/>
    <w:rsid w:val="00494AC2"/>
    <w:rsid w:val="004A2039"/>
    <w:rsid w:val="004A7367"/>
    <w:rsid w:val="004D3695"/>
    <w:rsid w:val="004E3CB4"/>
    <w:rsid w:val="004F40FC"/>
    <w:rsid w:val="00503402"/>
    <w:rsid w:val="00520A9D"/>
    <w:rsid w:val="0052537D"/>
    <w:rsid w:val="00530DE0"/>
    <w:rsid w:val="005404B3"/>
    <w:rsid w:val="0054486A"/>
    <w:rsid w:val="005471AF"/>
    <w:rsid w:val="00560B55"/>
    <w:rsid w:val="005635D8"/>
    <w:rsid w:val="00564490"/>
    <w:rsid w:val="00565EA6"/>
    <w:rsid w:val="0057230A"/>
    <w:rsid w:val="005825E0"/>
    <w:rsid w:val="00593047"/>
    <w:rsid w:val="005A26F3"/>
    <w:rsid w:val="005A4527"/>
    <w:rsid w:val="005A6C85"/>
    <w:rsid w:val="005B0768"/>
    <w:rsid w:val="005B4154"/>
    <w:rsid w:val="005B6FFD"/>
    <w:rsid w:val="005B74F7"/>
    <w:rsid w:val="005C1A19"/>
    <w:rsid w:val="005D206C"/>
    <w:rsid w:val="005D22C3"/>
    <w:rsid w:val="005F2297"/>
    <w:rsid w:val="005F333D"/>
    <w:rsid w:val="00600DCE"/>
    <w:rsid w:val="0061271E"/>
    <w:rsid w:val="00664C4F"/>
    <w:rsid w:val="006656F7"/>
    <w:rsid w:val="006861F6"/>
    <w:rsid w:val="0068793D"/>
    <w:rsid w:val="006967E2"/>
    <w:rsid w:val="006C0B13"/>
    <w:rsid w:val="006E3666"/>
    <w:rsid w:val="006F37A5"/>
    <w:rsid w:val="00714F26"/>
    <w:rsid w:val="00716E18"/>
    <w:rsid w:val="00725F93"/>
    <w:rsid w:val="007338C1"/>
    <w:rsid w:val="00733DFE"/>
    <w:rsid w:val="00735A3E"/>
    <w:rsid w:val="0074546F"/>
    <w:rsid w:val="00751C8D"/>
    <w:rsid w:val="00752E5C"/>
    <w:rsid w:val="00753A89"/>
    <w:rsid w:val="007656B6"/>
    <w:rsid w:val="00784E48"/>
    <w:rsid w:val="00787EE0"/>
    <w:rsid w:val="00791015"/>
    <w:rsid w:val="007A07BF"/>
    <w:rsid w:val="007A7691"/>
    <w:rsid w:val="007B04B4"/>
    <w:rsid w:val="007C0BDB"/>
    <w:rsid w:val="007D2075"/>
    <w:rsid w:val="007D63CF"/>
    <w:rsid w:val="007E1A1E"/>
    <w:rsid w:val="007E5E0D"/>
    <w:rsid w:val="007F7160"/>
    <w:rsid w:val="00834D39"/>
    <w:rsid w:val="00846115"/>
    <w:rsid w:val="00850222"/>
    <w:rsid w:val="00850970"/>
    <w:rsid w:val="00883460"/>
    <w:rsid w:val="008A3474"/>
    <w:rsid w:val="008B5FA5"/>
    <w:rsid w:val="008C5B49"/>
    <w:rsid w:val="008D1355"/>
    <w:rsid w:val="008D2DA2"/>
    <w:rsid w:val="008D6BD9"/>
    <w:rsid w:val="008E74AE"/>
    <w:rsid w:val="008F0250"/>
    <w:rsid w:val="00911F6C"/>
    <w:rsid w:val="00917E9A"/>
    <w:rsid w:val="00921389"/>
    <w:rsid w:val="00925104"/>
    <w:rsid w:val="0092540A"/>
    <w:rsid w:val="00952880"/>
    <w:rsid w:val="009661C3"/>
    <w:rsid w:val="009702EE"/>
    <w:rsid w:val="00980453"/>
    <w:rsid w:val="0098429B"/>
    <w:rsid w:val="00987B06"/>
    <w:rsid w:val="00990285"/>
    <w:rsid w:val="00992A42"/>
    <w:rsid w:val="00993456"/>
    <w:rsid w:val="00996FBA"/>
    <w:rsid w:val="00997A04"/>
    <w:rsid w:val="009B65F6"/>
    <w:rsid w:val="009C0B79"/>
    <w:rsid w:val="009C1308"/>
    <w:rsid w:val="009C341B"/>
    <w:rsid w:val="009D0917"/>
    <w:rsid w:val="009D1C05"/>
    <w:rsid w:val="009D2836"/>
    <w:rsid w:val="009D4708"/>
    <w:rsid w:val="009D55F1"/>
    <w:rsid w:val="009E598A"/>
    <w:rsid w:val="009E59C1"/>
    <w:rsid w:val="00A23CCE"/>
    <w:rsid w:val="00A36B66"/>
    <w:rsid w:val="00A40556"/>
    <w:rsid w:val="00A45C05"/>
    <w:rsid w:val="00A5367A"/>
    <w:rsid w:val="00A73ADF"/>
    <w:rsid w:val="00A75E98"/>
    <w:rsid w:val="00A92F08"/>
    <w:rsid w:val="00A97216"/>
    <w:rsid w:val="00AA62FE"/>
    <w:rsid w:val="00AB205B"/>
    <w:rsid w:val="00AB4A08"/>
    <w:rsid w:val="00AD2DB5"/>
    <w:rsid w:val="00AE2866"/>
    <w:rsid w:val="00AE2E51"/>
    <w:rsid w:val="00AE7FFB"/>
    <w:rsid w:val="00B13A36"/>
    <w:rsid w:val="00B60EF9"/>
    <w:rsid w:val="00B71749"/>
    <w:rsid w:val="00B71E8F"/>
    <w:rsid w:val="00B74BB4"/>
    <w:rsid w:val="00B829E8"/>
    <w:rsid w:val="00B903E2"/>
    <w:rsid w:val="00B92DD8"/>
    <w:rsid w:val="00B964D2"/>
    <w:rsid w:val="00BA30F7"/>
    <w:rsid w:val="00BA49FA"/>
    <w:rsid w:val="00BB6595"/>
    <w:rsid w:val="00BC600A"/>
    <w:rsid w:val="00BC7D18"/>
    <w:rsid w:val="00BD066F"/>
    <w:rsid w:val="00BD0C41"/>
    <w:rsid w:val="00BF22CB"/>
    <w:rsid w:val="00C071F9"/>
    <w:rsid w:val="00C2422D"/>
    <w:rsid w:val="00C27951"/>
    <w:rsid w:val="00C3176C"/>
    <w:rsid w:val="00C40C3D"/>
    <w:rsid w:val="00C422C2"/>
    <w:rsid w:val="00C64064"/>
    <w:rsid w:val="00C67F33"/>
    <w:rsid w:val="00C75D76"/>
    <w:rsid w:val="00C92036"/>
    <w:rsid w:val="00C92C73"/>
    <w:rsid w:val="00CD66E5"/>
    <w:rsid w:val="00CF2F73"/>
    <w:rsid w:val="00CF4D92"/>
    <w:rsid w:val="00D01B84"/>
    <w:rsid w:val="00D11BD4"/>
    <w:rsid w:val="00D3343B"/>
    <w:rsid w:val="00D339D8"/>
    <w:rsid w:val="00D3467B"/>
    <w:rsid w:val="00D47A6E"/>
    <w:rsid w:val="00D54A45"/>
    <w:rsid w:val="00D62D36"/>
    <w:rsid w:val="00D851A4"/>
    <w:rsid w:val="00D86785"/>
    <w:rsid w:val="00D924AD"/>
    <w:rsid w:val="00DA3158"/>
    <w:rsid w:val="00DA5B30"/>
    <w:rsid w:val="00DB7E48"/>
    <w:rsid w:val="00DD1D53"/>
    <w:rsid w:val="00DD4AF4"/>
    <w:rsid w:val="00DE3508"/>
    <w:rsid w:val="00E1710E"/>
    <w:rsid w:val="00E35A30"/>
    <w:rsid w:val="00E43B15"/>
    <w:rsid w:val="00E533C8"/>
    <w:rsid w:val="00E60416"/>
    <w:rsid w:val="00E704D4"/>
    <w:rsid w:val="00E75766"/>
    <w:rsid w:val="00EA0979"/>
    <w:rsid w:val="00EA4619"/>
    <w:rsid w:val="00F152B2"/>
    <w:rsid w:val="00F21B0A"/>
    <w:rsid w:val="00F21FE4"/>
    <w:rsid w:val="00F272AF"/>
    <w:rsid w:val="00F31E9F"/>
    <w:rsid w:val="00F444BD"/>
    <w:rsid w:val="00F45BBA"/>
    <w:rsid w:val="00F57CD4"/>
    <w:rsid w:val="00F614E9"/>
    <w:rsid w:val="00F756BE"/>
    <w:rsid w:val="00F86A29"/>
    <w:rsid w:val="00F9118A"/>
    <w:rsid w:val="00F9245A"/>
    <w:rsid w:val="00F93971"/>
    <w:rsid w:val="00FA133A"/>
    <w:rsid w:val="00FA405F"/>
    <w:rsid w:val="00FA573C"/>
    <w:rsid w:val="00FC3FEA"/>
    <w:rsid w:val="00FC5EE9"/>
    <w:rsid w:val="00FC7603"/>
    <w:rsid w:val="00FD7058"/>
    <w:rsid w:val="00FE7BE8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ehumber</dc:creator>
  <cp:lastModifiedBy>Dwivedi, Ajay</cp:lastModifiedBy>
  <cp:revision>4</cp:revision>
  <dcterms:created xsi:type="dcterms:W3CDTF">2016-03-08T21:31:00Z</dcterms:created>
  <dcterms:modified xsi:type="dcterms:W3CDTF">2017-10-15T06:24:00Z</dcterms:modified>
</cp:coreProperties>
</file>