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B20725" w:rsidR="00CD1BBE" w:rsidRPr="00B735C2" w:rsidRDefault="002578F9" w:rsidP="008A194F">
      <w:pPr>
        <w:jc w:val="center"/>
        <w:rPr>
          <w:rFonts w:asciiTheme="majorHAnsi" w:hAnsiTheme="majorHAnsi" w:cstheme="majorHAnsi"/>
          <w:b/>
          <w:sz w:val="28"/>
          <w:szCs w:val="28"/>
        </w:rPr>
      </w:pPr>
      <w:r>
        <w:rPr>
          <w:rFonts w:asciiTheme="majorHAnsi" w:hAnsiTheme="majorHAnsi" w:cstheme="majorHAnsi"/>
          <w:b/>
          <w:sz w:val="28"/>
          <w:szCs w:val="28"/>
        </w:rPr>
        <w:t xml:space="preserve">First </w:t>
      </w:r>
      <w:r w:rsidR="006D6AAB">
        <w:rPr>
          <w:rFonts w:asciiTheme="majorHAnsi" w:hAnsiTheme="majorHAnsi" w:cstheme="majorHAnsi"/>
          <w:b/>
          <w:sz w:val="28"/>
          <w:szCs w:val="28"/>
        </w:rPr>
        <w:t>Name</w:t>
      </w:r>
      <w:r>
        <w:rPr>
          <w:rFonts w:asciiTheme="majorHAnsi" w:hAnsiTheme="majorHAnsi" w:cstheme="majorHAnsi"/>
          <w:b/>
          <w:sz w:val="28"/>
          <w:szCs w:val="28"/>
        </w:rPr>
        <w:t xml:space="preserve"> Last Name </w:t>
      </w:r>
      <w:r w:rsidR="006D6AAB">
        <w:rPr>
          <w:rFonts w:asciiTheme="majorHAnsi" w:hAnsiTheme="majorHAnsi" w:cstheme="majorHAnsi"/>
          <w:b/>
          <w:sz w:val="28"/>
          <w:szCs w:val="28"/>
        </w:rPr>
        <w:t xml:space="preserve"> </w:t>
      </w:r>
    </w:p>
    <w:p w14:paraId="22F4CB1D" w14:textId="070A472A" w:rsidR="00050D52" w:rsidRPr="002578F9" w:rsidRDefault="006D7987" w:rsidP="002578F9">
      <w:pPr>
        <w:jc w:val="center"/>
        <w:rPr>
          <w:rFonts w:asciiTheme="majorHAnsi" w:hAnsiTheme="majorHAnsi" w:cstheme="majorHAnsi"/>
          <w:sz w:val="22"/>
          <w:szCs w:val="22"/>
        </w:rPr>
      </w:pPr>
      <w:r>
        <w:rPr>
          <w:rFonts w:asciiTheme="majorHAnsi" w:hAnsiTheme="majorHAnsi" w:cstheme="majorHAnsi"/>
          <w:b/>
          <w:bCs/>
          <w:sz w:val="22"/>
          <w:szCs w:val="22"/>
        </w:rPr>
        <w:t>Address |</w:t>
      </w:r>
      <w:r w:rsidR="00EB5BDF" w:rsidRPr="00B735C2">
        <w:rPr>
          <w:rFonts w:asciiTheme="majorHAnsi" w:hAnsiTheme="majorHAnsi" w:cstheme="majorHAnsi"/>
          <w:b/>
          <w:bCs/>
          <w:sz w:val="22"/>
          <w:szCs w:val="22"/>
        </w:rPr>
        <w:t xml:space="preserve">LinkedIn: </w:t>
      </w:r>
      <w:hyperlink r:id="rId5" w:history="1">
        <w:r w:rsidR="002F6844" w:rsidRPr="00B735C2">
          <w:rPr>
            <w:rStyle w:val="Hyperlink"/>
            <w:rFonts w:asciiTheme="majorHAnsi" w:hAnsiTheme="majorHAnsi" w:cstheme="majorHAnsi"/>
            <w:sz w:val="22"/>
            <w:szCs w:val="22"/>
          </w:rPr>
          <w:t>https://www.linkedin.com/in/username/</w:t>
        </w:r>
      </w:hyperlink>
      <w:r w:rsidR="005944A2" w:rsidRPr="00B735C2">
        <w:rPr>
          <w:rFonts w:asciiTheme="majorHAnsi" w:hAnsiTheme="majorHAnsi" w:cstheme="majorHAnsi"/>
          <w:sz w:val="22"/>
          <w:szCs w:val="22"/>
        </w:rPr>
        <w:t xml:space="preserve"> | </w:t>
      </w:r>
      <w:hyperlink r:id="rId6" w:history="1">
        <w:r w:rsidRPr="00873803">
          <w:rPr>
            <w:rStyle w:val="Hyperlink"/>
            <w:rFonts w:asciiTheme="majorHAnsi" w:hAnsiTheme="majorHAnsi" w:cstheme="majorHAnsi"/>
            <w:sz w:val="22"/>
            <w:szCs w:val="22"/>
          </w:rPr>
          <w:t>email@email.com</w:t>
        </w:r>
      </w:hyperlink>
      <w:r>
        <w:rPr>
          <w:rFonts w:asciiTheme="majorHAnsi" w:hAnsiTheme="majorHAnsi" w:cstheme="majorHAnsi"/>
          <w:sz w:val="22"/>
          <w:szCs w:val="22"/>
        </w:rPr>
        <w:t xml:space="preserve"> | Phone number </w:t>
      </w:r>
    </w:p>
    <w:p w14:paraId="31AA28F5" w14:textId="2ABF3BCD" w:rsidR="00925891" w:rsidRDefault="00925891" w:rsidP="008A194F">
      <w:pPr>
        <w:pBdr>
          <w:bottom w:val="single" w:sz="6" w:space="1" w:color="auto"/>
        </w:pBdr>
        <w:rPr>
          <w:rFonts w:asciiTheme="majorHAnsi" w:hAnsiTheme="majorHAnsi" w:cstheme="majorHAnsi"/>
          <w:b/>
          <w:sz w:val="22"/>
          <w:szCs w:val="22"/>
        </w:rPr>
      </w:pPr>
    </w:p>
    <w:p w14:paraId="4E70E9C6" w14:textId="25579B5E" w:rsidR="0085677B" w:rsidRDefault="0085677B" w:rsidP="0085677B">
      <w:r>
        <w:rPr>
          <w:rFonts w:asciiTheme="majorHAnsi" w:hAnsiTheme="majorHAnsi" w:cstheme="majorHAnsi"/>
          <w:b/>
          <w:sz w:val="22"/>
          <w:szCs w:val="22"/>
        </w:rPr>
        <w:t xml:space="preserve">Career Objective (optional): </w:t>
      </w:r>
      <w:r w:rsidR="00345FCE" w:rsidRPr="00345FCE">
        <w:rPr>
          <w:rFonts w:asciiTheme="majorHAnsi" w:hAnsiTheme="majorHAnsi" w:cstheme="majorHAnsi"/>
          <w:sz w:val="22"/>
          <w:szCs w:val="22"/>
        </w:rPr>
        <w:t>I'm a highly driven recent business school graduate looking for the opportunity to use my knowledge and skillset in finance. I'll be able help your organization make greater profits through better market analytics, which is what drew me here initially!</w:t>
      </w:r>
    </w:p>
    <w:p w14:paraId="4D6B5C42" w14:textId="77777777" w:rsidR="0085677B" w:rsidRDefault="0085677B" w:rsidP="008A194F">
      <w:pPr>
        <w:pBdr>
          <w:bottom w:val="single" w:sz="6" w:space="1" w:color="auto"/>
        </w:pBdr>
        <w:rPr>
          <w:rFonts w:asciiTheme="majorHAnsi" w:hAnsiTheme="majorHAnsi" w:cstheme="majorHAnsi"/>
          <w:b/>
          <w:sz w:val="22"/>
          <w:szCs w:val="22"/>
        </w:rPr>
      </w:pPr>
    </w:p>
    <w:p w14:paraId="00000004" w14:textId="0C41A533" w:rsidR="00CD1BBE" w:rsidRPr="00B735C2" w:rsidRDefault="00EB5BDF" w:rsidP="008A194F">
      <w:pPr>
        <w:pBdr>
          <w:bottom w:val="single" w:sz="6" w:space="1" w:color="auto"/>
        </w:pBdr>
        <w:rPr>
          <w:rFonts w:asciiTheme="majorHAnsi" w:hAnsiTheme="majorHAnsi" w:cstheme="majorHAnsi"/>
          <w:b/>
          <w:sz w:val="22"/>
          <w:szCs w:val="22"/>
        </w:rPr>
      </w:pPr>
      <w:r w:rsidRPr="00B735C2">
        <w:rPr>
          <w:rFonts w:asciiTheme="majorHAnsi" w:hAnsiTheme="majorHAnsi" w:cstheme="majorHAnsi"/>
          <w:b/>
          <w:sz w:val="22"/>
          <w:szCs w:val="22"/>
        </w:rPr>
        <w:t>EDUCATION</w:t>
      </w:r>
    </w:p>
    <w:p w14:paraId="00000005" w14:textId="2998BCE5" w:rsidR="00CD1BBE" w:rsidRPr="00B735C2" w:rsidRDefault="006D7987" w:rsidP="0050422A">
      <w:pPr>
        <w:tabs>
          <w:tab w:val="right" w:pos="10620"/>
        </w:tabs>
        <w:rPr>
          <w:rFonts w:asciiTheme="majorHAnsi" w:hAnsiTheme="majorHAnsi" w:cstheme="majorHAnsi"/>
          <w:b/>
          <w:i/>
          <w:sz w:val="22"/>
          <w:szCs w:val="22"/>
        </w:rPr>
      </w:pPr>
      <w:r>
        <w:rPr>
          <w:rFonts w:asciiTheme="majorHAnsi" w:hAnsiTheme="majorHAnsi" w:cstheme="majorHAnsi"/>
          <w:b/>
          <w:iCs/>
          <w:sz w:val="22"/>
          <w:szCs w:val="22"/>
        </w:rPr>
        <w:t>University of Leicester</w:t>
      </w:r>
      <w:r w:rsidR="00EB5BDF" w:rsidRPr="006D7987">
        <w:rPr>
          <w:rFonts w:asciiTheme="majorHAnsi" w:hAnsiTheme="majorHAnsi" w:cstheme="majorHAnsi"/>
          <w:iCs/>
          <w:sz w:val="22"/>
          <w:szCs w:val="22"/>
        </w:rPr>
        <w:t>,</w:t>
      </w:r>
      <w:r w:rsidR="00EB5BDF" w:rsidRPr="006D7987">
        <w:rPr>
          <w:rFonts w:asciiTheme="majorHAnsi" w:hAnsiTheme="majorHAnsi" w:cstheme="majorHAnsi"/>
          <w:b/>
          <w:iCs/>
          <w:sz w:val="22"/>
          <w:szCs w:val="22"/>
        </w:rPr>
        <w:t xml:space="preserve"> </w:t>
      </w:r>
      <w:r w:rsidR="00925891" w:rsidRPr="006D7987">
        <w:rPr>
          <w:rFonts w:asciiTheme="majorHAnsi" w:hAnsiTheme="majorHAnsi" w:cstheme="majorHAnsi"/>
          <w:iCs/>
          <w:sz w:val="22"/>
          <w:szCs w:val="22"/>
        </w:rPr>
        <w:t>L</w:t>
      </w:r>
      <w:r>
        <w:rPr>
          <w:rFonts w:asciiTheme="majorHAnsi" w:hAnsiTheme="majorHAnsi" w:cstheme="majorHAnsi"/>
          <w:iCs/>
          <w:sz w:val="22"/>
          <w:szCs w:val="22"/>
        </w:rPr>
        <w:t xml:space="preserve">eicester, UK </w:t>
      </w:r>
      <w:r w:rsidR="0050422A" w:rsidRPr="00B735C2">
        <w:rPr>
          <w:rFonts w:asciiTheme="majorHAnsi" w:hAnsiTheme="majorHAnsi" w:cstheme="majorHAnsi"/>
          <w:i/>
          <w:sz w:val="22"/>
          <w:szCs w:val="22"/>
        </w:rPr>
        <w:tab/>
      </w:r>
      <w:r>
        <w:rPr>
          <w:rFonts w:asciiTheme="majorHAnsi" w:hAnsiTheme="majorHAnsi" w:cstheme="majorHAnsi"/>
          <w:b/>
          <w:sz w:val="22"/>
          <w:szCs w:val="22"/>
        </w:rPr>
        <w:t>2017-2020</w:t>
      </w:r>
    </w:p>
    <w:p w14:paraId="7B269A3C" w14:textId="41FCC010" w:rsidR="001C5AD6" w:rsidRDefault="006D7987" w:rsidP="008A194F">
      <w:pPr>
        <w:rPr>
          <w:rFonts w:asciiTheme="majorHAnsi" w:hAnsiTheme="majorHAnsi" w:cstheme="majorHAnsi"/>
          <w:sz w:val="22"/>
          <w:szCs w:val="22"/>
        </w:rPr>
      </w:pPr>
      <w:r>
        <w:rPr>
          <w:rFonts w:asciiTheme="majorHAnsi" w:hAnsiTheme="majorHAnsi" w:cstheme="majorHAnsi"/>
          <w:sz w:val="22"/>
          <w:szCs w:val="22"/>
        </w:rPr>
        <w:t xml:space="preserve">Management Studies </w:t>
      </w:r>
      <w:r w:rsidR="00DE5F58" w:rsidRPr="00B735C2">
        <w:rPr>
          <w:rFonts w:asciiTheme="majorHAnsi" w:hAnsiTheme="majorHAnsi" w:cstheme="majorHAnsi"/>
          <w:sz w:val="22"/>
          <w:szCs w:val="22"/>
        </w:rPr>
        <w:t>| Major: Finance</w:t>
      </w:r>
      <w:r w:rsidR="006043FD">
        <w:rPr>
          <w:rFonts w:asciiTheme="majorHAnsi" w:hAnsiTheme="majorHAnsi" w:cstheme="majorHAnsi"/>
          <w:sz w:val="22"/>
          <w:szCs w:val="22"/>
        </w:rPr>
        <w:t xml:space="preserve"> | Overall: 2:1 </w:t>
      </w:r>
    </w:p>
    <w:p w14:paraId="7FA0C778" w14:textId="56114D3D" w:rsidR="006D7987" w:rsidRDefault="006D7987" w:rsidP="008A194F">
      <w:pPr>
        <w:rPr>
          <w:rFonts w:asciiTheme="majorHAnsi" w:hAnsiTheme="majorHAnsi" w:cstheme="majorHAnsi"/>
          <w:sz w:val="22"/>
          <w:szCs w:val="22"/>
        </w:rPr>
      </w:pPr>
    </w:p>
    <w:p w14:paraId="70CD06BB" w14:textId="456E054F" w:rsidR="006D7987" w:rsidRPr="00B735C2" w:rsidRDefault="006D7987" w:rsidP="008A194F">
      <w:pPr>
        <w:rPr>
          <w:rFonts w:asciiTheme="majorHAnsi" w:hAnsiTheme="majorHAnsi" w:cstheme="majorHAnsi"/>
          <w:sz w:val="22"/>
          <w:szCs w:val="22"/>
        </w:rPr>
      </w:pPr>
      <w:r>
        <w:rPr>
          <w:rFonts w:asciiTheme="majorHAnsi" w:hAnsiTheme="majorHAnsi" w:cstheme="majorHAnsi"/>
          <w:sz w:val="22"/>
          <w:szCs w:val="22"/>
        </w:rPr>
        <w:t>Study Abroad (If applicable) or Continuous Professional Development (online courses)</w:t>
      </w:r>
    </w:p>
    <w:p w14:paraId="0000000A" w14:textId="77777777" w:rsidR="00CD1BBE" w:rsidRPr="00B735C2" w:rsidRDefault="00CD1BBE" w:rsidP="008A194F">
      <w:pPr>
        <w:pBdr>
          <w:top w:val="nil"/>
          <w:left w:val="nil"/>
          <w:bottom w:val="nil"/>
          <w:right w:val="nil"/>
          <w:between w:val="nil"/>
        </w:pBdr>
        <w:ind w:left="720" w:hanging="720"/>
        <w:rPr>
          <w:rFonts w:asciiTheme="majorHAnsi" w:hAnsiTheme="majorHAnsi" w:cstheme="majorHAnsi"/>
          <w:color w:val="000000"/>
          <w:sz w:val="22"/>
          <w:szCs w:val="22"/>
        </w:rPr>
      </w:pPr>
    </w:p>
    <w:p w14:paraId="0000000B" w14:textId="7A79D1C0" w:rsidR="00CD1BBE" w:rsidRPr="00B735C2" w:rsidRDefault="00E51D4C" w:rsidP="008A194F">
      <w:pPr>
        <w:pBdr>
          <w:bottom w:val="single" w:sz="6" w:space="1" w:color="auto"/>
        </w:pBdr>
        <w:rPr>
          <w:rFonts w:asciiTheme="majorHAnsi" w:hAnsiTheme="majorHAnsi" w:cstheme="majorHAnsi"/>
          <w:b/>
          <w:sz w:val="22"/>
          <w:szCs w:val="22"/>
        </w:rPr>
      </w:pPr>
      <w:r>
        <w:rPr>
          <w:rFonts w:asciiTheme="majorHAnsi" w:hAnsiTheme="majorHAnsi" w:cstheme="majorHAnsi"/>
          <w:b/>
          <w:sz w:val="22"/>
          <w:szCs w:val="22"/>
        </w:rPr>
        <w:t xml:space="preserve">WORK </w:t>
      </w:r>
      <w:r w:rsidR="00EB5BDF" w:rsidRPr="00B735C2">
        <w:rPr>
          <w:rFonts w:asciiTheme="majorHAnsi" w:hAnsiTheme="majorHAnsi" w:cstheme="majorHAnsi"/>
          <w:b/>
          <w:sz w:val="22"/>
          <w:szCs w:val="22"/>
        </w:rPr>
        <w:t>EXPERIENCE</w:t>
      </w:r>
    </w:p>
    <w:p w14:paraId="4DF87891" w14:textId="00664215" w:rsidR="00A86CEE" w:rsidRPr="006D7987" w:rsidRDefault="006D7987" w:rsidP="0050422A">
      <w:pPr>
        <w:tabs>
          <w:tab w:val="right" w:pos="10620"/>
        </w:tabs>
        <w:rPr>
          <w:rFonts w:asciiTheme="majorHAnsi" w:hAnsiTheme="majorHAnsi" w:cstheme="majorHAnsi"/>
          <w:i/>
          <w:sz w:val="22"/>
          <w:szCs w:val="22"/>
        </w:rPr>
      </w:pPr>
      <w:r>
        <w:rPr>
          <w:rFonts w:asciiTheme="majorHAnsi" w:hAnsiTheme="majorHAnsi" w:cstheme="majorHAnsi"/>
          <w:b/>
          <w:sz w:val="22"/>
          <w:szCs w:val="22"/>
        </w:rPr>
        <w:t>Salesforce</w:t>
      </w:r>
      <w:r w:rsidR="00A86CEE" w:rsidRPr="00B735C2">
        <w:rPr>
          <w:rFonts w:asciiTheme="majorHAnsi" w:hAnsiTheme="majorHAnsi" w:cstheme="majorHAnsi"/>
          <w:sz w:val="22"/>
          <w:szCs w:val="22"/>
        </w:rPr>
        <w:t xml:space="preserve">, </w:t>
      </w:r>
      <w:r w:rsidRPr="006D7987">
        <w:rPr>
          <w:rFonts w:asciiTheme="majorHAnsi" w:hAnsiTheme="majorHAnsi" w:cstheme="majorHAnsi"/>
          <w:iCs/>
          <w:sz w:val="22"/>
          <w:szCs w:val="22"/>
        </w:rPr>
        <w:t>London UK</w:t>
      </w:r>
      <w:r>
        <w:rPr>
          <w:rFonts w:asciiTheme="majorHAnsi" w:hAnsiTheme="majorHAnsi" w:cstheme="majorHAnsi"/>
          <w:i/>
          <w:sz w:val="22"/>
          <w:szCs w:val="22"/>
        </w:rPr>
        <w:t xml:space="preserve"> </w:t>
      </w:r>
      <w:r w:rsidR="00BE3B12" w:rsidRPr="00B735C2">
        <w:rPr>
          <w:rFonts w:asciiTheme="majorHAnsi" w:hAnsiTheme="majorHAnsi" w:cstheme="majorHAnsi"/>
          <w:i/>
          <w:sz w:val="22"/>
          <w:szCs w:val="22"/>
        </w:rPr>
        <w:t xml:space="preserve"> </w:t>
      </w:r>
      <w:r>
        <w:rPr>
          <w:rFonts w:asciiTheme="majorHAnsi" w:hAnsiTheme="majorHAnsi" w:cstheme="majorHAnsi"/>
          <w:i/>
          <w:sz w:val="22"/>
          <w:szCs w:val="22"/>
        </w:rPr>
        <w:t xml:space="preserve">   </w:t>
      </w:r>
      <w:r w:rsidR="0050422A" w:rsidRPr="00B735C2">
        <w:rPr>
          <w:rFonts w:asciiTheme="majorHAnsi" w:hAnsiTheme="majorHAnsi" w:cstheme="majorHAnsi"/>
          <w:i/>
          <w:sz w:val="22"/>
          <w:szCs w:val="22"/>
        </w:rPr>
        <w:tab/>
      </w:r>
      <w:r w:rsidR="006043FD">
        <w:rPr>
          <w:rFonts w:asciiTheme="majorHAnsi" w:hAnsiTheme="majorHAnsi" w:cstheme="majorHAnsi"/>
          <w:b/>
          <w:sz w:val="22"/>
          <w:szCs w:val="22"/>
        </w:rPr>
        <w:t xml:space="preserve">May 2020 – Jun 2021 </w:t>
      </w:r>
    </w:p>
    <w:p w14:paraId="50363BF3" w14:textId="48980EBC" w:rsidR="00A86CEE" w:rsidRPr="006D7987" w:rsidRDefault="00345FCE" w:rsidP="00A86CEE">
      <w:pPr>
        <w:rPr>
          <w:rFonts w:asciiTheme="majorHAnsi" w:hAnsiTheme="majorHAnsi" w:cstheme="majorHAnsi"/>
          <w:b/>
          <w:iCs/>
          <w:sz w:val="22"/>
          <w:szCs w:val="22"/>
        </w:rPr>
      </w:pPr>
      <w:r w:rsidRPr="00960A12">
        <w:rPr>
          <w:rFonts w:asciiTheme="majorHAnsi" w:hAnsiTheme="majorHAnsi" w:cstheme="majorHAnsi"/>
          <w:b/>
          <w:iCs/>
          <w:sz w:val="22"/>
          <w:szCs w:val="22"/>
        </w:rPr>
        <w:t>Sales</w:t>
      </w:r>
      <w:r w:rsidR="006D7987" w:rsidRPr="00960A12">
        <w:rPr>
          <w:rFonts w:asciiTheme="majorHAnsi" w:hAnsiTheme="majorHAnsi" w:cstheme="majorHAnsi"/>
          <w:b/>
          <w:iCs/>
          <w:sz w:val="22"/>
          <w:szCs w:val="22"/>
        </w:rPr>
        <w:t xml:space="preserve"> Intern </w:t>
      </w:r>
      <w:r w:rsidRPr="00960A12">
        <w:rPr>
          <w:rFonts w:asciiTheme="majorHAnsi" w:hAnsiTheme="majorHAnsi" w:cstheme="majorHAnsi"/>
          <w:b/>
          <w:iCs/>
          <w:sz w:val="22"/>
          <w:szCs w:val="22"/>
        </w:rPr>
        <w:t>(example)</w:t>
      </w:r>
      <w:r>
        <w:rPr>
          <w:rFonts w:asciiTheme="majorHAnsi" w:hAnsiTheme="majorHAnsi" w:cstheme="majorHAnsi"/>
          <w:b/>
          <w:iCs/>
          <w:sz w:val="22"/>
          <w:szCs w:val="22"/>
        </w:rPr>
        <w:t xml:space="preserve"> </w:t>
      </w:r>
      <w:r w:rsidR="00A86CEE" w:rsidRPr="006D7987">
        <w:rPr>
          <w:rFonts w:asciiTheme="majorHAnsi" w:hAnsiTheme="majorHAnsi" w:cstheme="majorHAnsi"/>
          <w:b/>
          <w:iCs/>
          <w:sz w:val="22"/>
          <w:szCs w:val="22"/>
        </w:rPr>
        <w:tab/>
      </w:r>
      <w:r w:rsidR="00A86CEE" w:rsidRPr="006D7987">
        <w:rPr>
          <w:rFonts w:asciiTheme="majorHAnsi" w:hAnsiTheme="majorHAnsi" w:cstheme="majorHAnsi"/>
          <w:b/>
          <w:iCs/>
          <w:sz w:val="22"/>
          <w:szCs w:val="22"/>
        </w:rPr>
        <w:tab/>
        <w:t xml:space="preserve">           </w:t>
      </w:r>
    </w:p>
    <w:p w14:paraId="4BA6BAFC" w14:textId="19E87FBA" w:rsidR="00A86CEE" w:rsidRPr="00B735C2" w:rsidRDefault="00E51D4C"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Pr>
          <w:rFonts w:asciiTheme="majorHAnsi" w:eastAsia="Times New Roman" w:hAnsiTheme="majorHAnsi" w:cstheme="majorHAnsi"/>
          <w:color w:val="000000"/>
        </w:rPr>
        <w:t xml:space="preserve">Created a B2B sales funnel which increased the lead generation by 57% lead to increasing sales by 17% </w:t>
      </w:r>
    </w:p>
    <w:p w14:paraId="0FE8E233" w14:textId="16457B65" w:rsidR="00E51D4C" w:rsidRPr="00E51D4C" w:rsidRDefault="00E51D4C" w:rsidP="00E51D4C">
      <w:pPr>
        <w:pStyle w:val="ListParagraph"/>
        <w:numPr>
          <w:ilvl w:val="0"/>
          <w:numId w:val="7"/>
        </w:numPr>
        <w:pBdr>
          <w:top w:val="nil"/>
          <w:left w:val="nil"/>
          <w:bottom w:val="nil"/>
          <w:right w:val="nil"/>
          <w:between w:val="nil"/>
        </w:pBd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w:t>
      </w:r>
      <w:r w:rsidRPr="00E51D4C">
        <w:rPr>
          <w:rFonts w:asciiTheme="majorHAnsi" w:eastAsia="Times New Roman" w:hAnsiTheme="majorHAnsi" w:cstheme="majorHAnsi"/>
          <w:color w:val="000000"/>
        </w:rPr>
        <w:t xml:space="preserve">xceeded all quotas, resulting in </w:t>
      </w:r>
      <w:r>
        <w:rPr>
          <w:rFonts w:asciiTheme="majorHAnsi" w:eastAsia="Times New Roman" w:hAnsiTheme="majorHAnsi" w:cstheme="majorHAnsi"/>
          <w:color w:val="000000"/>
        </w:rPr>
        <w:t>60</w:t>
      </w:r>
      <w:r w:rsidRPr="00E51D4C">
        <w:rPr>
          <w:rFonts w:asciiTheme="majorHAnsi" w:eastAsia="Times New Roman" w:hAnsiTheme="majorHAnsi" w:cstheme="majorHAnsi"/>
          <w:color w:val="000000"/>
        </w:rPr>
        <w:t>% revenue increase over 12 months.</w:t>
      </w:r>
    </w:p>
    <w:p w14:paraId="4237C3F3" w14:textId="12877183" w:rsidR="00A86CEE" w:rsidRPr="00B735C2" w:rsidRDefault="00F25338"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Analyze…</w:t>
      </w:r>
    </w:p>
    <w:p w14:paraId="711A7326" w14:textId="12DD2F43" w:rsidR="00B735C2" w:rsidRPr="00B735C2" w:rsidRDefault="00B735C2"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 xml:space="preserve">Designed </w:t>
      </w:r>
    </w:p>
    <w:p w14:paraId="00163CF8" w14:textId="097A6F2F" w:rsidR="00D75EA7" w:rsidRPr="00B735C2" w:rsidRDefault="00BE3B12" w:rsidP="008A194F">
      <w:pPr>
        <w:rPr>
          <w:rFonts w:asciiTheme="majorHAnsi" w:hAnsiTheme="majorHAnsi" w:cstheme="majorHAnsi"/>
          <w:bCs/>
          <w:sz w:val="22"/>
          <w:szCs w:val="22"/>
        </w:rPr>
      </w:pPr>
      <w:r w:rsidRPr="00B735C2">
        <w:rPr>
          <w:rFonts w:asciiTheme="majorHAnsi" w:hAnsiTheme="majorHAnsi" w:cstheme="majorHAnsi"/>
          <w:b/>
          <w:sz w:val="22"/>
          <w:szCs w:val="22"/>
        </w:rPr>
        <w:t xml:space="preserve">       Skills Learnt: </w:t>
      </w:r>
      <w:r w:rsidR="00E51D4C">
        <w:rPr>
          <w:rFonts w:asciiTheme="majorHAnsi" w:hAnsiTheme="majorHAnsi" w:cstheme="majorHAnsi"/>
          <w:bCs/>
          <w:sz w:val="22"/>
          <w:szCs w:val="22"/>
        </w:rPr>
        <w:t>Negotiation, Sales funnel optimisation, etc</w:t>
      </w:r>
    </w:p>
    <w:p w14:paraId="33F3E261" w14:textId="77777777" w:rsidR="00BE3B12" w:rsidRPr="006D7987" w:rsidRDefault="00BE3B12" w:rsidP="008A194F">
      <w:pPr>
        <w:rPr>
          <w:rFonts w:asciiTheme="majorHAnsi" w:hAnsiTheme="majorHAnsi" w:cstheme="majorHAnsi"/>
          <w:bCs/>
          <w:sz w:val="22"/>
          <w:szCs w:val="22"/>
        </w:rPr>
      </w:pPr>
    </w:p>
    <w:p w14:paraId="0000000C" w14:textId="501E50E9" w:rsidR="00CD1BBE" w:rsidRPr="006D7987" w:rsidRDefault="000B6A44" w:rsidP="0050422A">
      <w:pPr>
        <w:tabs>
          <w:tab w:val="right" w:pos="10620"/>
        </w:tabs>
        <w:rPr>
          <w:rFonts w:asciiTheme="majorHAnsi" w:hAnsiTheme="majorHAnsi" w:cstheme="majorHAnsi"/>
          <w:sz w:val="22"/>
          <w:szCs w:val="22"/>
        </w:rPr>
      </w:pPr>
      <w:r w:rsidRPr="006D7987">
        <w:rPr>
          <w:rFonts w:asciiTheme="majorHAnsi" w:hAnsiTheme="majorHAnsi" w:cstheme="majorHAnsi"/>
          <w:b/>
          <w:sz w:val="22"/>
          <w:szCs w:val="22"/>
        </w:rPr>
        <w:t>Name of Company</w:t>
      </w:r>
      <w:r w:rsidR="0050422A" w:rsidRPr="006D7987">
        <w:rPr>
          <w:rFonts w:asciiTheme="majorHAnsi" w:hAnsiTheme="majorHAnsi" w:cstheme="majorHAnsi"/>
          <w:sz w:val="22"/>
          <w:szCs w:val="22"/>
        </w:rPr>
        <w:t xml:space="preserve">, </w:t>
      </w:r>
      <w:r w:rsidR="00BE3B12" w:rsidRPr="006D7987">
        <w:rPr>
          <w:rFonts w:asciiTheme="majorHAnsi" w:hAnsiTheme="majorHAnsi" w:cstheme="majorHAnsi"/>
          <w:sz w:val="22"/>
          <w:szCs w:val="22"/>
        </w:rPr>
        <w:t xml:space="preserve">Location </w:t>
      </w:r>
      <w:r w:rsidR="0050422A" w:rsidRPr="006D7987">
        <w:rPr>
          <w:rFonts w:asciiTheme="majorHAnsi" w:hAnsiTheme="majorHAnsi" w:cstheme="majorHAnsi"/>
          <w:sz w:val="22"/>
          <w:szCs w:val="22"/>
        </w:rPr>
        <w:tab/>
      </w:r>
      <w:r w:rsidRPr="006D7987">
        <w:rPr>
          <w:rFonts w:asciiTheme="majorHAnsi" w:hAnsiTheme="majorHAnsi" w:cstheme="majorHAnsi"/>
          <w:b/>
          <w:sz w:val="22"/>
          <w:szCs w:val="22"/>
        </w:rPr>
        <w:t xml:space="preserve">Month </w:t>
      </w:r>
      <w:r w:rsidR="00DE5F58" w:rsidRPr="006D7987">
        <w:rPr>
          <w:rFonts w:asciiTheme="majorHAnsi" w:hAnsiTheme="majorHAnsi" w:cstheme="majorHAnsi"/>
          <w:b/>
          <w:sz w:val="22"/>
          <w:szCs w:val="22"/>
        </w:rPr>
        <w:t>Year</w:t>
      </w:r>
      <w:r w:rsidRPr="006D7987">
        <w:rPr>
          <w:rFonts w:asciiTheme="majorHAnsi" w:hAnsiTheme="majorHAnsi" w:cstheme="majorHAnsi"/>
          <w:b/>
          <w:sz w:val="22"/>
          <w:szCs w:val="22"/>
        </w:rPr>
        <w:t xml:space="preserve"> – Month </w:t>
      </w:r>
      <w:r w:rsidR="00DE5F58" w:rsidRPr="006D7987">
        <w:rPr>
          <w:rFonts w:asciiTheme="majorHAnsi" w:hAnsiTheme="majorHAnsi" w:cstheme="majorHAnsi"/>
          <w:b/>
          <w:sz w:val="22"/>
          <w:szCs w:val="22"/>
        </w:rPr>
        <w:t>Year</w:t>
      </w:r>
    </w:p>
    <w:p w14:paraId="0000000D" w14:textId="029B7E34" w:rsidR="00CD1BBE" w:rsidRPr="00B735C2" w:rsidRDefault="000B6A44" w:rsidP="008A194F">
      <w:pPr>
        <w:rPr>
          <w:rFonts w:asciiTheme="majorHAnsi" w:hAnsiTheme="majorHAnsi" w:cstheme="majorHAnsi"/>
          <w:b/>
          <w:sz w:val="22"/>
          <w:szCs w:val="22"/>
        </w:rPr>
      </w:pPr>
      <w:r w:rsidRPr="006D7987">
        <w:rPr>
          <w:rFonts w:asciiTheme="majorHAnsi" w:hAnsiTheme="majorHAnsi" w:cstheme="majorHAnsi"/>
          <w:b/>
          <w:sz w:val="22"/>
          <w:szCs w:val="22"/>
        </w:rPr>
        <w:t xml:space="preserve">Name of </w:t>
      </w:r>
      <w:r w:rsidRPr="00960A12">
        <w:rPr>
          <w:rFonts w:asciiTheme="majorHAnsi" w:hAnsiTheme="majorHAnsi" w:cstheme="majorHAnsi"/>
          <w:b/>
          <w:sz w:val="22"/>
          <w:szCs w:val="22"/>
        </w:rPr>
        <w:t>Job Title</w:t>
      </w:r>
      <w:r w:rsidR="00EB5BDF" w:rsidRPr="00960A12">
        <w:rPr>
          <w:rFonts w:asciiTheme="majorHAnsi" w:hAnsiTheme="majorHAnsi" w:cstheme="majorHAnsi"/>
          <w:sz w:val="22"/>
          <w:szCs w:val="22"/>
        </w:rPr>
        <w:t xml:space="preserve"> </w:t>
      </w:r>
      <w:r w:rsidR="00E51D4C" w:rsidRPr="00960A12">
        <w:rPr>
          <w:rFonts w:asciiTheme="majorHAnsi" w:hAnsiTheme="majorHAnsi" w:cstheme="majorHAnsi"/>
          <w:b/>
          <w:sz w:val="22"/>
          <w:szCs w:val="22"/>
        </w:rPr>
        <w:t>(Digital Marketing example)</w:t>
      </w:r>
      <w:r w:rsidR="00E51D4C" w:rsidRPr="006D7987">
        <w:rPr>
          <w:rFonts w:asciiTheme="majorHAnsi" w:hAnsiTheme="majorHAnsi" w:cstheme="majorHAnsi"/>
          <w:b/>
          <w:sz w:val="22"/>
          <w:szCs w:val="22"/>
        </w:rPr>
        <w:t xml:space="preserve"> </w:t>
      </w:r>
      <w:r w:rsidR="00EB5BDF" w:rsidRPr="006D7987">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t xml:space="preserve">    </w:t>
      </w:r>
    </w:p>
    <w:p w14:paraId="795D048B" w14:textId="11C31F8C" w:rsidR="00382151" w:rsidRPr="00B735C2" w:rsidRDefault="00E51D4C" w:rsidP="00382151">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Executed the multichannel social media campaign increasing the brand awareness by 17%  </w:t>
      </w:r>
    </w:p>
    <w:p w14:paraId="1F920DA7" w14:textId="612ECCCF" w:rsidR="008A194F" w:rsidRPr="00B735C2" w:rsidRDefault="00E51D4C" w:rsidP="00382151">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Designed the email marketing strategy leading to 37% increase in open rate which generated 15% extra sales  </w:t>
      </w:r>
    </w:p>
    <w:p w14:paraId="4084532E" w14:textId="4A6AC7C0" w:rsidR="008A194F" w:rsidRPr="00B735C2" w:rsidRDefault="00F25338" w:rsidP="00DE5F58">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sidRPr="00B735C2">
        <w:rPr>
          <w:rFonts w:asciiTheme="majorHAnsi" w:eastAsia="Times New Roman" w:hAnsiTheme="majorHAnsi" w:cstheme="majorHAnsi"/>
          <w:color w:val="222222"/>
        </w:rPr>
        <w:t>Developed…</w:t>
      </w:r>
    </w:p>
    <w:p w14:paraId="7D7DE33E" w14:textId="6EF80C6F" w:rsidR="00B735C2" w:rsidRPr="00B735C2" w:rsidRDefault="00F207C2" w:rsidP="00DE5F58">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Leveraged</w:t>
      </w:r>
      <w:r w:rsidR="00E51D4C">
        <w:rPr>
          <w:rFonts w:asciiTheme="majorHAnsi" w:eastAsia="Times New Roman" w:hAnsiTheme="majorHAnsi" w:cstheme="majorHAnsi"/>
          <w:color w:val="222222"/>
        </w:rPr>
        <w:t>….</w:t>
      </w:r>
    </w:p>
    <w:p w14:paraId="36AF2C2F" w14:textId="4D097432" w:rsidR="00D75EA7" w:rsidRPr="00B735C2" w:rsidRDefault="00BE3B12" w:rsidP="002578F9">
      <w:pPr>
        <w:ind w:left="360"/>
        <w:rPr>
          <w:rFonts w:asciiTheme="majorHAnsi" w:hAnsiTheme="majorHAnsi" w:cstheme="majorHAnsi"/>
          <w:bCs/>
          <w:sz w:val="22"/>
          <w:szCs w:val="22"/>
        </w:rPr>
      </w:pPr>
      <w:r w:rsidRPr="00B735C2">
        <w:rPr>
          <w:rFonts w:asciiTheme="majorHAnsi" w:hAnsiTheme="majorHAnsi" w:cstheme="majorHAnsi"/>
          <w:b/>
          <w:sz w:val="22"/>
          <w:szCs w:val="22"/>
        </w:rPr>
        <w:t xml:space="preserve">Skills Learnt: </w:t>
      </w:r>
      <w:r w:rsidR="00D75EA7">
        <w:rPr>
          <w:rFonts w:asciiTheme="majorHAnsi" w:hAnsiTheme="majorHAnsi" w:cstheme="majorHAnsi"/>
          <w:bCs/>
          <w:sz w:val="22"/>
          <w:szCs w:val="22"/>
        </w:rPr>
        <w:t>Insight’s</w:t>
      </w:r>
      <w:r w:rsidR="00E51D4C">
        <w:rPr>
          <w:rFonts w:asciiTheme="majorHAnsi" w:hAnsiTheme="majorHAnsi" w:cstheme="majorHAnsi"/>
          <w:bCs/>
          <w:sz w:val="22"/>
          <w:szCs w:val="22"/>
        </w:rPr>
        <w:t xml:space="preserve"> analysis, email marketing, etc</w:t>
      </w:r>
      <w:r w:rsidR="006D7987">
        <w:rPr>
          <w:rFonts w:asciiTheme="majorHAnsi" w:hAnsiTheme="majorHAnsi" w:cstheme="majorHAnsi"/>
          <w:bCs/>
          <w:sz w:val="22"/>
          <w:szCs w:val="22"/>
        </w:rPr>
        <w:t>.</w:t>
      </w:r>
    </w:p>
    <w:p w14:paraId="00000020" w14:textId="7BD273C1" w:rsidR="00CD1BBE" w:rsidRPr="00B735C2" w:rsidRDefault="00CD1BBE" w:rsidP="008A194F">
      <w:pPr>
        <w:pBdr>
          <w:top w:val="nil"/>
          <w:left w:val="nil"/>
          <w:bottom w:val="nil"/>
          <w:right w:val="nil"/>
          <w:between w:val="nil"/>
        </w:pBdr>
        <w:rPr>
          <w:rFonts w:asciiTheme="majorHAnsi" w:hAnsiTheme="majorHAnsi" w:cstheme="majorHAnsi"/>
          <w:i/>
          <w:color w:val="000000"/>
          <w:sz w:val="22"/>
          <w:szCs w:val="22"/>
        </w:rPr>
      </w:pPr>
    </w:p>
    <w:p w14:paraId="00000021" w14:textId="53DCFD0F" w:rsidR="00CD1BBE" w:rsidRPr="00B735C2" w:rsidRDefault="002578F9" w:rsidP="008A194F">
      <w:pPr>
        <w:pBdr>
          <w:bottom w:val="single" w:sz="6" w:space="1" w:color="auto"/>
        </w:pBdr>
        <w:rPr>
          <w:rFonts w:asciiTheme="majorHAnsi" w:hAnsiTheme="majorHAnsi" w:cstheme="majorHAnsi"/>
          <w:b/>
          <w:sz w:val="22"/>
          <w:szCs w:val="22"/>
        </w:rPr>
      </w:pPr>
      <w:r>
        <w:rPr>
          <w:rFonts w:asciiTheme="majorHAnsi" w:hAnsiTheme="majorHAnsi" w:cstheme="majorHAnsi"/>
          <w:b/>
          <w:sz w:val="22"/>
          <w:szCs w:val="22"/>
        </w:rPr>
        <w:t>L</w:t>
      </w:r>
      <w:r w:rsidR="00345FCE">
        <w:rPr>
          <w:rFonts w:asciiTheme="majorHAnsi" w:hAnsiTheme="majorHAnsi" w:cstheme="majorHAnsi"/>
          <w:b/>
          <w:sz w:val="22"/>
          <w:szCs w:val="22"/>
        </w:rPr>
        <w:t>eadership</w:t>
      </w:r>
      <w:r>
        <w:rPr>
          <w:rFonts w:asciiTheme="majorHAnsi" w:hAnsiTheme="majorHAnsi" w:cstheme="majorHAnsi"/>
          <w:b/>
          <w:sz w:val="22"/>
          <w:szCs w:val="22"/>
        </w:rPr>
        <w:t xml:space="preserve"> &amp; Activity </w:t>
      </w:r>
      <w:r w:rsidR="00B735C2">
        <w:rPr>
          <w:rFonts w:asciiTheme="majorHAnsi" w:hAnsiTheme="majorHAnsi" w:cstheme="majorHAnsi"/>
          <w:b/>
          <w:sz w:val="22"/>
          <w:szCs w:val="22"/>
        </w:rPr>
        <w:t xml:space="preserve"> </w:t>
      </w:r>
    </w:p>
    <w:p w14:paraId="6E81FF94" w14:textId="5D13CB8E" w:rsidR="00DE5F58" w:rsidRPr="00B735C2" w:rsidRDefault="006D7987" w:rsidP="00DE5F58">
      <w:pPr>
        <w:tabs>
          <w:tab w:val="right" w:pos="10620"/>
        </w:tabs>
        <w:rPr>
          <w:rFonts w:asciiTheme="majorHAnsi" w:hAnsiTheme="majorHAnsi" w:cstheme="majorHAnsi"/>
          <w:i/>
          <w:sz w:val="22"/>
          <w:szCs w:val="22"/>
        </w:rPr>
      </w:pPr>
      <w:r>
        <w:rPr>
          <w:rFonts w:asciiTheme="majorHAnsi" w:hAnsiTheme="majorHAnsi" w:cstheme="majorHAnsi"/>
          <w:b/>
          <w:sz w:val="22"/>
          <w:szCs w:val="22"/>
        </w:rPr>
        <w:t>University of Leicester Music Society</w:t>
      </w:r>
      <w:r>
        <w:rPr>
          <w:rFonts w:asciiTheme="majorHAnsi" w:hAnsiTheme="majorHAnsi" w:cstheme="majorHAnsi"/>
          <w:b/>
          <w:sz w:val="22"/>
          <w:szCs w:val="22"/>
        </w:rPr>
        <w:tab/>
        <w:t>May 20</w:t>
      </w:r>
      <w:r w:rsidR="006043FD">
        <w:rPr>
          <w:rFonts w:asciiTheme="majorHAnsi" w:hAnsiTheme="majorHAnsi" w:cstheme="majorHAnsi"/>
          <w:b/>
          <w:sz w:val="22"/>
          <w:szCs w:val="22"/>
        </w:rPr>
        <w:t>19</w:t>
      </w:r>
      <w:r w:rsidR="00DE5F58" w:rsidRPr="00B735C2">
        <w:rPr>
          <w:rFonts w:asciiTheme="majorHAnsi" w:hAnsiTheme="majorHAnsi" w:cstheme="majorHAnsi"/>
          <w:b/>
          <w:sz w:val="22"/>
          <w:szCs w:val="22"/>
        </w:rPr>
        <w:t xml:space="preserve"> – </w:t>
      </w:r>
      <w:r w:rsidR="006043FD">
        <w:rPr>
          <w:rFonts w:asciiTheme="majorHAnsi" w:hAnsiTheme="majorHAnsi" w:cstheme="majorHAnsi"/>
          <w:b/>
          <w:sz w:val="22"/>
          <w:szCs w:val="22"/>
        </w:rPr>
        <w:t>Apr 2020</w:t>
      </w:r>
    </w:p>
    <w:p w14:paraId="2DDBED31" w14:textId="2D512C8F" w:rsidR="00DE5F58" w:rsidRPr="006D7987" w:rsidRDefault="006D7987" w:rsidP="00DE5F58">
      <w:pPr>
        <w:rPr>
          <w:rFonts w:asciiTheme="majorHAnsi" w:hAnsiTheme="majorHAnsi" w:cstheme="majorHAnsi"/>
          <w:bCs/>
          <w:iCs/>
          <w:sz w:val="22"/>
          <w:szCs w:val="22"/>
        </w:rPr>
      </w:pPr>
      <w:r w:rsidRPr="006D7987">
        <w:rPr>
          <w:rFonts w:asciiTheme="majorHAnsi" w:hAnsiTheme="majorHAnsi" w:cstheme="majorHAnsi"/>
          <w:bCs/>
          <w:iCs/>
          <w:sz w:val="22"/>
          <w:szCs w:val="22"/>
        </w:rPr>
        <w:t xml:space="preserve">Membership Coordinator </w:t>
      </w:r>
      <w:r w:rsidR="00295127" w:rsidRPr="006D7987">
        <w:rPr>
          <w:rFonts w:asciiTheme="majorHAnsi" w:hAnsiTheme="majorHAnsi" w:cstheme="majorHAnsi"/>
          <w:bCs/>
          <w:iCs/>
          <w:sz w:val="22"/>
          <w:szCs w:val="22"/>
        </w:rPr>
        <w:t xml:space="preserve"> </w:t>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p>
    <w:p w14:paraId="54D2EB34" w14:textId="0C3B5F1B" w:rsidR="00295127" w:rsidRPr="00CD7E85" w:rsidRDefault="00295127" w:rsidP="00295127">
      <w:pPr>
        <w:pStyle w:val="ListParagraph"/>
        <w:numPr>
          <w:ilvl w:val="0"/>
          <w:numId w:val="6"/>
        </w:numPr>
        <w:tabs>
          <w:tab w:val="left" w:pos="1701"/>
          <w:tab w:val="left" w:pos="2018"/>
        </w:tabs>
        <w:spacing w:after="200" w:line="276" w:lineRule="auto"/>
        <w:rPr>
          <w:rFonts w:ascii="Tahoma" w:hAnsi="Tahoma" w:cs="Tahoma"/>
          <w:sz w:val="20"/>
          <w:szCs w:val="20"/>
          <w:lang w:val="en-GB"/>
        </w:rPr>
      </w:pPr>
      <w:r w:rsidRPr="00CD7E85">
        <w:rPr>
          <w:rFonts w:ascii="Tahoma" w:hAnsi="Tahoma" w:cs="Tahoma"/>
          <w:sz w:val="20"/>
          <w:szCs w:val="20"/>
          <w:lang w:val="en-GB"/>
        </w:rPr>
        <w:t xml:space="preserve">Responsible for the day to day running of team within the </w:t>
      </w:r>
      <w:r w:rsidR="00D75EA7">
        <w:rPr>
          <w:rFonts w:ascii="Tahoma" w:hAnsi="Tahoma" w:cs="Tahoma"/>
          <w:sz w:val="20"/>
          <w:szCs w:val="20"/>
          <w:lang w:val="en-GB"/>
        </w:rPr>
        <w:t xml:space="preserve">university campus. </w:t>
      </w:r>
    </w:p>
    <w:p w14:paraId="3D5F1F81" w14:textId="77777777" w:rsidR="0056437C" w:rsidRDefault="00295127" w:rsidP="0056437C">
      <w:pPr>
        <w:pStyle w:val="ListParagraph"/>
        <w:numPr>
          <w:ilvl w:val="0"/>
          <w:numId w:val="6"/>
        </w:numPr>
        <w:tabs>
          <w:tab w:val="left" w:pos="1701"/>
          <w:tab w:val="left" w:pos="2018"/>
        </w:tabs>
        <w:spacing w:after="200" w:line="276" w:lineRule="auto"/>
        <w:rPr>
          <w:rFonts w:ascii="Tahoma" w:hAnsi="Tahoma" w:cs="Tahoma"/>
          <w:sz w:val="20"/>
          <w:szCs w:val="20"/>
          <w:lang w:val="en-GB"/>
        </w:rPr>
      </w:pPr>
      <w:r w:rsidRPr="00CD7E85">
        <w:rPr>
          <w:rFonts w:ascii="Tahoma" w:hAnsi="Tahoma" w:cs="Tahoma"/>
          <w:sz w:val="20"/>
          <w:szCs w:val="20"/>
          <w:lang w:val="en-GB"/>
        </w:rPr>
        <w:t>Liaising and meeting with the Students’ Union and career development department for company                                events on campus</w:t>
      </w:r>
    </w:p>
    <w:p w14:paraId="7E2771CF" w14:textId="77777777" w:rsidR="0085677B" w:rsidRPr="00B735C2" w:rsidRDefault="0085677B" w:rsidP="0085677B">
      <w:pPr>
        <w:pStyle w:val="ListParagraph"/>
        <w:numPr>
          <w:ilvl w:val="0"/>
          <w:numId w:val="6"/>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Leveraged….</w:t>
      </w:r>
    </w:p>
    <w:p w14:paraId="4A46024B" w14:textId="77777777" w:rsidR="0085677B" w:rsidRPr="00B735C2" w:rsidRDefault="0085677B" w:rsidP="0085677B">
      <w:pPr>
        <w:ind w:left="360"/>
        <w:rPr>
          <w:rFonts w:asciiTheme="majorHAnsi" w:hAnsiTheme="majorHAnsi" w:cstheme="majorHAnsi"/>
          <w:bCs/>
          <w:sz w:val="22"/>
          <w:szCs w:val="22"/>
        </w:rPr>
      </w:pPr>
      <w:r w:rsidRPr="00B735C2">
        <w:rPr>
          <w:rFonts w:asciiTheme="majorHAnsi" w:hAnsiTheme="majorHAnsi" w:cstheme="majorHAnsi"/>
          <w:b/>
          <w:sz w:val="22"/>
          <w:szCs w:val="22"/>
        </w:rPr>
        <w:t xml:space="preserve">Skills Learnt: </w:t>
      </w:r>
      <w:r>
        <w:rPr>
          <w:rFonts w:asciiTheme="majorHAnsi" w:hAnsiTheme="majorHAnsi" w:cstheme="majorHAnsi"/>
          <w:bCs/>
          <w:sz w:val="22"/>
          <w:szCs w:val="22"/>
        </w:rPr>
        <w:t>Insight’s analysis, email marketing, etc.</w:t>
      </w:r>
    </w:p>
    <w:p w14:paraId="416BAD77" w14:textId="5AEA897E" w:rsidR="006D7987" w:rsidRPr="006D7987" w:rsidRDefault="006D7987" w:rsidP="00F207C2">
      <w:pPr>
        <w:tabs>
          <w:tab w:val="right" w:pos="10620"/>
        </w:tabs>
        <w:ind w:left="360"/>
        <w:rPr>
          <w:rFonts w:asciiTheme="majorHAnsi" w:hAnsiTheme="majorHAnsi" w:cstheme="majorHAnsi"/>
          <w:b/>
          <w:bCs/>
          <w:sz w:val="22"/>
          <w:szCs w:val="22"/>
        </w:rPr>
      </w:pPr>
    </w:p>
    <w:p w14:paraId="1A0B0A5B" w14:textId="77777777" w:rsidR="00DE5F58" w:rsidRPr="00B735C2" w:rsidRDefault="00DE5F58" w:rsidP="008A194F">
      <w:pPr>
        <w:rPr>
          <w:rFonts w:asciiTheme="majorHAnsi" w:hAnsiTheme="majorHAnsi" w:cstheme="majorHAnsi"/>
          <w:b/>
          <w:sz w:val="22"/>
          <w:szCs w:val="22"/>
        </w:rPr>
      </w:pPr>
    </w:p>
    <w:p w14:paraId="0000002C" w14:textId="33D43517" w:rsidR="00CD1BBE" w:rsidRPr="00B735C2" w:rsidRDefault="00DE5F58" w:rsidP="008A194F">
      <w:pPr>
        <w:pBdr>
          <w:bottom w:val="single" w:sz="6" w:space="1" w:color="auto"/>
        </w:pBdr>
        <w:rPr>
          <w:rFonts w:asciiTheme="majorHAnsi" w:hAnsiTheme="majorHAnsi" w:cstheme="majorHAnsi"/>
          <w:b/>
          <w:sz w:val="22"/>
          <w:szCs w:val="22"/>
        </w:rPr>
      </w:pPr>
      <w:r w:rsidRPr="00B735C2">
        <w:rPr>
          <w:rFonts w:asciiTheme="majorHAnsi" w:hAnsiTheme="majorHAnsi" w:cstheme="majorHAnsi"/>
          <w:b/>
          <w:sz w:val="22"/>
          <w:szCs w:val="22"/>
        </w:rPr>
        <w:t>S</w:t>
      </w:r>
      <w:r w:rsidR="002578F9">
        <w:rPr>
          <w:rFonts w:asciiTheme="majorHAnsi" w:hAnsiTheme="majorHAnsi" w:cstheme="majorHAnsi"/>
          <w:b/>
          <w:sz w:val="22"/>
          <w:szCs w:val="22"/>
        </w:rPr>
        <w:t>kills</w:t>
      </w:r>
      <w:r w:rsidRPr="00B735C2">
        <w:rPr>
          <w:rFonts w:asciiTheme="majorHAnsi" w:hAnsiTheme="majorHAnsi" w:cstheme="majorHAnsi"/>
          <w:b/>
          <w:sz w:val="22"/>
          <w:szCs w:val="22"/>
        </w:rPr>
        <w:t xml:space="preserve"> </w:t>
      </w:r>
      <w:r w:rsidR="002578F9">
        <w:rPr>
          <w:rFonts w:asciiTheme="majorHAnsi" w:hAnsiTheme="majorHAnsi" w:cstheme="majorHAnsi"/>
          <w:b/>
          <w:sz w:val="22"/>
          <w:szCs w:val="22"/>
        </w:rPr>
        <w:t>&amp; Interest</w:t>
      </w:r>
    </w:p>
    <w:p w14:paraId="0000002D" w14:textId="202071D5" w:rsidR="00CD1BBE" w:rsidRPr="00B735C2" w:rsidRDefault="002578F9" w:rsidP="00DE5F58">
      <w:pPr>
        <w:pStyle w:val="ListParagraph"/>
        <w:numPr>
          <w:ilvl w:val="0"/>
          <w:numId w:val="9"/>
        </w:numPr>
        <w:pBdr>
          <w:top w:val="nil"/>
          <w:left w:val="nil"/>
          <w:bottom w:val="nil"/>
          <w:right w:val="nil"/>
          <w:between w:val="nil"/>
        </w:pBdr>
        <w:spacing w:after="0" w:line="240" w:lineRule="auto"/>
        <w:rPr>
          <w:rFonts w:asciiTheme="majorHAnsi" w:hAnsiTheme="majorHAnsi" w:cstheme="majorHAnsi"/>
          <w:b/>
          <w:color w:val="000000"/>
        </w:rPr>
      </w:pPr>
      <w:r>
        <w:rPr>
          <w:rFonts w:asciiTheme="majorHAnsi" w:eastAsia="Times New Roman" w:hAnsiTheme="majorHAnsi" w:cstheme="majorHAnsi"/>
          <w:color w:val="000000"/>
        </w:rPr>
        <w:t xml:space="preserve">Technical: List computer software and other relevant skills </w:t>
      </w:r>
    </w:p>
    <w:p w14:paraId="00000031" w14:textId="764EF367" w:rsidR="00CD1BBE" w:rsidRPr="00B735C2" w:rsidRDefault="007B3EC6" w:rsidP="00DE5F58">
      <w:pPr>
        <w:pStyle w:val="ListParagraph"/>
        <w:numPr>
          <w:ilvl w:val="0"/>
          <w:numId w:val="9"/>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 xml:space="preserve">Languages: </w:t>
      </w:r>
      <w:r w:rsidR="002578F9">
        <w:rPr>
          <w:rFonts w:asciiTheme="majorHAnsi" w:eastAsia="Times New Roman" w:hAnsiTheme="majorHAnsi" w:cstheme="majorHAnsi"/>
          <w:color w:val="000000"/>
        </w:rPr>
        <w:t xml:space="preserve">List languages and level of fluency e.g., </w:t>
      </w:r>
      <w:r w:rsidR="006D7987">
        <w:rPr>
          <w:rFonts w:asciiTheme="majorHAnsi" w:eastAsia="Times New Roman" w:hAnsiTheme="majorHAnsi" w:cstheme="majorHAnsi"/>
          <w:color w:val="000000"/>
        </w:rPr>
        <w:t xml:space="preserve">Fluent German and Conversational French </w:t>
      </w:r>
      <w:r w:rsidR="002578F9">
        <w:rPr>
          <w:rFonts w:asciiTheme="majorHAnsi" w:eastAsia="Times New Roman" w:hAnsiTheme="majorHAnsi" w:cstheme="majorHAnsi"/>
          <w:color w:val="000000"/>
        </w:rPr>
        <w:t xml:space="preserve"> </w:t>
      </w:r>
    </w:p>
    <w:p w14:paraId="48D35C3B" w14:textId="63E0AFAD" w:rsidR="00D75EA7" w:rsidRPr="002578F9" w:rsidRDefault="002578F9" w:rsidP="002578F9">
      <w:pPr>
        <w:pStyle w:val="ListParagraph"/>
        <w:numPr>
          <w:ilvl w:val="0"/>
          <w:numId w:val="9"/>
        </w:numPr>
        <w:pBdr>
          <w:top w:val="nil"/>
          <w:left w:val="nil"/>
          <w:bottom w:val="nil"/>
          <w:right w:val="nil"/>
          <w:between w:val="nil"/>
        </w:pBdr>
        <w:spacing w:after="0" w:line="240" w:lineRule="auto"/>
        <w:rPr>
          <w:rFonts w:asciiTheme="majorHAnsi" w:hAnsiTheme="majorHAnsi" w:cstheme="majorHAnsi"/>
          <w:color w:val="000000"/>
        </w:rPr>
      </w:pPr>
      <w:r>
        <w:rPr>
          <w:rFonts w:asciiTheme="majorHAnsi" w:eastAsia="Times New Roman" w:hAnsiTheme="majorHAnsi" w:cstheme="majorHAnsi"/>
          <w:color w:val="000000"/>
        </w:rPr>
        <w:t xml:space="preserve">Interest: </w:t>
      </w:r>
      <w:r w:rsidRPr="002578F9">
        <w:rPr>
          <w:rFonts w:asciiTheme="majorHAnsi" w:eastAsia="Times New Roman" w:hAnsiTheme="majorHAnsi" w:cstheme="majorHAnsi"/>
          <w:color w:val="000000"/>
          <w:lang w:val="en-GB"/>
        </w:rPr>
        <w:t>List activities you enjoy that may spark interview conversation</w:t>
      </w:r>
    </w:p>
    <w:sectPr w:rsidR="00D75EA7" w:rsidRPr="002578F9" w:rsidSect="00C66FA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89F"/>
    <w:multiLevelType w:val="hybridMultilevel"/>
    <w:tmpl w:val="554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CA2"/>
    <w:multiLevelType w:val="multilevel"/>
    <w:tmpl w:val="85CC5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9678D6"/>
    <w:multiLevelType w:val="hybridMultilevel"/>
    <w:tmpl w:val="EAA2F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865A2"/>
    <w:multiLevelType w:val="hybridMultilevel"/>
    <w:tmpl w:val="285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F30AF"/>
    <w:multiLevelType w:val="multilevel"/>
    <w:tmpl w:val="E2708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BD7FB9"/>
    <w:multiLevelType w:val="multilevel"/>
    <w:tmpl w:val="4566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5505D"/>
    <w:multiLevelType w:val="hybridMultilevel"/>
    <w:tmpl w:val="CD16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E1C5B"/>
    <w:multiLevelType w:val="multilevel"/>
    <w:tmpl w:val="FA760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0235D"/>
    <w:multiLevelType w:val="hybridMultilevel"/>
    <w:tmpl w:val="C112511C"/>
    <w:lvl w:ilvl="0" w:tplc="04070001">
      <w:start w:val="1"/>
      <w:numFmt w:val="bullet"/>
      <w:lvlText w:val=""/>
      <w:lvlJc w:val="left"/>
      <w:pPr>
        <w:ind w:left="2061" w:hanging="360"/>
      </w:pPr>
      <w:rPr>
        <w:rFonts w:ascii="Symbol" w:hAnsi="Symbol" w:hint="default"/>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9" w15:restartNumberingAfterBreak="0">
    <w:nsid w:val="6CC93095"/>
    <w:multiLevelType w:val="multilevel"/>
    <w:tmpl w:val="F5B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17D0D"/>
    <w:multiLevelType w:val="hybridMultilevel"/>
    <w:tmpl w:val="E0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52D4F"/>
    <w:multiLevelType w:val="hybridMultilevel"/>
    <w:tmpl w:val="52DA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462CE"/>
    <w:multiLevelType w:val="multilevel"/>
    <w:tmpl w:val="8780C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CC313CA"/>
    <w:multiLevelType w:val="multilevel"/>
    <w:tmpl w:val="DBD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2"/>
  </w:num>
  <w:num w:numId="5">
    <w:abstractNumId w:val="10"/>
  </w:num>
  <w:num w:numId="6">
    <w:abstractNumId w:val="0"/>
  </w:num>
  <w:num w:numId="7">
    <w:abstractNumId w:val="11"/>
  </w:num>
  <w:num w:numId="8">
    <w:abstractNumId w:val="6"/>
  </w:num>
  <w:num w:numId="9">
    <w:abstractNumId w:val="3"/>
  </w:num>
  <w:num w:numId="10">
    <w:abstractNumId w:val="9"/>
  </w:num>
  <w:num w:numId="11">
    <w:abstractNumId w:val="13"/>
  </w:num>
  <w:num w:numId="12">
    <w:abstractNumId w:val="5"/>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BE"/>
    <w:rsid w:val="00007F0C"/>
    <w:rsid w:val="0001045F"/>
    <w:rsid w:val="00050D52"/>
    <w:rsid w:val="00054A5D"/>
    <w:rsid w:val="000B6A44"/>
    <w:rsid w:val="00120106"/>
    <w:rsid w:val="001616AC"/>
    <w:rsid w:val="00193D8C"/>
    <w:rsid w:val="001C5AD6"/>
    <w:rsid w:val="001F01AB"/>
    <w:rsid w:val="00206BA9"/>
    <w:rsid w:val="0024612C"/>
    <w:rsid w:val="002578F9"/>
    <w:rsid w:val="00295127"/>
    <w:rsid w:val="002A54FC"/>
    <w:rsid w:val="002D549F"/>
    <w:rsid w:val="002F6844"/>
    <w:rsid w:val="003122FB"/>
    <w:rsid w:val="003230FE"/>
    <w:rsid w:val="00345FCE"/>
    <w:rsid w:val="00382151"/>
    <w:rsid w:val="003A4537"/>
    <w:rsid w:val="003A6A34"/>
    <w:rsid w:val="004159FB"/>
    <w:rsid w:val="00423386"/>
    <w:rsid w:val="0047595B"/>
    <w:rsid w:val="004B609C"/>
    <w:rsid w:val="0050422A"/>
    <w:rsid w:val="0052245A"/>
    <w:rsid w:val="0056437C"/>
    <w:rsid w:val="005944A2"/>
    <w:rsid w:val="005F640E"/>
    <w:rsid w:val="006043FD"/>
    <w:rsid w:val="006A61A5"/>
    <w:rsid w:val="006D6AAB"/>
    <w:rsid w:val="006D7987"/>
    <w:rsid w:val="006F0D53"/>
    <w:rsid w:val="00707E09"/>
    <w:rsid w:val="007B3EC6"/>
    <w:rsid w:val="00827025"/>
    <w:rsid w:val="008450E4"/>
    <w:rsid w:val="0085677B"/>
    <w:rsid w:val="008A194F"/>
    <w:rsid w:val="008E0671"/>
    <w:rsid w:val="008E6A39"/>
    <w:rsid w:val="00911D21"/>
    <w:rsid w:val="009253D5"/>
    <w:rsid w:val="00925891"/>
    <w:rsid w:val="00960A12"/>
    <w:rsid w:val="00A429F0"/>
    <w:rsid w:val="00A56789"/>
    <w:rsid w:val="00A86CEE"/>
    <w:rsid w:val="00AF1716"/>
    <w:rsid w:val="00B61720"/>
    <w:rsid w:val="00B735C2"/>
    <w:rsid w:val="00B746BD"/>
    <w:rsid w:val="00BA2653"/>
    <w:rsid w:val="00BD7D1B"/>
    <w:rsid w:val="00BE3B12"/>
    <w:rsid w:val="00C66FA5"/>
    <w:rsid w:val="00C71785"/>
    <w:rsid w:val="00CD1BBE"/>
    <w:rsid w:val="00D141C7"/>
    <w:rsid w:val="00D26E43"/>
    <w:rsid w:val="00D37C51"/>
    <w:rsid w:val="00D44931"/>
    <w:rsid w:val="00D75EA7"/>
    <w:rsid w:val="00DE1505"/>
    <w:rsid w:val="00DE5F58"/>
    <w:rsid w:val="00E424CC"/>
    <w:rsid w:val="00E43E65"/>
    <w:rsid w:val="00E51D4C"/>
    <w:rsid w:val="00E8402B"/>
    <w:rsid w:val="00EB5BDF"/>
    <w:rsid w:val="00F207C2"/>
    <w:rsid w:val="00F25338"/>
    <w:rsid w:val="00FB1ADD"/>
    <w:rsid w:val="00FE60E5"/>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EF48"/>
  <w15:docId w15:val="{7D4363A0-CD63-421C-BE00-EAE2AE60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7B"/>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pPr>
      <w:keepNext/>
      <w:keepLines/>
      <w:spacing w:before="480" w:after="120" w:line="259" w:lineRule="auto"/>
      <w:outlineLvl w:val="0"/>
    </w:pPr>
    <w:rPr>
      <w:rFonts w:ascii="Calibri" w:eastAsia="Calibri" w:hAnsi="Calibri" w:cs="Calibri"/>
      <w:b/>
      <w:sz w:val="48"/>
      <w:szCs w:val="48"/>
      <w:lang w:val="en-US" w:eastAsia="en-US"/>
    </w:rPr>
  </w:style>
  <w:style w:type="paragraph" w:styleId="Heading2">
    <w:name w:val="heading 2"/>
    <w:basedOn w:val="Normal"/>
    <w:next w:val="Normal"/>
    <w:pPr>
      <w:keepNext/>
      <w:keepLines/>
      <w:spacing w:before="360" w:after="80" w:line="259" w:lineRule="auto"/>
      <w:outlineLvl w:val="1"/>
    </w:pPr>
    <w:rPr>
      <w:rFonts w:ascii="Calibri" w:eastAsia="Calibri" w:hAnsi="Calibri" w:cs="Calibri"/>
      <w:b/>
      <w:sz w:val="36"/>
      <w:szCs w:val="36"/>
      <w:lang w:val="en-US" w:eastAsia="en-US"/>
    </w:rPr>
  </w:style>
  <w:style w:type="paragraph" w:styleId="Heading3">
    <w:name w:val="heading 3"/>
    <w:basedOn w:val="Normal"/>
    <w:next w:val="Normal"/>
    <w:pPr>
      <w:keepNext/>
      <w:keepLines/>
      <w:spacing w:before="280" w:after="80" w:line="259" w:lineRule="auto"/>
      <w:outlineLvl w:val="2"/>
    </w:pPr>
    <w:rPr>
      <w:rFonts w:ascii="Calibri" w:eastAsia="Calibri" w:hAnsi="Calibri" w:cs="Calibri"/>
      <w:b/>
      <w:sz w:val="28"/>
      <w:szCs w:val="28"/>
      <w:lang w:val="en-US" w:eastAsia="en-US"/>
    </w:rPr>
  </w:style>
  <w:style w:type="paragraph" w:styleId="Heading4">
    <w:name w:val="heading 4"/>
    <w:basedOn w:val="Normal"/>
    <w:next w:val="Normal"/>
    <w:pPr>
      <w:keepNext/>
      <w:keepLines/>
      <w:spacing w:before="240" w:after="40" w:line="259" w:lineRule="auto"/>
      <w:outlineLvl w:val="3"/>
    </w:pPr>
    <w:rPr>
      <w:rFonts w:ascii="Calibri" w:eastAsia="Calibri" w:hAnsi="Calibri" w:cs="Calibri"/>
      <w:b/>
      <w:lang w:val="en-US" w:eastAsia="en-US"/>
    </w:rPr>
  </w:style>
  <w:style w:type="paragraph" w:styleId="Heading5">
    <w:name w:val="heading 5"/>
    <w:basedOn w:val="Normal"/>
    <w:next w:val="Normal"/>
    <w:pPr>
      <w:keepNext/>
      <w:keepLines/>
      <w:spacing w:before="220" w:after="40" w:line="259" w:lineRule="auto"/>
      <w:outlineLvl w:val="4"/>
    </w:pPr>
    <w:rPr>
      <w:rFonts w:ascii="Calibri" w:eastAsia="Calibri" w:hAnsi="Calibri" w:cs="Calibri"/>
      <w:b/>
      <w:sz w:val="22"/>
      <w:szCs w:val="22"/>
      <w:lang w:val="en-US" w:eastAsia="en-US"/>
    </w:rPr>
  </w:style>
  <w:style w:type="paragraph" w:styleId="Heading6">
    <w:name w:val="heading 6"/>
    <w:basedOn w:val="Normal"/>
    <w:next w:val="Normal"/>
    <w:pPr>
      <w:keepNext/>
      <w:keepLines/>
      <w:spacing w:before="200" w:after="40" w:line="259" w:lineRule="auto"/>
      <w:outlineLvl w:val="5"/>
    </w:pPr>
    <w:rPr>
      <w:rFonts w:ascii="Calibri" w:eastAsia="Calibri" w:hAnsi="Calibri" w:cs="Calibri"/>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59" w:lineRule="auto"/>
    </w:pPr>
    <w:rPr>
      <w:rFonts w:ascii="Calibri" w:eastAsia="Calibri" w:hAnsi="Calibri" w:cs="Calibri"/>
      <w:b/>
      <w:sz w:val="72"/>
      <w:szCs w:val="72"/>
      <w:lang w:val="en-US" w:eastAsia="en-US"/>
    </w:rPr>
  </w:style>
  <w:style w:type="paragraph" w:styleId="Subtitle">
    <w:name w:val="Subtitle"/>
    <w:basedOn w:val="Normal"/>
    <w:next w:val="Normal"/>
    <w:pPr>
      <w:keepNext/>
      <w:keepLines/>
      <w:spacing w:before="360" w:after="80" w:line="259" w:lineRule="auto"/>
    </w:pPr>
    <w:rPr>
      <w:rFonts w:ascii="Georgia" w:eastAsia="Georgia" w:hAnsi="Georgia" w:cs="Georgia"/>
      <w:i/>
      <w:color w:val="666666"/>
      <w:sz w:val="48"/>
      <w:szCs w:val="48"/>
      <w:lang w:val="en-US" w:eastAsia="en-US"/>
    </w:rPr>
  </w:style>
  <w:style w:type="paragraph" w:styleId="ListParagraph">
    <w:name w:val="List Paragraph"/>
    <w:basedOn w:val="Normal"/>
    <w:uiPriority w:val="34"/>
    <w:qFormat/>
    <w:rsid w:val="008A194F"/>
    <w:pPr>
      <w:spacing w:after="160" w:line="259" w:lineRule="auto"/>
      <w:ind w:left="720"/>
      <w:contextualSpacing/>
    </w:pPr>
    <w:rPr>
      <w:rFonts w:ascii="Calibri" w:eastAsia="Calibri" w:hAnsi="Calibri" w:cs="Calibri"/>
      <w:sz w:val="22"/>
      <w:szCs w:val="22"/>
      <w:lang w:val="en-US" w:eastAsia="en-US"/>
    </w:rPr>
  </w:style>
  <w:style w:type="character" w:styleId="Hyperlink">
    <w:name w:val="Hyperlink"/>
    <w:basedOn w:val="DefaultParagraphFont"/>
    <w:uiPriority w:val="99"/>
    <w:unhideWhenUsed/>
    <w:rsid w:val="002F6844"/>
    <w:rPr>
      <w:color w:val="0000FF" w:themeColor="hyperlink"/>
      <w:u w:val="single"/>
    </w:rPr>
  </w:style>
  <w:style w:type="paragraph" w:styleId="NormalWeb">
    <w:name w:val="Normal (Web)"/>
    <w:basedOn w:val="Normal"/>
    <w:uiPriority w:val="99"/>
    <w:unhideWhenUsed/>
    <w:rsid w:val="00295127"/>
    <w:pPr>
      <w:spacing w:before="100" w:beforeAutospacing="1" w:after="100" w:afterAutospacing="1"/>
    </w:pPr>
  </w:style>
  <w:style w:type="character" w:styleId="UnresolvedMention">
    <w:name w:val="Unresolved Mention"/>
    <w:basedOn w:val="DefaultParagraphFont"/>
    <w:uiPriority w:val="99"/>
    <w:semiHidden/>
    <w:unhideWhenUsed/>
    <w:rsid w:val="00D75EA7"/>
    <w:rPr>
      <w:color w:val="605E5C"/>
      <w:shd w:val="clear" w:color="auto" w:fill="E1DFDD"/>
    </w:rPr>
  </w:style>
  <w:style w:type="character" w:styleId="Emphasis">
    <w:name w:val="Emphasis"/>
    <w:basedOn w:val="DefaultParagraphFont"/>
    <w:uiPriority w:val="20"/>
    <w:qFormat/>
    <w:rsid w:val="00856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011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9">
          <w:marLeft w:val="0"/>
          <w:marRight w:val="0"/>
          <w:marTop w:val="0"/>
          <w:marBottom w:val="0"/>
          <w:divBdr>
            <w:top w:val="none" w:sz="0" w:space="0" w:color="auto"/>
            <w:left w:val="none" w:sz="0" w:space="0" w:color="auto"/>
            <w:bottom w:val="none" w:sz="0" w:space="0" w:color="auto"/>
            <w:right w:val="none" w:sz="0" w:space="0" w:color="auto"/>
          </w:divBdr>
          <w:divsChild>
            <w:div w:id="471866444">
              <w:marLeft w:val="0"/>
              <w:marRight w:val="0"/>
              <w:marTop w:val="0"/>
              <w:marBottom w:val="0"/>
              <w:divBdr>
                <w:top w:val="none" w:sz="0" w:space="0" w:color="auto"/>
                <w:left w:val="none" w:sz="0" w:space="0" w:color="auto"/>
                <w:bottom w:val="none" w:sz="0" w:space="0" w:color="auto"/>
                <w:right w:val="none" w:sz="0" w:space="0" w:color="auto"/>
              </w:divBdr>
              <w:divsChild>
                <w:div w:id="20304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4895">
      <w:bodyDiv w:val="1"/>
      <w:marLeft w:val="0"/>
      <w:marRight w:val="0"/>
      <w:marTop w:val="0"/>
      <w:marBottom w:val="0"/>
      <w:divBdr>
        <w:top w:val="none" w:sz="0" w:space="0" w:color="auto"/>
        <w:left w:val="none" w:sz="0" w:space="0" w:color="auto"/>
        <w:bottom w:val="none" w:sz="0" w:space="0" w:color="auto"/>
        <w:right w:val="none" w:sz="0" w:space="0" w:color="auto"/>
      </w:divBdr>
      <w:divsChild>
        <w:div w:id="1950505964">
          <w:marLeft w:val="0"/>
          <w:marRight w:val="0"/>
          <w:marTop w:val="0"/>
          <w:marBottom w:val="0"/>
          <w:divBdr>
            <w:top w:val="none" w:sz="0" w:space="0" w:color="auto"/>
            <w:left w:val="none" w:sz="0" w:space="0" w:color="auto"/>
            <w:bottom w:val="none" w:sz="0" w:space="0" w:color="auto"/>
            <w:right w:val="none" w:sz="0" w:space="0" w:color="auto"/>
          </w:divBdr>
          <w:divsChild>
            <w:div w:id="1217665376">
              <w:marLeft w:val="0"/>
              <w:marRight w:val="0"/>
              <w:marTop w:val="0"/>
              <w:marBottom w:val="0"/>
              <w:divBdr>
                <w:top w:val="none" w:sz="0" w:space="0" w:color="auto"/>
                <w:left w:val="none" w:sz="0" w:space="0" w:color="auto"/>
                <w:bottom w:val="none" w:sz="0" w:space="0" w:color="auto"/>
                <w:right w:val="none" w:sz="0" w:space="0" w:color="auto"/>
              </w:divBdr>
              <w:divsChild>
                <w:div w:id="1132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2816">
      <w:bodyDiv w:val="1"/>
      <w:marLeft w:val="0"/>
      <w:marRight w:val="0"/>
      <w:marTop w:val="0"/>
      <w:marBottom w:val="0"/>
      <w:divBdr>
        <w:top w:val="none" w:sz="0" w:space="0" w:color="auto"/>
        <w:left w:val="none" w:sz="0" w:space="0" w:color="auto"/>
        <w:bottom w:val="none" w:sz="0" w:space="0" w:color="auto"/>
        <w:right w:val="none" w:sz="0" w:space="0" w:color="auto"/>
      </w:divBdr>
    </w:div>
    <w:div w:id="384763767">
      <w:bodyDiv w:val="1"/>
      <w:marLeft w:val="0"/>
      <w:marRight w:val="0"/>
      <w:marTop w:val="0"/>
      <w:marBottom w:val="0"/>
      <w:divBdr>
        <w:top w:val="none" w:sz="0" w:space="0" w:color="auto"/>
        <w:left w:val="none" w:sz="0" w:space="0" w:color="auto"/>
        <w:bottom w:val="none" w:sz="0" w:space="0" w:color="auto"/>
        <w:right w:val="none" w:sz="0" w:space="0" w:color="auto"/>
      </w:divBdr>
    </w:div>
    <w:div w:id="547181717">
      <w:bodyDiv w:val="1"/>
      <w:marLeft w:val="0"/>
      <w:marRight w:val="0"/>
      <w:marTop w:val="0"/>
      <w:marBottom w:val="0"/>
      <w:divBdr>
        <w:top w:val="none" w:sz="0" w:space="0" w:color="auto"/>
        <w:left w:val="none" w:sz="0" w:space="0" w:color="auto"/>
        <w:bottom w:val="none" w:sz="0" w:space="0" w:color="auto"/>
        <w:right w:val="none" w:sz="0" w:space="0" w:color="auto"/>
      </w:divBdr>
    </w:div>
    <w:div w:id="633564922">
      <w:bodyDiv w:val="1"/>
      <w:marLeft w:val="0"/>
      <w:marRight w:val="0"/>
      <w:marTop w:val="0"/>
      <w:marBottom w:val="0"/>
      <w:divBdr>
        <w:top w:val="none" w:sz="0" w:space="0" w:color="auto"/>
        <w:left w:val="none" w:sz="0" w:space="0" w:color="auto"/>
        <w:bottom w:val="none" w:sz="0" w:space="0" w:color="auto"/>
        <w:right w:val="none" w:sz="0" w:space="0" w:color="auto"/>
      </w:divBdr>
    </w:div>
    <w:div w:id="924802629">
      <w:bodyDiv w:val="1"/>
      <w:marLeft w:val="0"/>
      <w:marRight w:val="0"/>
      <w:marTop w:val="0"/>
      <w:marBottom w:val="0"/>
      <w:divBdr>
        <w:top w:val="none" w:sz="0" w:space="0" w:color="auto"/>
        <w:left w:val="none" w:sz="0" w:space="0" w:color="auto"/>
        <w:bottom w:val="none" w:sz="0" w:space="0" w:color="auto"/>
        <w:right w:val="none" w:sz="0" w:space="0" w:color="auto"/>
      </w:divBdr>
      <w:divsChild>
        <w:div w:id="2105033240">
          <w:marLeft w:val="0"/>
          <w:marRight w:val="0"/>
          <w:marTop w:val="0"/>
          <w:marBottom w:val="0"/>
          <w:divBdr>
            <w:top w:val="none" w:sz="0" w:space="0" w:color="auto"/>
            <w:left w:val="none" w:sz="0" w:space="0" w:color="auto"/>
            <w:bottom w:val="none" w:sz="0" w:space="0" w:color="auto"/>
            <w:right w:val="none" w:sz="0" w:space="0" w:color="auto"/>
          </w:divBdr>
          <w:divsChild>
            <w:div w:id="1268922265">
              <w:marLeft w:val="0"/>
              <w:marRight w:val="0"/>
              <w:marTop w:val="0"/>
              <w:marBottom w:val="0"/>
              <w:divBdr>
                <w:top w:val="none" w:sz="0" w:space="0" w:color="auto"/>
                <w:left w:val="none" w:sz="0" w:space="0" w:color="auto"/>
                <w:bottom w:val="none" w:sz="0" w:space="0" w:color="auto"/>
                <w:right w:val="none" w:sz="0" w:space="0" w:color="auto"/>
              </w:divBdr>
              <w:divsChild>
                <w:div w:id="18083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40089">
      <w:bodyDiv w:val="1"/>
      <w:marLeft w:val="0"/>
      <w:marRight w:val="0"/>
      <w:marTop w:val="0"/>
      <w:marBottom w:val="0"/>
      <w:divBdr>
        <w:top w:val="none" w:sz="0" w:space="0" w:color="auto"/>
        <w:left w:val="none" w:sz="0" w:space="0" w:color="auto"/>
        <w:bottom w:val="none" w:sz="0" w:space="0" w:color="auto"/>
        <w:right w:val="none" w:sz="0" w:space="0" w:color="auto"/>
      </w:divBdr>
    </w:div>
    <w:div w:id="1440756233">
      <w:bodyDiv w:val="1"/>
      <w:marLeft w:val="0"/>
      <w:marRight w:val="0"/>
      <w:marTop w:val="0"/>
      <w:marBottom w:val="0"/>
      <w:divBdr>
        <w:top w:val="none" w:sz="0" w:space="0" w:color="auto"/>
        <w:left w:val="none" w:sz="0" w:space="0" w:color="auto"/>
        <w:bottom w:val="none" w:sz="0" w:space="0" w:color="auto"/>
        <w:right w:val="none" w:sz="0" w:space="0" w:color="auto"/>
      </w:divBdr>
    </w:div>
    <w:div w:id="1670984656">
      <w:bodyDiv w:val="1"/>
      <w:marLeft w:val="0"/>
      <w:marRight w:val="0"/>
      <w:marTop w:val="0"/>
      <w:marBottom w:val="0"/>
      <w:divBdr>
        <w:top w:val="none" w:sz="0" w:space="0" w:color="auto"/>
        <w:left w:val="none" w:sz="0" w:space="0" w:color="auto"/>
        <w:bottom w:val="none" w:sz="0" w:space="0" w:color="auto"/>
        <w:right w:val="none" w:sz="0" w:space="0" w:color="auto"/>
      </w:divBdr>
    </w:div>
    <w:div w:id="1879969890">
      <w:bodyDiv w:val="1"/>
      <w:marLeft w:val="0"/>
      <w:marRight w:val="0"/>
      <w:marTop w:val="0"/>
      <w:marBottom w:val="0"/>
      <w:divBdr>
        <w:top w:val="none" w:sz="0" w:space="0" w:color="auto"/>
        <w:left w:val="none" w:sz="0" w:space="0" w:color="auto"/>
        <w:bottom w:val="none" w:sz="0" w:space="0" w:color="auto"/>
        <w:right w:val="none" w:sz="0" w:space="0" w:color="auto"/>
      </w:divBdr>
    </w:div>
    <w:div w:id="1888644012">
      <w:bodyDiv w:val="1"/>
      <w:marLeft w:val="0"/>
      <w:marRight w:val="0"/>
      <w:marTop w:val="0"/>
      <w:marBottom w:val="0"/>
      <w:divBdr>
        <w:top w:val="none" w:sz="0" w:space="0" w:color="auto"/>
        <w:left w:val="none" w:sz="0" w:space="0" w:color="auto"/>
        <w:bottom w:val="none" w:sz="0" w:space="0" w:color="auto"/>
        <w:right w:val="none" w:sz="0" w:space="0" w:color="auto"/>
      </w:divBdr>
      <w:divsChild>
        <w:div w:id="1330937127">
          <w:marLeft w:val="0"/>
          <w:marRight w:val="0"/>
          <w:marTop w:val="0"/>
          <w:marBottom w:val="0"/>
          <w:divBdr>
            <w:top w:val="none" w:sz="0" w:space="0" w:color="auto"/>
            <w:left w:val="none" w:sz="0" w:space="0" w:color="auto"/>
            <w:bottom w:val="none" w:sz="0" w:space="0" w:color="auto"/>
            <w:right w:val="none" w:sz="0" w:space="0" w:color="auto"/>
          </w:divBdr>
          <w:divsChild>
            <w:div w:id="290523969">
              <w:marLeft w:val="0"/>
              <w:marRight w:val="0"/>
              <w:marTop w:val="0"/>
              <w:marBottom w:val="0"/>
              <w:divBdr>
                <w:top w:val="none" w:sz="0" w:space="0" w:color="auto"/>
                <w:left w:val="none" w:sz="0" w:space="0" w:color="auto"/>
                <w:bottom w:val="none" w:sz="0" w:space="0" w:color="auto"/>
                <w:right w:val="none" w:sz="0" w:space="0" w:color="auto"/>
              </w:divBdr>
              <w:divsChild>
                <w:div w:id="18279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email@email.com" TargetMode="External" /><Relationship Id="rId5" Type="http://schemas.openxmlformats.org/officeDocument/2006/relationships/hyperlink" Target="https://www.linkedin.com/in/usernam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Parra</dc:creator>
  <cp:lastModifiedBy>Guest User</cp:lastModifiedBy>
  <cp:revision>2</cp:revision>
  <dcterms:created xsi:type="dcterms:W3CDTF">2022-05-11T12:43:00Z</dcterms:created>
  <dcterms:modified xsi:type="dcterms:W3CDTF">2022-05-11T12:43:00Z</dcterms:modified>
</cp:coreProperties>
</file>