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F05E" w14:textId="77777777" w:rsidR="00BB5DC6" w:rsidRDefault="00BB5D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5"/>
        <w:gridCol w:w="3375"/>
      </w:tblGrid>
      <w:tr w:rsidR="00BB5DC6" w14:paraId="7B4016A1" w14:textId="77777777">
        <w:trPr>
          <w:trHeight w:val="1600"/>
        </w:trPr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831951" w14:textId="15E3098C" w:rsidR="00BB5DC6" w:rsidRPr="009001D8" w:rsidRDefault="00D93DA2" w:rsidP="009001D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44"/>
                <w:szCs w:val="44"/>
              </w:rPr>
            </w:pPr>
            <w:bookmarkStart w:id="0" w:name="_x8fm1uorkbaw" w:colFirst="0" w:colLast="0"/>
            <w:bookmarkEnd w:id="0"/>
            <w:r w:rsidRPr="009001D8">
              <w:rPr>
                <w:sz w:val="44"/>
                <w:szCs w:val="44"/>
              </w:rPr>
              <w:t>Rajat Prakash</w:t>
            </w:r>
            <w:r w:rsidR="009001D8">
              <w:rPr>
                <w:sz w:val="44"/>
                <w:szCs w:val="44"/>
              </w:rPr>
              <w:t xml:space="preserve"> Singh</w:t>
            </w:r>
          </w:p>
          <w:p w14:paraId="076F2A19" w14:textId="77777777" w:rsidR="00BB5DC6" w:rsidRDefault="00D93DA2" w:rsidP="009001D8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" w:name="_ymi089liagec" w:colFirst="0" w:colLast="0"/>
            <w:bookmarkEnd w:id="1"/>
            <w:r>
              <w:t>Data Scientist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BF36BC1" w14:textId="6B3F99C5" w:rsidR="00BB5DC6" w:rsidRPr="009001D8" w:rsidRDefault="00D93DA2" w:rsidP="00900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hyperlink r:id="rId5">
              <w:r w:rsidRPr="009001D8">
                <w:rPr>
                  <w:rFonts w:ascii="Calibri" w:eastAsia="Calibri" w:hAnsi="Calibri" w:cs="Calibri"/>
                  <w:b/>
                  <w:color w:val="1155CC"/>
                  <w:sz w:val="22"/>
                  <w:szCs w:val="22"/>
                </w:rPr>
                <w:t>Kaggle</w:t>
              </w:r>
            </w:hyperlink>
            <w:r w:rsidR="009001D8" w:rsidRPr="009001D8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   </w:t>
            </w:r>
            <w:hyperlink r:id="rId6">
              <w:r w:rsidR="009001D8" w:rsidRPr="009001D8">
                <w:rPr>
                  <w:rFonts w:ascii="Calibri" w:eastAsia="Calibri" w:hAnsi="Calibri" w:cs="Calibri"/>
                  <w:b/>
                  <w:bCs/>
                  <w:color w:val="1155CC"/>
                  <w:sz w:val="22"/>
                  <w:szCs w:val="22"/>
                </w:rPr>
                <w:t>GitHub</w:t>
              </w:r>
            </w:hyperlink>
            <w:r w:rsidR="009001D8" w:rsidRPr="009001D8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9001D8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 xml:space="preserve">    </w:t>
            </w:r>
            <w:hyperlink r:id="rId7">
              <w:r w:rsidRPr="009001D8">
                <w:rPr>
                  <w:rFonts w:ascii="Open Sans" w:eastAsia="Open Sans" w:hAnsi="Open Sans" w:cs="Open Sans"/>
                  <w:b/>
                  <w:bCs/>
                  <w:color w:val="1155CC"/>
                </w:rPr>
                <w:t>LinkedIn</w:t>
              </w:r>
            </w:hyperlink>
            <w:r w:rsidR="009001D8">
              <w:rPr>
                <w:rFonts w:ascii="Open Sans" w:eastAsia="Open Sans" w:hAnsi="Open Sans" w:cs="Open Sans"/>
                <w:b/>
                <w:bCs/>
                <w:color w:val="1155CC"/>
                <w:u w:val="single"/>
              </w:rPr>
              <w:t xml:space="preserve"> </w:t>
            </w:r>
            <w:hyperlink r:id="rId8">
              <w:r w:rsidR="009001D8" w:rsidRPr="009001D8">
                <w:rPr>
                  <w:rFonts w:ascii="Open Sans" w:eastAsia="Open Sans" w:hAnsi="Open Sans" w:cs="Open Sans"/>
                  <w:b/>
                  <w:color w:val="1155CC"/>
                  <w:sz w:val="16"/>
                  <w:szCs w:val="16"/>
                  <w:u w:val="single"/>
                </w:rPr>
                <w:t>Email</w:t>
              </w:r>
            </w:hyperlink>
            <w:r w:rsidR="009001D8" w:rsidRPr="009001D8">
              <w:rPr>
                <w:rFonts w:ascii="Open Sans" w:eastAsia="Open Sans" w:hAnsi="Open Sans" w:cs="Open Sans"/>
                <w:b/>
                <w:color w:val="1155CC"/>
                <w:sz w:val="16"/>
                <w:szCs w:val="16"/>
                <w:u w:val="single"/>
              </w:rPr>
              <w:t xml:space="preserve"> :</w:t>
            </w:r>
            <w:r w:rsidR="009001D8">
              <w:rPr>
                <w:rFonts w:ascii="Open Sans" w:eastAsia="Open Sans" w:hAnsi="Open Sans" w:cs="Open Sans"/>
                <w:b/>
                <w:color w:val="1155CC"/>
                <w:sz w:val="16"/>
                <w:szCs w:val="16"/>
                <w:u w:val="single"/>
              </w:rPr>
              <w:t xml:space="preserve"> </w:t>
            </w:r>
            <w:r w:rsidR="009001D8" w:rsidRPr="009001D8">
              <w:rPr>
                <w:rFonts w:ascii="Open Sans" w:eastAsia="Open Sans" w:hAnsi="Open Sans" w:cs="Open Sans"/>
                <w:b/>
                <w:color w:val="1155CC"/>
                <w:sz w:val="16"/>
                <w:szCs w:val="16"/>
                <w:u w:val="single"/>
              </w:rPr>
              <w:t xml:space="preserve"> rajat199292@outlook.com</w:t>
            </w:r>
          </w:p>
          <w:p w14:paraId="7479C192" w14:textId="77777777" w:rsidR="00BB5DC6" w:rsidRDefault="00D93DA2" w:rsidP="00900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Phone - +91-8800317147</w:t>
            </w:r>
          </w:p>
          <w:p w14:paraId="7E0404FB" w14:textId="77777777" w:rsidR="00BB5DC6" w:rsidRDefault="00D93DA2" w:rsidP="00900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Noida, India</w:t>
            </w:r>
          </w:p>
        </w:tc>
      </w:tr>
      <w:tr w:rsidR="00BB5DC6" w14:paraId="6E88441F" w14:textId="77777777">
        <w:trPr>
          <w:trHeight w:val="11760"/>
        </w:trPr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B10BA8" w14:textId="77777777" w:rsidR="00BB5DC6" w:rsidRDefault="00D93DA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 xml:space="preserve">EXPERIENCE </w:t>
            </w:r>
          </w:p>
          <w:p w14:paraId="77191EE5" w14:textId="77777777" w:rsidR="00BB5DC6" w:rsidRDefault="00D93DA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Hitachi Rail STS</w:t>
            </w:r>
            <w:r>
              <w:t xml:space="preserve">, </w:t>
            </w:r>
            <w:r>
              <w:rPr>
                <w:b w:val="0"/>
              </w:rPr>
              <w:t xml:space="preserve">Noida— </w:t>
            </w:r>
            <w:r>
              <w:rPr>
                <w:b w:val="0"/>
                <w:i/>
              </w:rPr>
              <w:t>Signal and Functional Engineer</w:t>
            </w:r>
          </w:p>
          <w:p w14:paraId="19C3227E" w14:textId="77777777" w:rsidR="00BB5DC6" w:rsidRDefault="00D93DA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APRIL 2019 - PRESENT</w:t>
            </w:r>
          </w:p>
          <w:p w14:paraId="6E0EF371" w14:textId="48867762" w:rsidR="00BB5DC6" w:rsidRDefault="00D93DA2" w:rsidP="009F08E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Increased efficiency for application program designer up to 70 % by performing descriptive analysis of error types by segregating errors into 3 groups depending on the centroid values.</w:t>
            </w:r>
          </w:p>
          <w:p w14:paraId="699ED513" w14:textId="77777777" w:rsidR="009F08E2" w:rsidRDefault="009F08E2" w:rsidP="009F08E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E9E34AE" w14:textId="77777777" w:rsidR="00BB5DC6" w:rsidRDefault="00D93DA2" w:rsidP="009F08E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Development and testing of Application Data Design for more than 60 Indian railway stations, spread across 5 zones in Train Control Systems as per Railway’s technical &amp; signaling standards. </w:t>
            </w:r>
          </w:p>
          <w:p w14:paraId="2657D027" w14:textId="77777777" w:rsidR="00BB5DC6" w:rsidRDefault="00D93DA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>A</w:t>
            </w:r>
            <w:r>
              <w:t>jeevi Technology</w:t>
            </w:r>
            <w:r>
              <w:t xml:space="preserve">, </w:t>
            </w:r>
            <w:r>
              <w:rPr>
                <w:b w:val="0"/>
              </w:rPr>
              <w:t xml:space="preserve">Noida— </w:t>
            </w:r>
            <w:r>
              <w:rPr>
                <w:b w:val="0"/>
                <w:i/>
              </w:rPr>
              <w:t>Software Engineer</w:t>
            </w:r>
          </w:p>
          <w:p w14:paraId="11D932F3" w14:textId="77777777" w:rsidR="00BB5DC6" w:rsidRDefault="00D93DA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 xml:space="preserve">MAY </w:t>
            </w:r>
            <w:r>
              <w:t>2018 - APRIL 2019</w:t>
            </w:r>
          </w:p>
          <w:p w14:paraId="54845264" w14:textId="05C3C307" w:rsidR="00BB5DC6" w:rsidRDefault="00D93DA2" w:rsidP="009F08E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Increased efficacy and revenue of DTC Bus Systems by 90% and Decreased penalization using Data Visualization and Analysis.</w:t>
            </w:r>
          </w:p>
          <w:p w14:paraId="421DA93A" w14:textId="77777777" w:rsidR="009F08E2" w:rsidRDefault="009F08E2" w:rsidP="009F08E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359B66B" w14:textId="77777777" w:rsidR="00BB5DC6" w:rsidRDefault="00D93DA2" w:rsidP="009F08E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a multi-tier user-friendly system for 3 business modules in DTC and improved data gathering techniques us</w:t>
            </w:r>
            <w:r>
              <w:t xml:space="preserve">ing automation, GPS, and proprietary hardware.  </w:t>
            </w:r>
          </w:p>
          <w:p w14:paraId="53B81CE2" w14:textId="77777777" w:rsidR="00BB5DC6" w:rsidRDefault="00D93DA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1hxcpsc1hco2" w:colFirst="0" w:colLast="0"/>
            <w:bookmarkEnd w:id="7"/>
            <w:r>
              <w:t>C</w:t>
            </w:r>
            <w:r>
              <w:t xml:space="preserve">addsoft India Pvt. Ltd., </w:t>
            </w:r>
            <w:r>
              <w:rPr>
                <w:b w:val="0"/>
              </w:rPr>
              <w:t xml:space="preserve">Noida— </w:t>
            </w:r>
            <w:r>
              <w:rPr>
                <w:b w:val="0"/>
                <w:i/>
              </w:rPr>
              <w:t>Software Engineer</w:t>
            </w:r>
          </w:p>
          <w:p w14:paraId="5938E73C" w14:textId="77777777" w:rsidR="00BB5DC6" w:rsidRDefault="00D93DA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>SPET 2017 - DECEMBER 2017</w:t>
            </w:r>
          </w:p>
          <w:p w14:paraId="770BE087" w14:textId="42E41AC9" w:rsidR="00BB5DC6" w:rsidRDefault="00D93DA2" w:rsidP="009F08E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Created restaurant analysis interface for more than 3000 users of Republiq app by analyzing data from 3 source datasets. Visualize</w:t>
            </w:r>
            <w:r>
              <w:t>d and analyzed user data for improvement in user experience.</w:t>
            </w:r>
          </w:p>
          <w:p w14:paraId="43E47786" w14:textId="77777777" w:rsidR="009F08E2" w:rsidRDefault="009F08E2" w:rsidP="009F08E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B1A54A" w14:textId="3AAB4CB1" w:rsidR="00BB5DC6" w:rsidRDefault="00D93DA2" w:rsidP="009F08E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Development of payment module and integration of </w:t>
            </w:r>
            <w:r w:rsidR="009F08E2">
              <w:t>four</w:t>
            </w:r>
            <w:r>
              <w:t xml:space="preserve"> payment gateways.  </w:t>
            </w:r>
          </w:p>
          <w:p w14:paraId="431EC04E" w14:textId="77777777" w:rsidR="00BB5DC6" w:rsidRDefault="00D93DA2">
            <w:pPr>
              <w:pStyle w:val="Heading2"/>
              <w:rPr>
                <w:b w:val="0"/>
                <w:i/>
              </w:rPr>
            </w:pPr>
            <w:bookmarkStart w:id="9" w:name="_5lnpnhd0wdog" w:colFirst="0" w:colLast="0"/>
            <w:bookmarkEnd w:id="9"/>
            <w:r>
              <w:t>A</w:t>
            </w:r>
            <w:r>
              <w:t xml:space="preserve">jeevi Technology, </w:t>
            </w:r>
            <w:r>
              <w:rPr>
                <w:b w:val="0"/>
              </w:rPr>
              <w:t xml:space="preserve">Noida— </w:t>
            </w:r>
            <w:r>
              <w:rPr>
                <w:b w:val="0"/>
                <w:i/>
              </w:rPr>
              <w:t>Software Engineer</w:t>
            </w:r>
          </w:p>
          <w:p w14:paraId="0DC44190" w14:textId="77777777" w:rsidR="00BB5DC6" w:rsidRDefault="00D93DA2">
            <w:pPr>
              <w:pStyle w:val="Heading3"/>
            </w:pPr>
            <w:bookmarkStart w:id="10" w:name="_qk285be9ob2e" w:colFirst="0" w:colLast="0"/>
            <w:bookmarkEnd w:id="10"/>
            <w:r>
              <w:t>JUNE 2016 - SEPT 2017</w:t>
            </w:r>
          </w:p>
          <w:p w14:paraId="3D13E0E4" w14:textId="77777777" w:rsidR="00BB5DC6" w:rsidRDefault="00D93DA2" w:rsidP="009F08E2">
            <w:pPr>
              <w:pStyle w:val="ListParagraph"/>
              <w:numPr>
                <w:ilvl w:val="0"/>
                <w:numId w:val="8"/>
              </w:numPr>
            </w:pPr>
            <w:r>
              <w:t>Developed data-analysis driven dashboard for Bus Depot Management and automated data gathering from 10000 bus-</w:t>
            </w:r>
            <w:r>
              <w:lastRenderedPageBreak/>
              <w:t>related data points for increasing efficiency by 80%.</w:t>
            </w:r>
          </w:p>
          <w:p w14:paraId="3EA771C8" w14:textId="77777777" w:rsidR="00BB5DC6" w:rsidRDefault="00BB5DC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diaygeqpxxav" w:colFirst="0" w:colLast="0"/>
            <w:bookmarkEnd w:id="11"/>
          </w:p>
          <w:p w14:paraId="38C4CF29" w14:textId="77777777" w:rsidR="00BB5DC6" w:rsidRDefault="00D93DA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2" w:name="_wftf5o6j60n1" w:colFirst="0" w:colLast="0"/>
            <w:bookmarkEnd w:id="12"/>
            <w:r>
              <w:t>EDUCATION</w:t>
            </w:r>
          </w:p>
          <w:p w14:paraId="714C3900" w14:textId="7D8156EC" w:rsidR="00BB5DC6" w:rsidRDefault="00D93DA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3" w:name="_6wymnhinx9q5" w:colFirst="0" w:colLast="0"/>
            <w:bookmarkEnd w:id="13"/>
            <w:r>
              <w:t xml:space="preserve">Dr. A.P.J. Abdul Kalam </w:t>
            </w:r>
            <w:r w:rsidR="009F08E2">
              <w:t>Technical</w:t>
            </w:r>
            <w:r>
              <w:t xml:space="preserve"> University, </w:t>
            </w:r>
            <w:r>
              <w:rPr>
                <w:b w:val="0"/>
              </w:rPr>
              <w:t xml:space="preserve">Uttar Pradesh — </w:t>
            </w:r>
            <w:r>
              <w:rPr>
                <w:b w:val="0"/>
                <w:i/>
              </w:rPr>
              <w:t>Bachelor of Technolo</w:t>
            </w:r>
            <w:r>
              <w:rPr>
                <w:b w:val="0"/>
                <w:i/>
              </w:rPr>
              <w:t>gy in Computer Science</w:t>
            </w:r>
          </w:p>
          <w:p w14:paraId="1B5184F4" w14:textId="65F0A946" w:rsidR="00BB5DC6" w:rsidRDefault="00D93DA2" w:rsidP="009F08E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7vtcyzeczjot" w:colFirst="0" w:colLast="0"/>
            <w:bookmarkEnd w:id="14"/>
            <w:r>
              <w:t>MAY 2012 - MAY 2016</w:t>
            </w:r>
          </w:p>
          <w:p w14:paraId="216657D0" w14:textId="77777777" w:rsidR="00BB5DC6" w:rsidRDefault="00D93DA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5" w:name="_czfiadnsgnzp" w:colFirst="0" w:colLast="0"/>
            <w:bookmarkEnd w:id="15"/>
            <w:r>
              <w:t>G</w:t>
            </w:r>
            <w:r>
              <w:t xml:space="preserve">reat Lakes Executive Learning, </w:t>
            </w:r>
            <w:r>
              <w:rPr>
                <w:b w:val="0"/>
              </w:rPr>
              <w:t xml:space="preserve">Gurugram                                     — </w:t>
            </w:r>
            <w:r>
              <w:rPr>
                <w:b w:val="0"/>
                <w:i/>
              </w:rPr>
              <w:t>Post Graduate in Data Science and Business Analytics</w:t>
            </w:r>
          </w:p>
          <w:p w14:paraId="6E4391DD" w14:textId="77777777" w:rsidR="00BB5DC6" w:rsidRDefault="00D93DA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miiyt1y6sl7g" w:colFirst="0" w:colLast="0"/>
            <w:bookmarkEnd w:id="16"/>
            <w:r>
              <w:t>MONTH 2021 - MONTH 2022</w:t>
            </w:r>
          </w:p>
          <w:p w14:paraId="313FBA2E" w14:textId="77777777" w:rsidR="00BB5DC6" w:rsidRDefault="00BB5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D649F4" w14:textId="77777777" w:rsidR="00BB5DC6" w:rsidRDefault="00D93DA2">
            <w:pPr>
              <w:pStyle w:val="Heading1"/>
            </w:pPr>
            <w:bookmarkStart w:id="17" w:name="_ca0awj8022e2" w:colFirst="0" w:colLast="0"/>
            <w:bookmarkEnd w:id="17"/>
            <w:r>
              <w:lastRenderedPageBreak/>
              <w:t>SKILLS</w:t>
            </w:r>
          </w:p>
          <w:p w14:paraId="5BE00E46" w14:textId="77777777" w:rsidR="00BB5DC6" w:rsidRDefault="00BB5DC6">
            <w:pPr>
              <w:spacing w:before="0" w:line="240" w:lineRule="auto"/>
            </w:pPr>
          </w:p>
          <w:p w14:paraId="3D907E5A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Algorithms</w:t>
            </w:r>
          </w:p>
          <w:p w14:paraId="6B4C2440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Data Structure</w:t>
            </w:r>
          </w:p>
          <w:p w14:paraId="6317981E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Statistical Analysis</w:t>
            </w:r>
          </w:p>
          <w:p w14:paraId="1B33B442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Data Manipulation </w:t>
            </w:r>
          </w:p>
          <w:p w14:paraId="2996F709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Data Analysis</w:t>
            </w:r>
          </w:p>
          <w:p w14:paraId="1F8FCA72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Data Visualization        </w:t>
            </w:r>
          </w:p>
          <w:p w14:paraId="6A563767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Machine Learning </w:t>
            </w:r>
          </w:p>
          <w:p w14:paraId="089848E8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Quantitative Analysis </w:t>
            </w:r>
          </w:p>
          <w:p w14:paraId="5531A1A1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Predictive Modeling  </w:t>
            </w:r>
          </w:p>
          <w:p w14:paraId="6C1283EA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Classification Technique</w:t>
            </w:r>
          </w:p>
          <w:p w14:paraId="1D5B8D77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Regression Modeling </w:t>
            </w:r>
          </w:p>
          <w:p w14:paraId="5C4EBF9B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Decision Tree</w:t>
            </w:r>
          </w:p>
          <w:p w14:paraId="5419920C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K‐Nearest Neighbors </w:t>
            </w:r>
          </w:p>
          <w:p w14:paraId="7404B00C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Hypothesis Testing</w:t>
            </w:r>
          </w:p>
          <w:p w14:paraId="72E2A674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Principal Co</w:t>
            </w:r>
            <w:r>
              <w:rPr>
                <w:b/>
              </w:rPr>
              <w:t>mponent Analysis - PCA</w:t>
            </w:r>
          </w:p>
          <w:p w14:paraId="7C18B822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Factor Analysis</w:t>
            </w:r>
          </w:p>
          <w:p w14:paraId="5B5CE444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Model Fitting</w:t>
            </w:r>
          </w:p>
          <w:p w14:paraId="15ADDE8C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Cross-Validation</w:t>
            </w:r>
          </w:p>
          <w:p w14:paraId="4A3F4C2B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Bagging and Boosting</w:t>
            </w:r>
          </w:p>
          <w:p w14:paraId="7959E702" w14:textId="77777777" w:rsidR="00BB5DC6" w:rsidRDefault="00D93D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Agile Methodology</w:t>
            </w:r>
          </w:p>
          <w:p w14:paraId="09002C52" w14:textId="77777777" w:rsidR="00BB5DC6" w:rsidRDefault="00D93DA2">
            <w:pPr>
              <w:pStyle w:val="Heading1"/>
            </w:pPr>
            <w:bookmarkStart w:id="18" w:name="_7jhyk5rzcyut" w:colFirst="0" w:colLast="0"/>
            <w:bookmarkEnd w:id="18"/>
            <w:r>
              <w:t>TOOLS</w:t>
            </w:r>
          </w:p>
          <w:p w14:paraId="66B0EB2D" w14:textId="77777777" w:rsidR="00BB5DC6" w:rsidRDefault="00BB5DC6">
            <w:pPr>
              <w:spacing w:before="0" w:line="240" w:lineRule="auto"/>
            </w:pPr>
          </w:p>
          <w:p w14:paraId="2C3B0FB1" w14:textId="77777777" w:rsidR="00BB5DC6" w:rsidRDefault="00D93DA2">
            <w:pPr>
              <w:numPr>
                <w:ilvl w:val="0"/>
                <w:numId w:val="4"/>
              </w:numPr>
              <w:spacing w:before="0"/>
              <w:rPr>
                <w:b/>
              </w:rPr>
            </w:pPr>
            <w:r>
              <w:rPr>
                <w:b/>
              </w:rPr>
              <w:t>VS Code</w:t>
            </w:r>
          </w:p>
          <w:p w14:paraId="70D5B3D1" w14:textId="77777777" w:rsidR="00BB5DC6" w:rsidRDefault="00D93DA2">
            <w:pPr>
              <w:numPr>
                <w:ilvl w:val="0"/>
                <w:numId w:val="4"/>
              </w:numPr>
              <w:spacing w:before="0"/>
              <w:rPr>
                <w:b/>
              </w:rPr>
            </w:pPr>
            <w:r>
              <w:rPr>
                <w:b/>
              </w:rPr>
              <w:t>Visual Studio</w:t>
            </w:r>
          </w:p>
          <w:p w14:paraId="516053CF" w14:textId="77777777" w:rsidR="00BB5DC6" w:rsidRDefault="00D93DA2">
            <w:pPr>
              <w:numPr>
                <w:ilvl w:val="0"/>
                <w:numId w:val="4"/>
              </w:numPr>
              <w:spacing w:before="0"/>
              <w:rPr>
                <w:b/>
              </w:rPr>
            </w:pPr>
            <w:r>
              <w:rPr>
                <w:b/>
              </w:rPr>
              <w:t>Jyputer Notebook</w:t>
            </w:r>
          </w:p>
          <w:p w14:paraId="777C01D7" w14:textId="77777777" w:rsidR="00BB5DC6" w:rsidRDefault="00D93DA2">
            <w:pPr>
              <w:numPr>
                <w:ilvl w:val="0"/>
                <w:numId w:val="4"/>
              </w:numPr>
              <w:spacing w:before="0"/>
              <w:rPr>
                <w:b/>
              </w:rPr>
            </w:pPr>
            <w:r>
              <w:rPr>
                <w:b/>
              </w:rPr>
              <w:t>Spyder IDE</w:t>
            </w:r>
          </w:p>
          <w:p w14:paraId="6B5F868B" w14:textId="77777777" w:rsidR="00BB5DC6" w:rsidRDefault="00D93DA2">
            <w:pPr>
              <w:numPr>
                <w:ilvl w:val="0"/>
                <w:numId w:val="4"/>
              </w:numPr>
              <w:spacing w:before="0"/>
              <w:rPr>
                <w:b/>
              </w:rPr>
            </w:pPr>
            <w:r>
              <w:rPr>
                <w:b/>
              </w:rPr>
              <w:t>Tableau (Web/Basic)</w:t>
            </w:r>
          </w:p>
          <w:p w14:paraId="4AB982FF" w14:textId="77777777" w:rsidR="00BB5DC6" w:rsidRDefault="00D93DA2">
            <w:pPr>
              <w:numPr>
                <w:ilvl w:val="0"/>
                <w:numId w:val="4"/>
              </w:numPr>
              <w:spacing w:before="0"/>
              <w:rPr>
                <w:b/>
              </w:rPr>
            </w:pPr>
            <w:r>
              <w:rPr>
                <w:b/>
              </w:rPr>
              <w:t>GitHub/GitBash</w:t>
            </w:r>
          </w:p>
          <w:p w14:paraId="49E35E42" w14:textId="77777777" w:rsidR="00BB5DC6" w:rsidRDefault="00D93DA2">
            <w:pPr>
              <w:numPr>
                <w:ilvl w:val="0"/>
                <w:numId w:val="4"/>
              </w:numPr>
              <w:spacing w:before="0"/>
              <w:rPr>
                <w:b/>
              </w:rPr>
            </w:pPr>
            <w:r>
              <w:rPr>
                <w:b/>
              </w:rPr>
              <w:t>Sci-Kit Learn</w:t>
            </w:r>
          </w:p>
          <w:p w14:paraId="32A3D9DA" w14:textId="77777777" w:rsidR="00BB5DC6" w:rsidRDefault="00D93DA2">
            <w:pPr>
              <w:numPr>
                <w:ilvl w:val="0"/>
                <w:numId w:val="4"/>
              </w:numPr>
              <w:spacing w:before="0"/>
              <w:rPr>
                <w:b/>
              </w:rPr>
            </w:pPr>
            <w:r>
              <w:rPr>
                <w:b/>
              </w:rPr>
              <w:t>Pandas</w:t>
            </w:r>
          </w:p>
          <w:p w14:paraId="52E94BCC" w14:textId="77777777" w:rsidR="00BB5DC6" w:rsidRDefault="00D93DA2">
            <w:pPr>
              <w:numPr>
                <w:ilvl w:val="0"/>
                <w:numId w:val="4"/>
              </w:numPr>
              <w:spacing w:before="0"/>
              <w:rPr>
                <w:b/>
              </w:rPr>
            </w:pPr>
            <w:r>
              <w:rPr>
                <w:b/>
              </w:rPr>
              <w:t xml:space="preserve">SciPy </w:t>
            </w:r>
          </w:p>
          <w:p w14:paraId="5B0DB583" w14:textId="77777777" w:rsidR="00BB5DC6" w:rsidRDefault="00D93DA2">
            <w:pPr>
              <w:numPr>
                <w:ilvl w:val="0"/>
                <w:numId w:val="4"/>
              </w:numPr>
              <w:spacing w:before="0"/>
              <w:rPr>
                <w:b/>
              </w:rPr>
            </w:pPr>
            <w:r>
              <w:rPr>
                <w:b/>
              </w:rPr>
              <w:t>NumPy</w:t>
            </w:r>
          </w:p>
          <w:p w14:paraId="71DA7F3F" w14:textId="47689E70" w:rsidR="00BB5DC6" w:rsidRPr="00D93DA2" w:rsidRDefault="00D93DA2" w:rsidP="00D93DA2">
            <w:pPr>
              <w:numPr>
                <w:ilvl w:val="0"/>
                <w:numId w:val="4"/>
              </w:numPr>
              <w:spacing w:before="0"/>
              <w:rPr>
                <w:b/>
              </w:rPr>
            </w:pPr>
            <w:r>
              <w:rPr>
                <w:b/>
              </w:rPr>
              <w:t xml:space="preserve">C / C++ </w:t>
            </w:r>
            <w:r>
              <w:rPr>
                <w:b/>
              </w:rPr>
              <w:t>C#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ASP.net</w:t>
            </w:r>
          </w:p>
          <w:p w14:paraId="770D65A5" w14:textId="77777777" w:rsidR="00BB5DC6" w:rsidRDefault="00D93DA2">
            <w:pPr>
              <w:numPr>
                <w:ilvl w:val="0"/>
                <w:numId w:val="4"/>
              </w:numPr>
              <w:spacing w:before="0"/>
              <w:rPr>
                <w:b/>
              </w:rPr>
            </w:pPr>
            <w:r>
              <w:rPr>
                <w:b/>
              </w:rPr>
              <w:t>MS SQL</w:t>
            </w:r>
          </w:p>
          <w:p w14:paraId="580169A5" w14:textId="77777777" w:rsidR="00BB5DC6" w:rsidRDefault="00BB5DC6">
            <w:pPr>
              <w:spacing w:before="0"/>
              <w:ind w:left="425"/>
              <w:rPr>
                <w:b/>
              </w:rPr>
            </w:pPr>
          </w:p>
          <w:p w14:paraId="493EBEC6" w14:textId="77777777" w:rsidR="00BB5DC6" w:rsidRDefault="00D93DA2">
            <w:pPr>
              <w:pStyle w:val="Heading1"/>
              <w:spacing w:before="0"/>
            </w:pPr>
            <w:bookmarkStart w:id="19" w:name="_ww3afepc92vw" w:colFirst="0" w:colLast="0"/>
            <w:bookmarkEnd w:id="19"/>
            <w:r>
              <w:t>CERTIFICATION</w:t>
            </w:r>
          </w:p>
          <w:p w14:paraId="072997FC" w14:textId="77777777" w:rsidR="00BB5DC6" w:rsidRDefault="00D93DA2">
            <w:pPr>
              <w:numPr>
                <w:ilvl w:val="0"/>
                <w:numId w:val="2"/>
              </w:numPr>
              <w:ind w:left="425"/>
              <w:rPr>
                <w:b/>
              </w:rPr>
            </w:pPr>
            <w:r>
              <w:rPr>
                <w:b/>
              </w:rPr>
              <w:t>Certificate in Machine Learning in R by Collabera TACT.</w:t>
            </w:r>
          </w:p>
          <w:p w14:paraId="61B86128" w14:textId="77777777" w:rsidR="00BB5DC6" w:rsidRDefault="00D93DA2">
            <w:pPr>
              <w:numPr>
                <w:ilvl w:val="0"/>
                <w:numId w:val="2"/>
              </w:numPr>
              <w:spacing w:before="0"/>
              <w:ind w:left="425"/>
              <w:rPr>
                <w:b/>
              </w:rPr>
            </w:pPr>
            <w:r>
              <w:rPr>
                <w:b/>
              </w:rPr>
              <w:t>MTA in Software Fundamentals C# and MTA in Database Fundamentals.</w:t>
            </w:r>
          </w:p>
          <w:p w14:paraId="797427B9" w14:textId="77777777" w:rsidR="00BB5DC6" w:rsidRDefault="00BB5DC6">
            <w:pPr>
              <w:numPr>
                <w:ilvl w:val="0"/>
                <w:numId w:val="1"/>
              </w:numPr>
              <w:rPr>
                <w:b/>
              </w:rPr>
            </w:pPr>
          </w:p>
          <w:p w14:paraId="7824EF7F" w14:textId="77777777" w:rsidR="00BB5DC6" w:rsidRDefault="00D93DA2">
            <w:pPr>
              <w:pStyle w:val="Heading1"/>
              <w:spacing w:before="0" w:after="200"/>
            </w:pPr>
            <w:bookmarkStart w:id="20" w:name="_atla41ovutxd" w:colFirst="0" w:colLast="0"/>
            <w:bookmarkEnd w:id="20"/>
            <w:r>
              <w:t>AWARDS</w:t>
            </w:r>
          </w:p>
          <w:p w14:paraId="3C04CEC0" w14:textId="77777777" w:rsidR="00BB5DC6" w:rsidRDefault="00D93DA2">
            <w:pPr>
              <w:pStyle w:val="Heading1"/>
              <w:numPr>
                <w:ilvl w:val="0"/>
                <w:numId w:val="3"/>
              </w:numPr>
              <w:spacing w:before="0"/>
              <w:ind w:left="425"/>
              <w:rPr>
                <w:rFonts w:ascii="Merriweather" w:eastAsia="Merriweather" w:hAnsi="Merriweather" w:cs="Merriweather"/>
                <w:color w:val="666666"/>
              </w:rPr>
            </w:pPr>
            <w:bookmarkStart w:id="21" w:name="_lctx1dqg98ws" w:colFirst="0" w:colLast="0"/>
            <w:bookmarkEnd w:id="21"/>
            <w:r>
              <w:rPr>
                <w:rFonts w:ascii="Merriweather" w:eastAsia="Merriweather" w:hAnsi="Merriweather" w:cs="Merriweather"/>
                <w:color w:val="666666"/>
              </w:rPr>
              <w:t>Microsoft Student Partner 2015</w:t>
            </w:r>
          </w:p>
          <w:p w14:paraId="1F7C8015" w14:textId="77777777" w:rsidR="00BB5DC6" w:rsidRDefault="00BB5DC6">
            <w:pPr>
              <w:spacing w:before="0" w:line="240" w:lineRule="auto"/>
              <w:ind w:left="720"/>
            </w:pPr>
          </w:p>
          <w:p w14:paraId="064A616D" w14:textId="77777777" w:rsidR="00BB5DC6" w:rsidRDefault="00D93D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25"/>
              <w:rPr>
                <w:b/>
              </w:rPr>
            </w:pPr>
            <w:r>
              <w:rPr>
                <w:b/>
              </w:rPr>
              <w:t>Best Paper award for “Content-based Image retrieval” in 11th National Conference on Next Generation Technologies</w:t>
            </w:r>
          </w:p>
        </w:tc>
      </w:tr>
    </w:tbl>
    <w:p w14:paraId="7CAA5BEF" w14:textId="77777777" w:rsidR="00BB5DC6" w:rsidRDefault="00BB5DC6">
      <w:pPr>
        <w:pBdr>
          <w:top w:val="nil"/>
          <w:left w:val="nil"/>
          <w:bottom w:val="nil"/>
          <w:right w:val="nil"/>
          <w:between w:val="nil"/>
        </w:pBdr>
      </w:pPr>
    </w:p>
    <w:sectPr w:rsidR="00BB5DC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A20"/>
    <w:multiLevelType w:val="hybridMultilevel"/>
    <w:tmpl w:val="2A98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23C3D"/>
    <w:multiLevelType w:val="multilevel"/>
    <w:tmpl w:val="78363C5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16454"/>
    <w:multiLevelType w:val="hybridMultilevel"/>
    <w:tmpl w:val="7F00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707DD"/>
    <w:multiLevelType w:val="multilevel"/>
    <w:tmpl w:val="BBD80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AB36A0"/>
    <w:multiLevelType w:val="multilevel"/>
    <w:tmpl w:val="AA285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F44C10"/>
    <w:multiLevelType w:val="multilevel"/>
    <w:tmpl w:val="95F0A694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A90C8E"/>
    <w:multiLevelType w:val="hybridMultilevel"/>
    <w:tmpl w:val="868E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41AC6"/>
    <w:multiLevelType w:val="hybridMultilevel"/>
    <w:tmpl w:val="A1CC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DC6"/>
    <w:rsid w:val="00093351"/>
    <w:rsid w:val="001462B7"/>
    <w:rsid w:val="009001D8"/>
    <w:rsid w:val="009F08E2"/>
    <w:rsid w:val="00BB5DC6"/>
    <w:rsid w:val="00D9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4CC6"/>
  <w15:docId w15:val="{8015AA46-DBAD-4EC4-9723-EB580B33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F0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t199292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rajatprakashsing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JAT199292" TargetMode="External"/><Relationship Id="rId5" Type="http://schemas.openxmlformats.org/officeDocument/2006/relationships/hyperlink" Target="https://www.kaggle.com/singhrajat0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Rajat Prakash Singh</cp:lastModifiedBy>
  <cp:revision>5</cp:revision>
  <dcterms:created xsi:type="dcterms:W3CDTF">2022-02-27T14:06:00Z</dcterms:created>
  <dcterms:modified xsi:type="dcterms:W3CDTF">2022-02-27T14:53:00Z</dcterms:modified>
</cp:coreProperties>
</file>