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Heading2"/>
        <w:jc w:val="center"/>
      </w:pPr>
      <w:r>
        <w:t>A TECHNICAL PROJECT REPORT ON</w:t>
      </w:r>
    </w:p>
    <w:p>
      <w:pPr>
        <w:pStyle w:val="Title"/>
        <w:jc w:val="center"/>
      </w:pPr>
      <w:r>
        <w:t>AI-POWERED MULTI-ROUND INTERVIEW SYSTEM</w:t>
      </w:r>
    </w:p>
    <w:p>
      <w:r>
        <w:br/>
        <w:br/>
      </w:r>
    </w:p>
    <w:p>
      <w:pPr>
        <w:jc w:val="center"/>
      </w:pPr>
      <w:r>
        <w:rPr>
          <w:b/>
        </w:rPr>
        <w:t>SUBMITTED IN PARTIAL FULFILLMENT OF THE REQUIREMENTS</w:t>
        <w:br/>
        <w:t>FOR THE AWARD OF THE DEGREE OF</w:t>
      </w:r>
    </w:p>
    <w:p>
      <w:r>
        <w:br/>
      </w:r>
    </w:p>
    <w:p>
      <w:pPr>
        <w:jc w:val="center"/>
      </w:pPr>
      <w:r>
        <w:rPr>
          <w:b/>
          <w:sz w:val="28"/>
        </w:rPr>
        <w:t>BACHELOR OF TECHNOLOGY</w:t>
        <w:br/>
        <w:t>IN</w:t>
        <w:br/>
        <w:t>COMPUTER SCIENCE &amp; ENGINEERING</w:t>
      </w:r>
    </w:p>
    <w:p>
      <w:r>
        <w:br/>
        <w:br/>
        <w:br/>
      </w:r>
    </w:p>
    <w:p>
      <w:pPr>
        <w:jc w:val="center"/>
      </w:pPr>
      <w:r>
        <w:rPr>
          <w:i/>
        </w:rPr>
        <w:t>SUBMITTED BY:</w:t>
        <w:br/>
        <w:t>[Your Name]</w:t>
        <w:br/>
        <w:t>Roll No: [Your Roll No]</w:t>
      </w:r>
    </w:p>
    <w:p>
      <w:r>
        <w:br/>
        <w:br/>
        <w:br/>
        <w:br/>
      </w:r>
    </w:p>
    <w:p>
      <w:pPr>
        <w:jc w:val="center"/>
      </w:pPr>
      <w:r>
        <w:rPr>
          <w:b/>
        </w:rPr>
        <w:t>UNDER THE GUIDANCE OF:</w:t>
        <w:br/>
        <w:t>[Supervisor Name]</w:t>
        <w:br/>
        <w:t>[Designation]</w:t>
      </w:r>
    </w:p>
    <w:p>
      <w:r>
        <w:br/>
        <w:br/>
      </w:r>
    </w:p>
    <w:p>
      <w:pPr>
        <w:jc w:val="center"/>
      </w:pPr>
      <w:r>
        <w:rPr>
          <w:b/>
        </w:rPr>
        <w:t>DEPARTMENT OF COMPUTER SCIENCE &amp; ENGINEERING</w:t>
        <w:br/>
        <w:t>[YOUR INSTITUTE NAME]</w:t>
      </w:r>
    </w:p>
    <w:p>
      <w:r>
        <w:br w:type="page"/>
      </w:r>
    </w:p>
    <w:p>
      <w:pPr>
        <w:pStyle w:val="Heading1"/>
        <w:jc w:val="center"/>
      </w:pPr>
      <w:r>
        <w:t>CERTIFICATE</w:t>
      </w:r>
    </w:p>
    <w:p>
      <w:r>
        <w:br/>
      </w:r>
    </w:p>
    <w:p>
      <w:pPr>
        <w:jc w:val="both"/>
      </w:pPr>
      <w:r>
        <w:t>This is to certify that the project work entitled 'AI-Powered Multi-Round Interview System' is a bonafide work carried out by [Your Name] in partial fulfillment of the requirements for the award of degree of Bachelor of Technology in Computer Science &amp; Engineering.</w:t>
      </w:r>
    </w:p>
    <w:p>
      <w:r>
        <w:br/>
        <w:br/>
        <w:br/>
        <w:br/>
        <w:br/>
        <w:br/>
        <w:br/>
        <w:br/>
        <w:br/>
        <w:br/>
      </w:r>
    </w:p>
    <w:p>
      <w:r>
        <w:t>Signature of HOD</w:t>
        <w:tab/>
        <w:tab/>
        <w:tab/>
        <w:tab/>
        <w:t>Signature of Supervisor</w:t>
      </w:r>
    </w:p>
    <w:p>
      <w:r>
        <w:br w:type="page"/>
      </w:r>
    </w:p>
    <w:p>
      <w:pPr>
        <w:pStyle w:val="Heading1"/>
        <w:jc w:val="center"/>
      </w:pPr>
      <w:r>
        <w:t>ACKNOWLEDGEMENT</w:t>
      </w:r>
    </w:p>
    <w:p>
      <w:r>
        <w:br/>
      </w:r>
    </w:p>
    <w:p>
      <w:pPr>
        <w:jc w:val="both"/>
      </w:pPr>
      <w:r>
        <w:t>I would like to express my deepest appreciation to all those who provided me the possibility to complete this report. A special thanks to my supervisor, [Supervisor Name], for their time and valuable suggestions. I also thank my parents and friends for their continuous support.</w:t>
      </w:r>
    </w:p>
    <w:p>
      <w:r>
        <w:br w:type="page"/>
      </w:r>
    </w:p>
    <w:p>
      <w:pPr>
        <w:pStyle w:val="Heading1"/>
        <w:jc w:val="center"/>
      </w:pPr>
      <w:r>
        <w:t>ABSTRACT</w:t>
      </w:r>
    </w:p>
    <w:p>
      <w:r>
        <w:br/>
      </w:r>
    </w:p>
    <w:p>
      <w:pPr>
        <w:jc w:val="both"/>
      </w:pPr>
      <w:r>
        <w:t>In the era of rapid technological advancement, the recruitment industry is witnessing a shift towards automation and intelligence. This project presents an 'AI-Powered Multi-Round Interview System' that leverages Large Language Models (LLMs) and advanced speech recognition to automate the preliminary technical screening process. By parsing resumes, generating dynamic questions, and providing live code evaluation, the system offers a standardized and objective assessment tool for organizations.</w:t>
      </w:r>
    </w:p>
    <w:p>
      <w:r>
        <w:br w:type="page"/>
      </w:r>
    </w:p>
    <w:p>
      <w:pPr>
        <w:pStyle w:val="Heading1"/>
        <w:jc w:val="center"/>
      </w:pPr>
      <w:r>
        <w:t>TECHNOLOGY DEEP DIVE: FRONTEND</w:t>
      </w:r>
    </w:p>
    <w:p>
      <w:r>
        <w:br/>
      </w:r>
    </w:p>
    <w:p>
      <w:pPr>
        <w:pStyle w:val="Heading2"/>
      </w:pPr>
      <w:r>
        <w:t>1. React.js (v18+)</w:t>
      </w:r>
    </w:p>
    <w:p>
      <w:r>
        <w:br/>
      </w:r>
    </w:p>
    <w:p>
      <w:pPr>
        <w:jc w:val="both"/>
      </w:pPr>
      <w:r>
        <w:t>React is the primary frontend library used for building the user interface. It is chosen for its declarative nature and component-based architecture. In this project, React manages the complex state of the interview lifecycle, including the transitions between theory, coding, and behavioral rounds. The use of Functional Components and Hooks (useState, useEffect, useContext) ensures that the application remains modular and easy to debug.</w:t>
      </w:r>
    </w:p>
    <w:p>
      <w:pPr>
        <w:pStyle w:val="Heading2"/>
      </w:pPr>
      <w:r>
        <w:t>2. Vite Build Tool</w:t>
      </w:r>
    </w:p>
    <w:p>
      <w:r>
        <w:br/>
      </w:r>
    </w:p>
    <w:p>
      <w:pPr>
        <w:jc w:val="both"/>
      </w:pPr>
      <w:r>
        <w:t>Vite is used as the frontend build tool and development server. Unlike traditional tools like Create React App (CRA), Vite leverages ES modules to provide near-instant hot module replacement (HMR). This significantly improved the development speed for complex UI elements like the live coding editor and audio visualization components.</w:t>
      </w:r>
    </w:p>
    <w:p>
      <w:pPr>
        <w:pStyle w:val="Heading2"/>
      </w:pPr>
      <w:r>
        <w:t>3. Tailwind CSS &amp; Framer Motion</w:t>
      </w:r>
    </w:p>
    <w:p>
      <w:r>
        <w:br/>
      </w:r>
    </w:p>
    <w:p>
      <w:pPr>
        <w:jc w:val="both"/>
      </w:pPr>
      <w:r>
        <w:t>For styling, Tailwind CSS is used to implement a utility-first design system. This ensures that the UI is responsive across all devices. Framer Motion is integrated to provide fluid animations, such as the smooth transitions between interview questions and the pulsing animation of the audio recording button, enhancing the overall user experience.</w:t>
      </w:r>
    </w:p>
    <w:p>
      <w:r>
        <w:br w:type="page"/>
      </w:r>
    </w:p>
    <w:p>
      <w:pPr>
        <w:pStyle w:val="Heading1"/>
        <w:jc w:val="center"/>
      </w:pPr>
      <w:r>
        <w:t>TECHNOLOGY DEEP DIVE: BACKEND</w:t>
      </w:r>
    </w:p>
    <w:p>
      <w:r>
        <w:br/>
      </w:r>
    </w:p>
    <w:p>
      <w:pPr>
        <w:pStyle w:val="Heading2"/>
      </w:pPr>
      <w:r>
        <w:t>4. FastAPI (Python Framework)</w:t>
      </w:r>
    </w:p>
    <w:p>
      <w:r>
        <w:br/>
      </w:r>
    </w:p>
    <w:p>
      <w:pPr>
        <w:jc w:val="both"/>
      </w:pPr>
      <w:r>
        <w:t>FastAPI is the backbone of our backend services. It is a modern, fast (high-performance) web framework for building APIs with Python. We utilized FastAPI's Pydantic integration for robust data validation and its asynchronous capabilities to handle long-running AI generation tasks without blocking the server's main event loop.</w:t>
      </w:r>
    </w:p>
    <w:p>
      <w:pPr>
        <w:pStyle w:val="Heading2"/>
      </w:pPr>
      <w:r>
        <w:t>5. Groq Cloud &amp; Llama 3.3</w:t>
      </w:r>
    </w:p>
    <w:p>
      <w:r>
        <w:br/>
      </w:r>
    </w:p>
    <w:p>
      <w:pPr>
        <w:jc w:val="both"/>
      </w:pPr>
      <w:r>
        <w:t>The core intelligence of the system is provided by Meta's Llama 3.3-70B model, running on the Groq Cloud platform. Groq's Language Processing Unit (LPU) technology allows us to achieve inference speeds that were previously impossible, ensuring that the AI's 'thinking time' is virtually imperceptible to the candidate.</w:t>
      </w:r>
    </w:p>
    <w:p>
      <w:pPr>
        <w:pStyle w:val="Heading2"/>
      </w:pPr>
      <w:r>
        <w:t>6. Whisper V3 &amp; gTTS</w:t>
      </w:r>
    </w:p>
    <w:p>
      <w:r>
        <w:br/>
      </w:r>
    </w:p>
    <w:p>
      <w:pPr>
        <w:jc w:val="both"/>
      </w:pPr>
      <w:r>
        <w:t>For audio interaction, we integrated OpenAI's Whisper V3 (via Groq) for transcription. It converts the candidate's spoken words into text with high accuracy, even in noisy environments. Conversely, gTTS (Google Text-to-Speech) is used to read out questions to the candidate, providing a multi-modal interview experience.</w:t>
      </w:r>
    </w:p>
    <w:p>
      <w:r>
        <w:br w:type="page"/>
      </w:r>
    </w:p>
    <w:p>
      <w:pPr>
        <w:pStyle w:val="Heading1"/>
        <w:jc w:val="center"/>
      </w:pPr>
      <w:r>
        <w:t>TECHNOLOGY DEEP DIVE: DATABASE &amp; UTILITIES</w:t>
      </w:r>
    </w:p>
    <w:p>
      <w:r>
        <w:br/>
      </w:r>
    </w:p>
    <w:p>
      <w:pPr>
        <w:pStyle w:val="Heading2"/>
      </w:pPr>
      <w:r>
        <w:t>7. MongoDB Atlas</w:t>
      </w:r>
    </w:p>
    <w:p>
      <w:r>
        <w:br/>
      </w:r>
    </w:p>
    <w:p>
      <w:pPr>
        <w:jc w:val="both"/>
      </w:pPr>
      <w:r>
        <w:t>MongoDB is our choice for persistent data storage. As a NoSQL database, it handles the dynamic nature of interview sessions—where each round might have different metadata—very effectively. We use it to store user profiles, generated question banks, and activity logs for administrative review.</w:t>
      </w:r>
    </w:p>
    <w:p>
      <w:pPr>
        <w:pStyle w:val="Heading2"/>
      </w:pPr>
      <w:r>
        <w:t>8. SpaCy &amp; Pdfplumber</w:t>
      </w:r>
    </w:p>
    <w:p>
      <w:r>
        <w:br/>
      </w:r>
    </w:p>
    <w:p>
      <w:pPr>
        <w:jc w:val="both"/>
      </w:pPr>
      <w:r>
        <w:t>The resume parsing logic relies on SpaCy, an industrial-strength NLP library, and pdfplumber. While pdfplumber handles the structural extraction of text from PDF files, SpaCy performs Named Entity Recognition (NER) to identify professional skills, education history, and contact information automatically.</w:t>
      </w:r>
    </w:p>
    <w:p>
      <w:r>
        <w:br w:type="page"/>
      </w:r>
    </w:p>
    <w:p>
      <w:pPr>
        <w:pStyle w:val="Heading1"/>
        <w:jc w:val="center"/>
      </w:pPr>
      <w:r>
        <w:t>DETAILED PAGE &amp; COMPONENT ARCHITECTURE</w:t>
      </w:r>
    </w:p>
    <w:p>
      <w:r>
        <w:br/>
      </w:r>
    </w:p>
    <w:p>
      <w:pPr>
        <w:pStyle w:val="Heading2"/>
      </w:pPr>
      <w:r>
        <w:t>1. Registration &amp; Auth Pages</w:t>
      </w:r>
    </w:p>
    <w:p>
      <w:r>
        <w:br/>
      </w:r>
    </w:p>
    <w:p>
      <w:pPr>
        <w:jc w:val="both"/>
      </w:pPr>
      <w:r>
        <w:t>The entry point for candidates. It collects basic profile information and stores it securely. The authentication logic is handled via JWT (JSON Web Tokens), ensuring that only authorized users can access the interview sessions.</w:t>
      </w:r>
    </w:p>
    <w:p>
      <w:pPr>
        <w:pStyle w:val="Heading2"/>
      </w:pPr>
      <w:r>
        <w:t>2. Candidate Dashboard</w:t>
      </w:r>
    </w:p>
    <w:p>
      <w:r>
        <w:br/>
      </w:r>
    </w:p>
    <w:p>
      <w:pPr>
        <w:jc w:val="both"/>
      </w:pPr>
      <w:r>
        <w:t>A central hub where users can see their previous performance, upload their latest resume, and select the difficulty tier for their next interview. It uses data visualization libraries to show score trends and skill breakdowns.</w:t>
      </w:r>
    </w:p>
    <w:p>
      <w:pPr>
        <w:pStyle w:val="Heading2"/>
      </w:pPr>
      <w:r>
        <w:t>3. The Interview Room</w:t>
      </w:r>
    </w:p>
    <w:p>
      <w:r>
        <w:br/>
      </w:r>
    </w:p>
    <w:p>
      <w:pPr>
        <w:jc w:val="both"/>
      </w:pPr>
      <w:r>
        <w:t>The most critical part of the UI. It includes a dynamic question display, an audio controller for voice responses, and a integrated Monaco Editor for coding tasks. The room is synchronized with a backend timer that enforces strict round durations.</w:t>
      </w:r>
    </w:p>
    <w:p>
      <w:pPr>
        <w:pStyle w:val="Heading2"/>
      </w:pPr>
      <w:r>
        <w:t>4. Proctoring Modal &amp; Alerts</w:t>
      </w:r>
    </w:p>
    <w:p>
      <w:r>
        <w:br/>
      </w:r>
    </w:p>
    <w:p>
      <w:pPr>
        <w:jc w:val="both"/>
      </w:pPr>
      <w:r>
        <w:t>A specialized component that remains active throughout the session. It monitors the 'Visibility State' of the browser tab. If a user switches tabs, it triggers an immediate warning overlay, preventing the user from interacting with the interview until they acknowledge the violation.</w:t>
      </w:r>
    </w:p>
    <w:p>
      <w:r>
        <w:br w:type="page"/>
      </w:r>
    </w:p>
    <w:p>
      <w:pPr>
        <w:pStyle w:val="Heading1"/>
        <w:jc w:val="center"/>
      </w:pPr>
      <w:r>
        <w:t>ALGORITHMS &amp; LOGIC DEEP DIVE</w:t>
      </w:r>
    </w:p>
    <w:p>
      <w:r>
        <w:br/>
      </w:r>
    </w:p>
    <w:p>
      <w:pPr>
        <w:pStyle w:val="Heading2"/>
      </w:pPr>
      <w:r>
        <w:t>1. Resume Parsing Pipeline</w:t>
      </w:r>
    </w:p>
    <w:p>
      <w:r>
        <w:br/>
      </w:r>
    </w:p>
    <w:p>
      <w:pPr>
        <w:jc w:val="both"/>
      </w:pPr>
      <w:r>
        <w:t>Step 1: Raw Text Extraction from PDF.</w:t>
        <w:br/>
        <w:t>Step 2: Cleaning (Removing special characters, stop-words).</w:t>
        <w:br/>
        <w:t>Step 3: Keyword Extraction using a predefined Skill-Tree.</w:t>
        <w:br/>
        <w:t>Step 4: ATS Scoring based on keyword density and structural completeness.</w:t>
      </w:r>
    </w:p>
    <w:p>
      <w:pPr>
        <w:pStyle w:val="Heading2"/>
      </w:pPr>
      <w:r>
        <w:t>2. Dynamic Question Generation (LLM Logic)</w:t>
      </w:r>
    </w:p>
    <w:p>
      <w:r>
        <w:br/>
      </w:r>
    </w:p>
    <w:p>
      <w:pPr>
        <w:jc w:val="both"/>
      </w:pPr>
      <w:r>
        <w:t>The system uses a 'Multi-shot Prompting' technique. It sends the candidate's skills to the AI along with strict instructions to output valid JSON. The AI generates questions that specifically target the technologies listed in the resume, ensuring that the interview is relevant and personalized.</w:t>
      </w:r>
    </w:p>
    <w:p>
      <w:pPr>
        <w:pStyle w:val="Heading2"/>
      </w:pPr>
      <w:r>
        <w:t>3. Automated Code Evaluation Sandbox</w:t>
      </w:r>
    </w:p>
    <w:p>
      <w:r>
        <w:br/>
      </w:r>
    </w:p>
    <w:p>
      <w:pPr>
        <w:jc w:val="both"/>
      </w:pPr>
      <w:r>
        <w:t>When a user submits code, the backend initiates a secure subprocess. It pipes the user's code into a virtual file, attaches the required test case inputs, and captures the standard output. If the output matches the 'Expected Output', the test case passes. The system handles multiple languages by selecting the appropriate runtime (Python/Node).</w:t>
      </w:r>
    </w:p>
    <w:p>
      <w:r>
        <w:br w:type="page"/>
      </w:r>
    </w:p>
    <w:p>
      <w:pPr>
        <w:pStyle w:val="Heading1"/>
        <w:jc w:val="center"/>
      </w:pPr>
      <w:r>
        <w:t>SECURITY, RELIABILITY &amp; FUTURE SCOPE</w:t>
      </w:r>
    </w:p>
    <w:p>
      <w:r>
        <w:br/>
      </w:r>
    </w:p>
    <w:p>
      <w:pPr>
        <w:pStyle w:val="Heading2"/>
      </w:pPr>
      <w:r>
        <w:t>1. Security Measures</w:t>
      </w:r>
    </w:p>
    <w:p>
      <w:r>
        <w:br/>
      </w:r>
    </w:p>
    <w:p>
      <w:pPr>
        <w:jc w:val="both"/>
      </w:pPr>
      <w:r>
        <w:t>We implemented several security layers: 1. Input Sanitization to prevent prompt injection. 2. Resource Limiting in the code executor to prevent CPU exhaustion. 3. Secure Environment Variables for API key protection.</w:t>
      </w:r>
    </w:p>
    <w:p>
      <w:pPr>
        <w:pStyle w:val="Heading2"/>
      </w:pPr>
      <w:r>
        <w:t>2. Future Enhancements</w:t>
      </w:r>
    </w:p>
    <w:p>
      <w:r>
        <w:br/>
      </w:r>
    </w:p>
    <w:p>
      <w:pPr>
        <w:jc w:val="both"/>
      </w:pPr>
      <w:r>
        <w:t>The roadmap includes: 1. Real-time Video Monitoring for facial expression analysis. 2. Integration with LinkedIn API for automatic profile importing. 3. Collaboration features for live human-AI hybrid interviewing.</w:t>
      </w:r>
    </w:p>
    <w:p>
      <w:r>
        <w:br w:type="page"/>
      </w:r>
    </w:p>
    <w:p>
      <w:pPr>
        <w:pStyle w:val="Heading1"/>
        <w:jc w:val="center"/>
      </w:pPr>
      <w:r>
        <w:t>CONCLUSION</w:t>
      </w:r>
    </w:p>
    <w:p>
      <w:r>
        <w:br/>
      </w:r>
    </w:p>
    <w:p>
      <w:pPr>
        <w:jc w:val="both"/>
      </w:pPr>
      <w:r>
        <w:t>This project successfully bridges the gap between traditional recruitment and AI. It offers a scalable solution for the modern workforce, ensuring that the best talent is identified through a fair, fast, and rigorous technical assessment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