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FF5035" w14:textId="47D469B7" w:rsidR="009271C5" w:rsidRPr="00EC485C" w:rsidRDefault="005852A3" w:rsidP="005852A3">
      <w:pPr>
        <w:jc w:val="center"/>
        <w:rPr>
          <w:lang w:val="en-GB"/>
        </w:rPr>
      </w:pPr>
      <w:r w:rsidRPr="00EC485C">
        <w:rPr>
          <w:lang w:val="en-GB"/>
        </w:rPr>
        <w:t xml:space="preserve">         </w:t>
      </w:r>
    </w:p>
    <w:p w14:paraId="58B4CA3C" w14:textId="77777777" w:rsidR="005852A3" w:rsidRPr="00EC485C" w:rsidRDefault="005852A3" w:rsidP="005852A3">
      <w:pPr>
        <w:jc w:val="center"/>
        <w:rPr>
          <w:lang w:val="en-GB"/>
        </w:rPr>
      </w:pPr>
    </w:p>
    <w:p w14:paraId="03039C53" w14:textId="3C90DD7E" w:rsidR="00550F10" w:rsidRPr="00EC485C" w:rsidRDefault="00C930A6" w:rsidP="00550F10">
      <w:pPr>
        <w:jc w:val="center"/>
        <w:rPr>
          <w:b/>
          <w:sz w:val="48"/>
          <w:szCs w:val="48"/>
          <w:lang w:val="en-GB"/>
        </w:rPr>
      </w:pPr>
      <w:r w:rsidRPr="00EC485C">
        <w:rPr>
          <w:b/>
          <w:sz w:val="48"/>
          <w:szCs w:val="48"/>
          <w:lang w:val="en-GB"/>
        </w:rPr>
        <w:t xml:space="preserve"> REPORT</w:t>
      </w:r>
    </w:p>
    <w:p w14:paraId="2B95C573" w14:textId="3B6437D6" w:rsidR="007402BC" w:rsidRPr="00550F10" w:rsidRDefault="00550F10" w:rsidP="005852A3">
      <w:pPr>
        <w:jc w:val="center"/>
        <w:rPr>
          <w:b/>
          <w:bCs/>
          <w:sz w:val="28"/>
          <w:szCs w:val="28"/>
          <w:lang w:val="en-GB"/>
        </w:rPr>
      </w:pPr>
      <w:r w:rsidRPr="00550F10">
        <w:rPr>
          <w:b/>
          <w:bCs/>
          <w:sz w:val="28"/>
          <w:szCs w:val="28"/>
          <w:lang w:val="en-GB"/>
        </w:rPr>
        <w:t xml:space="preserve">The Battle of </w:t>
      </w:r>
      <w:proofErr w:type="spellStart"/>
      <w:r w:rsidRPr="00550F10">
        <w:rPr>
          <w:b/>
          <w:bCs/>
          <w:sz w:val="28"/>
          <w:szCs w:val="28"/>
          <w:lang w:val="en-GB"/>
        </w:rPr>
        <w:t>Neighborhoods</w:t>
      </w:r>
      <w:proofErr w:type="spellEnd"/>
    </w:p>
    <w:p w14:paraId="15FA6D01" w14:textId="514745EA" w:rsidR="00550F10" w:rsidRPr="00550F10" w:rsidRDefault="00550F10" w:rsidP="005852A3">
      <w:pPr>
        <w:jc w:val="center"/>
        <w:rPr>
          <w:b/>
          <w:bCs/>
          <w:sz w:val="28"/>
          <w:szCs w:val="28"/>
          <w:lang w:val="en-GB"/>
        </w:rPr>
      </w:pPr>
      <w:r w:rsidRPr="00550F10">
        <w:rPr>
          <w:b/>
          <w:bCs/>
          <w:sz w:val="28"/>
          <w:szCs w:val="28"/>
          <w:lang w:val="en-GB"/>
        </w:rPr>
        <w:t>(Coursera Cases in Germany)</w:t>
      </w:r>
    </w:p>
    <w:p w14:paraId="2BC48B45" w14:textId="77777777" w:rsidR="007402BC" w:rsidRPr="00C930A6" w:rsidRDefault="007402BC" w:rsidP="005852A3">
      <w:pPr>
        <w:jc w:val="center"/>
        <w:rPr>
          <w:sz w:val="28"/>
          <w:szCs w:val="28"/>
          <w:lang w:val="en-GB"/>
        </w:rPr>
      </w:pPr>
    </w:p>
    <w:p w14:paraId="0DBB0AD7" w14:textId="77777777" w:rsidR="007402BC" w:rsidRPr="00EC485C" w:rsidRDefault="007402BC" w:rsidP="005852A3">
      <w:pPr>
        <w:jc w:val="center"/>
        <w:rPr>
          <w:b/>
          <w:sz w:val="28"/>
          <w:szCs w:val="28"/>
        </w:rPr>
      </w:pPr>
    </w:p>
    <w:p w14:paraId="5B9B92AD" w14:textId="77777777" w:rsidR="007402BC" w:rsidRPr="00EC485C" w:rsidRDefault="007402BC" w:rsidP="005852A3">
      <w:pPr>
        <w:jc w:val="center"/>
        <w:rPr>
          <w:b/>
          <w:sz w:val="28"/>
          <w:szCs w:val="28"/>
        </w:rPr>
      </w:pPr>
    </w:p>
    <w:p w14:paraId="7A56D601" w14:textId="77777777" w:rsidR="007402BC" w:rsidRPr="00EC485C" w:rsidRDefault="007402BC" w:rsidP="005852A3">
      <w:pPr>
        <w:jc w:val="center"/>
        <w:rPr>
          <w:b/>
          <w:sz w:val="28"/>
          <w:szCs w:val="28"/>
        </w:rPr>
      </w:pPr>
    </w:p>
    <w:p w14:paraId="705CD86D" w14:textId="77777777" w:rsidR="007402BC" w:rsidRPr="00EC485C" w:rsidRDefault="007402BC" w:rsidP="005852A3">
      <w:pPr>
        <w:jc w:val="center"/>
        <w:rPr>
          <w:b/>
          <w:sz w:val="28"/>
          <w:szCs w:val="28"/>
        </w:rPr>
      </w:pPr>
    </w:p>
    <w:p w14:paraId="1D8F8793" w14:textId="77777777" w:rsidR="00550F10" w:rsidRDefault="00550F10" w:rsidP="007402BC">
      <w:pPr>
        <w:rPr>
          <w:sz w:val="28"/>
          <w:szCs w:val="28"/>
        </w:rPr>
      </w:pPr>
    </w:p>
    <w:p w14:paraId="04E0AD9C" w14:textId="77777777" w:rsidR="00550F10" w:rsidRDefault="00550F10" w:rsidP="007402BC">
      <w:pPr>
        <w:rPr>
          <w:sz w:val="28"/>
          <w:szCs w:val="28"/>
        </w:rPr>
      </w:pPr>
    </w:p>
    <w:p w14:paraId="1B4EE512" w14:textId="77777777" w:rsidR="00550F10" w:rsidRDefault="00550F10" w:rsidP="007402BC">
      <w:pPr>
        <w:rPr>
          <w:sz w:val="28"/>
          <w:szCs w:val="28"/>
        </w:rPr>
      </w:pPr>
    </w:p>
    <w:p w14:paraId="46EE420B" w14:textId="77777777" w:rsidR="00550F10" w:rsidRDefault="00550F10" w:rsidP="007402BC">
      <w:pPr>
        <w:rPr>
          <w:sz w:val="28"/>
          <w:szCs w:val="28"/>
        </w:rPr>
      </w:pPr>
    </w:p>
    <w:p w14:paraId="6C30B73F" w14:textId="77777777" w:rsidR="00550F10" w:rsidRDefault="00550F10" w:rsidP="007402BC">
      <w:pPr>
        <w:rPr>
          <w:sz w:val="28"/>
          <w:szCs w:val="28"/>
        </w:rPr>
      </w:pPr>
    </w:p>
    <w:p w14:paraId="39779EC1" w14:textId="77777777" w:rsidR="00550F10" w:rsidRDefault="00550F10" w:rsidP="007402BC">
      <w:pPr>
        <w:rPr>
          <w:sz w:val="28"/>
          <w:szCs w:val="28"/>
        </w:rPr>
      </w:pPr>
    </w:p>
    <w:p w14:paraId="7E27160F" w14:textId="77777777" w:rsidR="00550F10" w:rsidRDefault="00550F10" w:rsidP="007402BC">
      <w:pPr>
        <w:rPr>
          <w:sz w:val="28"/>
          <w:szCs w:val="28"/>
        </w:rPr>
      </w:pPr>
    </w:p>
    <w:p w14:paraId="02E9F903" w14:textId="77777777" w:rsidR="00550F10" w:rsidRDefault="00550F10" w:rsidP="007402BC">
      <w:pPr>
        <w:rPr>
          <w:sz w:val="28"/>
          <w:szCs w:val="28"/>
        </w:rPr>
      </w:pPr>
    </w:p>
    <w:p w14:paraId="2E0E92C2" w14:textId="77777777" w:rsidR="00550F10" w:rsidRDefault="00550F10" w:rsidP="007402BC">
      <w:pPr>
        <w:rPr>
          <w:sz w:val="28"/>
          <w:szCs w:val="28"/>
        </w:rPr>
      </w:pPr>
    </w:p>
    <w:p w14:paraId="0BC45108" w14:textId="77777777" w:rsidR="00550F10" w:rsidRDefault="00550F10" w:rsidP="007402BC">
      <w:pPr>
        <w:rPr>
          <w:sz w:val="28"/>
          <w:szCs w:val="28"/>
        </w:rPr>
      </w:pPr>
    </w:p>
    <w:p w14:paraId="1CC964CE" w14:textId="77777777" w:rsidR="00550F10" w:rsidRDefault="00550F10" w:rsidP="007402BC">
      <w:pPr>
        <w:rPr>
          <w:sz w:val="28"/>
          <w:szCs w:val="28"/>
        </w:rPr>
      </w:pPr>
    </w:p>
    <w:p w14:paraId="5A3C4646" w14:textId="77777777" w:rsidR="00550F10" w:rsidRDefault="00550F10" w:rsidP="007402BC">
      <w:pPr>
        <w:rPr>
          <w:sz w:val="28"/>
          <w:szCs w:val="28"/>
        </w:rPr>
      </w:pPr>
    </w:p>
    <w:p w14:paraId="00BB48DB" w14:textId="77777777" w:rsidR="00550F10" w:rsidRDefault="00550F10" w:rsidP="007402BC">
      <w:pPr>
        <w:rPr>
          <w:sz w:val="28"/>
          <w:szCs w:val="28"/>
        </w:rPr>
      </w:pPr>
    </w:p>
    <w:p w14:paraId="4D56F172" w14:textId="2DCB4825" w:rsidR="00550F10" w:rsidRPr="00550F10" w:rsidRDefault="00C930A6" w:rsidP="00550F10">
      <w:pPr>
        <w:rPr>
          <w:sz w:val="28"/>
          <w:szCs w:val="28"/>
        </w:rPr>
      </w:pPr>
      <w:r w:rsidRPr="00C930A6">
        <w:rPr>
          <w:sz w:val="28"/>
          <w:szCs w:val="28"/>
        </w:rPr>
        <w:t>Name                    :</w:t>
      </w:r>
      <w:r w:rsidRPr="00C930A6">
        <w:rPr>
          <w:sz w:val="28"/>
          <w:szCs w:val="28"/>
        </w:rPr>
        <w:tab/>
      </w:r>
      <w:r w:rsidRPr="00C930A6">
        <w:rPr>
          <w:sz w:val="28"/>
          <w:szCs w:val="28"/>
        </w:rPr>
        <w:tab/>
        <w:t>Rajesh Sriram</w:t>
      </w:r>
    </w:p>
    <w:sdt>
      <w:sdtPr>
        <w:rPr>
          <w:rFonts w:asciiTheme="minorHAnsi" w:eastAsiaTheme="minorHAnsi" w:hAnsiTheme="minorHAnsi" w:cstheme="minorBidi"/>
          <w:b w:val="0"/>
          <w:bCs w:val="0"/>
          <w:color w:val="auto"/>
          <w:sz w:val="22"/>
          <w:szCs w:val="22"/>
          <w:lang w:eastAsia="en-US"/>
        </w:rPr>
        <w:id w:val="-54706310"/>
        <w:docPartObj>
          <w:docPartGallery w:val="Table of Contents"/>
          <w:docPartUnique/>
        </w:docPartObj>
      </w:sdtPr>
      <w:sdtContent>
        <w:p w14:paraId="0CDBA22C" w14:textId="03CF936A" w:rsidR="005D5F90" w:rsidRPr="00B05130" w:rsidRDefault="00B05130" w:rsidP="00C459CF">
          <w:pPr>
            <w:pStyle w:val="TOCHeading"/>
            <w:numPr>
              <w:ilvl w:val="0"/>
              <w:numId w:val="0"/>
            </w:numPr>
            <w:rPr>
              <w:lang w:val="en-GB"/>
            </w:rPr>
          </w:pPr>
          <w:r w:rsidRPr="00EC485C">
            <w:rPr>
              <w:lang w:val="en-GB"/>
            </w:rPr>
            <w:t>Contents</w:t>
          </w:r>
        </w:p>
        <w:p w14:paraId="60E925D5" w14:textId="77777777" w:rsidR="00C459CF" w:rsidRPr="00B05130" w:rsidRDefault="00C459CF" w:rsidP="00C459CF">
          <w:pPr>
            <w:rPr>
              <w:lang w:val="en-GB" w:eastAsia="de-DE"/>
            </w:rPr>
          </w:pPr>
        </w:p>
        <w:p w14:paraId="1F23FB95" w14:textId="23121DE8" w:rsidR="000509BA" w:rsidRDefault="005D5F90">
          <w:pPr>
            <w:pStyle w:val="TOC1"/>
            <w:tabs>
              <w:tab w:val="left" w:pos="440"/>
              <w:tab w:val="right" w:leader="dot" w:pos="9062"/>
            </w:tabs>
            <w:rPr>
              <w:rFonts w:eastAsiaTheme="minorEastAsia"/>
              <w:noProof/>
              <w:lang w:val="en-IN" w:eastAsia="en-IN"/>
            </w:rPr>
          </w:pPr>
          <w:r>
            <w:fldChar w:fldCharType="begin"/>
          </w:r>
          <w:r>
            <w:instrText xml:space="preserve"> TOC \o "1-3" \h \z \u </w:instrText>
          </w:r>
          <w:r>
            <w:fldChar w:fldCharType="separate"/>
          </w:r>
          <w:hyperlink w:anchor="_Toc37958902" w:history="1">
            <w:r w:rsidR="000509BA" w:rsidRPr="00DC5301">
              <w:rPr>
                <w:rStyle w:val="Hyperlink"/>
                <w:noProof/>
              </w:rPr>
              <w:t>1</w:t>
            </w:r>
            <w:r w:rsidR="000509BA">
              <w:rPr>
                <w:rFonts w:eastAsiaTheme="minorEastAsia"/>
                <w:noProof/>
                <w:lang w:val="en-IN" w:eastAsia="en-IN"/>
              </w:rPr>
              <w:tab/>
            </w:r>
            <w:r w:rsidR="000509BA" w:rsidRPr="00DC5301">
              <w:rPr>
                <w:rStyle w:val="Hyperlink"/>
                <w:noProof/>
              </w:rPr>
              <w:t>Introduction</w:t>
            </w:r>
            <w:r w:rsidR="000509BA">
              <w:rPr>
                <w:noProof/>
                <w:webHidden/>
              </w:rPr>
              <w:tab/>
            </w:r>
            <w:r w:rsidR="000509BA">
              <w:rPr>
                <w:noProof/>
                <w:webHidden/>
              </w:rPr>
              <w:fldChar w:fldCharType="begin"/>
            </w:r>
            <w:r w:rsidR="000509BA">
              <w:rPr>
                <w:noProof/>
                <w:webHidden/>
              </w:rPr>
              <w:instrText xml:space="preserve"> PAGEREF _Toc37958902 \h </w:instrText>
            </w:r>
            <w:r w:rsidR="000509BA">
              <w:rPr>
                <w:noProof/>
                <w:webHidden/>
              </w:rPr>
            </w:r>
            <w:r w:rsidR="000509BA">
              <w:rPr>
                <w:noProof/>
                <w:webHidden/>
              </w:rPr>
              <w:fldChar w:fldCharType="separate"/>
            </w:r>
            <w:r w:rsidR="000509BA">
              <w:rPr>
                <w:noProof/>
                <w:webHidden/>
              </w:rPr>
              <w:t>1</w:t>
            </w:r>
            <w:r w:rsidR="000509BA">
              <w:rPr>
                <w:noProof/>
                <w:webHidden/>
              </w:rPr>
              <w:fldChar w:fldCharType="end"/>
            </w:r>
          </w:hyperlink>
        </w:p>
        <w:p w14:paraId="4277387A" w14:textId="2C8EEFAF" w:rsidR="000509BA" w:rsidRDefault="000509BA">
          <w:pPr>
            <w:pStyle w:val="TOC1"/>
            <w:tabs>
              <w:tab w:val="left" w:pos="440"/>
              <w:tab w:val="right" w:leader="dot" w:pos="9062"/>
            </w:tabs>
            <w:rPr>
              <w:rFonts w:eastAsiaTheme="minorEastAsia"/>
              <w:noProof/>
              <w:lang w:val="en-IN" w:eastAsia="en-IN"/>
            </w:rPr>
          </w:pPr>
          <w:hyperlink w:anchor="_Toc37958903" w:history="1">
            <w:r w:rsidRPr="00DC5301">
              <w:rPr>
                <w:rStyle w:val="Hyperlink"/>
                <w:noProof/>
              </w:rPr>
              <w:t>2</w:t>
            </w:r>
            <w:r>
              <w:rPr>
                <w:rFonts w:eastAsiaTheme="minorEastAsia"/>
                <w:noProof/>
                <w:lang w:val="en-IN" w:eastAsia="en-IN"/>
              </w:rPr>
              <w:tab/>
            </w:r>
            <w:r w:rsidRPr="00DC5301">
              <w:rPr>
                <w:rStyle w:val="Hyperlink"/>
                <w:noProof/>
              </w:rPr>
              <w:t>Data</w:t>
            </w:r>
            <w:r>
              <w:rPr>
                <w:noProof/>
                <w:webHidden/>
              </w:rPr>
              <w:tab/>
            </w:r>
            <w:r>
              <w:rPr>
                <w:noProof/>
                <w:webHidden/>
              </w:rPr>
              <w:fldChar w:fldCharType="begin"/>
            </w:r>
            <w:r>
              <w:rPr>
                <w:noProof/>
                <w:webHidden/>
              </w:rPr>
              <w:instrText xml:space="preserve"> PAGEREF _Toc37958903 \h </w:instrText>
            </w:r>
            <w:r>
              <w:rPr>
                <w:noProof/>
                <w:webHidden/>
              </w:rPr>
            </w:r>
            <w:r>
              <w:rPr>
                <w:noProof/>
                <w:webHidden/>
              </w:rPr>
              <w:fldChar w:fldCharType="separate"/>
            </w:r>
            <w:r>
              <w:rPr>
                <w:noProof/>
                <w:webHidden/>
              </w:rPr>
              <w:t>2</w:t>
            </w:r>
            <w:r>
              <w:rPr>
                <w:noProof/>
                <w:webHidden/>
              </w:rPr>
              <w:fldChar w:fldCharType="end"/>
            </w:r>
          </w:hyperlink>
        </w:p>
        <w:p w14:paraId="72BE86BF" w14:textId="0629C99C" w:rsidR="000509BA" w:rsidRDefault="000509BA">
          <w:pPr>
            <w:pStyle w:val="TOC1"/>
            <w:tabs>
              <w:tab w:val="left" w:pos="440"/>
              <w:tab w:val="right" w:leader="dot" w:pos="9062"/>
            </w:tabs>
            <w:rPr>
              <w:rFonts w:eastAsiaTheme="minorEastAsia"/>
              <w:noProof/>
              <w:lang w:val="en-IN" w:eastAsia="en-IN"/>
            </w:rPr>
          </w:pPr>
          <w:hyperlink w:anchor="_Toc37958904" w:history="1">
            <w:r w:rsidRPr="00DC5301">
              <w:rPr>
                <w:rStyle w:val="Hyperlink"/>
                <w:noProof/>
              </w:rPr>
              <w:t>3</w:t>
            </w:r>
            <w:r>
              <w:rPr>
                <w:rFonts w:eastAsiaTheme="minorEastAsia"/>
                <w:noProof/>
                <w:lang w:val="en-IN" w:eastAsia="en-IN"/>
              </w:rPr>
              <w:tab/>
            </w:r>
            <w:r w:rsidRPr="00DC5301">
              <w:rPr>
                <w:rStyle w:val="Hyperlink"/>
                <w:noProof/>
              </w:rPr>
              <w:t>Methodology</w:t>
            </w:r>
            <w:r>
              <w:rPr>
                <w:noProof/>
                <w:webHidden/>
              </w:rPr>
              <w:tab/>
            </w:r>
            <w:r>
              <w:rPr>
                <w:noProof/>
                <w:webHidden/>
              </w:rPr>
              <w:fldChar w:fldCharType="begin"/>
            </w:r>
            <w:r>
              <w:rPr>
                <w:noProof/>
                <w:webHidden/>
              </w:rPr>
              <w:instrText xml:space="preserve"> PAGEREF _Toc37958904 \h </w:instrText>
            </w:r>
            <w:r>
              <w:rPr>
                <w:noProof/>
                <w:webHidden/>
              </w:rPr>
            </w:r>
            <w:r>
              <w:rPr>
                <w:noProof/>
                <w:webHidden/>
              </w:rPr>
              <w:fldChar w:fldCharType="separate"/>
            </w:r>
            <w:r>
              <w:rPr>
                <w:noProof/>
                <w:webHidden/>
              </w:rPr>
              <w:t>2</w:t>
            </w:r>
            <w:r>
              <w:rPr>
                <w:noProof/>
                <w:webHidden/>
              </w:rPr>
              <w:fldChar w:fldCharType="end"/>
            </w:r>
          </w:hyperlink>
        </w:p>
        <w:p w14:paraId="124432D8" w14:textId="56417705" w:rsidR="000509BA" w:rsidRDefault="000509BA">
          <w:pPr>
            <w:pStyle w:val="TOC2"/>
            <w:tabs>
              <w:tab w:val="left" w:pos="880"/>
              <w:tab w:val="right" w:leader="dot" w:pos="9062"/>
            </w:tabs>
            <w:rPr>
              <w:rFonts w:eastAsiaTheme="minorEastAsia"/>
              <w:noProof/>
              <w:lang w:val="en-IN" w:eastAsia="en-IN"/>
            </w:rPr>
          </w:pPr>
          <w:hyperlink w:anchor="_Toc37958905" w:history="1">
            <w:r w:rsidRPr="00DC5301">
              <w:rPr>
                <w:rStyle w:val="Hyperlink"/>
                <w:noProof/>
              </w:rPr>
              <w:t>3.1</w:t>
            </w:r>
            <w:r>
              <w:rPr>
                <w:rFonts w:eastAsiaTheme="minorEastAsia"/>
                <w:noProof/>
                <w:lang w:val="en-IN" w:eastAsia="en-IN"/>
              </w:rPr>
              <w:tab/>
            </w:r>
            <w:r w:rsidRPr="00DC5301">
              <w:rPr>
                <w:rStyle w:val="Hyperlink"/>
                <w:noProof/>
              </w:rPr>
              <w:t>Pre- Processing of Datas</w:t>
            </w:r>
            <w:r>
              <w:rPr>
                <w:noProof/>
                <w:webHidden/>
              </w:rPr>
              <w:tab/>
            </w:r>
            <w:r>
              <w:rPr>
                <w:noProof/>
                <w:webHidden/>
              </w:rPr>
              <w:fldChar w:fldCharType="begin"/>
            </w:r>
            <w:r>
              <w:rPr>
                <w:noProof/>
                <w:webHidden/>
              </w:rPr>
              <w:instrText xml:space="preserve"> PAGEREF _Toc37958905 \h </w:instrText>
            </w:r>
            <w:r>
              <w:rPr>
                <w:noProof/>
                <w:webHidden/>
              </w:rPr>
            </w:r>
            <w:r>
              <w:rPr>
                <w:noProof/>
                <w:webHidden/>
              </w:rPr>
              <w:fldChar w:fldCharType="separate"/>
            </w:r>
            <w:r>
              <w:rPr>
                <w:noProof/>
                <w:webHidden/>
              </w:rPr>
              <w:t>2</w:t>
            </w:r>
            <w:r>
              <w:rPr>
                <w:noProof/>
                <w:webHidden/>
              </w:rPr>
              <w:fldChar w:fldCharType="end"/>
            </w:r>
          </w:hyperlink>
        </w:p>
        <w:p w14:paraId="5D5F39D8" w14:textId="366E01E3" w:rsidR="000509BA" w:rsidRDefault="000509BA">
          <w:pPr>
            <w:pStyle w:val="TOC2"/>
            <w:tabs>
              <w:tab w:val="left" w:pos="880"/>
              <w:tab w:val="right" w:leader="dot" w:pos="9062"/>
            </w:tabs>
            <w:rPr>
              <w:rFonts w:eastAsiaTheme="minorEastAsia"/>
              <w:noProof/>
              <w:lang w:val="en-IN" w:eastAsia="en-IN"/>
            </w:rPr>
          </w:pPr>
          <w:hyperlink w:anchor="_Toc37958906" w:history="1">
            <w:r w:rsidRPr="00DC5301">
              <w:rPr>
                <w:rStyle w:val="Hyperlink"/>
                <w:noProof/>
                <w:lang w:val="en-GB"/>
              </w:rPr>
              <w:t>3.2</w:t>
            </w:r>
            <w:r>
              <w:rPr>
                <w:rFonts w:eastAsiaTheme="minorEastAsia"/>
                <w:noProof/>
                <w:lang w:val="en-IN" w:eastAsia="en-IN"/>
              </w:rPr>
              <w:tab/>
            </w:r>
            <w:r w:rsidRPr="00DC5301">
              <w:rPr>
                <w:rStyle w:val="Hyperlink"/>
                <w:noProof/>
                <w:lang w:val="en-GB"/>
              </w:rPr>
              <w:t>Plotting of the Graphs</w:t>
            </w:r>
            <w:r>
              <w:rPr>
                <w:noProof/>
                <w:webHidden/>
              </w:rPr>
              <w:tab/>
            </w:r>
            <w:r>
              <w:rPr>
                <w:noProof/>
                <w:webHidden/>
              </w:rPr>
              <w:fldChar w:fldCharType="begin"/>
            </w:r>
            <w:r>
              <w:rPr>
                <w:noProof/>
                <w:webHidden/>
              </w:rPr>
              <w:instrText xml:space="preserve"> PAGEREF _Toc37958906 \h </w:instrText>
            </w:r>
            <w:r>
              <w:rPr>
                <w:noProof/>
                <w:webHidden/>
              </w:rPr>
            </w:r>
            <w:r>
              <w:rPr>
                <w:noProof/>
                <w:webHidden/>
              </w:rPr>
              <w:fldChar w:fldCharType="separate"/>
            </w:r>
            <w:r>
              <w:rPr>
                <w:noProof/>
                <w:webHidden/>
              </w:rPr>
              <w:t>3</w:t>
            </w:r>
            <w:r>
              <w:rPr>
                <w:noProof/>
                <w:webHidden/>
              </w:rPr>
              <w:fldChar w:fldCharType="end"/>
            </w:r>
          </w:hyperlink>
        </w:p>
        <w:p w14:paraId="293B0835" w14:textId="5FEDDE22" w:rsidR="000509BA" w:rsidRDefault="000509BA">
          <w:pPr>
            <w:pStyle w:val="TOC2"/>
            <w:tabs>
              <w:tab w:val="left" w:pos="880"/>
              <w:tab w:val="right" w:leader="dot" w:pos="9062"/>
            </w:tabs>
            <w:rPr>
              <w:rFonts w:eastAsiaTheme="minorEastAsia"/>
              <w:noProof/>
              <w:lang w:val="en-IN" w:eastAsia="en-IN"/>
            </w:rPr>
          </w:pPr>
          <w:hyperlink w:anchor="_Toc37958907" w:history="1">
            <w:r w:rsidRPr="00DC5301">
              <w:rPr>
                <w:rStyle w:val="Hyperlink"/>
                <w:noProof/>
              </w:rPr>
              <w:t>3.3</w:t>
            </w:r>
            <w:r>
              <w:rPr>
                <w:rFonts w:eastAsiaTheme="minorEastAsia"/>
                <w:noProof/>
                <w:lang w:val="en-IN" w:eastAsia="en-IN"/>
              </w:rPr>
              <w:tab/>
            </w:r>
            <w:r w:rsidRPr="00DC5301">
              <w:rPr>
                <w:rStyle w:val="Hyperlink"/>
                <w:noProof/>
              </w:rPr>
              <w:t>Additional Task</w:t>
            </w:r>
            <w:r>
              <w:rPr>
                <w:noProof/>
                <w:webHidden/>
              </w:rPr>
              <w:tab/>
            </w:r>
            <w:r>
              <w:rPr>
                <w:noProof/>
                <w:webHidden/>
              </w:rPr>
              <w:fldChar w:fldCharType="begin"/>
            </w:r>
            <w:r>
              <w:rPr>
                <w:noProof/>
                <w:webHidden/>
              </w:rPr>
              <w:instrText xml:space="preserve"> PAGEREF _Toc37958907 \h </w:instrText>
            </w:r>
            <w:r>
              <w:rPr>
                <w:noProof/>
                <w:webHidden/>
              </w:rPr>
            </w:r>
            <w:r>
              <w:rPr>
                <w:noProof/>
                <w:webHidden/>
              </w:rPr>
              <w:fldChar w:fldCharType="separate"/>
            </w:r>
            <w:r>
              <w:rPr>
                <w:noProof/>
                <w:webHidden/>
              </w:rPr>
              <w:t>3</w:t>
            </w:r>
            <w:r>
              <w:rPr>
                <w:noProof/>
                <w:webHidden/>
              </w:rPr>
              <w:fldChar w:fldCharType="end"/>
            </w:r>
          </w:hyperlink>
        </w:p>
        <w:p w14:paraId="58B6B2F1" w14:textId="0C186BD4" w:rsidR="000509BA" w:rsidRDefault="000509BA">
          <w:pPr>
            <w:pStyle w:val="TOC1"/>
            <w:tabs>
              <w:tab w:val="left" w:pos="440"/>
              <w:tab w:val="right" w:leader="dot" w:pos="9062"/>
            </w:tabs>
            <w:rPr>
              <w:rFonts w:eastAsiaTheme="minorEastAsia"/>
              <w:noProof/>
              <w:lang w:val="en-IN" w:eastAsia="en-IN"/>
            </w:rPr>
          </w:pPr>
          <w:hyperlink w:anchor="_Toc37958908" w:history="1">
            <w:r w:rsidRPr="00DC5301">
              <w:rPr>
                <w:rStyle w:val="Hyperlink"/>
                <w:noProof/>
              </w:rPr>
              <w:t>4</w:t>
            </w:r>
            <w:r>
              <w:rPr>
                <w:rFonts w:eastAsiaTheme="minorEastAsia"/>
                <w:noProof/>
                <w:lang w:val="en-IN" w:eastAsia="en-IN"/>
              </w:rPr>
              <w:tab/>
            </w:r>
            <w:r w:rsidRPr="00DC5301">
              <w:rPr>
                <w:rStyle w:val="Hyperlink"/>
                <w:noProof/>
              </w:rPr>
              <w:t>Result</w:t>
            </w:r>
            <w:r>
              <w:rPr>
                <w:noProof/>
                <w:webHidden/>
              </w:rPr>
              <w:tab/>
            </w:r>
            <w:r>
              <w:rPr>
                <w:noProof/>
                <w:webHidden/>
              </w:rPr>
              <w:fldChar w:fldCharType="begin"/>
            </w:r>
            <w:r>
              <w:rPr>
                <w:noProof/>
                <w:webHidden/>
              </w:rPr>
              <w:instrText xml:space="preserve"> PAGEREF _Toc37958908 \h </w:instrText>
            </w:r>
            <w:r>
              <w:rPr>
                <w:noProof/>
                <w:webHidden/>
              </w:rPr>
            </w:r>
            <w:r>
              <w:rPr>
                <w:noProof/>
                <w:webHidden/>
              </w:rPr>
              <w:fldChar w:fldCharType="separate"/>
            </w:r>
            <w:r>
              <w:rPr>
                <w:noProof/>
                <w:webHidden/>
              </w:rPr>
              <w:t>4</w:t>
            </w:r>
            <w:r>
              <w:rPr>
                <w:noProof/>
                <w:webHidden/>
              </w:rPr>
              <w:fldChar w:fldCharType="end"/>
            </w:r>
          </w:hyperlink>
        </w:p>
        <w:p w14:paraId="73FBB1A5" w14:textId="6DD408DD" w:rsidR="000509BA" w:rsidRDefault="000509BA">
          <w:pPr>
            <w:pStyle w:val="TOC1"/>
            <w:tabs>
              <w:tab w:val="left" w:pos="440"/>
              <w:tab w:val="right" w:leader="dot" w:pos="9062"/>
            </w:tabs>
            <w:rPr>
              <w:rFonts w:eastAsiaTheme="minorEastAsia"/>
              <w:noProof/>
              <w:lang w:val="en-IN" w:eastAsia="en-IN"/>
            </w:rPr>
          </w:pPr>
          <w:hyperlink w:anchor="_Toc37958909" w:history="1">
            <w:r w:rsidRPr="00DC5301">
              <w:rPr>
                <w:rStyle w:val="Hyperlink"/>
                <w:noProof/>
              </w:rPr>
              <w:t>5</w:t>
            </w:r>
            <w:r>
              <w:rPr>
                <w:rFonts w:eastAsiaTheme="minorEastAsia"/>
                <w:noProof/>
                <w:lang w:val="en-IN" w:eastAsia="en-IN"/>
              </w:rPr>
              <w:tab/>
            </w:r>
            <w:r w:rsidRPr="00DC5301">
              <w:rPr>
                <w:rStyle w:val="Hyperlink"/>
                <w:noProof/>
              </w:rPr>
              <w:t>Discussion</w:t>
            </w:r>
            <w:r>
              <w:rPr>
                <w:noProof/>
                <w:webHidden/>
              </w:rPr>
              <w:tab/>
            </w:r>
            <w:r>
              <w:rPr>
                <w:noProof/>
                <w:webHidden/>
              </w:rPr>
              <w:fldChar w:fldCharType="begin"/>
            </w:r>
            <w:r>
              <w:rPr>
                <w:noProof/>
                <w:webHidden/>
              </w:rPr>
              <w:instrText xml:space="preserve"> PAGEREF _Toc37958909 \h </w:instrText>
            </w:r>
            <w:r>
              <w:rPr>
                <w:noProof/>
                <w:webHidden/>
              </w:rPr>
            </w:r>
            <w:r>
              <w:rPr>
                <w:noProof/>
                <w:webHidden/>
              </w:rPr>
              <w:fldChar w:fldCharType="separate"/>
            </w:r>
            <w:r>
              <w:rPr>
                <w:noProof/>
                <w:webHidden/>
              </w:rPr>
              <w:t>7</w:t>
            </w:r>
            <w:r>
              <w:rPr>
                <w:noProof/>
                <w:webHidden/>
              </w:rPr>
              <w:fldChar w:fldCharType="end"/>
            </w:r>
          </w:hyperlink>
        </w:p>
        <w:p w14:paraId="19DB0EF0" w14:textId="018B6D83" w:rsidR="000509BA" w:rsidRDefault="000509BA">
          <w:pPr>
            <w:pStyle w:val="TOC1"/>
            <w:tabs>
              <w:tab w:val="left" w:pos="440"/>
              <w:tab w:val="right" w:leader="dot" w:pos="9062"/>
            </w:tabs>
            <w:rPr>
              <w:rFonts w:eastAsiaTheme="minorEastAsia"/>
              <w:noProof/>
              <w:lang w:val="en-IN" w:eastAsia="en-IN"/>
            </w:rPr>
          </w:pPr>
          <w:hyperlink w:anchor="_Toc37958910" w:history="1">
            <w:r w:rsidRPr="00DC5301">
              <w:rPr>
                <w:rStyle w:val="Hyperlink"/>
                <w:noProof/>
              </w:rPr>
              <w:t>6</w:t>
            </w:r>
            <w:r>
              <w:rPr>
                <w:rFonts w:eastAsiaTheme="minorEastAsia"/>
                <w:noProof/>
                <w:lang w:val="en-IN" w:eastAsia="en-IN"/>
              </w:rPr>
              <w:tab/>
            </w:r>
            <w:r w:rsidRPr="00DC5301">
              <w:rPr>
                <w:rStyle w:val="Hyperlink"/>
                <w:noProof/>
              </w:rPr>
              <w:t>Conclusion</w:t>
            </w:r>
            <w:r>
              <w:rPr>
                <w:noProof/>
                <w:webHidden/>
              </w:rPr>
              <w:tab/>
            </w:r>
            <w:r>
              <w:rPr>
                <w:noProof/>
                <w:webHidden/>
              </w:rPr>
              <w:fldChar w:fldCharType="begin"/>
            </w:r>
            <w:r>
              <w:rPr>
                <w:noProof/>
                <w:webHidden/>
              </w:rPr>
              <w:instrText xml:space="preserve"> PAGEREF _Toc37958910 \h </w:instrText>
            </w:r>
            <w:r>
              <w:rPr>
                <w:noProof/>
                <w:webHidden/>
              </w:rPr>
            </w:r>
            <w:r>
              <w:rPr>
                <w:noProof/>
                <w:webHidden/>
              </w:rPr>
              <w:fldChar w:fldCharType="separate"/>
            </w:r>
            <w:r>
              <w:rPr>
                <w:noProof/>
                <w:webHidden/>
              </w:rPr>
              <w:t>7</w:t>
            </w:r>
            <w:r>
              <w:rPr>
                <w:noProof/>
                <w:webHidden/>
              </w:rPr>
              <w:fldChar w:fldCharType="end"/>
            </w:r>
          </w:hyperlink>
        </w:p>
        <w:p w14:paraId="64AD3B66" w14:textId="03D8DABE" w:rsidR="005D5F90" w:rsidRDefault="005D5F90">
          <w:r>
            <w:rPr>
              <w:b/>
              <w:bCs/>
            </w:rPr>
            <w:fldChar w:fldCharType="end"/>
          </w:r>
        </w:p>
      </w:sdtContent>
    </w:sdt>
    <w:p w14:paraId="64CCA6F2" w14:textId="77777777" w:rsidR="005D5F90" w:rsidRDefault="005D5F90">
      <w:pPr>
        <w:rPr>
          <w:b/>
          <w:sz w:val="28"/>
          <w:szCs w:val="28"/>
        </w:rPr>
      </w:pPr>
    </w:p>
    <w:p w14:paraId="604E65F3" w14:textId="77777777" w:rsidR="000E45C7" w:rsidRDefault="000E45C7" w:rsidP="00C459CF">
      <w:pPr>
        <w:pStyle w:val="Heading1"/>
        <w:numPr>
          <w:ilvl w:val="0"/>
          <w:numId w:val="0"/>
        </w:numPr>
        <w:sectPr w:rsidR="000E45C7" w:rsidSect="000E45C7">
          <w:pgSz w:w="11906" w:h="16838"/>
          <w:pgMar w:top="1417" w:right="1417" w:bottom="1134" w:left="1417" w:header="708" w:footer="708" w:gutter="0"/>
          <w:cols w:space="708"/>
          <w:docGrid w:linePitch="360"/>
        </w:sectPr>
      </w:pPr>
    </w:p>
    <w:p w14:paraId="68C46FF6" w14:textId="409B0C99" w:rsidR="00A81E50" w:rsidRDefault="00A81E50" w:rsidP="00A81E50"/>
    <w:p w14:paraId="55CBBEC8" w14:textId="546D8E61" w:rsidR="002B6E1A" w:rsidRPr="006D366A" w:rsidRDefault="002B6E1A" w:rsidP="002B6E1A">
      <w:pPr>
        <w:rPr>
          <w:lang w:val="en-GB"/>
        </w:rPr>
      </w:pPr>
    </w:p>
    <w:p w14:paraId="0462D5CD" w14:textId="09FC0D89" w:rsidR="00081552" w:rsidRDefault="00644172" w:rsidP="00C459CF">
      <w:pPr>
        <w:pStyle w:val="Heading1"/>
      </w:pPr>
      <w:bookmarkStart w:id="0" w:name="_Toc37958902"/>
      <w:r>
        <w:t>Introduction</w:t>
      </w:r>
      <w:bookmarkEnd w:id="0"/>
    </w:p>
    <w:p w14:paraId="25A002A2" w14:textId="0691CDBB" w:rsidR="00550F10" w:rsidRDefault="00550F10" w:rsidP="00550F10"/>
    <w:p w14:paraId="10A71E6E" w14:textId="369949DF" w:rsidR="00550F10" w:rsidRDefault="00550F10" w:rsidP="00550F10">
      <w:r>
        <w:t>As the current Pandemic of the Covid-19 which is affecting the whole world, many people are admiited to the hospital for fighting against the Covid-19  which is a cruicial thing for the surivial of the people. So at the present situation the</w:t>
      </w:r>
      <w:r w:rsidR="00AE386D">
        <w:t xml:space="preserve"> opening of the </w:t>
      </w:r>
      <w:r>
        <w:t xml:space="preserve"> restaurant </w:t>
      </w:r>
      <w:r w:rsidR="00AE386D">
        <w:t xml:space="preserve">or mall isnt possible and when the situation will come to normality no one know </w:t>
      </w:r>
      <w:r>
        <w:t>.</w:t>
      </w:r>
    </w:p>
    <w:p w14:paraId="0C50F5F3" w14:textId="30DF0205" w:rsidR="00AE386D" w:rsidRDefault="00AE386D" w:rsidP="00550F10">
      <w:r>
        <w:t>So at what matters at present is whether the number of hospital is sufficient for the people.</w:t>
      </w:r>
    </w:p>
    <w:p w14:paraId="0219BFC8" w14:textId="77777777" w:rsidR="00AE386D" w:rsidRDefault="00AE386D" w:rsidP="00550F10"/>
    <w:p w14:paraId="4F337A79" w14:textId="4B314B63" w:rsidR="00550F10" w:rsidRDefault="00550F10" w:rsidP="00550F10">
      <w:r>
        <w:t xml:space="preserve">This Project attempts to compare the </w:t>
      </w:r>
      <w:r w:rsidR="00AE386D">
        <w:t>Corona Cases in the different city in Germany and with the differe</w:t>
      </w:r>
      <w:r w:rsidR="00C16DA9">
        <w:t>n</w:t>
      </w:r>
      <w:r w:rsidR="00AE386D">
        <w:t>t type of visualisation it is seen whether</w:t>
      </w:r>
      <w:r w:rsidR="00C16DA9">
        <w:t xml:space="preserve"> the population has the effect on corona virus and an attempt is made to seen whether the intensiv beds in hospitals are sufficient for the people in current situation </w:t>
      </w:r>
    </w:p>
    <w:p w14:paraId="04EE58E4" w14:textId="77777777" w:rsidR="00550F10" w:rsidRDefault="00550F10" w:rsidP="00550F10"/>
    <w:p w14:paraId="6C4875DD" w14:textId="77777777" w:rsidR="00550F10" w:rsidRDefault="00550F10" w:rsidP="00550F10">
      <w:r>
        <w:t>The assumption and factor considered for this project is that each hospitals admit the same number of patients</w:t>
      </w:r>
    </w:p>
    <w:p w14:paraId="1CAB68DC" w14:textId="77777777" w:rsidR="00550F10" w:rsidRDefault="00550F10" w:rsidP="00550F10">
      <w:r>
        <w:t xml:space="preserve">So what the problems aims is to </w:t>
      </w:r>
    </w:p>
    <w:p w14:paraId="69497806" w14:textId="4CB307C4" w:rsidR="00550F10" w:rsidRDefault="00550F10" w:rsidP="00550F10">
      <w:r>
        <w:t>a) compare the population</w:t>
      </w:r>
      <w:r w:rsidR="00C16DA9">
        <w:t xml:space="preserve"> of the top cities affected in  Corona cases</w:t>
      </w:r>
    </w:p>
    <w:p w14:paraId="6F318BAB" w14:textId="283A7025" w:rsidR="00550F10" w:rsidRDefault="00550F10" w:rsidP="00550F10">
      <w:r>
        <w:t>b) using four square compare the no of hospitals</w:t>
      </w:r>
      <w:r w:rsidR="00C16DA9">
        <w:t xml:space="preserve"> in the cities and plot it in the map</w:t>
      </w:r>
    </w:p>
    <w:p w14:paraId="48559CB2" w14:textId="69F31570" w:rsidR="00550F10" w:rsidRDefault="00550F10" w:rsidP="00550F10">
      <w:r>
        <w:t>c) compare the number of covid</w:t>
      </w:r>
      <w:r w:rsidR="00C16DA9">
        <w:t xml:space="preserve"> cases in the cities</w:t>
      </w:r>
    </w:p>
    <w:p w14:paraId="17693009" w14:textId="77777777" w:rsidR="00550F10" w:rsidRDefault="00550F10" w:rsidP="00550F10"/>
    <w:p w14:paraId="228E4059" w14:textId="173F1D6E" w:rsidR="00550F10" w:rsidRDefault="00550F10" w:rsidP="00550F10">
      <w:r>
        <w:t>This aims to see whether the population and hospital have any effect on the number of Covid-19 cases in these cities</w:t>
      </w:r>
    </w:p>
    <w:p w14:paraId="6B58C240" w14:textId="4721016B" w:rsidR="00D62876" w:rsidRDefault="00D62876" w:rsidP="00550F10"/>
    <w:p w14:paraId="58403C90" w14:textId="41B181A4" w:rsidR="00D62876" w:rsidRDefault="00D62876" w:rsidP="00550F10"/>
    <w:p w14:paraId="51C736C9" w14:textId="1B4C3291" w:rsidR="00D62876" w:rsidRDefault="00D62876" w:rsidP="00550F10"/>
    <w:p w14:paraId="553CB286" w14:textId="1C4DF3BD" w:rsidR="00D62876" w:rsidRDefault="00D62876" w:rsidP="00550F10"/>
    <w:p w14:paraId="758C596C" w14:textId="12F03648" w:rsidR="00D62876" w:rsidRDefault="00D62876" w:rsidP="00550F10"/>
    <w:p w14:paraId="245F2992" w14:textId="77777777" w:rsidR="00D62876" w:rsidRPr="00550F10" w:rsidRDefault="00D62876" w:rsidP="00550F10"/>
    <w:p w14:paraId="133066C9" w14:textId="5F9EE31C" w:rsidR="005D5F90" w:rsidRDefault="00C16DA9" w:rsidP="00C459CF">
      <w:pPr>
        <w:pStyle w:val="Heading1"/>
      </w:pPr>
      <w:bookmarkStart w:id="1" w:name="_Toc37958903"/>
      <w:r>
        <w:lastRenderedPageBreak/>
        <w:t>Data</w:t>
      </w:r>
      <w:bookmarkEnd w:id="1"/>
    </w:p>
    <w:p w14:paraId="13FC4D85" w14:textId="77777777" w:rsidR="00C16DA9" w:rsidRDefault="00C16DA9" w:rsidP="00965A06">
      <w:pPr>
        <w:spacing w:after="0"/>
        <w:rPr>
          <w:lang w:val="en-GB"/>
        </w:rPr>
      </w:pPr>
    </w:p>
    <w:p w14:paraId="1D8ABF33" w14:textId="77777777" w:rsidR="001B6D9B" w:rsidRPr="001B6D9B" w:rsidRDefault="001B6D9B" w:rsidP="001B6D9B">
      <w:pPr>
        <w:spacing w:after="0"/>
        <w:rPr>
          <w:lang w:val="en-GB"/>
        </w:rPr>
      </w:pPr>
    </w:p>
    <w:p w14:paraId="10A7889D" w14:textId="2490149F" w:rsidR="00D62876" w:rsidRDefault="001B6D9B" w:rsidP="001B6D9B">
      <w:pPr>
        <w:spacing w:after="0"/>
        <w:rPr>
          <w:lang w:val="en-GB"/>
        </w:rPr>
      </w:pPr>
      <w:r w:rsidRPr="001B6D9B">
        <w:rPr>
          <w:lang w:val="en-GB"/>
        </w:rPr>
        <w:t>a)</w:t>
      </w:r>
      <w:r w:rsidR="00D62876">
        <w:rPr>
          <w:lang w:val="en-GB"/>
        </w:rPr>
        <w:t xml:space="preserve">  The number of hospital beds in the individual cities are given in this data set, these are </w:t>
      </w:r>
      <w:proofErr w:type="gramStart"/>
      <w:r w:rsidR="00D62876">
        <w:rPr>
          <w:lang w:val="en-GB"/>
        </w:rPr>
        <w:t>arranged  by</w:t>
      </w:r>
      <w:proofErr w:type="gramEnd"/>
      <w:r w:rsidR="00D62876">
        <w:rPr>
          <w:lang w:val="en-GB"/>
        </w:rPr>
        <w:t xml:space="preserve"> the numbers of intensive beds in each state, from which the total number of the intensive beds can be determined and the data can be found in </w:t>
      </w:r>
      <w:r w:rsidR="005D2D74">
        <w:rPr>
          <w:lang w:val="en-GB"/>
        </w:rPr>
        <w:t xml:space="preserve"> :</w:t>
      </w:r>
    </w:p>
    <w:p w14:paraId="6ED5C0B2" w14:textId="754D6ECC" w:rsidR="001B6D9B" w:rsidRDefault="005D2D74" w:rsidP="001B6D9B">
      <w:pPr>
        <w:spacing w:after="0"/>
        <w:rPr>
          <w:lang w:val="en-GB"/>
        </w:rPr>
      </w:pPr>
      <w:hyperlink r:id="rId8" w:history="1">
        <w:r w:rsidRPr="00FB6EEB">
          <w:rPr>
            <w:rStyle w:val="Hyperlink"/>
            <w:lang w:val="en-GB"/>
          </w:rPr>
          <w:t>https://www.kaggle.com/datasets</w:t>
        </w:r>
      </w:hyperlink>
    </w:p>
    <w:p w14:paraId="646273A8" w14:textId="36A07C19" w:rsidR="005D2D74" w:rsidRDefault="005D2D74" w:rsidP="001B6D9B">
      <w:pPr>
        <w:spacing w:after="0"/>
        <w:rPr>
          <w:lang w:val="en-GB"/>
        </w:rPr>
      </w:pPr>
    </w:p>
    <w:p w14:paraId="45C5ABD0" w14:textId="266B75BC" w:rsidR="005D2D74" w:rsidRDefault="005D2D74" w:rsidP="001B6D9B">
      <w:pPr>
        <w:spacing w:after="0"/>
        <w:rPr>
          <w:lang w:val="en-GB"/>
        </w:rPr>
      </w:pPr>
    </w:p>
    <w:p w14:paraId="03907D8D" w14:textId="3682FCD4" w:rsidR="005D2D74" w:rsidRDefault="005D2D74" w:rsidP="001B6D9B">
      <w:pPr>
        <w:spacing w:after="0"/>
        <w:rPr>
          <w:lang w:val="en-GB"/>
        </w:rPr>
      </w:pPr>
      <w:r>
        <w:rPr>
          <w:lang w:val="en-GB"/>
        </w:rPr>
        <w:t xml:space="preserve">b) Population of the </w:t>
      </w:r>
      <w:proofErr w:type="spellStart"/>
      <w:proofErr w:type="gramStart"/>
      <w:r>
        <w:rPr>
          <w:lang w:val="en-GB"/>
        </w:rPr>
        <w:t>citiy</w:t>
      </w:r>
      <w:proofErr w:type="spellEnd"/>
      <w:r>
        <w:rPr>
          <w:lang w:val="en-GB"/>
        </w:rPr>
        <w:t xml:space="preserve"> :</w:t>
      </w:r>
      <w:proofErr w:type="gramEnd"/>
      <w:r>
        <w:rPr>
          <w:lang w:val="en-GB"/>
        </w:rPr>
        <w:t xml:space="preserve"> </w:t>
      </w:r>
    </w:p>
    <w:p w14:paraId="5A2A1AF8" w14:textId="1B6BF3F5" w:rsidR="005D2D74" w:rsidRPr="001B6D9B" w:rsidRDefault="005D2D74" w:rsidP="001B6D9B">
      <w:pPr>
        <w:spacing w:after="0"/>
        <w:rPr>
          <w:lang w:val="en-GB"/>
        </w:rPr>
      </w:pPr>
      <w:r>
        <w:rPr>
          <w:lang w:val="en-GB"/>
        </w:rPr>
        <w:t xml:space="preserve">Since no table could be found for the population of the city. With the help of the google search the data is created as a column </w:t>
      </w:r>
    </w:p>
    <w:p w14:paraId="194E5D36" w14:textId="77777777" w:rsidR="001B6D9B" w:rsidRPr="001B6D9B" w:rsidRDefault="001B6D9B" w:rsidP="001B6D9B">
      <w:pPr>
        <w:spacing w:after="0"/>
        <w:rPr>
          <w:lang w:val="en-GB"/>
        </w:rPr>
      </w:pPr>
    </w:p>
    <w:p w14:paraId="22F339C6" w14:textId="177AB77A" w:rsidR="001B6D9B" w:rsidRPr="001B6D9B" w:rsidRDefault="001B6D9B" w:rsidP="001B6D9B">
      <w:pPr>
        <w:spacing w:after="0"/>
        <w:rPr>
          <w:lang w:val="en-GB"/>
        </w:rPr>
      </w:pPr>
      <w:r w:rsidRPr="001B6D9B">
        <w:rPr>
          <w:lang w:val="en-GB"/>
        </w:rPr>
        <w:t>.</w:t>
      </w:r>
    </w:p>
    <w:p w14:paraId="4F370DF7" w14:textId="034F0593" w:rsidR="001B6D9B" w:rsidRPr="001B6D9B" w:rsidRDefault="001B6D9B" w:rsidP="001B6D9B">
      <w:pPr>
        <w:spacing w:after="0"/>
        <w:rPr>
          <w:lang w:val="en-GB"/>
        </w:rPr>
      </w:pPr>
      <w:r w:rsidRPr="001B6D9B">
        <w:rPr>
          <w:lang w:val="en-GB"/>
        </w:rPr>
        <w:t>c)Geo-</w:t>
      </w:r>
      <w:proofErr w:type="spellStart"/>
      <w:r w:rsidRPr="001B6D9B">
        <w:rPr>
          <w:lang w:val="en-GB"/>
        </w:rPr>
        <w:t>spacial</w:t>
      </w:r>
      <w:proofErr w:type="spellEnd"/>
      <w:r w:rsidRPr="001B6D9B">
        <w:rPr>
          <w:lang w:val="en-GB"/>
        </w:rPr>
        <w:t xml:space="preserve"> data of the </w:t>
      </w:r>
      <w:r w:rsidR="00D1309A">
        <w:rPr>
          <w:lang w:val="en-GB"/>
        </w:rPr>
        <w:t xml:space="preserve">different cities is plotted </w:t>
      </w:r>
      <w:r w:rsidRPr="001B6D9B">
        <w:rPr>
          <w:lang w:val="en-GB"/>
        </w:rPr>
        <w:t xml:space="preserve">to get a better understanding of the </w:t>
      </w:r>
      <w:r w:rsidR="00D1309A">
        <w:rPr>
          <w:lang w:val="en-GB"/>
        </w:rPr>
        <w:t xml:space="preserve">hospitals in </w:t>
      </w:r>
      <w:proofErr w:type="spellStart"/>
      <w:r w:rsidRPr="001B6D9B">
        <w:rPr>
          <w:lang w:val="en-GB"/>
        </w:rPr>
        <w:t>neighborhoods</w:t>
      </w:r>
      <w:proofErr w:type="spellEnd"/>
      <w:r w:rsidRPr="001B6D9B">
        <w:rPr>
          <w:lang w:val="en-GB"/>
        </w:rPr>
        <w:t xml:space="preserve"> in it and their corresponding locations in the Folium map would make </w:t>
      </w:r>
    </w:p>
    <w:p w14:paraId="0E1FA99B" w14:textId="399BA66A" w:rsidR="001B6D9B" w:rsidRPr="001B6D9B" w:rsidRDefault="001B6D9B" w:rsidP="001B6D9B">
      <w:pPr>
        <w:spacing w:after="0"/>
        <w:rPr>
          <w:lang w:val="en-GB"/>
        </w:rPr>
      </w:pPr>
      <w:r w:rsidRPr="001B6D9B">
        <w:rPr>
          <w:lang w:val="en-GB"/>
        </w:rPr>
        <w:t xml:space="preserve">certain things clear for the Project. This will be achieved using the acquired data and visualize the same using </w:t>
      </w:r>
      <w:r w:rsidR="00D1309A">
        <w:rPr>
          <w:lang w:val="en-GB"/>
        </w:rPr>
        <w:t>the Folium module</w:t>
      </w:r>
    </w:p>
    <w:p w14:paraId="6FBA4FDC" w14:textId="77777777" w:rsidR="001B6D9B" w:rsidRPr="001B6D9B" w:rsidRDefault="001B6D9B" w:rsidP="001B6D9B">
      <w:pPr>
        <w:spacing w:after="0"/>
        <w:rPr>
          <w:lang w:val="en-GB"/>
        </w:rPr>
      </w:pPr>
    </w:p>
    <w:p w14:paraId="59969FBC" w14:textId="01DD8E50" w:rsidR="001B6D9B" w:rsidRPr="001B6D9B" w:rsidRDefault="001B6D9B" w:rsidP="001B6D9B">
      <w:pPr>
        <w:spacing w:after="0"/>
        <w:rPr>
          <w:lang w:val="en-GB"/>
        </w:rPr>
      </w:pPr>
      <w:r w:rsidRPr="001B6D9B">
        <w:rPr>
          <w:lang w:val="en-GB"/>
        </w:rPr>
        <w:t xml:space="preserve">d) </w:t>
      </w:r>
      <w:proofErr w:type="gramStart"/>
      <w:r w:rsidRPr="001B6D9B">
        <w:rPr>
          <w:lang w:val="en-GB"/>
        </w:rPr>
        <w:t>Finally</w:t>
      </w:r>
      <w:proofErr w:type="gramEnd"/>
      <w:r w:rsidRPr="001B6D9B">
        <w:rPr>
          <w:lang w:val="en-GB"/>
        </w:rPr>
        <w:t xml:space="preserve"> the data going to be collected/acquired from the Foursquare API about the various </w:t>
      </w:r>
      <w:proofErr w:type="spellStart"/>
      <w:r w:rsidRPr="001B6D9B">
        <w:rPr>
          <w:lang w:val="en-GB"/>
        </w:rPr>
        <w:t>hopsitals</w:t>
      </w:r>
      <w:proofErr w:type="spellEnd"/>
      <w:r w:rsidRPr="001B6D9B">
        <w:rPr>
          <w:lang w:val="en-GB"/>
        </w:rPr>
        <w:t xml:space="preserve"> in each </w:t>
      </w:r>
      <w:r w:rsidR="00D1309A">
        <w:rPr>
          <w:lang w:val="en-GB"/>
        </w:rPr>
        <w:t xml:space="preserve">cities which will be used for </w:t>
      </w:r>
      <w:proofErr w:type="spellStart"/>
      <w:r w:rsidR="00D1309A">
        <w:rPr>
          <w:lang w:val="en-GB"/>
        </w:rPr>
        <w:t>predictibg</w:t>
      </w:r>
      <w:proofErr w:type="spellEnd"/>
      <w:r w:rsidR="00D1309A">
        <w:rPr>
          <w:lang w:val="en-GB"/>
        </w:rPr>
        <w:t xml:space="preserve"> whether the </w:t>
      </w:r>
      <w:r w:rsidRPr="001B6D9B">
        <w:rPr>
          <w:lang w:val="en-GB"/>
        </w:rPr>
        <w:t xml:space="preserve"> </w:t>
      </w:r>
    </w:p>
    <w:p w14:paraId="619D938D" w14:textId="3CA565C8" w:rsidR="00370B6D" w:rsidRDefault="001B6D9B" w:rsidP="001B6D9B">
      <w:pPr>
        <w:spacing w:after="0"/>
        <w:rPr>
          <w:lang w:val="en-GB"/>
        </w:rPr>
      </w:pPr>
      <w:r w:rsidRPr="001B6D9B">
        <w:rPr>
          <w:lang w:val="en-GB"/>
        </w:rPr>
        <w:t xml:space="preserve">which will be used for acquiring the information regarding same for all the venues of each </w:t>
      </w:r>
      <w:proofErr w:type="spellStart"/>
      <w:r w:rsidRPr="001B6D9B">
        <w:rPr>
          <w:lang w:val="en-GB"/>
        </w:rPr>
        <w:t>neighborhood</w:t>
      </w:r>
      <w:proofErr w:type="spellEnd"/>
      <w:r w:rsidR="001200DF">
        <w:rPr>
          <w:lang w:val="en-GB"/>
        </w:rPr>
        <w:t xml:space="preserve"> </w:t>
      </w:r>
      <w:r w:rsidRPr="001B6D9B">
        <w:rPr>
          <w:lang w:val="en-GB"/>
        </w:rPr>
        <w:t xml:space="preserve">of the </w:t>
      </w:r>
      <w:proofErr w:type="spellStart"/>
      <w:r w:rsidRPr="001B6D9B">
        <w:rPr>
          <w:lang w:val="en-GB"/>
        </w:rPr>
        <w:t>toronto</w:t>
      </w:r>
      <w:proofErr w:type="spellEnd"/>
      <w:r w:rsidRPr="001B6D9B">
        <w:rPr>
          <w:lang w:val="en-GB"/>
        </w:rPr>
        <w:t xml:space="preserve"> cities</w:t>
      </w:r>
      <w:r w:rsidR="00965A06" w:rsidRPr="00965A06">
        <w:rPr>
          <w:lang w:val="en-GB"/>
        </w:rPr>
        <w:t xml:space="preserve"> </w:t>
      </w:r>
    </w:p>
    <w:p w14:paraId="15B0E895" w14:textId="3ED748DD" w:rsidR="00D1309A" w:rsidRDefault="00D1309A" w:rsidP="001B6D9B">
      <w:pPr>
        <w:spacing w:after="0"/>
        <w:rPr>
          <w:lang w:val="en-GB"/>
        </w:rPr>
      </w:pPr>
    </w:p>
    <w:p w14:paraId="4EB4C98B" w14:textId="194195EE" w:rsidR="00D1309A" w:rsidRDefault="00D1309A" w:rsidP="001B6D9B">
      <w:pPr>
        <w:spacing w:after="0"/>
        <w:rPr>
          <w:lang w:val="en-GB"/>
        </w:rPr>
      </w:pPr>
      <w:r>
        <w:rPr>
          <w:lang w:val="en-GB"/>
        </w:rPr>
        <w:t xml:space="preserve">e) The corona cases in each cities is scrapped using the html and the data is found </w:t>
      </w:r>
      <w:proofErr w:type="gramStart"/>
      <w:r>
        <w:rPr>
          <w:lang w:val="en-GB"/>
        </w:rPr>
        <w:t>in :</w:t>
      </w:r>
      <w:proofErr w:type="gramEnd"/>
    </w:p>
    <w:p w14:paraId="04217C78" w14:textId="08F9DF9A" w:rsidR="00D1309A" w:rsidRPr="00965A06" w:rsidRDefault="00D1309A" w:rsidP="001B6D9B">
      <w:pPr>
        <w:spacing w:after="0"/>
        <w:rPr>
          <w:lang w:val="en-GB"/>
        </w:rPr>
      </w:pPr>
      <w:r w:rsidRPr="00D1309A">
        <w:rPr>
          <w:lang w:val="en-GB"/>
        </w:rPr>
        <w:t>https://www.statista.com/statistics/1105401/coronavirus-covid-19-cases-cities-districts-germany/</w:t>
      </w:r>
    </w:p>
    <w:p w14:paraId="75326C8C" w14:textId="77777777" w:rsidR="0062284F" w:rsidRPr="00965A06" w:rsidRDefault="0062284F" w:rsidP="00370B6D">
      <w:pPr>
        <w:spacing w:after="0"/>
        <w:rPr>
          <w:lang w:val="en-GB"/>
        </w:rPr>
      </w:pPr>
    </w:p>
    <w:p w14:paraId="2A7B3F61" w14:textId="77F1512A" w:rsidR="00C459CF" w:rsidRDefault="00D1309A" w:rsidP="00C459CF">
      <w:pPr>
        <w:pStyle w:val="Heading1"/>
      </w:pPr>
      <w:bookmarkStart w:id="2" w:name="_Toc37958904"/>
      <w:r>
        <w:t>Methodology</w:t>
      </w:r>
      <w:bookmarkEnd w:id="2"/>
    </w:p>
    <w:p w14:paraId="7FC3AA5F" w14:textId="106BF0EE" w:rsidR="00D1309A" w:rsidRDefault="00D1309A" w:rsidP="00D1309A"/>
    <w:p w14:paraId="1B89F1C2" w14:textId="3B24FE02" w:rsidR="00D1309A" w:rsidRPr="00D1309A" w:rsidRDefault="00D1309A" w:rsidP="00D1309A"/>
    <w:p w14:paraId="553B4447" w14:textId="77777777" w:rsidR="000258D4" w:rsidRPr="000258D4" w:rsidRDefault="000258D4" w:rsidP="000258D4"/>
    <w:p w14:paraId="5DB7420A" w14:textId="5052FBFB" w:rsidR="00C459CF" w:rsidRDefault="00D1309A" w:rsidP="002B6E1A">
      <w:pPr>
        <w:pStyle w:val="Heading2"/>
      </w:pPr>
      <w:bookmarkStart w:id="3" w:name="_Toc37958905"/>
      <w:r>
        <w:t>Pre- Processing of Datas</w:t>
      </w:r>
      <w:bookmarkEnd w:id="3"/>
    </w:p>
    <w:p w14:paraId="1A999ED5" w14:textId="126F1245" w:rsidR="00D1309A" w:rsidRDefault="00D1309A" w:rsidP="00D1309A"/>
    <w:p w14:paraId="73F991B1" w14:textId="566F8899" w:rsidR="00DE1874" w:rsidRDefault="00D1309A" w:rsidP="00D1309A">
      <w:r>
        <w:t xml:space="preserve">To plot the datas in a presentable format where the graphs can be visualized it is necessary to preprocess the data. If one see ths the link in which the number of hospitals and beds are given it is for </w:t>
      </w:r>
      <w:r w:rsidR="00F01CEB">
        <w:t>all the cities in Germany</w:t>
      </w:r>
      <w:r w:rsidR="00DE1874">
        <w:t>. To find out the total hospital in the state the cities should be first arranged by the state and then the total beds in each state should be summed to obtain the total number of the beds in the country</w:t>
      </w:r>
    </w:p>
    <w:p w14:paraId="0FD83C16" w14:textId="7585DE0C" w:rsidR="00DE1874" w:rsidRDefault="00DE1874" w:rsidP="00D1309A"/>
    <w:p w14:paraId="58DEE44D" w14:textId="79E93C01" w:rsidR="00DE1874" w:rsidRDefault="00DE1874" w:rsidP="00D1309A"/>
    <w:p w14:paraId="03AFF0FF" w14:textId="38581861" w:rsidR="00DE1874" w:rsidRDefault="00DE1874" w:rsidP="00D1309A">
      <w:r>
        <w:lastRenderedPageBreak/>
        <w:t>Since the second data is only for the total corona cases for the top 10 cities in</w:t>
      </w:r>
      <w:r w:rsidR="00E96155">
        <w:t xml:space="preserve"> the Germany. So the first table had to be first arranged state wise and then the second tables a new column is created to add the state in which the corona cases have taken place. Now for both the table the common term is the state which can be seen in the code also. So both the tables are merged usind the pd.merge coomand. </w:t>
      </w:r>
    </w:p>
    <w:p w14:paraId="08136E55" w14:textId="6C7C6CB9" w:rsidR="00E96155" w:rsidRDefault="00E96155" w:rsidP="00D1309A"/>
    <w:p w14:paraId="7C63D7BC" w14:textId="5752B383" w:rsidR="00E96155" w:rsidRPr="00D1309A" w:rsidRDefault="00E96155" w:rsidP="00D1309A">
      <w:r>
        <w:t xml:space="preserve">Due to the availability of this command it is possible to merge both the tables without sql command. The other method in which it could be done is </w:t>
      </w:r>
      <w:r w:rsidR="00521604">
        <w:t>that the tables are uploaded in the database and then the sql command is used to obtain the required data which is mentioned in the Coursera Sql Lessons</w:t>
      </w:r>
    </w:p>
    <w:p w14:paraId="78E18496" w14:textId="77777777" w:rsidR="006B0F82" w:rsidRDefault="006B0F82" w:rsidP="003D30B8">
      <w:pPr>
        <w:rPr>
          <w:lang w:val="en-GB"/>
        </w:rPr>
      </w:pPr>
    </w:p>
    <w:p w14:paraId="7EA872E3" w14:textId="77777777" w:rsidR="006B0F82" w:rsidRPr="00F10376" w:rsidRDefault="006B0F82" w:rsidP="003D30B8">
      <w:pPr>
        <w:rPr>
          <w:lang w:val="en-GB"/>
        </w:rPr>
      </w:pPr>
    </w:p>
    <w:p w14:paraId="1F4C6D2C" w14:textId="616909D3" w:rsidR="00187124" w:rsidRDefault="00521604" w:rsidP="00187124">
      <w:pPr>
        <w:pStyle w:val="Heading2"/>
        <w:rPr>
          <w:lang w:val="en-GB"/>
        </w:rPr>
      </w:pPr>
      <w:bookmarkStart w:id="4" w:name="_Toc37958906"/>
      <w:r>
        <w:rPr>
          <w:lang w:val="en-GB"/>
        </w:rPr>
        <w:t>Plotting of the Graphs</w:t>
      </w:r>
      <w:bookmarkEnd w:id="4"/>
    </w:p>
    <w:p w14:paraId="15AAC297" w14:textId="52F7D3A6" w:rsidR="00521604" w:rsidRDefault="00521604" w:rsidP="00521604">
      <w:pPr>
        <w:rPr>
          <w:lang w:val="en-GB"/>
        </w:rPr>
      </w:pPr>
    </w:p>
    <w:p w14:paraId="087F7B5F" w14:textId="1DACACDA" w:rsidR="00521604" w:rsidRPr="00521604" w:rsidRDefault="00521604" w:rsidP="00521604">
      <w:pPr>
        <w:rPr>
          <w:b/>
          <w:bCs/>
          <w:lang w:val="en-GB"/>
        </w:rPr>
      </w:pPr>
    </w:p>
    <w:p w14:paraId="046FE9A9" w14:textId="592E49E1" w:rsidR="00521604" w:rsidRDefault="00521604" w:rsidP="00521604">
      <w:pPr>
        <w:rPr>
          <w:lang w:val="en-GB"/>
        </w:rPr>
      </w:pPr>
      <w:r w:rsidRPr="00521604">
        <w:rPr>
          <w:b/>
          <w:bCs/>
          <w:lang w:val="en-GB"/>
        </w:rPr>
        <w:t xml:space="preserve">Scatter </w:t>
      </w:r>
      <w:proofErr w:type="gramStart"/>
      <w:r w:rsidRPr="00521604">
        <w:rPr>
          <w:b/>
          <w:bCs/>
          <w:lang w:val="en-GB"/>
        </w:rPr>
        <w:t xml:space="preserve">Graph </w:t>
      </w:r>
      <w:r>
        <w:rPr>
          <w:lang w:val="en-GB"/>
        </w:rPr>
        <w:t>:</w:t>
      </w:r>
      <w:proofErr w:type="gramEnd"/>
      <w:r>
        <w:rPr>
          <w:lang w:val="en-GB"/>
        </w:rPr>
        <w:t xml:space="preserve"> Using this graph the data is plotted in scatter. This approach is </w:t>
      </w:r>
      <w:proofErr w:type="spellStart"/>
      <w:proofErr w:type="gramStart"/>
      <w:r>
        <w:rPr>
          <w:lang w:val="en-GB"/>
        </w:rPr>
        <w:t>preffered</w:t>
      </w:r>
      <w:proofErr w:type="spellEnd"/>
      <w:r>
        <w:rPr>
          <w:lang w:val="en-GB"/>
        </w:rPr>
        <w:t xml:space="preserve">  as</w:t>
      </w:r>
      <w:proofErr w:type="gramEnd"/>
      <w:r>
        <w:rPr>
          <w:lang w:val="en-GB"/>
        </w:rPr>
        <w:t xml:space="preserve"> one can clearly see the graph and tell whether it has a linear relationship with the population .</w:t>
      </w:r>
    </w:p>
    <w:p w14:paraId="5FD532AC" w14:textId="0EE8A0A6" w:rsidR="00521604" w:rsidRDefault="00521604" w:rsidP="00521604">
      <w:pPr>
        <w:rPr>
          <w:lang w:val="en-GB"/>
        </w:rPr>
      </w:pPr>
      <w:r>
        <w:rPr>
          <w:lang w:val="en-GB"/>
        </w:rPr>
        <w:t xml:space="preserve">Here the Population of the cities is plotted against the </w:t>
      </w:r>
      <w:proofErr w:type="spellStart"/>
      <w:r>
        <w:rPr>
          <w:lang w:val="en-GB"/>
        </w:rPr>
        <w:t>Covid</w:t>
      </w:r>
      <w:proofErr w:type="spellEnd"/>
      <w:r>
        <w:rPr>
          <w:lang w:val="en-GB"/>
        </w:rPr>
        <w:t xml:space="preserve"> Cases. If it is a linear relationship the graph would have a constant slope. This cant be seen directly on observing the graph. The result of this method will be discussed in the upcoming section</w:t>
      </w:r>
    </w:p>
    <w:p w14:paraId="0D67B4E8" w14:textId="5E93EF63" w:rsidR="00521604" w:rsidRPr="000A05E0" w:rsidRDefault="00521604" w:rsidP="00521604">
      <w:pPr>
        <w:rPr>
          <w:b/>
          <w:bCs/>
          <w:lang w:val="en-GB"/>
        </w:rPr>
      </w:pPr>
    </w:p>
    <w:p w14:paraId="6C539143" w14:textId="4A72755E" w:rsidR="00521604" w:rsidRDefault="00521604" w:rsidP="00521604">
      <w:pPr>
        <w:rPr>
          <w:lang w:val="en-GB"/>
        </w:rPr>
      </w:pPr>
      <w:r w:rsidRPr="000A05E0">
        <w:rPr>
          <w:b/>
          <w:bCs/>
          <w:lang w:val="en-GB"/>
        </w:rPr>
        <w:t xml:space="preserve">Bar </w:t>
      </w:r>
      <w:proofErr w:type="gramStart"/>
      <w:r w:rsidRPr="000A05E0">
        <w:rPr>
          <w:b/>
          <w:bCs/>
          <w:lang w:val="en-GB"/>
        </w:rPr>
        <w:t>Graph :</w:t>
      </w:r>
      <w:proofErr w:type="gramEnd"/>
      <w:r w:rsidRPr="000A05E0">
        <w:rPr>
          <w:b/>
          <w:bCs/>
          <w:lang w:val="en-GB"/>
        </w:rPr>
        <w:t xml:space="preserve"> </w:t>
      </w:r>
      <w:r w:rsidR="000A05E0">
        <w:rPr>
          <w:b/>
          <w:bCs/>
          <w:lang w:val="en-GB"/>
        </w:rPr>
        <w:t xml:space="preserve"> </w:t>
      </w:r>
      <w:r w:rsidR="000A05E0">
        <w:rPr>
          <w:lang w:val="en-GB"/>
        </w:rPr>
        <w:t>This is used for seeing which cities have the higher numbers of the corona cases. As for this case it doesn’t matter whether as the number of cities used for comparison is less. But for a larger dataset bar graph one can quickly visualise who has the highest data. The results will be discussed later</w:t>
      </w:r>
    </w:p>
    <w:p w14:paraId="2DCF4F68" w14:textId="77777777" w:rsidR="009A3E90" w:rsidRDefault="009A3E90" w:rsidP="00F10943">
      <w:pPr>
        <w:rPr>
          <w:lang w:val="en-GB"/>
        </w:rPr>
      </w:pPr>
    </w:p>
    <w:p w14:paraId="02E2BE7A" w14:textId="30EBD070" w:rsidR="00D46B6B" w:rsidRDefault="00A81E4D" w:rsidP="00A81E4D">
      <w:pPr>
        <w:pStyle w:val="Heading2"/>
      </w:pPr>
      <w:bookmarkStart w:id="5" w:name="_Toc37958907"/>
      <w:r>
        <w:t>Additional Task</w:t>
      </w:r>
      <w:bookmarkEnd w:id="5"/>
      <w:r>
        <w:t xml:space="preserve"> </w:t>
      </w:r>
    </w:p>
    <w:p w14:paraId="61A82EB4" w14:textId="0C149D50" w:rsidR="001200DF" w:rsidRDefault="001200DF" w:rsidP="001200DF"/>
    <w:p w14:paraId="28152671" w14:textId="77777777" w:rsidR="001200DF" w:rsidRDefault="001200DF" w:rsidP="001200DF">
      <w:pPr>
        <w:rPr>
          <w:lang w:val="en-GB"/>
        </w:rPr>
      </w:pPr>
      <w:proofErr w:type="gramStart"/>
      <w:r w:rsidRPr="000A05E0">
        <w:rPr>
          <w:b/>
          <w:bCs/>
          <w:lang w:val="en-GB"/>
        </w:rPr>
        <w:t>Geo</w:t>
      </w:r>
      <w:r>
        <w:rPr>
          <w:b/>
          <w:bCs/>
          <w:lang w:val="en-GB"/>
        </w:rPr>
        <w:t>locator :</w:t>
      </w:r>
      <w:proofErr w:type="gramEnd"/>
      <w:r>
        <w:rPr>
          <w:b/>
          <w:bCs/>
          <w:lang w:val="en-GB"/>
        </w:rPr>
        <w:t xml:space="preserve"> </w:t>
      </w:r>
      <w:r w:rsidRPr="000A05E0">
        <w:rPr>
          <w:lang w:val="en-GB"/>
        </w:rPr>
        <w:t>As in other cases</w:t>
      </w:r>
      <w:r>
        <w:rPr>
          <w:lang w:val="en-GB"/>
        </w:rPr>
        <w:t xml:space="preserve">, these datasets doesn’t have the longitude and latitude. In </w:t>
      </w:r>
      <w:proofErr w:type="gramStart"/>
      <w:r>
        <w:rPr>
          <w:lang w:val="en-GB"/>
        </w:rPr>
        <w:t>such a</w:t>
      </w:r>
      <w:proofErr w:type="gramEnd"/>
      <w:r>
        <w:rPr>
          <w:lang w:val="en-GB"/>
        </w:rPr>
        <w:t xml:space="preserve"> cases Geolocator plays a huge role. As with just creating </w:t>
      </w:r>
      <w:proofErr w:type="spellStart"/>
      <w:proofErr w:type="gramStart"/>
      <w:r>
        <w:rPr>
          <w:lang w:val="en-GB"/>
        </w:rPr>
        <w:t>a</w:t>
      </w:r>
      <w:proofErr w:type="spellEnd"/>
      <w:proofErr w:type="gramEnd"/>
      <w:r>
        <w:rPr>
          <w:lang w:val="en-GB"/>
        </w:rPr>
        <w:t xml:space="preserve"> empty list and just appending the cities name, the </w:t>
      </w:r>
      <w:proofErr w:type="spellStart"/>
      <w:r>
        <w:rPr>
          <w:lang w:val="en-GB"/>
        </w:rPr>
        <w:t>Geolactor</w:t>
      </w:r>
      <w:proofErr w:type="spellEnd"/>
      <w:r>
        <w:rPr>
          <w:lang w:val="en-GB"/>
        </w:rPr>
        <w:t xml:space="preserve"> automatically provides the latitude and longitude. With the help of this approach the latitude and longitude </w:t>
      </w:r>
      <w:proofErr w:type="gramStart"/>
      <w:r>
        <w:rPr>
          <w:lang w:val="en-GB"/>
        </w:rPr>
        <w:t>is</w:t>
      </w:r>
      <w:proofErr w:type="gramEnd"/>
      <w:r>
        <w:rPr>
          <w:lang w:val="en-GB"/>
        </w:rPr>
        <w:t xml:space="preserve"> obtained which helps in plotting it in the maps. As for the code it can be seen in the notebook.</w:t>
      </w:r>
    </w:p>
    <w:p w14:paraId="313B232E" w14:textId="7FDF8A1C" w:rsidR="00DC5F11" w:rsidRPr="00445452" w:rsidRDefault="001200DF" w:rsidP="000B62DD">
      <w:r w:rsidRPr="001200DF">
        <w:rPr>
          <w:b/>
          <w:bCs/>
        </w:rPr>
        <w:t>Four Square API Method</w:t>
      </w:r>
      <w:r>
        <w:rPr>
          <w:b/>
          <w:bCs/>
        </w:rPr>
        <w:t xml:space="preserve"> : </w:t>
      </w:r>
      <w:r>
        <w:t xml:space="preserve">With this the </w:t>
      </w:r>
      <w:r w:rsidR="004C70C6">
        <w:t>the name of the hospital around the city of Berlin is plotted on the maps. The result is seen that depends on the search terms. As when the search term was made hospital it resulted less amount of query result. But the results changed as soon as the local term of the hospital in the Deutsch Language the Krankenhauser is use</w:t>
      </w:r>
      <w:r w:rsidR="00445452">
        <w:t>d</w:t>
      </w:r>
    </w:p>
    <w:p w14:paraId="44C15B8D" w14:textId="640E3F88" w:rsidR="005D5F90" w:rsidRDefault="00445452" w:rsidP="005D5F90">
      <w:pPr>
        <w:pStyle w:val="Heading1"/>
      </w:pPr>
      <w:bookmarkStart w:id="6" w:name="_Toc37958908"/>
      <w:r>
        <w:lastRenderedPageBreak/>
        <w:t>Result</w:t>
      </w:r>
      <w:bookmarkEnd w:id="6"/>
      <w:r>
        <w:t xml:space="preserve"> </w:t>
      </w:r>
    </w:p>
    <w:p w14:paraId="11A84104" w14:textId="7ED2EC8C" w:rsidR="00445452" w:rsidRDefault="00445452" w:rsidP="00445452"/>
    <w:p w14:paraId="7CC9BC9A" w14:textId="625568FD" w:rsidR="00445452" w:rsidRDefault="00445452" w:rsidP="00445452"/>
    <w:p w14:paraId="01A9944C" w14:textId="2BB85547" w:rsidR="00445452" w:rsidRDefault="00445452" w:rsidP="00445452">
      <w:r>
        <w:t xml:space="preserve">In this section the screenshot of all the process is included from the beginning </w:t>
      </w:r>
    </w:p>
    <w:p w14:paraId="59AC5198" w14:textId="77777777" w:rsidR="00445452" w:rsidRDefault="00445452" w:rsidP="00445452"/>
    <w:p w14:paraId="35FB0624" w14:textId="16BA749A" w:rsidR="00445452" w:rsidRDefault="00445452" w:rsidP="00445452">
      <w:pPr>
        <w:pStyle w:val="ListParagraph"/>
        <w:numPr>
          <w:ilvl w:val="0"/>
          <w:numId w:val="8"/>
        </w:numPr>
      </w:pPr>
      <w:r>
        <w:t>Scatter Graph</w:t>
      </w:r>
    </w:p>
    <w:p w14:paraId="52376B53" w14:textId="1A21217C" w:rsidR="00445452" w:rsidRDefault="00445452" w:rsidP="00445452">
      <w:r>
        <w:rPr>
          <w:noProof/>
        </w:rPr>
        <w:drawing>
          <wp:inline distT="0" distB="0" distL="0" distR="0" wp14:anchorId="6AEDA2BC" wp14:editId="13FECFEB">
            <wp:extent cx="4716780" cy="2849880"/>
            <wp:effectExtent l="0" t="0" r="762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6780" cy="2849880"/>
                    </a:xfrm>
                    <a:prstGeom prst="rect">
                      <a:avLst/>
                    </a:prstGeom>
                    <a:noFill/>
                    <a:ln>
                      <a:noFill/>
                    </a:ln>
                  </pic:spPr>
                </pic:pic>
              </a:graphicData>
            </a:graphic>
          </wp:inline>
        </w:drawing>
      </w:r>
    </w:p>
    <w:p w14:paraId="040E5CC1" w14:textId="3878C77C" w:rsidR="00445452" w:rsidRDefault="00445452" w:rsidP="00445452"/>
    <w:p w14:paraId="0C89BF0F" w14:textId="65468679" w:rsidR="00445452" w:rsidRDefault="00445452" w:rsidP="00445452">
      <w:r>
        <w:t xml:space="preserve">2)   Bar Graph </w:t>
      </w:r>
    </w:p>
    <w:p w14:paraId="1C39C8B4" w14:textId="6FD56A12" w:rsidR="00445452" w:rsidRDefault="00445452" w:rsidP="00445452"/>
    <w:p w14:paraId="695315B8" w14:textId="2AE71F22" w:rsidR="00445452" w:rsidRDefault="00445452" w:rsidP="00445452">
      <w:r>
        <w:rPr>
          <w:noProof/>
        </w:rPr>
        <w:drawing>
          <wp:inline distT="0" distB="0" distL="0" distR="0" wp14:anchorId="296AD541" wp14:editId="1CC1638B">
            <wp:extent cx="5387340" cy="2926080"/>
            <wp:effectExtent l="0" t="0" r="381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87340" cy="2926080"/>
                    </a:xfrm>
                    <a:prstGeom prst="rect">
                      <a:avLst/>
                    </a:prstGeom>
                    <a:noFill/>
                    <a:ln>
                      <a:noFill/>
                    </a:ln>
                  </pic:spPr>
                </pic:pic>
              </a:graphicData>
            </a:graphic>
          </wp:inline>
        </w:drawing>
      </w:r>
    </w:p>
    <w:p w14:paraId="7FA232B7" w14:textId="4C7A0652" w:rsidR="00445452" w:rsidRDefault="00445452" w:rsidP="00445452">
      <w:pPr>
        <w:pStyle w:val="ListParagraph"/>
        <w:numPr>
          <w:ilvl w:val="0"/>
          <w:numId w:val="9"/>
        </w:numPr>
      </w:pPr>
      <w:r>
        <w:lastRenderedPageBreak/>
        <w:t>Bu</w:t>
      </w:r>
      <w:r w:rsidR="005D4E5D">
        <w:t>b</w:t>
      </w:r>
      <w:r>
        <w:t xml:space="preserve">ble Flow Chart  based on the </w:t>
      </w:r>
      <w:r w:rsidR="005D4E5D">
        <w:t xml:space="preserve"> the number of corona cases. The radius increases with the increase in the corona cases </w:t>
      </w:r>
    </w:p>
    <w:p w14:paraId="6D89AD7B" w14:textId="005157C7" w:rsidR="00445452" w:rsidRDefault="00445452" w:rsidP="00445452">
      <w:r>
        <w:t xml:space="preserve"> </w:t>
      </w:r>
      <w:r>
        <w:rPr>
          <w:noProof/>
        </w:rPr>
        <w:drawing>
          <wp:inline distT="0" distB="0" distL="0" distR="0" wp14:anchorId="5F7AF7EC" wp14:editId="3E206F01">
            <wp:extent cx="5753100" cy="318516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185160"/>
                    </a:xfrm>
                    <a:prstGeom prst="rect">
                      <a:avLst/>
                    </a:prstGeom>
                    <a:noFill/>
                    <a:ln>
                      <a:noFill/>
                    </a:ln>
                  </pic:spPr>
                </pic:pic>
              </a:graphicData>
            </a:graphic>
          </wp:inline>
        </w:drawing>
      </w:r>
    </w:p>
    <w:p w14:paraId="4BA1148E" w14:textId="7D9E6C51" w:rsidR="005D4E5D" w:rsidRDefault="005D4E5D" w:rsidP="00445452"/>
    <w:p w14:paraId="41AE5AC2" w14:textId="759D9536" w:rsidR="005D4E5D" w:rsidRDefault="005D4E5D" w:rsidP="005D4E5D">
      <w:pPr>
        <w:pStyle w:val="ListParagraph"/>
        <w:numPr>
          <w:ilvl w:val="0"/>
          <w:numId w:val="9"/>
        </w:numPr>
      </w:pPr>
      <w:r>
        <w:t>Number of Hospitals in Berlin and its location is plotted in the map</w:t>
      </w:r>
    </w:p>
    <w:p w14:paraId="3472F708" w14:textId="21B6BEB7" w:rsidR="005D4E5D" w:rsidRPr="00445452" w:rsidRDefault="005D4E5D" w:rsidP="005D4E5D">
      <w:r>
        <w:rPr>
          <w:noProof/>
        </w:rPr>
        <w:drawing>
          <wp:inline distT="0" distB="0" distL="0" distR="0" wp14:anchorId="482C30E5" wp14:editId="4650B82F">
            <wp:extent cx="5760720" cy="31242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60720" cy="3124200"/>
                    </a:xfrm>
                    <a:prstGeom prst="rect">
                      <a:avLst/>
                    </a:prstGeom>
                    <a:noFill/>
                    <a:ln>
                      <a:noFill/>
                    </a:ln>
                  </pic:spPr>
                </pic:pic>
              </a:graphicData>
            </a:graphic>
          </wp:inline>
        </w:drawing>
      </w:r>
    </w:p>
    <w:p w14:paraId="51FE2E41" w14:textId="3972312D" w:rsidR="00C8367A" w:rsidRDefault="00C8367A" w:rsidP="00C8367A">
      <w:pPr>
        <w:rPr>
          <w:lang w:val="en-GB"/>
        </w:rPr>
      </w:pPr>
      <w:bookmarkStart w:id="7" w:name="_Quellen_und_Literaturverzeichnis"/>
      <w:bookmarkEnd w:id="7"/>
    </w:p>
    <w:p w14:paraId="6CD56F3A" w14:textId="5318E2C7" w:rsidR="005D4E5D" w:rsidRDefault="005D4E5D" w:rsidP="00C8367A">
      <w:pPr>
        <w:rPr>
          <w:lang w:val="en-GB"/>
        </w:rPr>
      </w:pPr>
    </w:p>
    <w:p w14:paraId="7CC0DCE8" w14:textId="7B330C8E" w:rsidR="005D4E5D" w:rsidRDefault="005D4E5D" w:rsidP="00C8367A">
      <w:pPr>
        <w:rPr>
          <w:lang w:val="en-GB"/>
        </w:rPr>
      </w:pPr>
    </w:p>
    <w:p w14:paraId="7075A44F" w14:textId="65727DD2" w:rsidR="00EA63B5" w:rsidRPr="00EA63B5" w:rsidRDefault="00EA63B5" w:rsidP="00EA63B5">
      <w:pPr>
        <w:pStyle w:val="ListParagraph"/>
        <w:numPr>
          <w:ilvl w:val="0"/>
          <w:numId w:val="9"/>
        </w:numPr>
        <w:rPr>
          <w:lang w:val="en-GB"/>
        </w:rPr>
      </w:pPr>
      <w:r>
        <w:rPr>
          <w:lang w:val="en-GB"/>
        </w:rPr>
        <w:lastRenderedPageBreak/>
        <w:t xml:space="preserve">Number of </w:t>
      </w:r>
      <w:proofErr w:type="spellStart"/>
      <w:r>
        <w:rPr>
          <w:lang w:val="en-GB"/>
        </w:rPr>
        <w:t>intesiv</w:t>
      </w:r>
      <w:proofErr w:type="spellEnd"/>
      <w:r>
        <w:rPr>
          <w:lang w:val="en-GB"/>
        </w:rPr>
        <w:t xml:space="preserve"> beds in each state of Germany which is obtained after </w:t>
      </w:r>
      <w:proofErr w:type="spellStart"/>
      <w:r>
        <w:rPr>
          <w:lang w:val="en-GB"/>
        </w:rPr>
        <w:t>pre processing</w:t>
      </w:r>
      <w:proofErr w:type="spellEnd"/>
      <w:r>
        <w:rPr>
          <w:lang w:val="en-GB"/>
        </w:rPr>
        <w:t xml:space="preserve"> of the </w:t>
      </w:r>
      <w:proofErr w:type="spellStart"/>
      <w:r>
        <w:rPr>
          <w:lang w:val="en-GB"/>
        </w:rPr>
        <w:t>datas</w:t>
      </w:r>
      <w:proofErr w:type="spellEnd"/>
    </w:p>
    <w:p w14:paraId="0C72F67C" w14:textId="7451BBCD" w:rsidR="005D4E5D" w:rsidRDefault="004B1FFF" w:rsidP="00EA63B5">
      <w:pPr>
        <w:rPr>
          <w:lang w:val="en-GB"/>
        </w:rPr>
      </w:pPr>
      <w:r>
        <w:rPr>
          <w:noProof/>
          <w:lang w:val="en-GB"/>
        </w:rPr>
        <w:drawing>
          <wp:inline distT="0" distB="0" distL="0" distR="0" wp14:anchorId="2737BFA1" wp14:editId="5C67DED4">
            <wp:extent cx="3505200" cy="5311140"/>
            <wp:effectExtent l="0" t="0" r="0" b="381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505200" cy="5311140"/>
                    </a:xfrm>
                    <a:prstGeom prst="rect">
                      <a:avLst/>
                    </a:prstGeom>
                    <a:noFill/>
                    <a:ln>
                      <a:noFill/>
                    </a:ln>
                  </pic:spPr>
                </pic:pic>
              </a:graphicData>
            </a:graphic>
          </wp:inline>
        </w:drawing>
      </w:r>
    </w:p>
    <w:p w14:paraId="7E9E917E" w14:textId="24408FE0" w:rsidR="00EA63B5" w:rsidRDefault="00EA63B5" w:rsidP="00EA63B5">
      <w:pPr>
        <w:rPr>
          <w:lang w:val="en-GB"/>
        </w:rPr>
      </w:pPr>
    </w:p>
    <w:p w14:paraId="5BDC5D04" w14:textId="2FACA08C" w:rsidR="00EA63B5" w:rsidRDefault="00EA63B5" w:rsidP="00EA63B5">
      <w:pPr>
        <w:pStyle w:val="ListParagraph"/>
        <w:numPr>
          <w:ilvl w:val="0"/>
          <w:numId w:val="9"/>
        </w:numPr>
        <w:rPr>
          <w:lang w:val="en-GB"/>
        </w:rPr>
      </w:pPr>
      <w:r>
        <w:rPr>
          <w:lang w:val="en-GB"/>
        </w:rPr>
        <w:t>By merging the two tables the resulting data are obtained and the result is as follows</w:t>
      </w:r>
    </w:p>
    <w:p w14:paraId="0C97F8AC" w14:textId="3D2BA1D8" w:rsidR="00EA63B5" w:rsidRDefault="00EA63B5" w:rsidP="00EA63B5">
      <w:pPr>
        <w:pStyle w:val="ListParagraph"/>
        <w:rPr>
          <w:lang w:val="en-GB"/>
        </w:rPr>
      </w:pPr>
    </w:p>
    <w:p w14:paraId="4DECC09F" w14:textId="0EA675D9" w:rsidR="00EA63B5" w:rsidRDefault="00EA63B5" w:rsidP="00EA63B5">
      <w:pPr>
        <w:pStyle w:val="ListParagraph"/>
        <w:rPr>
          <w:lang w:val="en-GB"/>
        </w:rPr>
      </w:pPr>
    </w:p>
    <w:p w14:paraId="2303B065" w14:textId="421FFC04" w:rsidR="00EA63B5" w:rsidRPr="00EA63B5" w:rsidRDefault="00EA63B5" w:rsidP="00EA63B5">
      <w:pPr>
        <w:pStyle w:val="ListParagraph"/>
        <w:rPr>
          <w:lang w:val="en-GB"/>
        </w:rPr>
      </w:pPr>
      <w:r>
        <w:rPr>
          <w:noProof/>
          <w:lang w:val="en-GB"/>
        </w:rPr>
        <w:lastRenderedPageBreak/>
        <w:drawing>
          <wp:inline distT="0" distB="0" distL="0" distR="0" wp14:anchorId="5A894448" wp14:editId="0919E983">
            <wp:extent cx="5760720" cy="2545080"/>
            <wp:effectExtent l="0" t="0" r="0" b="762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60720" cy="2545080"/>
                    </a:xfrm>
                    <a:prstGeom prst="rect">
                      <a:avLst/>
                    </a:prstGeom>
                    <a:noFill/>
                    <a:ln>
                      <a:noFill/>
                    </a:ln>
                  </pic:spPr>
                </pic:pic>
              </a:graphicData>
            </a:graphic>
          </wp:inline>
        </w:drawing>
      </w:r>
    </w:p>
    <w:p w14:paraId="548ADBB5" w14:textId="77777777" w:rsidR="004341C3" w:rsidRPr="004341C3" w:rsidRDefault="004341C3" w:rsidP="004341C3">
      <w:pPr>
        <w:shd w:val="clear" w:color="auto" w:fill="FFFFFF"/>
        <w:spacing w:after="0" w:line="240" w:lineRule="auto"/>
        <w:rPr>
          <w:rFonts w:ascii="Courier New" w:eastAsia="Times New Roman" w:hAnsi="Courier New" w:cs="Courier New"/>
          <w:color w:val="000000"/>
          <w:sz w:val="20"/>
          <w:szCs w:val="20"/>
          <w:lang w:val="en-GB" w:eastAsia="de-DE"/>
        </w:rPr>
      </w:pPr>
    </w:p>
    <w:p w14:paraId="6E1B8272" w14:textId="77777777" w:rsidR="004341C3" w:rsidRPr="004341C3" w:rsidRDefault="004341C3" w:rsidP="004341C3">
      <w:pPr>
        <w:shd w:val="clear" w:color="auto" w:fill="FFFFFF"/>
        <w:spacing w:after="0" w:line="240" w:lineRule="auto"/>
        <w:rPr>
          <w:rFonts w:ascii="Courier New" w:eastAsia="Times New Roman" w:hAnsi="Courier New" w:cs="Courier New"/>
          <w:color w:val="000000"/>
          <w:sz w:val="20"/>
          <w:szCs w:val="20"/>
          <w:lang w:val="en-GB" w:eastAsia="de-DE"/>
        </w:rPr>
      </w:pPr>
    </w:p>
    <w:p w14:paraId="30684B7F" w14:textId="77777777" w:rsidR="004341C3" w:rsidRPr="004341C3" w:rsidRDefault="004341C3" w:rsidP="004341C3">
      <w:pPr>
        <w:shd w:val="clear" w:color="auto" w:fill="FFFFFF"/>
        <w:spacing w:after="0" w:line="240" w:lineRule="auto"/>
        <w:rPr>
          <w:rFonts w:ascii="Courier New" w:eastAsia="Times New Roman" w:hAnsi="Courier New" w:cs="Courier New"/>
          <w:color w:val="000000"/>
          <w:sz w:val="20"/>
          <w:szCs w:val="20"/>
          <w:lang w:val="en-GB" w:eastAsia="de-DE"/>
        </w:rPr>
      </w:pPr>
    </w:p>
    <w:p w14:paraId="2C25192F" w14:textId="77777777" w:rsidR="004341C3" w:rsidRPr="004341C3" w:rsidRDefault="004341C3" w:rsidP="004341C3">
      <w:pPr>
        <w:shd w:val="clear" w:color="auto" w:fill="FFFFFF"/>
        <w:spacing w:after="0" w:line="240" w:lineRule="auto"/>
        <w:rPr>
          <w:rFonts w:ascii="Courier New" w:eastAsia="Times New Roman" w:hAnsi="Courier New" w:cs="Courier New"/>
          <w:color w:val="000000"/>
          <w:sz w:val="20"/>
          <w:szCs w:val="20"/>
          <w:lang w:val="en-GB" w:eastAsia="de-DE"/>
        </w:rPr>
      </w:pPr>
    </w:p>
    <w:p w14:paraId="2643F5F2" w14:textId="77777777" w:rsidR="004341C3" w:rsidRPr="004341C3" w:rsidRDefault="004341C3" w:rsidP="004341C3">
      <w:pPr>
        <w:shd w:val="clear" w:color="auto" w:fill="FFFFFF"/>
        <w:spacing w:after="0" w:line="240" w:lineRule="auto"/>
        <w:rPr>
          <w:rFonts w:ascii="Courier New" w:eastAsia="Times New Roman" w:hAnsi="Courier New" w:cs="Courier New"/>
          <w:color w:val="000000"/>
          <w:sz w:val="20"/>
          <w:szCs w:val="20"/>
          <w:lang w:val="en-GB" w:eastAsia="de-DE"/>
        </w:rPr>
      </w:pPr>
    </w:p>
    <w:p w14:paraId="183EFE89" w14:textId="77777777" w:rsidR="004341C3" w:rsidRPr="004341C3" w:rsidRDefault="004341C3" w:rsidP="004341C3">
      <w:pPr>
        <w:shd w:val="clear" w:color="auto" w:fill="FFFFFF"/>
        <w:spacing w:after="0" w:line="240" w:lineRule="auto"/>
        <w:rPr>
          <w:rFonts w:ascii="Courier New" w:eastAsia="Times New Roman" w:hAnsi="Courier New" w:cs="Courier New"/>
          <w:color w:val="000000"/>
          <w:sz w:val="20"/>
          <w:szCs w:val="20"/>
          <w:lang w:val="en-GB" w:eastAsia="de-DE"/>
        </w:rPr>
      </w:pPr>
    </w:p>
    <w:p w14:paraId="43B79B65" w14:textId="77777777" w:rsidR="004341C3" w:rsidRPr="004341C3" w:rsidRDefault="004341C3" w:rsidP="004341C3">
      <w:pPr>
        <w:shd w:val="clear" w:color="auto" w:fill="FFFFFF"/>
        <w:spacing w:after="0" w:line="240" w:lineRule="auto"/>
        <w:rPr>
          <w:rFonts w:ascii="Courier New" w:eastAsia="Times New Roman" w:hAnsi="Courier New" w:cs="Courier New"/>
          <w:color w:val="000000"/>
          <w:sz w:val="20"/>
          <w:szCs w:val="20"/>
          <w:lang w:val="en-GB" w:eastAsia="de-DE"/>
        </w:rPr>
      </w:pPr>
    </w:p>
    <w:p w14:paraId="75D1526C" w14:textId="40DF3171" w:rsidR="005D5F90" w:rsidRDefault="00EA63B5" w:rsidP="005D5F90">
      <w:pPr>
        <w:pStyle w:val="Heading1"/>
      </w:pPr>
      <w:bookmarkStart w:id="8" w:name="_Toc37958909"/>
      <w:r>
        <w:t>Discussion</w:t>
      </w:r>
      <w:bookmarkEnd w:id="8"/>
      <w:r>
        <w:t xml:space="preserve"> </w:t>
      </w:r>
    </w:p>
    <w:p w14:paraId="4D789BF5" w14:textId="77777777" w:rsidR="000509BA" w:rsidRPr="000509BA" w:rsidRDefault="000509BA" w:rsidP="000509BA"/>
    <w:p w14:paraId="4D6899C0" w14:textId="77777777" w:rsidR="000509BA" w:rsidRDefault="000509BA" w:rsidP="000509BA">
      <w:r>
        <w:t>It has been observed that they are total of 35000 intensive beds which are spread throughout the Germany. At present the total number of critical cases is around 4560 . This situation will get worse if the Germany opens the lockdown as the health system cant take the increase in the patient. Due to which the the Government should open slowly . This things waas the same which the government also told in its press meet to increase the lockdown uptil 3rd May</w:t>
      </w:r>
    </w:p>
    <w:p w14:paraId="513DDD88" w14:textId="77777777" w:rsidR="000509BA" w:rsidRPr="000509BA" w:rsidRDefault="000509BA" w:rsidP="000509BA"/>
    <w:p w14:paraId="6A120B99" w14:textId="0E4D2402" w:rsidR="000509BA" w:rsidRDefault="000509BA" w:rsidP="000509BA">
      <w:pPr>
        <w:pStyle w:val="Heading1"/>
      </w:pPr>
      <w:bookmarkStart w:id="9" w:name="_Toc37958910"/>
      <w:r>
        <w:t>Conclusion</w:t>
      </w:r>
      <w:bookmarkEnd w:id="9"/>
    </w:p>
    <w:p w14:paraId="406B06DE" w14:textId="64F33795" w:rsidR="000509BA" w:rsidRDefault="000509BA" w:rsidP="000509BA"/>
    <w:p w14:paraId="61A82D2A" w14:textId="4F9F7BF0" w:rsidR="000509BA" w:rsidRDefault="000509BA" w:rsidP="000509BA">
      <w:r>
        <w:t>The Foursquare Api search results not in uniform results, it changes with the language input</w:t>
      </w:r>
    </w:p>
    <w:p w14:paraId="346274F0" w14:textId="1A813FCB" w:rsidR="000509BA" w:rsidRDefault="000509BA" w:rsidP="000509BA">
      <w:r>
        <w:t>In terms of the topic if the Germany follows a strict lockdown then it can control the Corona Virus.</w:t>
      </w:r>
    </w:p>
    <w:p w14:paraId="6B791E05" w14:textId="77777777" w:rsidR="000509BA" w:rsidRPr="000509BA" w:rsidRDefault="000509BA" w:rsidP="000509BA"/>
    <w:p w14:paraId="08741AB6" w14:textId="693160A7" w:rsidR="00D90898" w:rsidRDefault="00D90898" w:rsidP="00EA63B5"/>
    <w:p w14:paraId="2655CAC6" w14:textId="4450DB2E" w:rsidR="00D90898" w:rsidRDefault="00D90898" w:rsidP="00EA63B5"/>
    <w:p w14:paraId="6CF557F6" w14:textId="7A1E0874" w:rsidR="00D90898" w:rsidRDefault="00D90898" w:rsidP="00EA63B5"/>
    <w:p w14:paraId="7566A429" w14:textId="7DB4A1A4" w:rsidR="00D90898" w:rsidRDefault="00D90898" w:rsidP="00EA63B5"/>
    <w:p w14:paraId="15AA0E63" w14:textId="0B2D0547" w:rsidR="00D90898" w:rsidRPr="00EA63B5" w:rsidRDefault="00D90898" w:rsidP="00EA63B5"/>
    <w:p w14:paraId="7A53E62D" w14:textId="02862C95" w:rsidR="00B56A74" w:rsidRDefault="00B56A74" w:rsidP="00B56A74"/>
    <w:p w14:paraId="46C679E1" w14:textId="77777777" w:rsidR="00002F6E" w:rsidRDefault="00002F6E" w:rsidP="00002F6E">
      <w:pPr>
        <w:spacing w:after="0"/>
      </w:pPr>
    </w:p>
    <w:p w14:paraId="473E762B" w14:textId="77777777" w:rsidR="00002F6E" w:rsidRDefault="00002F6E" w:rsidP="00002F6E">
      <w:pPr>
        <w:spacing w:after="0"/>
      </w:pPr>
    </w:p>
    <w:sectPr w:rsidR="00002F6E" w:rsidSect="005107DE">
      <w:headerReference w:type="default" r:id="rId15"/>
      <w:footerReference w:type="default" r:id="rId16"/>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058B2B" w14:textId="77777777" w:rsidR="00261E62" w:rsidRDefault="00261E62" w:rsidP="00451B80">
      <w:pPr>
        <w:spacing w:after="0" w:line="240" w:lineRule="auto"/>
      </w:pPr>
      <w:r>
        <w:separator/>
      </w:r>
    </w:p>
  </w:endnote>
  <w:endnote w:type="continuationSeparator" w:id="0">
    <w:p w14:paraId="38E4A16F" w14:textId="77777777" w:rsidR="00261E62" w:rsidRDefault="00261E62" w:rsidP="00451B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243573093"/>
        <w:docPartObj>
          <w:docPartGallery w:val="Page Numbers (Bottom of Page)"/>
          <w:docPartUnique/>
        </w:docPartObj>
      </w:sdtPr>
      <w:sdtEndPr>
        <w:rPr>
          <w:rFonts w:asciiTheme="minorHAnsi" w:eastAsiaTheme="minorHAnsi" w:hAnsiTheme="minorHAnsi" w:cstheme="minorBidi"/>
          <w:sz w:val="22"/>
          <w:szCs w:val="22"/>
        </w:rPr>
      </w:sdtEndPr>
      <w:sdtContent>
        <w:tr w:rsidR="00550F10" w14:paraId="644B1B1A" w14:textId="77777777" w:rsidTr="005107DE">
          <w:trPr>
            <w:trHeight w:val="727"/>
          </w:trPr>
          <w:tc>
            <w:tcPr>
              <w:tcW w:w="4000" w:type="pct"/>
              <w:tcBorders>
                <w:right w:val="triple" w:sz="4" w:space="0" w:color="FF0000"/>
              </w:tcBorders>
            </w:tcPr>
            <w:p w14:paraId="3E897D78" w14:textId="77777777" w:rsidR="00550F10" w:rsidRDefault="00550F10">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FF0000"/>
              </w:tcBorders>
            </w:tcPr>
            <w:p w14:paraId="3B9F2B40" w14:textId="77777777" w:rsidR="00550F10" w:rsidRDefault="00550F10">
              <w:pPr>
                <w:tabs>
                  <w:tab w:val="left" w:pos="1490"/>
                </w:tabs>
                <w:rPr>
                  <w:rFonts w:asciiTheme="majorHAnsi" w:eastAsiaTheme="majorEastAsia" w:hAnsiTheme="majorHAnsi" w:cstheme="majorBidi"/>
                  <w:sz w:val="28"/>
                  <w:szCs w:val="28"/>
                </w:rPr>
              </w:pPr>
              <w:r>
                <w:fldChar w:fldCharType="begin"/>
              </w:r>
              <w:r>
                <w:instrText>PAGE    \* MERGEFORMAT</w:instrText>
              </w:r>
              <w:r>
                <w:fldChar w:fldCharType="separate"/>
              </w:r>
              <w:r>
                <w:rPr>
                  <w:noProof/>
                </w:rPr>
                <w:t>1</w:t>
              </w:r>
              <w:r>
                <w:fldChar w:fldCharType="end"/>
              </w:r>
            </w:p>
          </w:tc>
        </w:tr>
      </w:sdtContent>
    </w:sdt>
  </w:tbl>
  <w:p w14:paraId="305BA105" w14:textId="77777777" w:rsidR="00550F10" w:rsidRDefault="00550F1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D30011" w14:textId="77777777" w:rsidR="00261E62" w:rsidRDefault="00261E62" w:rsidP="00451B80">
      <w:pPr>
        <w:spacing w:after="0" w:line="240" w:lineRule="auto"/>
      </w:pPr>
      <w:r>
        <w:separator/>
      </w:r>
    </w:p>
  </w:footnote>
  <w:footnote w:type="continuationSeparator" w:id="0">
    <w:p w14:paraId="4014EF5A" w14:textId="77777777" w:rsidR="00261E62" w:rsidRDefault="00261E62" w:rsidP="00451B8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7B0832" w14:textId="77777777" w:rsidR="00550F10" w:rsidRDefault="00550F1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B2E9C"/>
    <w:multiLevelType w:val="hybridMultilevel"/>
    <w:tmpl w:val="96060D1A"/>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9354ABA"/>
    <w:multiLevelType w:val="hybridMultilevel"/>
    <w:tmpl w:val="2D36C86E"/>
    <w:lvl w:ilvl="0" w:tplc="E208C6E8">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BB30614"/>
    <w:multiLevelType w:val="hybridMultilevel"/>
    <w:tmpl w:val="C8E0D810"/>
    <w:lvl w:ilvl="0" w:tplc="0407000F">
      <w:start w:val="1"/>
      <w:numFmt w:val="decimal"/>
      <w:lvlText w:val="%1."/>
      <w:lvlJc w:val="left"/>
      <w:pPr>
        <w:ind w:left="783" w:hanging="360"/>
      </w:pPr>
    </w:lvl>
    <w:lvl w:ilvl="1" w:tplc="04070019" w:tentative="1">
      <w:start w:val="1"/>
      <w:numFmt w:val="lowerLetter"/>
      <w:lvlText w:val="%2."/>
      <w:lvlJc w:val="left"/>
      <w:pPr>
        <w:ind w:left="1503" w:hanging="360"/>
      </w:pPr>
    </w:lvl>
    <w:lvl w:ilvl="2" w:tplc="0407001B" w:tentative="1">
      <w:start w:val="1"/>
      <w:numFmt w:val="lowerRoman"/>
      <w:lvlText w:val="%3."/>
      <w:lvlJc w:val="right"/>
      <w:pPr>
        <w:ind w:left="2223" w:hanging="180"/>
      </w:pPr>
    </w:lvl>
    <w:lvl w:ilvl="3" w:tplc="0407000F" w:tentative="1">
      <w:start w:val="1"/>
      <w:numFmt w:val="decimal"/>
      <w:lvlText w:val="%4."/>
      <w:lvlJc w:val="left"/>
      <w:pPr>
        <w:ind w:left="2943" w:hanging="360"/>
      </w:pPr>
    </w:lvl>
    <w:lvl w:ilvl="4" w:tplc="04070019" w:tentative="1">
      <w:start w:val="1"/>
      <w:numFmt w:val="lowerLetter"/>
      <w:lvlText w:val="%5."/>
      <w:lvlJc w:val="left"/>
      <w:pPr>
        <w:ind w:left="3663" w:hanging="360"/>
      </w:pPr>
    </w:lvl>
    <w:lvl w:ilvl="5" w:tplc="0407001B" w:tentative="1">
      <w:start w:val="1"/>
      <w:numFmt w:val="lowerRoman"/>
      <w:lvlText w:val="%6."/>
      <w:lvlJc w:val="right"/>
      <w:pPr>
        <w:ind w:left="4383" w:hanging="180"/>
      </w:pPr>
    </w:lvl>
    <w:lvl w:ilvl="6" w:tplc="0407000F" w:tentative="1">
      <w:start w:val="1"/>
      <w:numFmt w:val="decimal"/>
      <w:lvlText w:val="%7."/>
      <w:lvlJc w:val="left"/>
      <w:pPr>
        <w:ind w:left="5103" w:hanging="360"/>
      </w:pPr>
    </w:lvl>
    <w:lvl w:ilvl="7" w:tplc="04070019" w:tentative="1">
      <w:start w:val="1"/>
      <w:numFmt w:val="lowerLetter"/>
      <w:lvlText w:val="%8."/>
      <w:lvlJc w:val="left"/>
      <w:pPr>
        <w:ind w:left="5823" w:hanging="360"/>
      </w:pPr>
    </w:lvl>
    <w:lvl w:ilvl="8" w:tplc="0407001B" w:tentative="1">
      <w:start w:val="1"/>
      <w:numFmt w:val="lowerRoman"/>
      <w:lvlText w:val="%9."/>
      <w:lvlJc w:val="right"/>
      <w:pPr>
        <w:ind w:left="6543" w:hanging="180"/>
      </w:pPr>
    </w:lvl>
  </w:abstractNum>
  <w:abstractNum w:abstractNumId="3" w15:restartNumberingAfterBreak="0">
    <w:nsid w:val="517B303D"/>
    <w:multiLevelType w:val="multilevel"/>
    <w:tmpl w:val="04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52C92CC6"/>
    <w:multiLevelType w:val="hybridMultilevel"/>
    <w:tmpl w:val="83C6C264"/>
    <w:lvl w:ilvl="0" w:tplc="6D1AEF00">
      <w:numFmt w:val="bullet"/>
      <w:lvlText w:val=""/>
      <w:lvlJc w:val="left"/>
      <w:pPr>
        <w:ind w:left="720" w:hanging="360"/>
      </w:pPr>
      <w:rPr>
        <w:rFonts w:ascii="Wingdings" w:eastAsiaTheme="minorHAnsi" w:hAnsi="Wingdings" w:cstheme="minorBidi"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5B8C6003"/>
    <w:multiLevelType w:val="hybridMultilevel"/>
    <w:tmpl w:val="ABE03686"/>
    <w:lvl w:ilvl="0" w:tplc="04070015">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5EC629B3"/>
    <w:multiLevelType w:val="singleLevel"/>
    <w:tmpl w:val="C8727A20"/>
    <w:lvl w:ilvl="0">
      <w:start w:val="1"/>
      <w:numFmt w:val="decimal"/>
      <w:lvlText w:val="%1)"/>
      <w:legacy w:legacy="1" w:legacySpace="0" w:legacyIndent="360"/>
      <w:lvlJc w:val="left"/>
      <w:pPr>
        <w:ind w:left="720" w:hanging="360"/>
      </w:pPr>
    </w:lvl>
  </w:abstractNum>
  <w:abstractNum w:abstractNumId="7" w15:restartNumberingAfterBreak="0">
    <w:nsid w:val="727D6D1B"/>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7653B42"/>
    <w:multiLevelType w:val="hybridMultilevel"/>
    <w:tmpl w:val="9E66407A"/>
    <w:lvl w:ilvl="0" w:tplc="40090011">
      <w:start w:val="3"/>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2"/>
  </w:num>
  <w:num w:numId="2">
    <w:abstractNumId w:val="3"/>
  </w:num>
  <w:num w:numId="3">
    <w:abstractNumId w:val="7"/>
  </w:num>
  <w:num w:numId="4">
    <w:abstractNumId w:val="5"/>
  </w:num>
  <w:num w:numId="5">
    <w:abstractNumId w:val="6"/>
  </w:num>
  <w:num w:numId="6">
    <w:abstractNumId w:val="1"/>
  </w:num>
  <w:num w:numId="7">
    <w:abstractNumId w:val="4"/>
  </w:num>
  <w:num w:numId="8">
    <w:abstractNumId w:val="0"/>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52A3"/>
    <w:rsid w:val="00002F6E"/>
    <w:rsid w:val="00004F0F"/>
    <w:rsid w:val="00005D68"/>
    <w:rsid w:val="00006380"/>
    <w:rsid w:val="00016A81"/>
    <w:rsid w:val="00016D4E"/>
    <w:rsid w:val="000200EE"/>
    <w:rsid w:val="000258D4"/>
    <w:rsid w:val="0003014E"/>
    <w:rsid w:val="00032589"/>
    <w:rsid w:val="000509BA"/>
    <w:rsid w:val="0005163A"/>
    <w:rsid w:val="00056742"/>
    <w:rsid w:val="0005738A"/>
    <w:rsid w:val="00062038"/>
    <w:rsid w:val="00063CFE"/>
    <w:rsid w:val="00065679"/>
    <w:rsid w:val="000715CC"/>
    <w:rsid w:val="00076EE0"/>
    <w:rsid w:val="00080C7B"/>
    <w:rsid w:val="00081552"/>
    <w:rsid w:val="000840C4"/>
    <w:rsid w:val="000A05E0"/>
    <w:rsid w:val="000A2D3E"/>
    <w:rsid w:val="000A459E"/>
    <w:rsid w:val="000B256B"/>
    <w:rsid w:val="000B3F35"/>
    <w:rsid w:val="000B62DD"/>
    <w:rsid w:val="000B6388"/>
    <w:rsid w:val="000D13F7"/>
    <w:rsid w:val="000E2551"/>
    <w:rsid w:val="000E45C7"/>
    <w:rsid w:val="0011227A"/>
    <w:rsid w:val="001200DF"/>
    <w:rsid w:val="00137E4B"/>
    <w:rsid w:val="00143595"/>
    <w:rsid w:val="00146A6C"/>
    <w:rsid w:val="00147597"/>
    <w:rsid w:val="00147B68"/>
    <w:rsid w:val="00173EEE"/>
    <w:rsid w:val="00183E7C"/>
    <w:rsid w:val="00187124"/>
    <w:rsid w:val="00191418"/>
    <w:rsid w:val="001938F0"/>
    <w:rsid w:val="00195FA8"/>
    <w:rsid w:val="00196E97"/>
    <w:rsid w:val="001B032C"/>
    <w:rsid w:val="001B6D9B"/>
    <w:rsid w:val="001C19B3"/>
    <w:rsid w:val="001C3130"/>
    <w:rsid w:val="001C75B3"/>
    <w:rsid w:val="001C7F47"/>
    <w:rsid w:val="00205D5F"/>
    <w:rsid w:val="00205E37"/>
    <w:rsid w:val="00230248"/>
    <w:rsid w:val="00252A1E"/>
    <w:rsid w:val="00255233"/>
    <w:rsid w:val="00261791"/>
    <w:rsid w:val="00261E62"/>
    <w:rsid w:val="00270321"/>
    <w:rsid w:val="002711EE"/>
    <w:rsid w:val="00274922"/>
    <w:rsid w:val="002862C2"/>
    <w:rsid w:val="00293F87"/>
    <w:rsid w:val="00296079"/>
    <w:rsid w:val="002A02B0"/>
    <w:rsid w:val="002A7692"/>
    <w:rsid w:val="002A7FD2"/>
    <w:rsid w:val="002B6E1A"/>
    <w:rsid w:val="002C4B1E"/>
    <w:rsid w:val="002C63DD"/>
    <w:rsid w:val="002E10B6"/>
    <w:rsid w:val="00305A68"/>
    <w:rsid w:val="003168EB"/>
    <w:rsid w:val="00370B6D"/>
    <w:rsid w:val="003835A6"/>
    <w:rsid w:val="00385656"/>
    <w:rsid w:val="00396D38"/>
    <w:rsid w:val="003B2539"/>
    <w:rsid w:val="003D30B8"/>
    <w:rsid w:val="003D54CA"/>
    <w:rsid w:val="003D73F2"/>
    <w:rsid w:val="004072F8"/>
    <w:rsid w:val="00411892"/>
    <w:rsid w:val="00426014"/>
    <w:rsid w:val="00426ECB"/>
    <w:rsid w:val="00427161"/>
    <w:rsid w:val="00432762"/>
    <w:rsid w:val="00433862"/>
    <w:rsid w:val="004341C3"/>
    <w:rsid w:val="0043613C"/>
    <w:rsid w:val="00436FA3"/>
    <w:rsid w:val="00445452"/>
    <w:rsid w:val="00451B80"/>
    <w:rsid w:val="00472D2A"/>
    <w:rsid w:val="00494468"/>
    <w:rsid w:val="00497384"/>
    <w:rsid w:val="004A3753"/>
    <w:rsid w:val="004A5EF4"/>
    <w:rsid w:val="004B1FFF"/>
    <w:rsid w:val="004B351D"/>
    <w:rsid w:val="004C0E86"/>
    <w:rsid w:val="004C1583"/>
    <w:rsid w:val="004C3CB9"/>
    <w:rsid w:val="004C70C6"/>
    <w:rsid w:val="004F7313"/>
    <w:rsid w:val="00501610"/>
    <w:rsid w:val="0050718D"/>
    <w:rsid w:val="005107DE"/>
    <w:rsid w:val="00512F2A"/>
    <w:rsid w:val="00513771"/>
    <w:rsid w:val="00513FB7"/>
    <w:rsid w:val="00515C76"/>
    <w:rsid w:val="00521604"/>
    <w:rsid w:val="00526FE9"/>
    <w:rsid w:val="00540760"/>
    <w:rsid w:val="005414D5"/>
    <w:rsid w:val="00550F10"/>
    <w:rsid w:val="00560880"/>
    <w:rsid w:val="00566614"/>
    <w:rsid w:val="005719DB"/>
    <w:rsid w:val="005822FD"/>
    <w:rsid w:val="00582D40"/>
    <w:rsid w:val="005852A3"/>
    <w:rsid w:val="00587850"/>
    <w:rsid w:val="0059552B"/>
    <w:rsid w:val="005970B2"/>
    <w:rsid w:val="005A3B4C"/>
    <w:rsid w:val="005B02F4"/>
    <w:rsid w:val="005B0843"/>
    <w:rsid w:val="005B4330"/>
    <w:rsid w:val="005C1D79"/>
    <w:rsid w:val="005D2D74"/>
    <w:rsid w:val="005D30ED"/>
    <w:rsid w:val="005D4E5D"/>
    <w:rsid w:val="005D5F90"/>
    <w:rsid w:val="005E666A"/>
    <w:rsid w:val="00600ADD"/>
    <w:rsid w:val="00610189"/>
    <w:rsid w:val="006178AD"/>
    <w:rsid w:val="0062284F"/>
    <w:rsid w:val="00623ACE"/>
    <w:rsid w:val="00640878"/>
    <w:rsid w:val="00644172"/>
    <w:rsid w:val="00645378"/>
    <w:rsid w:val="00650783"/>
    <w:rsid w:val="00655A25"/>
    <w:rsid w:val="00667704"/>
    <w:rsid w:val="00674C34"/>
    <w:rsid w:val="006801A7"/>
    <w:rsid w:val="006945D6"/>
    <w:rsid w:val="00695B55"/>
    <w:rsid w:val="006A12BE"/>
    <w:rsid w:val="006A2C5E"/>
    <w:rsid w:val="006B0F82"/>
    <w:rsid w:val="006D366A"/>
    <w:rsid w:val="006D3E51"/>
    <w:rsid w:val="006D7D2B"/>
    <w:rsid w:val="006E0987"/>
    <w:rsid w:val="0070077D"/>
    <w:rsid w:val="00701624"/>
    <w:rsid w:val="00706E30"/>
    <w:rsid w:val="00714D3A"/>
    <w:rsid w:val="007402BC"/>
    <w:rsid w:val="00743DD3"/>
    <w:rsid w:val="00755C02"/>
    <w:rsid w:val="0078324C"/>
    <w:rsid w:val="0078389C"/>
    <w:rsid w:val="00785A5C"/>
    <w:rsid w:val="00786450"/>
    <w:rsid w:val="00786641"/>
    <w:rsid w:val="007A1EC3"/>
    <w:rsid w:val="007A79BA"/>
    <w:rsid w:val="007C2045"/>
    <w:rsid w:val="007D0C21"/>
    <w:rsid w:val="007D2CBD"/>
    <w:rsid w:val="007D5F14"/>
    <w:rsid w:val="007E4AFE"/>
    <w:rsid w:val="00801E29"/>
    <w:rsid w:val="00813D02"/>
    <w:rsid w:val="008200B5"/>
    <w:rsid w:val="00820B4F"/>
    <w:rsid w:val="00823308"/>
    <w:rsid w:val="00826BB7"/>
    <w:rsid w:val="00827DEE"/>
    <w:rsid w:val="00834A2F"/>
    <w:rsid w:val="00853440"/>
    <w:rsid w:val="00860B52"/>
    <w:rsid w:val="00864B03"/>
    <w:rsid w:val="008656A8"/>
    <w:rsid w:val="00865AF1"/>
    <w:rsid w:val="00871B54"/>
    <w:rsid w:val="008739BB"/>
    <w:rsid w:val="00875446"/>
    <w:rsid w:val="00887109"/>
    <w:rsid w:val="0089431C"/>
    <w:rsid w:val="008954AC"/>
    <w:rsid w:val="008A7A92"/>
    <w:rsid w:val="008B32C1"/>
    <w:rsid w:val="008D4EEC"/>
    <w:rsid w:val="008D5E63"/>
    <w:rsid w:val="008D638A"/>
    <w:rsid w:val="008E3520"/>
    <w:rsid w:val="00912AAA"/>
    <w:rsid w:val="009166AC"/>
    <w:rsid w:val="00916DFC"/>
    <w:rsid w:val="00921BF5"/>
    <w:rsid w:val="00923855"/>
    <w:rsid w:val="009271C5"/>
    <w:rsid w:val="00927699"/>
    <w:rsid w:val="0093226E"/>
    <w:rsid w:val="00936453"/>
    <w:rsid w:val="00945AD4"/>
    <w:rsid w:val="009549DD"/>
    <w:rsid w:val="00965A06"/>
    <w:rsid w:val="00990C89"/>
    <w:rsid w:val="009A3E90"/>
    <w:rsid w:val="009A774E"/>
    <w:rsid w:val="009B0ABD"/>
    <w:rsid w:val="009C4884"/>
    <w:rsid w:val="009D1189"/>
    <w:rsid w:val="009D17EF"/>
    <w:rsid w:val="00A12F51"/>
    <w:rsid w:val="00A13A19"/>
    <w:rsid w:val="00A21F0D"/>
    <w:rsid w:val="00A23BE9"/>
    <w:rsid w:val="00A306D8"/>
    <w:rsid w:val="00A33A0A"/>
    <w:rsid w:val="00A35BBC"/>
    <w:rsid w:val="00A403D9"/>
    <w:rsid w:val="00A512CF"/>
    <w:rsid w:val="00A65184"/>
    <w:rsid w:val="00A76DE2"/>
    <w:rsid w:val="00A81013"/>
    <w:rsid w:val="00A81E4D"/>
    <w:rsid w:val="00A81E50"/>
    <w:rsid w:val="00A922B7"/>
    <w:rsid w:val="00AB09AB"/>
    <w:rsid w:val="00AC220D"/>
    <w:rsid w:val="00AC3A09"/>
    <w:rsid w:val="00AC65A9"/>
    <w:rsid w:val="00AD21E9"/>
    <w:rsid w:val="00AD3C89"/>
    <w:rsid w:val="00AD6BD3"/>
    <w:rsid w:val="00AE386D"/>
    <w:rsid w:val="00AE3EA3"/>
    <w:rsid w:val="00AE4228"/>
    <w:rsid w:val="00AE434C"/>
    <w:rsid w:val="00AF433A"/>
    <w:rsid w:val="00B004C8"/>
    <w:rsid w:val="00B00E91"/>
    <w:rsid w:val="00B044A4"/>
    <w:rsid w:val="00B05130"/>
    <w:rsid w:val="00B12656"/>
    <w:rsid w:val="00B17A7F"/>
    <w:rsid w:val="00B21728"/>
    <w:rsid w:val="00B52E84"/>
    <w:rsid w:val="00B5343B"/>
    <w:rsid w:val="00B56A74"/>
    <w:rsid w:val="00B77E4D"/>
    <w:rsid w:val="00B836DF"/>
    <w:rsid w:val="00B87CE6"/>
    <w:rsid w:val="00BA3AB6"/>
    <w:rsid w:val="00BA3B36"/>
    <w:rsid w:val="00BC2B9E"/>
    <w:rsid w:val="00BC72C3"/>
    <w:rsid w:val="00BD419A"/>
    <w:rsid w:val="00BE7184"/>
    <w:rsid w:val="00BF1A4A"/>
    <w:rsid w:val="00BF57DA"/>
    <w:rsid w:val="00C14423"/>
    <w:rsid w:val="00C1601D"/>
    <w:rsid w:val="00C16DA9"/>
    <w:rsid w:val="00C17B63"/>
    <w:rsid w:val="00C26CC2"/>
    <w:rsid w:val="00C459CF"/>
    <w:rsid w:val="00C500F1"/>
    <w:rsid w:val="00C53345"/>
    <w:rsid w:val="00C67592"/>
    <w:rsid w:val="00C71320"/>
    <w:rsid w:val="00C754BD"/>
    <w:rsid w:val="00C763F8"/>
    <w:rsid w:val="00C8367A"/>
    <w:rsid w:val="00C875DC"/>
    <w:rsid w:val="00C930A6"/>
    <w:rsid w:val="00CA0AC3"/>
    <w:rsid w:val="00CB41F6"/>
    <w:rsid w:val="00CE0A3A"/>
    <w:rsid w:val="00CE2ECF"/>
    <w:rsid w:val="00CE3D4E"/>
    <w:rsid w:val="00CF0A50"/>
    <w:rsid w:val="00D03E39"/>
    <w:rsid w:val="00D0486B"/>
    <w:rsid w:val="00D1252D"/>
    <w:rsid w:val="00D1309A"/>
    <w:rsid w:val="00D46B6B"/>
    <w:rsid w:val="00D47480"/>
    <w:rsid w:val="00D504FF"/>
    <w:rsid w:val="00D62876"/>
    <w:rsid w:val="00D66AD9"/>
    <w:rsid w:val="00D70823"/>
    <w:rsid w:val="00D7290E"/>
    <w:rsid w:val="00D90898"/>
    <w:rsid w:val="00D91D85"/>
    <w:rsid w:val="00DB4BEE"/>
    <w:rsid w:val="00DB60C3"/>
    <w:rsid w:val="00DC5F11"/>
    <w:rsid w:val="00DD124E"/>
    <w:rsid w:val="00DD7379"/>
    <w:rsid w:val="00DE1874"/>
    <w:rsid w:val="00DF5815"/>
    <w:rsid w:val="00E02CAE"/>
    <w:rsid w:val="00E04493"/>
    <w:rsid w:val="00E17089"/>
    <w:rsid w:val="00E21F7C"/>
    <w:rsid w:val="00E22E13"/>
    <w:rsid w:val="00E32653"/>
    <w:rsid w:val="00E3620C"/>
    <w:rsid w:val="00E41A1E"/>
    <w:rsid w:val="00E55434"/>
    <w:rsid w:val="00E71F67"/>
    <w:rsid w:val="00E74912"/>
    <w:rsid w:val="00E756DC"/>
    <w:rsid w:val="00E96155"/>
    <w:rsid w:val="00EA63B5"/>
    <w:rsid w:val="00EB2B05"/>
    <w:rsid w:val="00EB3D26"/>
    <w:rsid w:val="00EC485C"/>
    <w:rsid w:val="00EC6E34"/>
    <w:rsid w:val="00EE4BE9"/>
    <w:rsid w:val="00EF487E"/>
    <w:rsid w:val="00EF5A96"/>
    <w:rsid w:val="00EF7754"/>
    <w:rsid w:val="00F01CEB"/>
    <w:rsid w:val="00F07F62"/>
    <w:rsid w:val="00F10376"/>
    <w:rsid w:val="00F10943"/>
    <w:rsid w:val="00F644E6"/>
    <w:rsid w:val="00F67662"/>
    <w:rsid w:val="00F72B34"/>
    <w:rsid w:val="00F82D66"/>
    <w:rsid w:val="00F85E3A"/>
    <w:rsid w:val="00F870AB"/>
    <w:rsid w:val="00F96D4F"/>
    <w:rsid w:val="00F96FF0"/>
    <w:rsid w:val="00FA4C88"/>
    <w:rsid w:val="00FB4FB2"/>
    <w:rsid w:val="00FC2CE1"/>
    <w:rsid w:val="00FD481E"/>
    <w:rsid w:val="00FE010C"/>
    <w:rsid w:val="00FE1E2B"/>
    <w:rsid w:val="00FF4E80"/>
    <w:rsid w:val="00FF6210"/>
  </w:rsids>
  <m:mathPr>
    <m:mathFont m:val="Cambria Math"/>
    <m:brkBin m:val="before"/>
    <m:brkBinSub m:val="--"/>
    <m:smallFrac m:val="0"/>
    <m:dispDef/>
    <m:lMargin m:val="0"/>
    <m:rMargin m:val="0"/>
    <m:defJc m:val="centerGroup"/>
    <m:wrapIndent m:val="1440"/>
    <m:intLim m:val="subSup"/>
    <m:naryLim m:val="undOvr"/>
  </m:mathPr>
  <w:themeFontLang w:val="de-DE" w:bidi="ta-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5298C"/>
  <w15:docId w15:val="{EB06609A-C588-45C3-9705-184599B3C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66AC"/>
    <w:pPr>
      <w:keepNext/>
      <w:keepLines/>
      <w:numPr>
        <w:numId w:val="3"/>
      </w:numPr>
      <w:spacing w:before="480" w:after="0"/>
      <w:outlineLvl w:val="0"/>
    </w:pPr>
    <w:rPr>
      <w:rFonts w:asciiTheme="majorHAnsi" w:eastAsiaTheme="majorEastAsia" w:hAnsiTheme="majorHAnsi" w:cstheme="majorBidi"/>
      <w:b/>
      <w:bCs/>
      <w:color w:val="8E0000"/>
      <w:sz w:val="28"/>
      <w:szCs w:val="28"/>
    </w:rPr>
  </w:style>
  <w:style w:type="paragraph" w:styleId="Heading2">
    <w:name w:val="heading 2"/>
    <w:basedOn w:val="Normal"/>
    <w:next w:val="Normal"/>
    <w:link w:val="Heading2Char"/>
    <w:uiPriority w:val="9"/>
    <w:unhideWhenUsed/>
    <w:qFormat/>
    <w:rsid w:val="009166AC"/>
    <w:pPr>
      <w:keepNext/>
      <w:keepLines/>
      <w:numPr>
        <w:ilvl w:val="1"/>
        <w:numId w:val="3"/>
      </w:numPr>
      <w:spacing w:before="200" w:after="0"/>
      <w:outlineLvl w:val="1"/>
    </w:pPr>
    <w:rPr>
      <w:rFonts w:asciiTheme="majorHAnsi" w:eastAsiaTheme="majorEastAsia" w:hAnsiTheme="majorHAnsi" w:cstheme="majorBidi"/>
      <w:b/>
      <w:bCs/>
      <w:color w:val="C80000"/>
      <w:sz w:val="26"/>
      <w:szCs w:val="26"/>
    </w:rPr>
  </w:style>
  <w:style w:type="paragraph" w:styleId="Heading3">
    <w:name w:val="heading 3"/>
    <w:basedOn w:val="Normal"/>
    <w:next w:val="Normal"/>
    <w:link w:val="Heading3Char"/>
    <w:uiPriority w:val="9"/>
    <w:unhideWhenUsed/>
    <w:qFormat/>
    <w:rsid w:val="009166AC"/>
    <w:pPr>
      <w:keepNext/>
      <w:keepLines/>
      <w:numPr>
        <w:ilvl w:val="2"/>
        <w:numId w:val="3"/>
      </w:numPr>
      <w:spacing w:before="200" w:after="0"/>
      <w:outlineLvl w:val="2"/>
    </w:pPr>
    <w:rPr>
      <w:rFonts w:asciiTheme="majorHAnsi" w:eastAsiaTheme="majorEastAsia" w:hAnsiTheme="majorHAnsi" w:cstheme="majorBidi"/>
      <w:b/>
      <w:bCs/>
      <w:color w:val="FF4B4B"/>
    </w:rPr>
  </w:style>
  <w:style w:type="paragraph" w:styleId="Heading4">
    <w:name w:val="heading 4"/>
    <w:basedOn w:val="Normal"/>
    <w:next w:val="Normal"/>
    <w:link w:val="Heading4Char"/>
    <w:uiPriority w:val="9"/>
    <w:semiHidden/>
    <w:unhideWhenUsed/>
    <w:qFormat/>
    <w:rsid w:val="00C459CF"/>
    <w:pPr>
      <w:keepNext/>
      <w:keepLines/>
      <w:numPr>
        <w:ilvl w:val="3"/>
        <w:numId w:val="3"/>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459CF"/>
    <w:pPr>
      <w:keepNext/>
      <w:keepLines/>
      <w:numPr>
        <w:ilvl w:val="4"/>
        <w:numId w:val="3"/>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459CF"/>
    <w:pPr>
      <w:keepNext/>
      <w:keepLines/>
      <w:numPr>
        <w:ilvl w:val="5"/>
        <w:numId w:val="3"/>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459CF"/>
    <w:pPr>
      <w:keepNext/>
      <w:keepLines/>
      <w:numPr>
        <w:ilvl w:val="6"/>
        <w:numId w:val="3"/>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459CF"/>
    <w:pPr>
      <w:keepNext/>
      <w:keepLines/>
      <w:numPr>
        <w:ilvl w:val="7"/>
        <w:numId w:val="3"/>
      </w:numPr>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459CF"/>
    <w:pPr>
      <w:keepNext/>
      <w:keepLines/>
      <w:numPr>
        <w:ilvl w:val="8"/>
        <w:numId w:val="3"/>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852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852A3"/>
    <w:rPr>
      <w:rFonts w:ascii="Tahoma" w:hAnsi="Tahoma" w:cs="Tahoma"/>
      <w:sz w:val="16"/>
      <w:szCs w:val="16"/>
    </w:rPr>
  </w:style>
  <w:style w:type="character" w:styleId="Hyperlink">
    <w:name w:val="Hyperlink"/>
    <w:basedOn w:val="DefaultParagraphFont"/>
    <w:uiPriority w:val="99"/>
    <w:unhideWhenUsed/>
    <w:rsid w:val="007402BC"/>
    <w:rPr>
      <w:color w:val="0000FF" w:themeColor="hyperlink"/>
      <w:u w:val="single"/>
    </w:rPr>
  </w:style>
  <w:style w:type="character" w:customStyle="1" w:styleId="Heading1Char">
    <w:name w:val="Heading 1 Char"/>
    <w:basedOn w:val="DefaultParagraphFont"/>
    <w:link w:val="Heading1"/>
    <w:uiPriority w:val="9"/>
    <w:rsid w:val="009166AC"/>
    <w:rPr>
      <w:rFonts w:asciiTheme="majorHAnsi" w:eastAsiaTheme="majorEastAsia" w:hAnsiTheme="majorHAnsi" w:cstheme="majorBidi"/>
      <w:b/>
      <w:bCs/>
      <w:color w:val="8E0000"/>
      <w:sz w:val="28"/>
      <w:szCs w:val="28"/>
    </w:rPr>
  </w:style>
  <w:style w:type="paragraph" w:styleId="TOCHeading">
    <w:name w:val="TOC Heading"/>
    <w:basedOn w:val="Heading1"/>
    <w:next w:val="Normal"/>
    <w:uiPriority w:val="39"/>
    <w:unhideWhenUsed/>
    <w:qFormat/>
    <w:rsid w:val="005D5F90"/>
    <w:pPr>
      <w:outlineLvl w:val="9"/>
    </w:pPr>
    <w:rPr>
      <w:lang w:eastAsia="de-DE"/>
    </w:rPr>
  </w:style>
  <w:style w:type="character" w:customStyle="1" w:styleId="Heading2Char">
    <w:name w:val="Heading 2 Char"/>
    <w:basedOn w:val="DefaultParagraphFont"/>
    <w:link w:val="Heading2"/>
    <w:uiPriority w:val="9"/>
    <w:rsid w:val="009166AC"/>
    <w:rPr>
      <w:rFonts w:asciiTheme="majorHAnsi" w:eastAsiaTheme="majorEastAsia" w:hAnsiTheme="majorHAnsi" w:cstheme="majorBidi"/>
      <w:b/>
      <w:bCs/>
      <w:color w:val="C80000"/>
      <w:sz w:val="26"/>
      <w:szCs w:val="26"/>
    </w:rPr>
  </w:style>
  <w:style w:type="character" w:customStyle="1" w:styleId="Heading3Char">
    <w:name w:val="Heading 3 Char"/>
    <w:basedOn w:val="DefaultParagraphFont"/>
    <w:link w:val="Heading3"/>
    <w:uiPriority w:val="9"/>
    <w:rsid w:val="009166AC"/>
    <w:rPr>
      <w:rFonts w:asciiTheme="majorHAnsi" w:eastAsiaTheme="majorEastAsia" w:hAnsiTheme="majorHAnsi" w:cstheme="majorBidi"/>
      <w:b/>
      <w:bCs/>
      <w:color w:val="FF4B4B"/>
    </w:rPr>
  </w:style>
  <w:style w:type="character" w:customStyle="1" w:styleId="Heading4Char">
    <w:name w:val="Heading 4 Char"/>
    <w:basedOn w:val="DefaultParagraphFont"/>
    <w:link w:val="Heading4"/>
    <w:uiPriority w:val="9"/>
    <w:semiHidden/>
    <w:rsid w:val="00C459C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459C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459C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459C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459CF"/>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459CF"/>
    <w:rPr>
      <w:rFonts w:asciiTheme="majorHAnsi" w:eastAsiaTheme="majorEastAsia" w:hAnsiTheme="majorHAnsi" w:cstheme="majorBidi"/>
      <w:i/>
      <w:iCs/>
      <w:color w:val="404040" w:themeColor="text1" w:themeTint="BF"/>
      <w:sz w:val="20"/>
      <w:szCs w:val="20"/>
    </w:rPr>
  </w:style>
  <w:style w:type="paragraph" w:styleId="TOC1">
    <w:name w:val="toc 1"/>
    <w:basedOn w:val="Normal"/>
    <w:next w:val="Normal"/>
    <w:autoRedefine/>
    <w:uiPriority w:val="39"/>
    <w:unhideWhenUsed/>
    <w:rsid w:val="00C459CF"/>
    <w:pPr>
      <w:spacing w:after="100"/>
    </w:pPr>
  </w:style>
  <w:style w:type="paragraph" w:styleId="TOC2">
    <w:name w:val="toc 2"/>
    <w:basedOn w:val="Normal"/>
    <w:next w:val="Normal"/>
    <w:autoRedefine/>
    <w:uiPriority w:val="39"/>
    <w:unhideWhenUsed/>
    <w:rsid w:val="00C459CF"/>
    <w:pPr>
      <w:spacing w:after="100"/>
      <w:ind w:left="220"/>
    </w:pPr>
  </w:style>
  <w:style w:type="table" w:styleId="TableGrid">
    <w:name w:val="Table Grid"/>
    <w:basedOn w:val="TableNormal"/>
    <w:uiPriority w:val="59"/>
    <w:rsid w:val="00286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ColorfulList">
    <w:name w:val="Colorful List"/>
    <w:basedOn w:val="TableNormal"/>
    <w:uiPriority w:val="72"/>
    <w:rsid w:val="00DD7379"/>
    <w:pPr>
      <w:spacing w:after="0" w:line="240" w:lineRule="auto"/>
    </w:pPr>
    <w:rPr>
      <w:color w:val="000000" w:themeColor="text1"/>
    </w:rPr>
    <w:tblPr>
      <w:tblStyleRowBandSize w:val="1"/>
      <w:tblStyleColBandSize w:val="1"/>
    </w:tblPr>
    <w:tcPr>
      <w:shd w:val="clear" w:color="auto" w:fill="BFBFBF" w:themeFill="background1" w:themeFillShade="BF"/>
    </w:tcPr>
    <w:tblStylePr w:type="firstRow">
      <w:rPr>
        <w:b/>
        <w:bCs/>
        <w:color w:val="FFFFFF" w:themeColor="background1"/>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C00000"/>
      </w:tcPr>
    </w:tblStylePr>
    <w:tblStylePr w:type="lastRow">
      <w:rPr>
        <w:b/>
        <w:bCs/>
        <w:color w:val="9E3A38" w:themeColor="accent2" w:themeShade="CC"/>
      </w:rPr>
      <w:tblPr/>
      <w:tcPr>
        <w:shd w:val="clear" w:color="auto" w:fill="D9D9D9" w:themeFill="background1" w:themeFillShade="D9"/>
      </w:tcPr>
    </w:tblStylePr>
    <w:tblStylePr w:type="firstCol">
      <w:rPr>
        <w:b/>
        <w:bCs/>
      </w:rPr>
    </w:tblStylePr>
    <w:tblStylePr w:type="lastCol">
      <w:rPr>
        <w:b/>
        <w:bCs/>
      </w:rPr>
    </w:tblStylePr>
    <w:tblStylePr w:type="band1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A6A6A6" w:themeFill="background1" w:themeFillShade="A6"/>
      </w:tcPr>
    </w:tblStylePr>
    <w:tblStylePr w:type="band2Horz">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hemeFill="background1" w:themeFillShade="D9"/>
      </w:tcPr>
    </w:tblStylePr>
  </w:style>
  <w:style w:type="paragraph" w:styleId="Caption">
    <w:name w:val="caption"/>
    <w:basedOn w:val="Normal"/>
    <w:next w:val="Normal"/>
    <w:uiPriority w:val="35"/>
    <w:unhideWhenUsed/>
    <w:qFormat/>
    <w:rsid w:val="004072F8"/>
    <w:pPr>
      <w:spacing w:line="240" w:lineRule="auto"/>
    </w:pPr>
    <w:rPr>
      <w:b/>
      <w:bCs/>
      <w:i/>
      <w:color w:val="000000" w:themeColor="text1"/>
      <w:sz w:val="18"/>
      <w:szCs w:val="18"/>
    </w:rPr>
  </w:style>
  <w:style w:type="paragraph" w:styleId="TOC3">
    <w:name w:val="toc 3"/>
    <w:basedOn w:val="Normal"/>
    <w:next w:val="Normal"/>
    <w:autoRedefine/>
    <w:uiPriority w:val="39"/>
    <w:unhideWhenUsed/>
    <w:rsid w:val="0078324C"/>
    <w:pPr>
      <w:spacing w:after="100"/>
      <w:ind w:left="440"/>
    </w:pPr>
  </w:style>
  <w:style w:type="character" w:customStyle="1" w:styleId="tlid-translation">
    <w:name w:val="tlid-translation"/>
    <w:basedOn w:val="DefaultParagraphFont"/>
    <w:rsid w:val="009D17EF"/>
  </w:style>
  <w:style w:type="paragraph" w:styleId="TableofFigures">
    <w:name w:val="table of figures"/>
    <w:basedOn w:val="Normal"/>
    <w:next w:val="Normal"/>
    <w:uiPriority w:val="99"/>
    <w:unhideWhenUsed/>
    <w:rsid w:val="00A13A19"/>
    <w:pPr>
      <w:spacing w:after="0"/>
    </w:pPr>
  </w:style>
  <w:style w:type="paragraph" w:styleId="Header">
    <w:name w:val="header"/>
    <w:basedOn w:val="Normal"/>
    <w:link w:val="HeaderChar"/>
    <w:uiPriority w:val="99"/>
    <w:unhideWhenUsed/>
    <w:rsid w:val="00451B80"/>
    <w:pPr>
      <w:tabs>
        <w:tab w:val="center" w:pos="4536"/>
        <w:tab w:val="right" w:pos="9072"/>
      </w:tabs>
      <w:spacing w:after="0" w:line="240" w:lineRule="auto"/>
    </w:pPr>
  </w:style>
  <w:style w:type="character" w:customStyle="1" w:styleId="HeaderChar">
    <w:name w:val="Header Char"/>
    <w:basedOn w:val="DefaultParagraphFont"/>
    <w:link w:val="Header"/>
    <w:uiPriority w:val="99"/>
    <w:rsid w:val="00451B80"/>
  </w:style>
  <w:style w:type="paragraph" w:styleId="Footer">
    <w:name w:val="footer"/>
    <w:basedOn w:val="Normal"/>
    <w:link w:val="FooterChar"/>
    <w:uiPriority w:val="99"/>
    <w:unhideWhenUsed/>
    <w:rsid w:val="00451B80"/>
    <w:pPr>
      <w:tabs>
        <w:tab w:val="center" w:pos="4536"/>
        <w:tab w:val="right" w:pos="9072"/>
      </w:tabs>
      <w:spacing w:after="0" w:line="240" w:lineRule="auto"/>
    </w:pPr>
  </w:style>
  <w:style w:type="character" w:customStyle="1" w:styleId="FooterChar">
    <w:name w:val="Footer Char"/>
    <w:basedOn w:val="DefaultParagraphFont"/>
    <w:link w:val="Footer"/>
    <w:uiPriority w:val="99"/>
    <w:rsid w:val="00451B80"/>
  </w:style>
  <w:style w:type="paragraph" w:styleId="ListParagraph">
    <w:name w:val="List Paragraph"/>
    <w:basedOn w:val="Normal"/>
    <w:uiPriority w:val="34"/>
    <w:qFormat/>
    <w:rsid w:val="00002F6E"/>
    <w:pPr>
      <w:ind w:left="720"/>
      <w:contextualSpacing/>
    </w:pPr>
  </w:style>
  <w:style w:type="character" w:styleId="FollowedHyperlink">
    <w:name w:val="FollowedHyperlink"/>
    <w:basedOn w:val="DefaultParagraphFont"/>
    <w:uiPriority w:val="99"/>
    <w:semiHidden/>
    <w:unhideWhenUsed/>
    <w:rsid w:val="00195FA8"/>
    <w:rPr>
      <w:color w:val="800080" w:themeColor="followedHyperlink"/>
      <w:u w:val="single"/>
    </w:rPr>
  </w:style>
  <w:style w:type="character" w:customStyle="1" w:styleId="sc0">
    <w:name w:val="sc0"/>
    <w:basedOn w:val="DefaultParagraphFont"/>
    <w:rsid w:val="004341C3"/>
    <w:rPr>
      <w:rFonts w:ascii="Courier New" w:hAnsi="Courier New" w:cs="Courier New" w:hint="default"/>
      <w:color w:val="000000"/>
      <w:sz w:val="20"/>
      <w:szCs w:val="20"/>
    </w:rPr>
  </w:style>
  <w:style w:type="character" w:styleId="UnresolvedMention">
    <w:name w:val="Unresolved Mention"/>
    <w:basedOn w:val="DefaultParagraphFont"/>
    <w:uiPriority w:val="99"/>
    <w:semiHidden/>
    <w:unhideWhenUsed/>
    <w:rsid w:val="005D2D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78477866">
      <w:bodyDiv w:val="1"/>
      <w:marLeft w:val="0"/>
      <w:marRight w:val="0"/>
      <w:marTop w:val="0"/>
      <w:marBottom w:val="0"/>
      <w:divBdr>
        <w:top w:val="none" w:sz="0" w:space="0" w:color="auto"/>
        <w:left w:val="none" w:sz="0" w:space="0" w:color="auto"/>
        <w:bottom w:val="none" w:sz="0" w:space="0" w:color="auto"/>
        <w:right w:val="none" w:sz="0" w:space="0" w:color="auto"/>
      </w:divBdr>
      <w:divsChild>
        <w:div w:id="1599871727">
          <w:marLeft w:val="0"/>
          <w:marRight w:val="0"/>
          <w:marTop w:val="90"/>
          <w:marBottom w:val="0"/>
          <w:divBdr>
            <w:top w:val="none" w:sz="0" w:space="0" w:color="auto"/>
            <w:left w:val="none" w:sz="0" w:space="0" w:color="auto"/>
            <w:bottom w:val="none" w:sz="0" w:space="0" w:color="auto"/>
            <w:right w:val="none" w:sz="0" w:space="0" w:color="auto"/>
          </w:divBdr>
          <w:divsChild>
            <w:div w:id="2002731972">
              <w:marLeft w:val="0"/>
              <w:marRight w:val="0"/>
              <w:marTop w:val="0"/>
              <w:marBottom w:val="0"/>
              <w:divBdr>
                <w:top w:val="none" w:sz="0" w:space="0" w:color="auto"/>
                <w:left w:val="none" w:sz="0" w:space="0" w:color="auto"/>
                <w:bottom w:val="none" w:sz="0" w:space="0" w:color="auto"/>
                <w:right w:val="none" w:sz="0" w:space="0" w:color="auto"/>
              </w:divBdr>
              <w:divsChild>
                <w:div w:id="271088461">
                  <w:marLeft w:val="0"/>
                  <w:marRight w:val="0"/>
                  <w:marTop w:val="0"/>
                  <w:marBottom w:val="405"/>
                  <w:divBdr>
                    <w:top w:val="none" w:sz="0" w:space="0" w:color="auto"/>
                    <w:left w:val="none" w:sz="0" w:space="0" w:color="auto"/>
                    <w:bottom w:val="none" w:sz="0" w:space="0" w:color="auto"/>
                    <w:right w:val="none" w:sz="0" w:space="0" w:color="auto"/>
                  </w:divBdr>
                  <w:divsChild>
                    <w:div w:id="1790927742">
                      <w:marLeft w:val="-300"/>
                      <w:marRight w:val="-300"/>
                      <w:marTop w:val="0"/>
                      <w:marBottom w:val="0"/>
                      <w:divBdr>
                        <w:top w:val="single" w:sz="6" w:space="0" w:color="DFE1E5"/>
                        <w:left w:val="single" w:sz="6" w:space="0" w:color="DFE1E5"/>
                        <w:bottom w:val="single" w:sz="6" w:space="0" w:color="DFE1E5"/>
                        <w:right w:val="single" w:sz="6" w:space="0" w:color="DFE1E5"/>
                      </w:divBdr>
                      <w:divsChild>
                        <w:div w:id="189227518">
                          <w:marLeft w:val="0"/>
                          <w:marRight w:val="0"/>
                          <w:marTop w:val="0"/>
                          <w:marBottom w:val="0"/>
                          <w:divBdr>
                            <w:top w:val="none" w:sz="0" w:space="0" w:color="auto"/>
                            <w:left w:val="none" w:sz="0" w:space="0" w:color="auto"/>
                            <w:bottom w:val="none" w:sz="0" w:space="0" w:color="auto"/>
                            <w:right w:val="none" w:sz="0" w:space="0" w:color="auto"/>
                          </w:divBdr>
                          <w:divsChild>
                            <w:div w:id="1063871932">
                              <w:marLeft w:val="0"/>
                              <w:marRight w:val="0"/>
                              <w:marTop w:val="0"/>
                              <w:marBottom w:val="0"/>
                              <w:divBdr>
                                <w:top w:val="none" w:sz="0" w:space="0" w:color="auto"/>
                                <w:left w:val="none" w:sz="0" w:space="0" w:color="auto"/>
                                <w:bottom w:val="none" w:sz="0" w:space="0" w:color="auto"/>
                                <w:right w:val="none" w:sz="0" w:space="0" w:color="auto"/>
                              </w:divBdr>
                              <w:divsChild>
                                <w:div w:id="1053583139">
                                  <w:marLeft w:val="0"/>
                                  <w:marRight w:val="0"/>
                                  <w:marTop w:val="0"/>
                                  <w:marBottom w:val="0"/>
                                  <w:divBdr>
                                    <w:top w:val="none" w:sz="0" w:space="0" w:color="auto"/>
                                    <w:left w:val="none" w:sz="0" w:space="0" w:color="auto"/>
                                    <w:bottom w:val="none" w:sz="0" w:space="0" w:color="auto"/>
                                    <w:right w:val="none" w:sz="0" w:space="0" w:color="auto"/>
                                  </w:divBdr>
                                  <w:divsChild>
                                    <w:div w:id="574121139">
                                      <w:marLeft w:val="0"/>
                                      <w:marRight w:val="0"/>
                                      <w:marTop w:val="0"/>
                                      <w:marBottom w:val="0"/>
                                      <w:divBdr>
                                        <w:top w:val="none" w:sz="0" w:space="0" w:color="auto"/>
                                        <w:left w:val="none" w:sz="0" w:space="0" w:color="auto"/>
                                        <w:bottom w:val="none" w:sz="0" w:space="0" w:color="auto"/>
                                        <w:right w:val="none" w:sz="0" w:space="0" w:color="auto"/>
                                      </w:divBdr>
                                      <w:divsChild>
                                        <w:div w:id="1866863825">
                                          <w:marLeft w:val="0"/>
                                          <w:marRight w:val="0"/>
                                          <w:marTop w:val="0"/>
                                          <w:marBottom w:val="0"/>
                                          <w:divBdr>
                                            <w:top w:val="none" w:sz="0" w:space="0" w:color="auto"/>
                                            <w:left w:val="none" w:sz="0" w:space="0" w:color="auto"/>
                                            <w:bottom w:val="none" w:sz="0" w:space="0" w:color="auto"/>
                                            <w:right w:val="none" w:sz="0" w:space="0" w:color="auto"/>
                                          </w:divBdr>
                                          <w:divsChild>
                                            <w:div w:id="716470387">
                                              <w:marLeft w:val="0"/>
                                              <w:marRight w:val="0"/>
                                              <w:marTop w:val="0"/>
                                              <w:marBottom w:val="0"/>
                                              <w:divBdr>
                                                <w:top w:val="none" w:sz="0" w:space="0" w:color="auto"/>
                                                <w:left w:val="none" w:sz="0" w:space="0" w:color="auto"/>
                                                <w:bottom w:val="none" w:sz="0" w:space="0" w:color="auto"/>
                                                <w:right w:val="none" w:sz="0" w:space="0" w:color="auto"/>
                                              </w:divBdr>
                                              <w:divsChild>
                                                <w:div w:id="1129476035">
                                                  <w:marLeft w:val="0"/>
                                                  <w:marRight w:val="0"/>
                                                  <w:marTop w:val="0"/>
                                                  <w:marBottom w:val="0"/>
                                                  <w:divBdr>
                                                    <w:top w:val="none" w:sz="0" w:space="0" w:color="auto"/>
                                                    <w:left w:val="none" w:sz="0" w:space="0" w:color="auto"/>
                                                    <w:bottom w:val="none" w:sz="0" w:space="0" w:color="auto"/>
                                                    <w:right w:val="none" w:sz="0" w:space="0" w:color="auto"/>
                                                  </w:divBdr>
                                                  <w:divsChild>
                                                    <w:div w:id="2129614896">
                                                      <w:marLeft w:val="0"/>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7686861">
      <w:bodyDiv w:val="1"/>
      <w:marLeft w:val="0"/>
      <w:marRight w:val="0"/>
      <w:marTop w:val="0"/>
      <w:marBottom w:val="0"/>
      <w:divBdr>
        <w:top w:val="none" w:sz="0" w:space="0" w:color="auto"/>
        <w:left w:val="none" w:sz="0" w:space="0" w:color="auto"/>
        <w:bottom w:val="none" w:sz="0" w:space="0" w:color="auto"/>
        <w:right w:val="none" w:sz="0" w:space="0" w:color="auto"/>
      </w:divBdr>
      <w:divsChild>
        <w:div w:id="9150151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 TargetMode="External"/><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header" Target="header1.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image" Target="media/image6.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17F8605-AD0D-4CCE-B955-7E8D428C3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10</Pages>
  <Words>1114</Words>
  <Characters>6354</Characters>
  <Application>Microsoft Office Word</Application>
  <DocSecurity>0</DocSecurity>
  <Lines>52</Lines>
  <Paragraphs>14</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7454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Hamburg</dc:creator>
  <cp:lastModifiedBy>SRIRAM</cp:lastModifiedBy>
  <cp:revision>2</cp:revision>
  <cp:lastPrinted>2020-01-28T07:35:00Z</cp:lastPrinted>
  <dcterms:created xsi:type="dcterms:W3CDTF">2020-04-16T14:19:00Z</dcterms:created>
  <dcterms:modified xsi:type="dcterms:W3CDTF">2020-04-16T14:19:00Z</dcterms:modified>
</cp:coreProperties>
</file>