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43" w:rsidRDefault="00416C43" w:rsidP="00416C43">
      <w:pPr>
        <w:rPr>
          <w:b/>
          <w:sz w:val="40"/>
          <w:u w:val="single"/>
        </w:rPr>
      </w:pPr>
      <w:r>
        <w:rPr>
          <w:b/>
          <w:sz w:val="40"/>
          <w:u w:val="single"/>
        </w:rPr>
        <w:t>NAME- KRISHNA KUMAR MAHTO</w:t>
      </w:r>
    </w:p>
    <w:p w:rsidR="00416C43" w:rsidRPr="002E5976" w:rsidRDefault="00416C43" w:rsidP="00416C43">
      <w:pPr>
        <w:rPr>
          <w:b/>
          <w:sz w:val="40"/>
          <w:u w:val="single"/>
        </w:rPr>
      </w:pPr>
      <w:r>
        <w:rPr>
          <w:b/>
          <w:sz w:val="40"/>
          <w:u w:val="single"/>
        </w:rPr>
        <w:t>REG: 16BIT0453</w:t>
      </w:r>
    </w:p>
    <w:p w:rsidR="00416C43" w:rsidRDefault="00416C43" w:rsidP="00416C43">
      <w:pPr>
        <w:rPr>
          <w:b/>
          <w:sz w:val="40"/>
        </w:rPr>
      </w:pPr>
    </w:p>
    <w:p w:rsidR="00416C43" w:rsidRDefault="00416C43" w:rsidP="00416C43">
      <w:pPr>
        <w:rPr>
          <w:b/>
          <w:sz w:val="32"/>
          <w:u w:val="single"/>
        </w:rPr>
      </w:pPr>
      <w:r w:rsidRPr="002E5976">
        <w:rPr>
          <w:b/>
          <w:sz w:val="32"/>
          <w:u w:val="single"/>
        </w:rPr>
        <w:t>CODE</w:t>
      </w:r>
      <w:r>
        <w:rPr>
          <w:b/>
          <w:sz w:val="32"/>
          <w:u w:val="single"/>
        </w:rPr>
        <w:t>:</w:t>
      </w:r>
    </w:p>
    <w:p w:rsidR="0088767B" w:rsidRDefault="0088767B" w:rsidP="00416C43">
      <w:pPr>
        <w:rPr>
          <w:b/>
          <w:sz w:val="32"/>
          <w:u w:val="single"/>
        </w:rPr>
      </w:pPr>
    </w:p>
    <w:p w:rsidR="0088767B" w:rsidRPr="002E5976" w:rsidRDefault="0088767B" w:rsidP="00416C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Server: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shm.h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&gt; //for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&gt; //for sleep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stat.h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, char **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)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{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key=5678;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i;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addr_attach_shm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; //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to be used to receive the process address space where the shared memory is attached. Any type of pointer can be used and accordingly the return value of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can be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typecasted</w:t>
      </w:r>
      <w:proofErr w:type="spellEnd"/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page_size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getpagesize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mode_t</w:t>
      </w:r>
      <w:proofErr w:type="spellEnd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mode=S_IWUSR | S_IRUSR | S_IROTH | IPC_CREAT; // permissions list for segment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(key,4096,mode);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&lt;0) // if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() fails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{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");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1);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}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 xml:space="preserve">/*In the following, arg2 is NULL so that kernel decides the address in program data space for attaching, arg3 specifies flags such as read-only or whether the address of the memory space is rounded down to page address; but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b'coz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address of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pgm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memory space is NULL and we don't want it to be read-only type for the server, we keep it as 0. */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addr_attach_shm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shmid,NULL,0); //by default a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is an unsigned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type, so return value need not be type casted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addr_attach_shm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&lt;0)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{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");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2);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}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char_ptr_addr_space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=(char*)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addr_attach_shm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='a';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i=0;i&lt;26;i++)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*(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char_ptr_addr_space+i</w:t>
      </w:r>
      <w:proofErr w:type="spellEnd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)=</w:t>
      </w:r>
      <w:proofErr w:type="spellStart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++;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*(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char_ptr_addr_space+i</w:t>
      </w:r>
      <w:proofErr w:type="spellEnd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)=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'\0';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"Server wrote: ");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ch=*char_ptr_addr_space,i=0;ch!='\0';++i,ch=*(char_ptr_addr_space+i))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"%c ",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/* now this process should wait for the other process to read the shared memory. */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10);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shmdt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addr_attach_shm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); //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afte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the job is done, detach from the shared </w:t>
      </w:r>
      <w:proofErr w:type="spellStart"/>
      <w:r w:rsidRPr="002E5976">
        <w:rPr>
          <w:rFonts w:ascii="Courier New" w:eastAsia="Times New Roman" w:hAnsi="Courier New" w:cs="Courier New"/>
          <w:sz w:val="20"/>
          <w:szCs w:val="20"/>
        </w:rPr>
        <w:t>mem</w:t>
      </w:r>
      <w:proofErr w:type="spellEnd"/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shmctl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>shmid,IPC_RMID,NULL</w:t>
      </w:r>
      <w:proofErr w:type="spellEnd"/>
      <w:r w:rsidRPr="002E5976">
        <w:rPr>
          <w:rFonts w:ascii="Courier New" w:eastAsia="Times New Roman" w:hAnsi="Courier New" w:cs="Courier New"/>
          <w:sz w:val="20"/>
          <w:szCs w:val="20"/>
        </w:rPr>
        <w:t>);</w:t>
      </w: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97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5976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416C43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976">
        <w:rPr>
          <w:rFonts w:ascii="Courier New" w:eastAsia="Times New Roman" w:hAnsi="Courier New" w:cs="Courier New"/>
          <w:sz w:val="20"/>
          <w:szCs w:val="20"/>
        </w:rPr>
        <w:t>}</w:t>
      </w: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322CE6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0"/>
          <w:u w:val="single"/>
        </w:rPr>
      </w:pPr>
      <w:r w:rsidRPr="00322CE6">
        <w:rPr>
          <w:rFonts w:eastAsia="Times New Roman" w:cs="Courier New"/>
          <w:b/>
          <w:sz w:val="24"/>
          <w:szCs w:val="20"/>
          <w:u w:val="single"/>
        </w:rPr>
        <w:lastRenderedPageBreak/>
        <w:t>Client:</w:t>
      </w:r>
    </w:p>
    <w:p w:rsid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shm.h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stat.h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ctype.h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, char** 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)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{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key=5678;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i;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attach_to_address_space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mode_t</w:t>
      </w:r>
      <w:proofErr w:type="spellEnd"/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mode=S_IWUSR | S_IRUSR | S_IROTH;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(key,4096,mode);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&lt;0)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{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");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>1);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}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attach_to_address_space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shmid,NULL,0); //attach the 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for read only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char_attach_to_address_space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=(char*)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attach_to_address_space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>"Client reads and processes:");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>i=0;i&lt;26;i++)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>"%c ",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toupper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(*(</w:t>
      </w:r>
      <w:proofErr w:type="spellStart"/>
      <w:r w:rsidRPr="0088767B">
        <w:rPr>
          <w:rFonts w:ascii="Courier New" w:eastAsia="Times New Roman" w:hAnsi="Courier New" w:cs="Courier New"/>
          <w:sz w:val="20"/>
          <w:szCs w:val="20"/>
        </w:rPr>
        <w:t>char_attach_to_address_space+i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)));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shmdt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>attach_to_address_space</w:t>
      </w:r>
      <w:proofErr w:type="spellEnd"/>
      <w:r w:rsidRPr="0088767B">
        <w:rPr>
          <w:rFonts w:ascii="Courier New" w:eastAsia="Times New Roman" w:hAnsi="Courier New" w:cs="Courier New"/>
          <w:sz w:val="20"/>
          <w:szCs w:val="20"/>
        </w:rPr>
        <w:t>);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67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8767B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67B" w:rsidRPr="0088767B" w:rsidRDefault="0088767B" w:rsidP="0088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67B">
        <w:rPr>
          <w:rFonts w:ascii="Courier New" w:eastAsia="Times New Roman" w:hAnsi="Courier New" w:cs="Courier New"/>
          <w:sz w:val="20"/>
          <w:szCs w:val="20"/>
        </w:rPr>
        <w:t>}</w:t>
      </w:r>
    </w:p>
    <w:p w:rsidR="0088767B" w:rsidRPr="0088767B" w:rsidRDefault="0088767B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416C43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C43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16C43" w:rsidRPr="002E5976" w:rsidRDefault="00416C43" w:rsidP="0041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0"/>
          <w:u w:val="single"/>
        </w:rPr>
      </w:pPr>
      <w:r w:rsidRPr="002E5976">
        <w:rPr>
          <w:rFonts w:eastAsia="Times New Roman" w:cs="Courier New"/>
          <w:b/>
          <w:sz w:val="28"/>
          <w:szCs w:val="20"/>
          <w:u w:val="single"/>
        </w:rPr>
        <w:t>OUTPUT:</w:t>
      </w:r>
    </w:p>
    <w:p w:rsidR="00416C43" w:rsidRDefault="00416C43" w:rsidP="00416C43">
      <w:pPr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9264" behindDoc="1" locked="0" layoutInCell="1" allowOverlap="1" wp14:anchorId="670DDB59" wp14:editId="19A4D6B4">
            <wp:simplePos x="0" y="0"/>
            <wp:positionH relativeFrom="column">
              <wp:posOffset>-14989</wp:posOffset>
            </wp:positionH>
            <wp:positionV relativeFrom="paragraph">
              <wp:posOffset>210820</wp:posOffset>
            </wp:positionV>
            <wp:extent cx="9583290" cy="8825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290" cy="88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C43" w:rsidRDefault="00416C43" w:rsidP="00416C43">
      <w:pPr>
        <w:rPr>
          <w:b/>
          <w:sz w:val="40"/>
        </w:rPr>
      </w:pPr>
    </w:p>
    <w:p w:rsidR="00416C43" w:rsidRDefault="00416C43" w:rsidP="00416C43">
      <w:pPr>
        <w:rPr>
          <w:b/>
          <w:sz w:val="40"/>
        </w:rPr>
      </w:pPr>
    </w:p>
    <w:p w:rsidR="00416C43" w:rsidRDefault="00416C43" w:rsidP="00416C43">
      <w:pPr>
        <w:rPr>
          <w:b/>
          <w:sz w:val="40"/>
        </w:rPr>
      </w:pPr>
    </w:p>
    <w:p w:rsidR="00416C43" w:rsidRDefault="00416C43" w:rsidP="00416C43">
      <w:pPr>
        <w:rPr>
          <w:b/>
          <w:sz w:val="40"/>
        </w:rPr>
      </w:pPr>
    </w:p>
    <w:p w:rsidR="00416C43" w:rsidRPr="002E5976" w:rsidRDefault="00416C43" w:rsidP="00416C43">
      <w:pPr>
        <w:rPr>
          <w:b/>
          <w:sz w:val="40"/>
        </w:rPr>
      </w:pPr>
    </w:p>
    <w:p w:rsidR="00EB3B62" w:rsidRDefault="00EB3B62">
      <w:bookmarkStart w:id="0" w:name="_GoBack"/>
      <w:bookmarkEnd w:id="0"/>
    </w:p>
    <w:sectPr w:rsidR="00EB3B62" w:rsidSect="002E5976">
      <w:pgSz w:w="16839" w:h="23814" w:code="8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C7"/>
    <w:rsid w:val="001E14C7"/>
    <w:rsid w:val="00247F43"/>
    <w:rsid w:val="00322CE6"/>
    <w:rsid w:val="00416C43"/>
    <w:rsid w:val="0088767B"/>
    <w:rsid w:val="00A964DF"/>
    <w:rsid w:val="00EB3B62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6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15C7F-84D3-41DD-BDAA-C6E359F1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7</cp:revision>
  <cp:lastPrinted>2017-09-20T17:50:00Z</cp:lastPrinted>
  <dcterms:created xsi:type="dcterms:W3CDTF">2017-09-19T13:55:00Z</dcterms:created>
  <dcterms:modified xsi:type="dcterms:W3CDTF">2017-09-20T17:53:00Z</dcterms:modified>
</cp:coreProperties>
</file>