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88" w:rsidRPr="007B0763" w:rsidRDefault="00403C88" w:rsidP="00403C88">
      <w:pPr>
        <w:rPr>
          <w:rFonts w:ascii="Bookman Old Style" w:hAnsi="Bookman Old Style"/>
          <w:sz w:val="24"/>
          <w:szCs w:val="24"/>
        </w:rPr>
      </w:pPr>
      <w:r w:rsidRPr="007B0763">
        <w:rPr>
          <w:rFonts w:ascii="Bookman Old Style" w:hAnsi="Bookman Old Style"/>
          <w:sz w:val="24"/>
          <w:szCs w:val="24"/>
        </w:rPr>
        <w:t xml:space="preserve">DEPARTMENT 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  <w:t>:   Computer Science and Engineering</w:t>
      </w:r>
    </w:p>
    <w:p w:rsidR="00403C88" w:rsidRPr="007B0763" w:rsidRDefault="00403C88" w:rsidP="00403C88">
      <w:pPr>
        <w:rPr>
          <w:rFonts w:ascii="Bookman Old Style" w:hAnsi="Bookman Old Style"/>
          <w:sz w:val="24"/>
          <w:szCs w:val="24"/>
        </w:rPr>
      </w:pPr>
      <w:r w:rsidRPr="007B0763">
        <w:rPr>
          <w:rFonts w:ascii="Bookman Old Style" w:hAnsi="Bookman Old Style"/>
          <w:sz w:val="24"/>
          <w:szCs w:val="24"/>
        </w:rPr>
        <w:t>DATE &amp; TIME OF EXAM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  <w:t xml:space="preserve">:   </w:t>
      </w:r>
      <w:r w:rsidR="00727C8B">
        <w:rPr>
          <w:rFonts w:ascii="Bookman Old Style" w:hAnsi="Bookman Old Style"/>
          <w:sz w:val="24"/>
          <w:szCs w:val="24"/>
        </w:rPr>
        <w:t>6</w:t>
      </w:r>
      <w:r w:rsidR="00727C8B" w:rsidRPr="00727C8B">
        <w:rPr>
          <w:rFonts w:ascii="Bookman Old Style" w:hAnsi="Bookman Old Style"/>
          <w:sz w:val="24"/>
          <w:szCs w:val="24"/>
          <w:vertAlign w:val="superscript"/>
        </w:rPr>
        <w:t>th</w:t>
      </w:r>
      <w:r w:rsidR="00727C8B">
        <w:rPr>
          <w:rFonts w:ascii="Bookman Old Style" w:hAnsi="Bookman Old Style"/>
          <w:sz w:val="24"/>
          <w:szCs w:val="24"/>
        </w:rPr>
        <w:t xml:space="preserve"> </w:t>
      </w:r>
      <w:r w:rsidR="00956E28">
        <w:rPr>
          <w:rFonts w:ascii="Bookman Old Style" w:hAnsi="Bookman Old Style"/>
          <w:sz w:val="24"/>
          <w:szCs w:val="24"/>
        </w:rPr>
        <w:t>December 2021</w:t>
      </w:r>
      <w:r w:rsidRPr="007B0763">
        <w:rPr>
          <w:rFonts w:ascii="Bookman Old Style" w:hAnsi="Bookman Old Style"/>
          <w:sz w:val="24"/>
          <w:szCs w:val="24"/>
        </w:rPr>
        <w:t xml:space="preserve"> &amp; </w:t>
      </w:r>
      <w:r w:rsidR="00E10097">
        <w:rPr>
          <w:rFonts w:ascii="Bookman Old Style" w:hAnsi="Bookman Old Style"/>
          <w:sz w:val="24"/>
          <w:szCs w:val="24"/>
        </w:rPr>
        <w:t>1</w:t>
      </w:r>
      <w:r w:rsidR="00956E28">
        <w:rPr>
          <w:rFonts w:ascii="Bookman Old Style" w:hAnsi="Bookman Old Style"/>
          <w:sz w:val="24"/>
          <w:szCs w:val="24"/>
        </w:rPr>
        <w:t>2.00 noon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</w:p>
    <w:p w:rsidR="00403C88" w:rsidRDefault="00403C88" w:rsidP="00403C88">
      <w:pPr>
        <w:rPr>
          <w:rFonts w:ascii="Bookman Old Style" w:hAnsi="Bookman Old Style"/>
          <w:sz w:val="24"/>
          <w:szCs w:val="24"/>
        </w:rPr>
      </w:pPr>
      <w:r w:rsidRPr="007B0763">
        <w:rPr>
          <w:rFonts w:ascii="Bookman Old Style" w:hAnsi="Bookman Old Style"/>
          <w:sz w:val="24"/>
          <w:szCs w:val="24"/>
        </w:rPr>
        <w:t>SUB CODE</w:t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</w:r>
      <w:r w:rsidRPr="007B0763">
        <w:rPr>
          <w:rFonts w:ascii="Bookman Old Style" w:hAnsi="Bookman Old Style"/>
          <w:sz w:val="24"/>
          <w:szCs w:val="24"/>
        </w:rPr>
        <w:tab/>
        <w:t xml:space="preserve">:   </w:t>
      </w:r>
      <w:r w:rsidR="00727C8B">
        <w:rPr>
          <w:rFonts w:ascii="Bookman Old Style" w:hAnsi="Bookman Old Style"/>
          <w:sz w:val="24"/>
          <w:szCs w:val="24"/>
        </w:rPr>
        <w:t>CSPC5</w:t>
      </w:r>
      <w:r w:rsidR="00E10097">
        <w:rPr>
          <w:rFonts w:ascii="Bookman Old Style" w:hAnsi="Bookman Old Style"/>
          <w:sz w:val="24"/>
          <w:szCs w:val="24"/>
        </w:rPr>
        <w:t xml:space="preserve">1 – </w:t>
      </w:r>
      <w:r w:rsidR="00727C8B">
        <w:rPr>
          <w:rFonts w:ascii="Bookman Old Style" w:hAnsi="Bookman Old Style"/>
          <w:sz w:val="24"/>
          <w:szCs w:val="24"/>
        </w:rPr>
        <w:t>Introduction to AI and ML</w:t>
      </w:r>
    </w:p>
    <w:p w:rsidR="00403C88" w:rsidRPr="007B0763" w:rsidRDefault="00403C88" w:rsidP="00403C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SEMESTER &amp; YEAR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  </w:t>
      </w:r>
      <w:r w:rsidR="00727C8B">
        <w:rPr>
          <w:rFonts w:ascii="Bookman Old Style" w:hAnsi="Bookman Old Style"/>
          <w:sz w:val="24"/>
          <w:szCs w:val="24"/>
        </w:rPr>
        <w:t>V</w:t>
      </w:r>
      <w:r w:rsidR="00E10097">
        <w:rPr>
          <w:rFonts w:ascii="Bookman Old Style" w:hAnsi="Bookman Old Style"/>
          <w:sz w:val="24"/>
          <w:szCs w:val="24"/>
        </w:rPr>
        <w:t xml:space="preserve"> / I</w:t>
      </w:r>
      <w:r w:rsidR="00727C8B">
        <w:rPr>
          <w:rFonts w:ascii="Bookman Old Style" w:hAnsi="Bookman Old Style"/>
          <w:sz w:val="24"/>
          <w:szCs w:val="24"/>
        </w:rPr>
        <w:t>II / B</w:t>
      </w:r>
      <w:r w:rsidR="00E10097">
        <w:rPr>
          <w:rFonts w:ascii="Bookman Old Style" w:hAnsi="Bookman Old Style"/>
          <w:sz w:val="24"/>
          <w:szCs w:val="24"/>
        </w:rPr>
        <w:t xml:space="preserve"> section</w:t>
      </w:r>
    </w:p>
    <w:p w:rsidR="00403C88" w:rsidRPr="007B0763" w:rsidRDefault="00016665" w:rsidP="00403C8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DURATION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:  2</w:t>
      </w:r>
      <w:r w:rsidR="00E100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10097">
        <w:rPr>
          <w:rFonts w:ascii="Bookman Old Style" w:hAnsi="Bookman Old Style"/>
          <w:sz w:val="24"/>
          <w:szCs w:val="24"/>
        </w:rPr>
        <w:t>hr</w:t>
      </w:r>
      <w:r>
        <w:rPr>
          <w:rFonts w:ascii="Bookman Old Style" w:hAnsi="Bookman Old Style"/>
          <w:sz w:val="24"/>
          <w:szCs w:val="24"/>
        </w:rPr>
        <w:t>s</w:t>
      </w:r>
      <w:proofErr w:type="spellEnd"/>
    </w:p>
    <w:p w:rsidR="00AB3CC7" w:rsidRDefault="00403C88" w:rsidP="00403C88">
      <w:pPr>
        <w:pBdr>
          <w:bottom w:val="single" w:sz="6" w:space="1" w:color="auto"/>
        </w:pBd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MARKS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:  </w:t>
      </w:r>
      <w:r w:rsidR="00016665">
        <w:rPr>
          <w:rFonts w:ascii="Bookman Old Style" w:hAnsi="Bookman Old Style"/>
          <w:b/>
          <w:sz w:val="24"/>
          <w:szCs w:val="24"/>
        </w:rPr>
        <w:t>3</w:t>
      </w:r>
      <w:r>
        <w:rPr>
          <w:rFonts w:ascii="Bookman Old Style" w:hAnsi="Bookman Old Style"/>
          <w:b/>
          <w:sz w:val="24"/>
          <w:szCs w:val="24"/>
        </w:rPr>
        <w:t xml:space="preserve">0 marks </w:t>
      </w:r>
      <w:r w:rsidR="002E68F7" w:rsidRPr="00D15D63">
        <w:rPr>
          <w:rFonts w:ascii="Bookman Old Style" w:hAnsi="Bookman Old Style"/>
          <w:b/>
          <w:sz w:val="24"/>
          <w:szCs w:val="24"/>
        </w:rPr>
        <w:t xml:space="preserve"> </w:t>
      </w:r>
    </w:p>
    <w:p w:rsidR="00016665" w:rsidRDefault="00016665" w:rsidP="00016665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ANSWER ALL QUESTIONS</w:t>
      </w:r>
    </w:p>
    <w:p w:rsidR="004A0023" w:rsidRDefault="004A0023" w:rsidP="004A0023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Define PEAS for an automated </w:t>
      </w:r>
      <w:r>
        <w:rPr>
          <w:rFonts w:ascii="Bookman Old Style" w:hAnsi="Bookman Old Style"/>
          <w:sz w:val="24"/>
          <w:szCs w:val="24"/>
        </w:rPr>
        <w:t>NURSE to take care of a geriatric patient</w:t>
      </w:r>
      <w:r>
        <w:rPr>
          <w:rFonts w:ascii="Bookman Old Style" w:hAnsi="Bookman Old Style"/>
          <w:sz w:val="24"/>
          <w:szCs w:val="24"/>
        </w:rPr>
        <w:t xml:space="preserve">. What type of agent will you use it for designing the </w:t>
      </w:r>
      <w:r>
        <w:rPr>
          <w:rFonts w:ascii="Bookman Old Style" w:hAnsi="Bookman Old Style"/>
          <w:sz w:val="24"/>
          <w:szCs w:val="24"/>
        </w:rPr>
        <w:t>NURSE</w:t>
      </w:r>
      <w:r>
        <w:rPr>
          <w:rFonts w:ascii="Bookman Old Style" w:hAnsi="Bookman Old Style"/>
          <w:sz w:val="24"/>
          <w:szCs w:val="24"/>
        </w:rPr>
        <w:t xml:space="preserve">? Describe diagrammatically the representation of the various actions and percept sequence for such an agent. </w:t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  <w:t>(3)</w:t>
      </w:r>
    </w:p>
    <w:p w:rsidR="00E30D5D" w:rsidRDefault="00E30D5D" w:rsidP="00E30D5D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E30D5D" w:rsidRDefault="00E30D5D" w:rsidP="00E30D5D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Consider the travelling salesman problem with the following distances:</w:t>
      </w:r>
      <w:r w:rsidR="006E7037">
        <w:rPr>
          <w:rFonts w:ascii="Bookman Old Style" w:hAnsi="Bookman Old Style"/>
          <w:sz w:val="24"/>
          <w:szCs w:val="24"/>
        </w:rPr>
        <w:t xml:space="preserve"> (3)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43"/>
        <w:gridCol w:w="1043"/>
        <w:gridCol w:w="1043"/>
        <w:gridCol w:w="1043"/>
        <w:gridCol w:w="1043"/>
      </w:tblGrid>
      <w:tr w:rsidR="00E30D5D" w:rsidTr="00C64C19">
        <w:trPr>
          <w:trHeight w:val="315"/>
        </w:trPr>
        <w:tc>
          <w:tcPr>
            <w:tcW w:w="1042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</w:t>
            </w:r>
          </w:p>
        </w:tc>
      </w:tr>
      <w:tr w:rsidR="00E30D5D" w:rsidTr="00C64C19">
        <w:trPr>
          <w:trHeight w:val="329"/>
        </w:trPr>
        <w:tc>
          <w:tcPr>
            <w:tcW w:w="1042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125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175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150</w:t>
            </w:r>
          </w:p>
        </w:tc>
      </w:tr>
      <w:tr w:rsidR="00E30D5D" w:rsidTr="00C64C19">
        <w:trPr>
          <w:trHeight w:val="315"/>
        </w:trPr>
        <w:tc>
          <w:tcPr>
            <w:tcW w:w="1042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170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160</w:t>
            </w:r>
          </w:p>
        </w:tc>
      </w:tr>
      <w:tr w:rsidR="00E30D5D" w:rsidTr="00C64C19">
        <w:trPr>
          <w:trHeight w:val="315"/>
        </w:trPr>
        <w:tc>
          <w:tcPr>
            <w:tcW w:w="1042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125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155</w:t>
            </w:r>
          </w:p>
        </w:tc>
      </w:tr>
      <w:tr w:rsidR="00E30D5D" w:rsidTr="00C64C19">
        <w:trPr>
          <w:trHeight w:val="329"/>
        </w:trPr>
        <w:tc>
          <w:tcPr>
            <w:tcW w:w="1042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175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170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</w:t>
            </w:r>
          </w:p>
        </w:tc>
      </w:tr>
      <w:tr w:rsidR="00E30D5D" w:rsidTr="00C64C19">
        <w:trPr>
          <w:trHeight w:val="315"/>
        </w:trPr>
        <w:tc>
          <w:tcPr>
            <w:tcW w:w="1042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160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155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</w:t>
            </w:r>
          </w:p>
        </w:tc>
        <w:tc>
          <w:tcPr>
            <w:tcW w:w="1043" w:type="dxa"/>
          </w:tcPr>
          <w:p w:rsidR="00E30D5D" w:rsidRDefault="00E30D5D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--</w:t>
            </w:r>
          </w:p>
        </w:tc>
      </w:tr>
    </w:tbl>
    <w:p w:rsidR="00E30D5D" w:rsidRDefault="00E30D5D" w:rsidP="00E30D5D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E30D5D" w:rsidRDefault="00E30D5D" w:rsidP="00E30D5D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If the starting city is </w:t>
      </w:r>
      <w:r>
        <w:rPr>
          <w:rFonts w:ascii="Bookman Old Style" w:hAnsi="Bookman Old Style"/>
          <w:sz w:val="24"/>
          <w:szCs w:val="24"/>
        </w:rPr>
        <w:t>A</w:t>
      </w:r>
      <w:r>
        <w:rPr>
          <w:rFonts w:ascii="Bookman Old Style" w:hAnsi="Bookman Old Style"/>
          <w:sz w:val="24"/>
          <w:szCs w:val="24"/>
        </w:rPr>
        <w:t xml:space="preserve">, then find the path for minimum distance during a round trip using any 2 heuristic methods. Compare their performances. </w:t>
      </w:r>
    </w:p>
    <w:p w:rsidR="00E30D5D" w:rsidRDefault="00E30D5D" w:rsidP="00E30D5D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916BFF" w:rsidRDefault="00916BFF" w:rsidP="00916BFF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 w:rsidRPr="0041303E">
        <w:rPr>
          <w:rFonts w:ascii="Bookman Old Style" w:hAnsi="Bookman Old Style"/>
          <w:sz w:val="24"/>
          <w:szCs w:val="24"/>
        </w:rPr>
        <w:t xml:space="preserve">Solve the following 8-puzzle problem using any approach. State the heuristics and approach used and draw the complete state space tree. </w:t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  <w:t>(4)</w:t>
      </w:r>
    </w:p>
    <w:p w:rsidR="00916BFF" w:rsidRPr="0041303E" w:rsidRDefault="00916BFF" w:rsidP="00916BFF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916BFF" w:rsidRDefault="00916BFF" w:rsidP="00916BFF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Initial State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Goal State</w:t>
      </w:r>
    </w:p>
    <w:p w:rsidR="00916BFF" w:rsidRDefault="00916BFF" w:rsidP="00916BFF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1"/>
        <w:gridCol w:w="791"/>
        <w:gridCol w:w="791"/>
      </w:tblGrid>
      <w:tr w:rsidR="00916BFF" w:rsidTr="00C64C19">
        <w:trPr>
          <w:trHeight w:val="249"/>
        </w:trPr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16BFF" w:rsidTr="00C64C19">
        <w:trPr>
          <w:trHeight w:val="260"/>
        </w:trPr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916BFF" w:rsidTr="00C64C19">
        <w:trPr>
          <w:trHeight w:val="249"/>
        </w:trPr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301" w:tblpY="-926"/>
        <w:tblW w:w="0" w:type="auto"/>
        <w:tblLook w:val="04A0" w:firstRow="1" w:lastRow="0" w:firstColumn="1" w:lastColumn="0" w:noHBand="0" w:noVBand="1"/>
      </w:tblPr>
      <w:tblGrid>
        <w:gridCol w:w="791"/>
        <w:gridCol w:w="791"/>
        <w:gridCol w:w="791"/>
      </w:tblGrid>
      <w:tr w:rsidR="00916BFF" w:rsidTr="00C64C19">
        <w:trPr>
          <w:trHeight w:val="249"/>
        </w:trPr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 w:rsidR="00916BFF" w:rsidTr="00C64C19">
        <w:trPr>
          <w:trHeight w:val="260"/>
        </w:trPr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916BFF" w:rsidTr="00C64C19">
        <w:trPr>
          <w:trHeight w:val="249"/>
        </w:trPr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791" w:type="dxa"/>
          </w:tcPr>
          <w:p w:rsidR="00916BFF" w:rsidRDefault="00916BFF" w:rsidP="00C64C19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</w:tbl>
    <w:p w:rsidR="00916BFF" w:rsidRDefault="00916BFF" w:rsidP="00916BFF">
      <w:pPr>
        <w:pStyle w:val="ListParagraph"/>
        <w:jc w:val="both"/>
        <w:rPr>
          <w:rFonts w:ascii="Bookman Old Style" w:hAnsi="Bookman Old Style"/>
          <w:sz w:val="24"/>
          <w:szCs w:val="24"/>
        </w:rPr>
      </w:pPr>
    </w:p>
    <w:p w:rsidR="00916BFF" w:rsidRDefault="00FC2F26" w:rsidP="00916BFF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 proposition 2-CNF expression is a conjunction of clauses, each containing exactly two literals, </w:t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  <w:t>(5)</w:t>
      </w:r>
    </w:p>
    <w:p w:rsidR="00FC2F26" w:rsidRDefault="00FC2F26" w:rsidP="00BC7741">
      <w:pPr>
        <w:pStyle w:val="ListParagraph"/>
        <w:jc w:val="both"/>
        <w:rPr>
          <w:rFonts w:ascii="Bookman Old Style" w:hAnsi="Bookman Old Style" w:cs="Cambria Math"/>
          <w:sz w:val="24"/>
          <w:szCs w:val="24"/>
        </w:rPr>
      </w:pPr>
      <w:r w:rsidRPr="00BC7741">
        <w:rPr>
          <w:rFonts w:ascii="Bookman Old Style" w:hAnsi="Bookman Old Style"/>
          <w:sz w:val="24"/>
          <w:szCs w:val="24"/>
        </w:rPr>
        <w:t xml:space="preserve">(A V </w:t>
      </w:r>
      <w:r w:rsidR="00BC7741">
        <w:rPr>
          <w:rFonts w:ascii="Bookman Old Style" w:hAnsi="Bookman Old Style"/>
          <w:sz w:val="24"/>
          <w:szCs w:val="24"/>
        </w:rPr>
        <w:t>~</w:t>
      </w:r>
      <w:r w:rsidRPr="00BC7741">
        <w:rPr>
          <w:rFonts w:ascii="Bookman Old Style" w:hAnsi="Bookman Old Style"/>
          <w:sz w:val="24"/>
          <w:szCs w:val="24"/>
        </w:rPr>
        <w:t xml:space="preserve">B) </w:t>
      </w:r>
      <w:r w:rsidRPr="00BC7741">
        <w:rPr>
          <w:rFonts w:ascii="Cambria Math" w:hAnsi="Cambria Math" w:cs="Cambria Math"/>
          <w:sz w:val="24"/>
          <w:szCs w:val="24"/>
        </w:rPr>
        <w:t>∧</w:t>
      </w:r>
      <w:r w:rsidR="00BC7741" w:rsidRPr="00BC7741">
        <w:rPr>
          <w:rFonts w:ascii="Bookman Old Style" w:hAnsi="Bookman Old Style" w:cs="Cambria Math"/>
          <w:sz w:val="24"/>
          <w:szCs w:val="24"/>
        </w:rPr>
        <w:t xml:space="preserve"> (~A V </w:t>
      </w:r>
      <w:r w:rsidR="00BC7741">
        <w:rPr>
          <w:rFonts w:ascii="Bookman Old Style" w:hAnsi="Bookman Old Style" w:cs="Cambria Math"/>
          <w:sz w:val="24"/>
          <w:szCs w:val="24"/>
        </w:rPr>
        <w:t>~</w:t>
      </w:r>
      <w:r w:rsidR="00BC7741" w:rsidRPr="00BC7741">
        <w:rPr>
          <w:rFonts w:ascii="Bookman Old Style" w:hAnsi="Bookman Old Style" w:cs="Cambria Math"/>
          <w:sz w:val="24"/>
          <w:szCs w:val="24"/>
        </w:rPr>
        <w:t>C)</w:t>
      </w:r>
      <w:r w:rsidR="00BC7741">
        <w:rPr>
          <w:rFonts w:ascii="Bookman Old Style" w:hAnsi="Bookman Old Style" w:cs="Cambria Math"/>
          <w:sz w:val="24"/>
          <w:szCs w:val="24"/>
        </w:rPr>
        <w:t xml:space="preserve"> </w:t>
      </w:r>
      <w:r w:rsidR="00BC7741" w:rsidRPr="00BC7741">
        <w:rPr>
          <w:rFonts w:ascii="Cambria Math" w:hAnsi="Cambria Math" w:cs="Cambria Math"/>
          <w:sz w:val="24"/>
          <w:szCs w:val="24"/>
        </w:rPr>
        <w:t>∧</w:t>
      </w:r>
      <w:r w:rsidR="00BC7741">
        <w:rPr>
          <w:rFonts w:ascii="Bookman Old Style" w:hAnsi="Bookman Old Style" w:cs="Cambria Math"/>
          <w:sz w:val="24"/>
          <w:szCs w:val="24"/>
        </w:rPr>
        <w:t xml:space="preserve"> (B V D</w:t>
      </w:r>
      <w:r w:rsidR="00BC7741" w:rsidRPr="00BC7741">
        <w:rPr>
          <w:rFonts w:ascii="Bookman Old Style" w:hAnsi="Bookman Old Style" w:cs="Cambria Math"/>
          <w:sz w:val="24"/>
          <w:szCs w:val="24"/>
        </w:rPr>
        <w:t>)</w:t>
      </w:r>
      <w:r w:rsidR="00BC7741" w:rsidRPr="00BC7741">
        <w:rPr>
          <w:rFonts w:ascii="Cambria Math" w:hAnsi="Cambria Math" w:cs="Cambria Math"/>
          <w:sz w:val="24"/>
          <w:szCs w:val="24"/>
        </w:rPr>
        <w:t xml:space="preserve"> </w:t>
      </w:r>
      <w:r w:rsidR="00BC7741" w:rsidRPr="00BC7741">
        <w:rPr>
          <w:rFonts w:ascii="Cambria Math" w:hAnsi="Cambria Math" w:cs="Cambria Math"/>
          <w:sz w:val="24"/>
          <w:szCs w:val="24"/>
        </w:rPr>
        <w:t>∧</w:t>
      </w:r>
      <w:r w:rsidR="00BC7741">
        <w:rPr>
          <w:rFonts w:ascii="Bookman Old Style" w:hAnsi="Bookman Old Style" w:cs="Cambria Math"/>
          <w:sz w:val="24"/>
          <w:szCs w:val="24"/>
        </w:rPr>
        <w:t xml:space="preserve"> (~C V G</w:t>
      </w:r>
      <w:r w:rsidR="00BC7741" w:rsidRPr="00BC7741">
        <w:rPr>
          <w:rFonts w:ascii="Bookman Old Style" w:hAnsi="Bookman Old Style" w:cs="Cambria Math"/>
          <w:sz w:val="24"/>
          <w:szCs w:val="24"/>
        </w:rPr>
        <w:t>)</w:t>
      </w:r>
      <w:r w:rsidR="00BC7741">
        <w:rPr>
          <w:rFonts w:ascii="Bookman Old Style" w:hAnsi="Bookman Old Style" w:cs="Cambria Math"/>
          <w:sz w:val="24"/>
          <w:szCs w:val="24"/>
        </w:rPr>
        <w:t xml:space="preserve"> </w:t>
      </w:r>
      <w:r w:rsidR="00BC7741" w:rsidRPr="00BC7741">
        <w:rPr>
          <w:rFonts w:ascii="Cambria Math" w:hAnsi="Cambria Math" w:cs="Cambria Math"/>
          <w:sz w:val="24"/>
          <w:szCs w:val="24"/>
        </w:rPr>
        <w:t>∧</w:t>
      </w:r>
      <w:r w:rsidR="00BC7741" w:rsidRPr="00BC7741">
        <w:rPr>
          <w:rFonts w:ascii="Bookman Old Style" w:hAnsi="Bookman Old Style" w:cs="Cambria Math"/>
          <w:sz w:val="24"/>
          <w:szCs w:val="24"/>
        </w:rPr>
        <w:t xml:space="preserve"> (~</w:t>
      </w:r>
      <w:r w:rsidR="00BC7741">
        <w:rPr>
          <w:rFonts w:ascii="Bookman Old Style" w:hAnsi="Bookman Old Style" w:cs="Cambria Math"/>
          <w:sz w:val="24"/>
          <w:szCs w:val="24"/>
        </w:rPr>
        <w:t>D</w:t>
      </w:r>
      <w:r w:rsidR="00BC7741" w:rsidRPr="00BC7741">
        <w:rPr>
          <w:rFonts w:ascii="Bookman Old Style" w:hAnsi="Bookman Old Style" w:cs="Cambria Math"/>
          <w:sz w:val="24"/>
          <w:szCs w:val="24"/>
        </w:rPr>
        <w:t xml:space="preserve"> V </w:t>
      </w:r>
      <w:r w:rsidR="00BC7741">
        <w:rPr>
          <w:rFonts w:ascii="Bookman Old Style" w:hAnsi="Bookman Old Style" w:cs="Cambria Math"/>
          <w:sz w:val="24"/>
          <w:szCs w:val="24"/>
        </w:rPr>
        <w:t>~G</w:t>
      </w:r>
      <w:r w:rsidR="00BC7741" w:rsidRPr="00BC7741">
        <w:rPr>
          <w:rFonts w:ascii="Bookman Old Style" w:hAnsi="Bookman Old Style" w:cs="Cambria Math"/>
          <w:sz w:val="24"/>
          <w:szCs w:val="24"/>
        </w:rPr>
        <w:t>)</w:t>
      </w:r>
    </w:p>
    <w:p w:rsidR="00BC7741" w:rsidRPr="00BC7741" w:rsidRDefault="00BC7741" w:rsidP="00BC7741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Cambria Math"/>
          <w:sz w:val="24"/>
          <w:szCs w:val="24"/>
        </w:rPr>
        <w:t>Verify using resolution whether the above sentence entails G</w:t>
      </w:r>
    </w:p>
    <w:p w:rsidR="00BC7741" w:rsidRPr="00BC7741" w:rsidRDefault="00BC7741" w:rsidP="00BC7741">
      <w:pPr>
        <w:pStyle w:val="ListParagraph"/>
        <w:numPr>
          <w:ilvl w:val="0"/>
          <w:numId w:val="21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Cambria Math"/>
          <w:sz w:val="24"/>
          <w:szCs w:val="24"/>
        </w:rPr>
        <w:lastRenderedPageBreak/>
        <w:t xml:space="preserve">Two clauses are semantically distinct if they are not logically equivalent. How many semantically distinct 2-CNF clauses can be constructed from ‘n’ propositional symbols. </w:t>
      </w:r>
    </w:p>
    <w:p w:rsidR="00E83C86" w:rsidRDefault="00E83C86" w:rsidP="00E83C86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Suppose you are given the following axioms: </w:t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  <w:t>(5)</w:t>
      </w:r>
    </w:p>
    <w:p w:rsidR="00E83C86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0 ≤ </w:t>
      </w:r>
      <w:r>
        <w:rPr>
          <w:rFonts w:ascii="Bookman Old Style" w:hAnsi="Bookman Old Style"/>
          <w:sz w:val="24"/>
          <w:szCs w:val="24"/>
        </w:rPr>
        <w:t>8</w:t>
      </w:r>
    </w:p>
    <w:p w:rsidR="00E83C86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 ≤ 15</w:t>
      </w:r>
    </w:p>
    <w:p w:rsidR="00E83C86" w:rsidRPr="001C4F7B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 w:rsidRPr="001C4F7B">
        <w:rPr>
          <w:rFonts w:ascii="Cambria Math" w:hAnsi="Cambria Math" w:cs="Cambria Math"/>
          <w:sz w:val="24"/>
          <w:szCs w:val="24"/>
        </w:rPr>
        <w:t>∀</w:t>
      </w:r>
      <w:r w:rsidRPr="001C4F7B">
        <w:rPr>
          <w:rFonts w:ascii="Bookman Old Style" w:hAnsi="Bookman Old Style" w:cs="Cambria Math"/>
          <w:sz w:val="24"/>
          <w:szCs w:val="24"/>
        </w:rPr>
        <w:t xml:space="preserve"> </w:t>
      </w:r>
      <w:r>
        <w:rPr>
          <w:rFonts w:ascii="Bookman Old Style" w:hAnsi="Bookman Old Style" w:cs="Cambria Math"/>
          <w:sz w:val="24"/>
          <w:szCs w:val="24"/>
        </w:rPr>
        <w:t>x, x ≤ x</w:t>
      </w:r>
    </w:p>
    <w:p w:rsidR="00E83C86" w:rsidRPr="001C4F7B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 w:rsidRPr="001C4F7B">
        <w:rPr>
          <w:rFonts w:ascii="Cambria Math" w:hAnsi="Cambria Math" w:cs="Cambria Math"/>
          <w:sz w:val="24"/>
          <w:szCs w:val="24"/>
        </w:rPr>
        <w:t>∀</w:t>
      </w:r>
      <w:r w:rsidRPr="001C4F7B">
        <w:rPr>
          <w:rFonts w:ascii="Bookman Old Style" w:hAnsi="Bookman Old Style" w:cs="Cambria Math"/>
          <w:sz w:val="24"/>
          <w:szCs w:val="24"/>
        </w:rPr>
        <w:t xml:space="preserve"> </w:t>
      </w:r>
      <w:r>
        <w:rPr>
          <w:rFonts w:ascii="Bookman Old Style" w:hAnsi="Bookman Old Style" w:cs="Cambria Math"/>
          <w:sz w:val="24"/>
          <w:szCs w:val="24"/>
        </w:rPr>
        <w:t>x, x ≤ x + 0</w:t>
      </w:r>
    </w:p>
    <w:p w:rsidR="00E83C86" w:rsidRPr="001C4F7B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 w:rsidRPr="001C4F7B">
        <w:rPr>
          <w:rFonts w:ascii="Cambria Math" w:hAnsi="Cambria Math" w:cs="Cambria Math"/>
          <w:sz w:val="24"/>
          <w:szCs w:val="24"/>
        </w:rPr>
        <w:t>∀</w:t>
      </w:r>
      <w:r w:rsidRPr="001C4F7B">
        <w:rPr>
          <w:rFonts w:ascii="Bookman Old Style" w:hAnsi="Bookman Old Style" w:cs="Cambria Math"/>
          <w:sz w:val="24"/>
          <w:szCs w:val="24"/>
        </w:rPr>
        <w:t xml:space="preserve"> </w:t>
      </w:r>
      <w:r>
        <w:rPr>
          <w:rFonts w:ascii="Bookman Old Style" w:hAnsi="Bookman Old Style" w:cs="Cambria Math"/>
          <w:sz w:val="24"/>
          <w:szCs w:val="24"/>
        </w:rPr>
        <w:t xml:space="preserve">x, </w:t>
      </w:r>
      <w:proofErr w:type="gramStart"/>
      <w:r>
        <w:rPr>
          <w:rFonts w:ascii="Bookman Old Style" w:hAnsi="Bookman Old Style" w:cs="Cambria Math"/>
          <w:sz w:val="24"/>
          <w:szCs w:val="24"/>
        </w:rPr>
        <w:t>x  +</w:t>
      </w:r>
      <w:proofErr w:type="gramEnd"/>
      <w:r>
        <w:rPr>
          <w:rFonts w:ascii="Bookman Old Style" w:hAnsi="Bookman Old Style" w:cs="Cambria Math"/>
          <w:sz w:val="24"/>
          <w:szCs w:val="24"/>
        </w:rPr>
        <w:t xml:space="preserve"> 0 ≤ x</w:t>
      </w:r>
    </w:p>
    <w:p w:rsidR="00E83C86" w:rsidRPr="001C4F7B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 w:rsidRPr="001C4F7B">
        <w:rPr>
          <w:rFonts w:ascii="Cambria Math" w:hAnsi="Cambria Math" w:cs="Cambria Math"/>
          <w:sz w:val="24"/>
          <w:szCs w:val="24"/>
        </w:rPr>
        <w:t>∀</w:t>
      </w:r>
      <w:r w:rsidRPr="001C4F7B">
        <w:rPr>
          <w:rFonts w:ascii="Bookman Old Style" w:hAnsi="Bookman Old Style" w:cs="Cambria Math"/>
          <w:sz w:val="24"/>
          <w:szCs w:val="24"/>
        </w:rPr>
        <w:t xml:space="preserve"> </w:t>
      </w:r>
      <w:r>
        <w:rPr>
          <w:rFonts w:ascii="Bookman Old Style" w:hAnsi="Bookman Old Style" w:cs="Cambria Math"/>
          <w:sz w:val="24"/>
          <w:szCs w:val="24"/>
        </w:rPr>
        <w:t>x, y, x + y ≤ y + x</w:t>
      </w:r>
    </w:p>
    <w:p w:rsidR="00E83C86" w:rsidRPr="001C4F7B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 w:rsidRPr="001C4F7B">
        <w:rPr>
          <w:rFonts w:ascii="Cambria Math" w:hAnsi="Cambria Math" w:cs="Cambria Math"/>
          <w:sz w:val="24"/>
          <w:szCs w:val="24"/>
        </w:rPr>
        <w:t>∀</w:t>
      </w:r>
      <w:r w:rsidRPr="001C4F7B">
        <w:rPr>
          <w:rFonts w:ascii="Bookman Old Style" w:hAnsi="Bookman Old Style" w:cs="Cambria Math"/>
          <w:sz w:val="24"/>
          <w:szCs w:val="24"/>
        </w:rPr>
        <w:t xml:space="preserve"> w, x, y, </w:t>
      </w:r>
      <w:proofErr w:type="gramStart"/>
      <w:r w:rsidRPr="001C4F7B">
        <w:rPr>
          <w:rFonts w:ascii="Bookman Old Style" w:hAnsi="Bookman Old Style" w:cs="Cambria Math"/>
          <w:sz w:val="24"/>
          <w:szCs w:val="24"/>
        </w:rPr>
        <w:t>z,  w</w:t>
      </w:r>
      <w:proofErr w:type="gramEnd"/>
      <w:r w:rsidRPr="001C4F7B">
        <w:rPr>
          <w:rFonts w:ascii="Bookman Old Style" w:hAnsi="Bookman Old Style" w:cs="Cambria Math"/>
          <w:sz w:val="24"/>
          <w:szCs w:val="24"/>
        </w:rPr>
        <w:t xml:space="preserve"> ≤ y </w:t>
      </w:r>
      <w:r w:rsidRPr="001C4F7B">
        <w:rPr>
          <w:rFonts w:ascii="Cambria Math" w:hAnsi="Cambria Math" w:cs="Cambria Math"/>
          <w:sz w:val="24"/>
          <w:szCs w:val="24"/>
        </w:rPr>
        <w:t>∧</w:t>
      </w:r>
      <w:r w:rsidRPr="001C4F7B">
        <w:rPr>
          <w:rFonts w:ascii="Bookman Old Style" w:hAnsi="Bookman Old Style" w:cs="Cambria Math"/>
          <w:sz w:val="24"/>
          <w:szCs w:val="24"/>
        </w:rPr>
        <w:t xml:space="preserve"> x ≤ z  </w:t>
      </w:r>
      <w:r w:rsidRPr="001C4F7B">
        <w:rPr>
          <w:rFonts w:ascii="Cambria Math" w:hAnsi="Cambria Math" w:cs="Cambria Math"/>
          <w:sz w:val="24"/>
          <w:szCs w:val="24"/>
        </w:rPr>
        <w:t>⇒</w:t>
      </w:r>
      <w:r w:rsidRPr="001C4F7B">
        <w:rPr>
          <w:rFonts w:ascii="Bookman Old Style" w:hAnsi="Bookman Old Style" w:cs="Cambria Math"/>
          <w:sz w:val="24"/>
          <w:szCs w:val="24"/>
        </w:rPr>
        <w:t xml:space="preserve"> w + x ≤ y + z</w:t>
      </w:r>
    </w:p>
    <w:p w:rsidR="00E83C86" w:rsidRPr="001C4F7B" w:rsidRDefault="00E83C86" w:rsidP="00E83C86">
      <w:pPr>
        <w:pStyle w:val="ListParagraph"/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 w:rsidRPr="001C4F7B">
        <w:rPr>
          <w:rFonts w:ascii="Cambria Math" w:hAnsi="Cambria Math" w:cs="Cambria Math"/>
          <w:sz w:val="24"/>
          <w:szCs w:val="24"/>
        </w:rPr>
        <w:t>∀</w:t>
      </w:r>
      <w:r w:rsidRPr="001C4F7B">
        <w:rPr>
          <w:rFonts w:ascii="Bookman Old Style" w:hAnsi="Bookman Old Style" w:cs="Cambria Math"/>
          <w:sz w:val="24"/>
          <w:szCs w:val="24"/>
        </w:rPr>
        <w:t xml:space="preserve"> x, y, </w:t>
      </w:r>
      <w:proofErr w:type="gramStart"/>
      <w:r w:rsidRPr="001C4F7B">
        <w:rPr>
          <w:rFonts w:ascii="Bookman Old Style" w:hAnsi="Bookman Old Style" w:cs="Cambria Math"/>
          <w:sz w:val="24"/>
          <w:szCs w:val="24"/>
        </w:rPr>
        <w:t xml:space="preserve">z,  </w:t>
      </w:r>
      <w:r>
        <w:rPr>
          <w:rFonts w:ascii="Bookman Old Style" w:hAnsi="Bookman Old Style" w:cs="Cambria Math"/>
          <w:sz w:val="24"/>
          <w:szCs w:val="24"/>
        </w:rPr>
        <w:t>x</w:t>
      </w:r>
      <w:proofErr w:type="gramEnd"/>
      <w:r w:rsidRPr="001C4F7B">
        <w:rPr>
          <w:rFonts w:ascii="Bookman Old Style" w:hAnsi="Bookman Old Style" w:cs="Cambria Math"/>
          <w:sz w:val="24"/>
          <w:szCs w:val="24"/>
        </w:rPr>
        <w:t xml:space="preserve"> ≤ y </w:t>
      </w:r>
      <w:r w:rsidRPr="001C4F7B">
        <w:rPr>
          <w:rFonts w:ascii="Cambria Math" w:hAnsi="Cambria Math" w:cs="Cambria Math"/>
          <w:sz w:val="24"/>
          <w:szCs w:val="24"/>
        </w:rPr>
        <w:t>∧</w:t>
      </w:r>
      <w:r w:rsidRPr="001C4F7B">
        <w:rPr>
          <w:rFonts w:ascii="Bookman Old Style" w:hAnsi="Bookman Old Style" w:cs="Cambria Math"/>
          <w:sz w:val="24"/>
          <w:szCs w:val="24"/>
        </w:rPr>
        <w:t xml:space="preserve"> </w:t>
      </w:r>
      <w:r>
        <w:rPr>
          <w:rFonts w:ascii="Bookman Old Style" w:hAnsi="Bookman Old Style" w:cs="Cambria Math"/>
          <w:sz w:val="24"/>
          <w:szCs w:val="24"/>
        </w:rPr>
        <w:t>y</w:t>
      </w:r>
      <w:r w:rsidRPr="001C4F7B">
        <w:rPr>
          <w:rFonts w:ascii="Bookman Old Style" w:hAnsi="Bookman Old Style" w:cs="Cambria Math"/>
          <w:sz w:val="24"/>
          <w:szCs w:val="24"/>
        </w:rPr>
        <w:t xml:space="preserve"> ≤ z  </w:t>
      </w:r>
      <w:r w:rsidRPr="001C4F7B">
        <w:rPr>
          <w:rFonts w:ascii="Cambria Math" w:hAnsi="Cambria Math" w:cs="Cambria Math"/>
          <w:sz w:val="24"/>
          <w:szCs w:val="24"/>
        </w:rPr>
        <w:t>⇒</w:t>
      </w:r>
      <w:r>
        <w:rPr>
          <w:rFonts w:ascii="Bookman Old Style" w:hAnsi="Bookman Old Style" w:cs="Cambria Math"/>
          <w:sz w:val="24"/>
          <w:szCs w:val="24"/>
        </w:rPr>
        <w:t xml:space="preserve"> </w:t>
      </w:r>
      <w:r w:rsidRPr="001C4F7B">
        <w:rPr>
          <w:rFonts w:ascii="Bookman Old Style" w:hAnsi="Bookman Old Style" w:cs="Cambria Math"/>
          <w:sz w:val="24"/>
          <w:szCs w:val="24"/>
        </w:rPr>
        <w:t>x ≤</w:t>
      </w:r>
      <w:r>
        <w:rPr>
          <w:rFonts w:ascii="Bookman Old Style" w:hAnsi="Bookman Old Style" w:cs="Cambria Math"/>
          <w:sz w:val="24"/>
          <w:szCs w:val="24"/>
        </w:rPr>
        <w:t xml:space="preserve"> </w:t>
      </w:r>
      <w:r w:rsidRPr="001C4F7B">
        <w:rPr>
          <w:rFonts w:ascii="Bookman Old Style" w:hAnsi="Bookman Old Style" w:cs="Cambria Math"/>
          <w:sz w:val="24"/>
          <w:szCs w:val="24"/>
        </w:rPr>
        <w:t>z</w:t>
      </w:r>
    </w:p>
    <w:p w:rsidR="00E83C86" w:rsidRPr="001C4F7B" w:rsidRDefault="00E83C86" w:rsidP="00E83C86">
      <w:pPr>
        <w:ind w:left="1080"/>
        <w:jc w:val="both"/>
        <w:rPr>
          <w:rFonts w:ascii="Bookman Old Style" w:hAnsi="Bookman Old Style"/>
          <w:sz w:val="24"/>
          <w:szCs w:val="24"/>
        </w:rPr>
      </w:pPr>
      <w:r w:rsidRPr="001C4F7B">
        <w:rPr>
          <w:rFonts w:ascii="Bookman Old Style" w:hAnsi="Bookman Old Style"/>
          <w:sz w:val="24"/>
          <w:szCs w:val="24"/>
        </w:rPr>
        <w:t xml:space="preserve">Use </w:t>
      </w:r>
      <w:r>
        <w:rPr>
          <w:rFonts w:ascii="Bookman Old Style" w:hAnsi="Bookman Old Style"/>
          <w:sz w:val="24"/>
          <w:szCs w:val="24"/>
        </w:rPr>
        <w:t xml:space="preserve">incremental </w:t>
      </w:r>
      <w:r>
        <w:rPr>
          <w:rFonts w:ascii="Bookman Old Style" w:hAnsi="Bookman Old Style"/>
          <w:sz w:val="24"/>
          <w:szCs w:val="24"/>
        </w:rPr>
        <w:t>forward</w:t>
      </w:r>
      <w:r w:rsidRPr="001C4F7B">
        <w:rPr>
          <w:rFonts w:ascii="Bookman Old Style" w:hAnsi="Bookman Old Style"/>
          <w:sz w:val="24"/>
          <w:szCs w:val="24"/>
        </w:rPr>
        <w:t xml:space="preserve"> chaining proof of the sentence </w:t>
      </w:r>
      <w:r>
        <w:rPr>
          <w:rFonts w:ascii="Bookman Old Style" w:hAnsi="Bookman Old Style"/>
          <w:sz w:val="24"/>
          <w:szCs w:val="24"/>
        </w:rPr>
        <w:t>10</w:t>
      </w:r>
      <w:r w:rsidRPr="001C4F7B">
        <w:rPr>
          <w:rFonts w:ascii="Bookman Old Style" w:hAnsi="Bookman Old Style"/>
          <w:sz w:val="24"/>
          <w:szCs w:val="24"/>
        </w:rPr>
        <w:t xml:space="preserve"> </w:t>
      </w:r>
      <w:r w:rsidRPr="001C4F7B">
        <w:rPr>
          <w:rFonts w:ascii="Bookman Old Style" w:hAnsi="Bookman Old Style" w:cs="Cambria Math"/>
          <w:sz w:val="24"/>
          <w:szCs w:val="24"/>
        </w:rPr>
        <w:t xml:space="preserve">≤ </w:t>
      </w:r>
      <w:r>
        <w:rPr>
          <w:rFonts w:ascii="Bookman Old Style" w:hAnsi="Bookman Old Style" w:cs="Cambria Math"/>
          <w:sz w:val="24"/>
          <w:szCs w:val="24"/>
        </w:rPr>
        <w:t>8</w:t>
      </w:r>
      <w:r>
        <w:rPr>
          <w:rFonts w:ascii="Bookman Old Style" w:hAnsi="Bookman Old Style" w:cs="Cambria Math"/>
          <w:sz w:val="24"/>
          <w:szCs w:val="24"/>
        </w:rPr>
        <w:t xml:space="preserve"> + 15</w:t>
      </w:r>
      <w:r w:rsidRPr="001C4F7B">
        <w:rPr>
          <w:rFonts w:ascii="Bookman Old Style" w:hAnsi="Bookman Old Style" w:cs="Cambria Math"/>
          <w:sz w:val="24"/>
          <w:szCs w:val="24"/>
        </w:rPr>
        <w:t xml:space="preserve"> by using the axioms. Show all the </w:t>
      </w:r>
      <w:r>
        <w:rPr>
          <w:rFonts w:ascii="Bookman Old Style" w:hAnsi="Bookman Old Style" w:cs="Cambria Math"/>
          <w:sz w:val="24"/>
          <w:szCs w:val="24"/>
        </w:rPr>
        <w:t xml:space="preserve">steps that leads to the success. Verify the same using resolution </w:t>
      </w:r>
    </w:p>
    <w:p w:rsidR="00E30D5D" w:rsidRDefault="00682392" w:rsidP="004A0023">
      <w:pPr>
        <w:pStyle w:val="ListParagraph"/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Consider the following Bayesian belief network</w:t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</w:r>
      <w:r w:rsidR="006E7037">
        <w:rPr>
          <w:rFonts w:ascii="Bookman Old Style" w:hAnsi="Bookman Old Style"/>
          <w:sz w:val="24"/>
          <w:szCs w:val="24"/>
        </w:rPr>
        <w:tab/>
        <w:t>(5)</w:t>
      </w:r>
    </w:p>
    <w:p w:rsidR="00682392" w:rsidRDefault="00682392" w:rsidP="00682392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CD1D6" wp14:editId="3ACAEA44">
                <wp:simplePos x="0" y="0"/>
                <wp:positionH relativeFrom="column">
                  <wp:posOffset>1535430</wp:posOffset>
                </wp:positionH>
                <wp:positionV relativeFrom="paragraph">
                  <wp:posOffset>74295</wp:posOffset>
                </wp:positionV>
                <wp:extent cx="304800" cy="350520"/>
                <wp:effectExtent l="0" t="0" r="1905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392" w:rsidRPr="00682392" w:rsidRDefault="00682392" w:rsidP="0068239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CD1D6" id="Oval 2" o:spid="_x0000_s1026" style="position:absolute;left:0;text-align:left;margin-left:120.9pt;margin-top:5.85pt;width:24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682392" w:rsidRPr="00682392" w:rsidRDefault="00682392" w:rsidP="0068239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02420" wp14:editId="5D86B019">
                <wp:simplePos x="0" y="0"/>
                <wp:positionH relativeFrom="column">
                  <wp:posOffset>697230</wp:posOffset>
                </wp:positionH>
                <wp:positionV relativeFrom="paragraph">
                  <wp:posOffset>74295</wp:posOffset>
                </wp:positionV>
                <wp:extent cx="320040" cy="3505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392" w:rsidRPr="00682392" w:rsidRDefault="00682392" w:rsidP="0068239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02420" id="Oval 1" o:spid="_x0000_s1027" style="position:absolute;left:0;text-align:left;margin-left:54.9pt;margin-top:5.85pt;width:25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682392" w:rsidRPr="00682392" w:rsidRDefault="00682392" w:rsidP="0068239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EA313" wp14:editId="1962CA46">
                <wp:simplePos x="0" y="0"/>
                <wp:positionH relativeFrom="column">
                  <wp:posOffset>1017270</wp:posOffset>
                </wp:positionH>
                <wp:positionV relativeFrom="paragraph">
                  <wp:posOffset>295275</wp:posOffset>
                </wp:positionV>
                <wp:extent cx="518160" cy="403860"/>
                <wp:effectExtent l="0" t="0" r="7239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0D5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80.1pt;margin-top:23.25pt;width:40.8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6A602" wp14:editId="7A4B9EF9">
                <wp:simplePos x="0" y="0"/>
                <wp:positionH relativeFrom="column">
                  <wp:posOffset>1017270</wp:posOffset>
                </wp:positionH>
                <wp:positionV relativeFrom="paragraph">
                  <wp:posOffset>226695</wp:posOffset>
                </wp:positionV>
                <wp:extent cx="518160" cy="7620"/>
                <wp:effectExtent l="0" t="76200" r="1524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08A8C" id="Straight Arrow Connector 6" o:spid="_x0000_s1026" type="#_x0000_t32" style="position:absolute;margin-left:80.1pt;margin-top:17.85pt;width:40.8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682392" w:rsidRDefault="00682392" w:rsidP="0068239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69215</wp:posOffset>
                </wp:positionV>
                <wp:extent cx="0" cy="335280"/>
                <wp:effectExtent l="76200" t="0" r="7620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89572" id="Straight Arrow Connector 10" o:spid="_x0000_s1026" type="#_x0000_t32" style="position:absolute;margin-left:132.9pt;margin-top:5.45pt;width:0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69215</wp:posOffset>
                </wp:positionV>
                <wp:extent cx="0" cy="373380"/>
                <wp:effectExtent l="76200" t="0" r="952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57140" id="Straight Arrow Connector 8" o:spid="_x0000_s1026" type="#_x0000_t32" style="position:absolute;margin-left:65.85pt;margin-top:5.45pt;width:0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82392" w:rsidRPr="00682392" w:rsidRDefault="00682392" w:rsidP="00682392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BF416" wp14:editId="626F9767">
                <wp:simplePos x="0" y="0"/>
                <wp:positionH relativeFrom="column">
                  <wp:posOffset>1535430</wp:posOffset>
                </wp:positionH>
                <wp:positionV relativeFrom="paragraph">
                  <wp:posOffset>109855</wp:posOffset>
                </wp:positionV>
                <wp:extent cx="304800" cy="3810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392" w:rsidRPr="00682392" w:rsidRDefault="00682392" w:rsidP="0068239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BF416" id="Oval 5" o:spid="_x0000_s1028" style="position:absolute;left:0;text-align:left;margin-left:120.9pt;margin-top:8.65pt;width:2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682392" w:rsidRPr="00682392" w:rsidRDefault="00682392" w:rsidP="0068239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Bookman Old Style" w:hAnsi="Bookman Old Style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A20A3" wp14:editId="14C2D6F2">
                <wp:simplePos x="0" y="0"/>
                <wp:positionH relativeFrom="column">
                  <wp:posOffset>712470</wp:posOffset>
                </wp:positionH>
                <wp:positionV relativeFrom="paragraph">
                  <wp:posOffset>109855</wp:posOffset>
                </wp:positionV>
                <wp:extent cx="350520" cy="3810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392" w:rsidRPr="00682392" w:rsidRDefault="00682392" w:rsidP="0068239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A20A3" id="Oval 4" o:spid="_x0000_s1029" style="position:absolute;left:0;text-align:left;margin-left:56.1pt;margin-top:8.65pt;width:27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82392" w:rsidRPr="00682392" w:rsidRDefault="00682392" w:rsidP="0068239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:rsidR="00727C8B" w:rsidRDefault="00727C8B" w:rsidP="00727C8B">
      <w:pPr>
        <w:rPr>
          <w:rFonts w:ascii="Bookman Old Style" w:hAnsi="Bookman Old Style"/>
          <w:sz w:val="24"/>
          <w:szCs w:val="24"/>
        </w:rPr>
      </w:pPr>
    </w:p>
    <w:p w:rsidR="00727C8B" w:rsidRDefault="00682392" w:rsidP="00682392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probabilities are given as follows:</w:t>
      </w:r>
    </w:p>
    <w:p w:rsidR="00682392" w:rsidRDefault="00682392" w:rsidP="00682392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P(X) = 0.35, P(Y|X) = 0.25, P(Y|~X) = 0.1, P(U|X) = 0.55, P(U|~X) = 0.35, P(V|</w:t>
      </w:r>
      <w:proofErr w:type="gramStart"/>
      <w:r>
        <w:rPr>
          <w:rFonts w:ascii="Bookman Old Style" w:hAnsi="Bookman Old Style"/>
          <w:sz w:val="24"/>
          <w:szCs w:val="24"/>
        </w:rPr>
        <w:t>X,Y</w:t>
      </w:r>
      <w:proofErr w:type="gramEnd"/>
      <w:r>
        <w:rPr>
          <w:rFonts w:ascii="Bookman Old Style" w:hAnsi="Bookman Old Style"/>
          <w:sz w:val="24"/>
          <w:szCs w:val="24"/>
        </w:rPr>
        <w:t>) = 0.65, P(V|X,~Y) = 0.25, P(V|~X,Y) = 0.3, P(V|~X, ~Y) = 0.2</w:t>
      </w:r>
    </w:p>
    <w:p w:rsidR="00682392" w:rsidRDefault="00682392" w:rsidP="00682392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Compute the probability of P(X|Y) and </w:t>
      </w:r>
      <w:proofErr w:type="gramStart"/>
      <w:r>
        <w:rPr>
          <w:rFonts w:ascii="Bookman Old Style" w:hAnsi="Bookman Old Style"/>
          <w:sz w:val="24"/>
          <w:szCs w:val="24"/>
        </w:rPr>
        <w:t>P(</w:t>
      </w:r>
      <w:proofErr w:type="gramEnd"/>
      <w:r>
        <w:rPr>
          <w:rFonts w:ascii="Bookman Old Style" w:hAnsi="Bookman Old Style"/>
          <w:sz w:val="24"/>
          <w:szCs w:val="24"/>
        </w:rPr>
        <w:t xml:space="preserve">X, Y, U, V). </w:t>
      </w:r>
    </w:p>
    <w:p w:rsidR="00C30FD8" w:rsidRDefault="00C30FD8" w:rsidP="00C30FD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3743E7">
        <w:rPr>
          <w:rFonts w:ascii="Bookman Old Style" w:hAnsi="Bookman Old Style" w:cs="Times New Roman"/>
          <w:sz w:val="24"/>
          <w:szCs w:val="24"/>
        </w:rPr>
        <w:t xml:space="preserve">Cluster the following points using complete link clustering and show the clusters. Show the no. of epochs as well. Draw the </w:t>
      </w:r>
      <w:proofErr w:type="spellStart"/>
      <w:r w:rsidRPr="003743E7">
        <w:rPr>
          <w:rFonts w:ascii="Bookman Old Style" w:hAnsi="Bookman Old Style" w:cs="Times New Roman"/>
          <w:sz w:val="24"/>
          <w:szCs w:val="24"/>
        </w:rPr>
        <w:t>dendogram</w:t>
      </w:r>
      <w:proofErr w:type="spellEnd"/>
      <w:r w:rsidRPr="003743E7">
        <w:rPr>
          <w:rFonts w:ascii="Bookman Old Style" w:hAnsi="Bookman Old Style" w:cs="Times New Roman"/>
          <w:sz w:val="24"/>
          <w:szCs w:val="24"/>
        </w:rPr>
        <w:t>. A1= (12,18, 15), A2</w:t>
      </w:r>
      <w:proofErr w:type="gramStart"/>
      <w:r w:rsidRPr="003743E7">
        <w:rPr>
          <w:rFonts w:ascii="Bookman Old Style" w:hAnsi="Bookman Old Style" w:cs="Times New Roman"/>
          <w:sz w:val="24"/>
          <w:szCs w:val="24"/>
        </w:rPr>
        <w:t>=(</w:t>
      </w:r>
      <w:proofErr w:type="gramEnd"/>
      <w:r w:rsidRPr="003743E7">
        <w:rPr>
          <w:rFonts w:ascii="Bookman Old Style" w:hAnsi="Bookman Old Style" w:cs="Times New Roman"/>
          <w:sz w:val="24"/>
          <w:szCs w:val="24"/>
        </w:rPr>
        <w:t>20,15, 21), A3=(16, 14, 21), A4=(19, 8, 12), A5=(17,15, 1),     A6=(16, 4, 12), A7=(11, 2, 14), A8=(14, 9, 12).</w:t>
      </w:r>
    </w:p>
    <w:p w:rsidR="00C30FD8" w:rsidRDefault="00C30FD8" w:rsidP="00C30FD8">
      <w:pPr>
        <w:pStyle w:val="ListParagraph"/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30FD8" w:rsidRPr="00451F29" w:rsidRDefault="00C30FD8" w:rsidP="00C30FD8">
      <w:pPr>
        <w:pStyle w:val="ListParagraph"/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Use K-means clustering to cluste</w:t>
      </w:r>
      <w:r>
        <w:rPr>
          <w:rFonts w:ascii="Bookman Old Style" w:hAnsi="Bookman Old Style" w:cs="Times New Roman"/>
          <w:sz w:val="24"/>
          <w:szCs w:val="24"/>
        </w:rPr>
        <w:t>r the points with centroids as A2, A7</w:t>
      </w:r>
      <w:r>
        <w:rPr>
          <w:rFonts w:ascii="Bookman Old Style" w:hAnsi="Bookman Old Style" w:cs="Times New Roman"/>
          <w:sz w:val="24"/>
          <w:szCs w:val="24"/>
        </w:rPr>
        <w:t xml:space="preserve">. </w:t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</w:r>
      <w:r w:rsidR="006E7037">
        <w:rPr>
          <w:rFonts w:ascii="Bookman Old Style" w:hAnsi="Bookman Old Style" w:cs="Times New Roman"/>
          <w:sz w:val="24"/>
          <w:szCs w:val="24"/>
        </w:rPr>
        <w:tab/>
        <w:t>(5)</w:t>
      </w:r>
    </w:p>
    <w:p w:rsidR="00C30FD8" w:rsidRDefault="00C30FD8" w:rsidP="00682392">
      <w:pPr>
        <w:ind w:left="720"/>
        <w:rPr>
          <w:rFonts w:ascii="Bookman Old Style" w:hAnsi="Bookman Old Style"/>
          <w:sz w:val="24"/>
          <w:szCs w:val="24"/>
        </w:rPr>
      </w:pPr>
    </w:p>
    <w:p w:rsidR="001D3AE9" w:rsidRPr="00D01EF3" w:rsidRDefault="001D3AE9" w:rsidP="004F080C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Best Wishes</w:t>
      </w:r>
    </w:p>
    <w:sectPr w:rsidR="001D3AE9" w:rsidRPr="00D01EF3" w:rsidSect="001D3AE9">
      <w:headerReference w:type="default" r:id="rId7"/>
      <w:footerReference w:type="default" r:id="rId8"/>
      <w:pgSz w:w="11907" w:h="16840" w:code="9"/>
      <w:pgMar w:top="851" w:right="1134" w:bottom="426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43E" w:rsidRDefault="00AE343E" w:rsidP="002E68F7">
      <w:pPr>
        <w:spacing w:after="0" w:line="240" w:lineRule="auto"/>
      </w:pPr>
      <w:r>
        <w:separator/>
      </w:r>
    </w:p>
  </w:endnote>
  <w:endnote w:type="continuationSeparator" w:id="0">
    <w:p w:rsidR="00AE343E" w:rsidRDefault="00AE343E" w:rsidP="002E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5D5" w:rsidRPr="00A815D5" w:rsidRDefault="00A815D5">
    <w:pPr>
      <w:pStyle w:val="Footer"/>
      <w:rPr>
        <w:lang w:val="en-IN"/>
      </w:rPr>
    </w:pPr>
    <w:r>
      <w:rPr>
        <w:lang w:val="en-IN"/>
      </w:rPr>
      <w:t xml:space="preserve">COPYING will be viewed strictly.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43E" w:rsidRDefault="00AE343E" w:rsidP="002E68F7">
      <w:pPr>
        <w:spacing w:after="0" w:line="240" w:lineRule="auto"/>
      </w:pPr>
      <w:r>
        <w:separator/>
      </w:r>
    </w:p>
  </w:footnote>
  <w:footnote w:type="continuationSeparator" w:id="0">
    <w:p w:rsidR="00AE343E" w:rsidRDefault="00AE343E" w:rsidP="002E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074"/>
    </w:tblGrid>
    <w:tr w:rsidR="002E68F7" w:rsidTr="002E68F7">
      <w:tc>
        <w:tcPr>
          <w:tcW w:w="1555" w:type="dxa"/>
          <w:vAlign w:val="center"/>
        </w:tcPr>
        <w:p w:rsidR="002E68F7" w:rsidRDefault="002E68F7" w:rsidP="002E68F7">
          <w:r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3133FC63" wp14:editId="32662B78">
                <wp:extent cx="771525" cy="7715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ITT logo 2018 B &amp; W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4" w:type="dxa"/>
          <w:vAlign w:val="center"/>
        </w:tcPr>
        <w:p w:rsidR="002E68F7" w:rsidRPr="00072B48" w:rsidRDefault="002E68F7" w:rsidP="002E68F7">
          <w:pPr>
            <w:rPr>
              <w:b/>
              <w:sz w:val="28"/>
              <w:szCs w:val="28"/>
            </w:rPr>
          </w:pPr>
          <w:r w:rsidRPr="00072B48">
            <w:rPr>
              <w:b/>
              <w:sz w:val="28"/>
              <w:szCs w:val="28"/>
            </w:rPr>
            <w:t>NATIONAL INSTITUTE OF TECHNOLOGY TIRUCHIRAPPALLI</w:t>
          </w:r>
        </w:p>
        <w:p w:rsidR="002E68F7" w:rsidRDefault="00016665" w:rsidP="00956E28">
          <w:r>
            <w:rPr>
              <w:b/>
              <w:sz w:val="28"/>
              <w:szCs w:val="28"/>
            </w:rPr>
            <w:t xml:space="preserve">End Semester Examinations </w:t>
          </w:r>
          <w:r w:rsidR="00C54B0E">
            <w:rPr>
              <w:b/>
              <w:sz w:val="28"/>
              <w:szCs w:val="28"/>
            </w:rPr>
            <w:t xml:space="preserve"> </w:t>
          </w:r>
          <w:r w:rsidR="00E10097">
            <w:rPr>
              <w:b/>
              <w:sz w:val="28"/>
              <w:szCs w:val="28"/>
            </w:rPr>
            <w:t>–</w:t>
          </w:r>
          <w:r w:rsidR="00C54B0E">
            <w:rPr>
              <w:b/>
              <w:sz w:val="28"/>
              <w:szCs w:val="28"/>
            </w:rPr>
            <w:t xml:space="preserve"> </w:t>
          </w:r>
          <w:r w:rsidR="00956E28">
            <w:rPr>
              <w:b/>
              <w:sz w:val="28"/>
              <w:szCs w:val="28"/>
            </w:rPr>
            <w:t>July</w:t>
          </w:r>
          <w:r w:rsidR="00E10097">
            <w:rPr>
              <w:b/>
              <w:sz w:val="28"/>
              <w:szCs w:val="28"/>
            </w:rPr>
            <w:t xml:space="preserve"> 2021 Session</w:t>
          </w:r>
        </w:p>
      </w:tc>
    </w:tr>
  </w:tbl>
  <w:p w:rsidR="002E68F7" w:rsidRDefault="002E68F7">
    <w:pPr>
      <w:pStyle w:val="Header"/>
    </w:pPr>
  </w:p>
  <w:p w:rsidR="002E68F7" w:rsidRDefault="002E6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5F2"/>
    <w:multiLevelType w:val="hybridMultilevel"/>
    <w:tmpl w:val="83C6AA44"/>
    <w:lvl w:ilvl="0" w:tplc="507AD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2740BA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75D8"/>
    <w:multiLevelType w:val="hybridMultilevel"/>
    <w:tmpl w:val="6ADE2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F0A74"/>
    <w:multiLevelType w:val="hybridMultilevel"/>
    <w:tmpl w:val="0CDEE186"/>
    <w:lvl w:ilvl="0" w:tplc="5680EDE4">
      <w:start w:val="1"/>
      <w:numFmt w:val="lowerLetter"/>
      <w:lvlText w:val="%1."/>
      <w:lvlJc w:val="left"/>
      <w:pPr>
        <w:ind w:left="1080" w:hanging="360"/>
      </w:pPr>
      <w:rPr>
        <w:rFonts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D31270"/>
    <w:multiLevelType w:val="hybridMultilevel"/>
    <w:tmpl w:val="FB907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5583C"/>
    <w:multiLevelType w:val="hybridMultilevel"/>
    <w:tmpl w:val="4432A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6263B"/>
    <w:multiLevelType w:val="hybridMultilevel"/>
    <w:tmpl w:val="AA9A7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179E1"/>
    <w:multiLevelType w:val="hybridMultilevel"/>
    <w:tmpl w:val="FFA2B9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225CD"/>
    <w:multiLevelType w:val="hybridMultilevel"/>
    <w:tmpl w:val="D520ADA4"/>
    <w:lvl w:ilvl="0" w:tplc="1CDA57C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10309"/>
    <w:multiLevelType w:val="hybridMultilevel"/>
    <w:tmpl w:val="0C28C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1CC2"/>
    <w:multiLevelType w:val="hybridMultilevel"/>
    <w:tmpl w:val="F5683786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54E7265"/>
    <w:multiLevelType w:val="hybridMultilevel"/>
    <w:tmpl w:val="2ED29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02AF8"/>
    <w:multiLevelType w:val="hybridMultilevel"/>
    <w:tmpl w:val="F4EEFBA2"/>
    <w:lvl w:ilvl="0" w:tplc="ACDAC9EC">
      <w:start w:val="5"/>
      <w:numFmt w:val="bullet"/>
      <w:lvlText w:val=""/>
      <w:lvlJc w:val="left"/>
      <w:pPr>
        <w:ind w:left="672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2" w15:restartNumberingAfterBreak="0">
    <w:nsid w:val="575F0FCC"/>
    <w:multiLevelType w:val="hybridMultilevel"/>
    <w:tmpl w:val="7A20A8A4"/>
    <w:lvl w:ilvl="0" w:tplc="507AD2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2740BA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6AC4"/>
    <w:multiLevelType w:val="hybridMultilevel"/>
    <w:tmpl w:val="44D289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E01495"/>
    <w:multiLevelType w:val="hybridMultilevel"/>
    <w:tmpl w:val="E92E42BA"/>
    <w:lvl w:ilvl="0" w:tplc="5F722038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F460F1"/>
    <w:multiLevelType w:val="hybridMultilevel"/>
    <w:tmpl w:val="B986F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028B1"/>
    <w:multiLevelType w:val="hybridMultilevel"/>
    <w:tmpl w:val="465A7E44"/>
    <w:lvl w:ilvl="0" w:tplc="5094C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38384B"/>
    <w:multiLevelType w:val="hybridMultilevel"/>
    <w:tmpl w:val="878CA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3E76BA"/>
    <w:multiLevelType w:val="hybridMultilevel"/>
    <w:tmpl w:val="E5D8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92D63"/>
    <w:multiLevelType w:val="hybridMultilevel"/>
    <w:tmpl w:val="A9C8D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CA29C8"/>
    <w:multiLevelType w:val="hybridMultilevel"/>
    <w:tmpl w:val="7EEA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97010"/>
    <w:multiLevelType w:val="hybridMultilevel"/>
    <w:tmpl w:val="B3CE7E3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16"/>
  </w:num>
  <w:num w:numId="5">
    <w:abstractNumId w:val="9"/>
  </w:num>
  <w:num w:numId="6">
    <w:abstractNumId w:val="12"/>
  </w:num>
  <w:num w:numId="7">
    <w:abstractNumId w:val="21"/>
  </w:num>
  <w:num w:numId="8">
    <w:abstractNumId w:val="13"/>
  </w:num>
  <w:num w:numId="9">
    <w:abstractNumId w:val="14"/>
  </w:num>
  <w:num w:numId="10">
    <w:abstractNumId w:val="0"/>
  </w:num>
  <w:num w:numId="11">
    <w:abstractNumId w:val="7"/>
  </w:num>
  <w:num w:numId="12">
    <w:abstractNumId w:val="11"/>
  </w:num>
  <w:num w:numId="13">
    <w:abstractNumId w:val="20"/>
  </w:num>
  <w:num w:numId="14">
    <w:abstractNumId w:val="1"/>
  </w:num>
  <w:num w:numId="15">
    <w:abstractNumId w:val="8"/>
  </w:num>
  <w:num w:numId="16">
    <w:abstractNumId w:val="17"/>
  </w:num>
  <w:num w:numId="17">
    <w:abstractNumId w:val="5"/>
  </w:num>
  <w:num w:numId="18">
    <w:abstractNumId w:val="15"/>
  </w:num>
  <w:num w:numId="19">
    <w:abstractNumId w:val="6"/>
  </w:num>
  <w:num w:numId="20">
    <w:abstractNumId w:val="18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48"/>
    <w:rsid w:val="00016665"/>
    <w:rsid w:val="00033E4B"/>
    <w:rsid w:val="00036611"/>
    <w:rsid w:val="00063C00"/>
    <w:rsid w:val="00072B48"/>
    <w:rsid w:val="000C3EEB"/>
    <w:rsid w:val="000F5185"/>
    <w:rsid w:val="001337DE"/>
    <w:rsid w:val="00135A5A"/>
    <w:rsid w:val="001378E9"/>
    <w:rsid w:val="001901FC"/>
    <w:rsid w:val="001A7DF7"/>
    <w:rsid w:val="001C3E77"/>
    <w:rsid w:val="001C3F52"/>
    <w:rsid w:val="001D215D"/>
    <w:rsid w:val="001D3AE9"/>
    <w:rsid w:val="0023107E"/>
    <w:rsid w:val="00234049"/>
    <w:rsid w:val="00246178"/>
    <w:rsid w:val="00256413"/>
    <w:rsid w:val="002A3530"/>
    <w:rsid w:val="002E68F7"/>
    <w:rsid w:val="003066A1"/>
    <w:rsid w:val="00344FB5"/>
    <w:rsid w:val="003557E2"/>
    <w:rsid w:val="003830D0"/>
    <w:rsid w:val="003968AA"/>
    <w:rsid w:val="003F4050"/>
    <w:rsid w:val="0040101B"/>
    <w:rsid w:val="00403C88"/>
    <w:rsid w:val="0041590C"/>
    <w:rsid w:val="00420A8D"/>
    <w:rsid w:val="00432716"/>
    <w:rsid w:val="00462E7A"/>
    <w:rsid w:val="004635D9"/>
    <w:rsid w:val="00486BA6"/>
    <w:rsid w:val="004A0023"/>
    <w:rsid w:val="004A2018"/>
    <w:rsid w:val="004F080C"/>
    <w:rsid w:val="00584EA7"/>
    <w:rsid w:val="005E3343"/>
    <w:rsid w:val="00604357"/>
    <w:rsid w:val="006234D8"/>
    <w:rsid w:val="006249F9"/>
    <w:rsid w:val="00650A45"/>
    <w:rsid w:val="00662D29"/>
    <w:rsid w:val="00674987"/>
    <w:rsid w:val="00682392"/>
    <w:rsid w:val="006E7037"/>
    <w:rsid w:val="006F5E78"/>
    <w:rsid w:val="00715024"/>
    <w:rsid w:val="00721B94"/>
    <w:rsid w:val="00727C8B"/>
    <w:rsid w:val="00745C22"/>
    <w:rsid w:val="007647AC"/>
    <w:rsid w:val="007A27BE"/>
    <w:rsid w:val="00830D39"/>
    <w:rsid w:val="00831677"/>
    <w:rsid w:val="00836D42"/>
    <w:rsid w:val="008470E7"/>
    <w:rsid w:val="0087414B"/>
    <w:rsid w:val="0091363E"/>
    <w:rsid w:val="00916BFF"/>
    <w:rsid w:val="00956E28"/>
    <w:rsid w:val="00A4041B"/>
    <w:rsid w:val="00A61BD7"/>
    <w:rsid w:val="00A815D5"/>
    <w:rsid w:val="00AB3CC7"/>
    <w:rsid w:val="00AC4EA1"/>
    <w:rsid w:val="00AE343E"/>
    <w:rsid w:val="00B21A15"/>
    <w:rsid w:val="00B62DDF"/>
    <w:rsid w:val="00B717AE"/>
    <w:rsid w:val="00B83B2B"/>
    <w:rsid w:val="00BC7741"/>
    <w:rsid w:val="00BD0186"/>
    <w:rsid w:val="00BF4BA7"/>
    <w:rsid w:val="00C30641"/>
    <w:rsid w:val="00C30FD8"/>
    <w:rsid w:val="00C54B0E"/>
    <w:rsid w:val="00C9559F"/>
    <w:rsid w:val="00CF2DA1"/>
    <w:rsid w:val="00D01EF3"/>
    <w:rsid w:val="00D062E7"/>
    <w:rsid w:val="00D15D63"/>
    <w:rsid w:val="00D57897"/>
    <w:rsid w:val="00D73DA6"/>
    <w:rsid w:val="00DA5968"/>
    <w:rsid w:val="00DD15A0"/>
    <w:rsid w:val="00DF38DE"/>
    <w:rsid w:val="00E10097"/>
    <w:rsid w:val="00E21B46"/>
    <w:rsid w:val="00E30D5D"/>
    <w:rsid w:val="00E537DE"/>
    <w:rsid w:val="00E83C86"/>
    <w:rsid w:val="00EB5B9B"/>
    <w:rsid w:val="00EE3FFC"/>
    <w:rsid w:val="00F26BDA"/>
    <w:rsid w:val="00F6115F"/>
    <w:rsid w:val="00F956CD"/>
    <w:rsid w:val="00FC2F26"/>
    <w:rsid w:val="00FD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2C7F"/>
  <w15:chartTrackingRefBased/>
  <w15:docId w15:val="{4FDEDDD0-A88A-44A3-AE95-45A1A4DE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F7"/>
  </w:style>
  <w:style w:type="paragraph" w:styleId="Footer">
    <w:name w:val="footer"/>
    <w:basedOn w:val="Normal"/>
    <w:link w:val="FooterChar"/>
    <w:uiPriority w:val="99"/>
    <w:unhideWhenUsed/>
    <w:rsid w:val="002E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F7"/>
  </w:style>
  <w:style w:type="paragraph" w:styleId="ListParagraph">
    <w:name w:val="List Paragraph"/>
    <w:basedOn w:val="Normal"/>
    <w:uiPriority w:val="34"/>
    <w:qFormat/>
    <w:rsid w:val="00AB3C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A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F2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20607BF691C44AB2E4DE3FBA6F6C2" ma:contentTypeVersion="3" ma:contentTypeDescription="Create a new document." ma:contentTypeScope="" ma:versionID="f03a5ad5f8589807bed822c95130780f">
  <xsd:schema xmlns:xsd="http://www.w3.org/2001/XMLSchema" xmlns:xs="http://www.w3.org/2001/XMLSchema" xmlns:p="http://schemas.microsoft.com/office/2006/metadata/properties" xmlns:ns2="995e481d-3f91-4ea9-8acf-0cebdcf00df2" targetNamespace="http://schemas.microsoft.com/office/2006/metadata/properties" ma:root="true" ma:fieldsID="a8b005871050f86e4aaf201cb2c62c90" ns2:_="">
    <xsd:import namespace="995e481d-3f91-4ea9-8acf-0cebdcf00d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e481d-3f91-4ea9-8acf-0cebdcf00d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e481d-3f91-4ea9-8acf-0cebdcf00df2" xsi:nil="true"/>
  </documentManagement>
</p:properties>
</file>

<file path=customXml/itemProps1.xml><?xml version="1.0" encoding="utf-8"?>
<ds:datastoreItem xmlns:ds="http://schemas.openxmlformats.org/officeDocument/2006/customXml" ds:itemID="{B0BDA0E3-03A2-459D-A486-D2734CB25558}"/>
</file>

<file path=customXml/itemProps2.xml><?xml version="1.0" encoding="utf-8"?>
<ds:datastoreItem xmlns:ds="http://schemas.openxmlformats.org/officeDocument/2006/customXml" ds:itemID="{47038332-7F63-46CE-B585-624D33FF143A}"/>
</file>

<file path=customXml/itemProps3.xml><?xml version="1.0" encoding="utf-8"?>
<ds:datastoreItem xmlns:ds="http://schemas.openxmlformats.org/officeDocument/2006/customXml" ds:itemID="{2950A9D4-F5F5-459F-BD31-DDDAA0DF28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CSE</cp:lastModifiedBy>
  <cp:revision>52</cp:revision>
  <cp:lastPrinted>2020-07-21T14:25:00Z</cp:lastPrinted>
  <dcterms:created xsi:type="dcterms:W3CDTF">2020-07-20T14:07:00Z</dcterms:created>
  <dcterms:modified xsi:type="dcterms:W3CDTF">2021-12-05T09:39:00Z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0x01010083F20607BF691C44AB2E4DE3FBA6F6C2</vt:lpwstr>
  </property>
</Properties>
</file>