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54EF" w14:textId="77777777" w:rsidR="003F55B4" w:rsidRPr="00416FB6" w:rsidRDefault="003F55B4" w:rsidP="00416FB6">
      <w:pPr>
        <w:pStyle w:val="Title"/>
        <w:ind w:left="0"/>
      </w:pPr>
    </w:p>
    <w:p w14:paraId="7C7845AA" w14:textId="77777777" w:rsidR="00416FB6" w:rsidRDefault="00000000">
      <w:pPr>
        <w:spacing w:before="60" w:line="264" w:lineRule="auto"/>
        <w:ind w:left="3537" w:right="769" w:hanging="1305"/>
        <w:rPr>
          <w:color w:val="000009"/>
        </w:rPr>
      </w:pPr>
      <w:r>
        <w:pict w14:anchorId="79357CF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pt;margin-top:5.8pt;width:509.65pt;height:115.4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13"/>
                  </w:tblGrid>
                  <w:tr w:rsidR="00416FB6" w14:paraId="50E62CB9" w14:textId="77777777" w:rsidTr="00416FB6">
                    <w:trPr>
                      <w:trHeight w:val="1562"/>
                    </w:trPr>
                    <w:tc>
                      <w:tcPr>
                        <w:tcW w:w="9613" w:type="dxa"/>
                      </w:tcPr>
                      <w:p w14:paraId="0588C7C2" w14:textId="77777777" w:rsidR="00416FB6" w:rsidRDefault="00416FB6" w:rsidP="00416FB6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ID – 2022HT66033</w:t>
                        </w:r>
                      </w:p>
                      <w:p w14:paraId="3E830862" w14:textId="0CCDE2A7" w:rsidR="00943F36" w:rsidRDefault="00943F36" w:rsidP="00416FB6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Name – Raj Patil</w:t>
                        </w:r>
                      </w:p>
                      <w:p w14:paraId="6B640051" w14:textId="77777777" w:rsidR="00416FB6" w:rsidRDefault="00416FB6" w:rsidP="00416FB6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Subject – Service Oriented Computing</w:t>
                        </w:r>
                      </w:p>
                      <w:p w14:paraId="766D0F05" w14:textId="77777777" w:rsidR="00416FB6" w:rsidRDefault="00416FB6" w:rsidP="00416FB6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 xml:space="preserve">Aim - </w:t>
                        </w:r>
                        <w:r w:rsidRPr="00416FB6">
                          <w:rPr>
                            <w:b/>
                            <w:sz w:val="26"/>
                            <w:szCs w:val="26"/>
                          </w:rPr>
                          <w:t>To design and implement a service-based application for any application of your choice</w:t>
                        </w:r>
                      </w:p>
                    </w:tc>
                  </w:tr>
                </w:tbl>
                <w:p w14:paraId="294EA36E" w14:textId="77777777" w:rsidR="003F55B4" w:rsidRDefault="00350EA1">
                  <w:pPr>
                    <w:pStyle w:val="BodyText"/>
                  </w:pPr>
                  <w:r>
                    <w:t xml:space="preserve">  </w:t>
                  </w:r>
                </w:p>
                <w:p w14:paraId="48E06DDB" w14:textId="77777777" w:rsidR="00350EA1" w:rsidRDefault="00350EA1">
                  <w:pPr>
                    <w:pStyle w:val="BodyText"/>
                  </w:pPr>
                </w:p>
                <w:p w14:paraId="64E33B8E" w14:textId="77777777" w:rsidR="00350EA1" w:rsidRDefault="00350EA1">
                  <w:pPr>
                    <w:pStyle w:val="BodyText"/>
                  </w:pPr>
                </w:p>
                <w:p w14:paraId="7C709DFC" w14:textId="77777777" w:rsidR="00350EA1" w:rsidRDefault="00350EA1">
                  <w:pPr>
                    <w:pStyle w:val="BodyText"/>
                  </w:pPr>
                  <w:r>
                    <w:t xml:space="preserve">           </w:t>
                  </w:r>
                </w:p>
                <w:p w14:paraId="0769BFDE" w14:textId="77777777" w:rsidR="00350EA1" w:rsidRDefault="00350EA1">
                  <w:pPr>
                    <w:pStyle w:val="BodyText"/>
                  </w:pPr>
                </w:p>
                <w:p w14:paraId="7EF249BD" w14:textId="77777777" w:rsidR="00350EA1" w:rsidRDefault="00350EA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2D1579BA" w14:textId="77777777" w:rsidR="00416FB6" w:rsidRDefault="00416FB6">
      <w:pPr>
        <w:spacing w:before="60" w:line="264" w:lineRule="auto"/>
        <w:ind w:left="3537" w:right="769" w:hanging="1305"/>
      </w:pPr>
    </w:p>
    <w:p w14:paraId="2BEBAEDC" w14:textId="77777777" w:rsidR="003F55B4" w:rsidRDefault="003F55B4">
      <w:pPr>
        <w:pStyle w:val="BodyText"/>
        <w:rPr>
          <w:sz w:val="20"/>
        </w:rPr>
      </w:pPr>
    </w:p>
    <w:p w14:paraId="0BA0030B" w14:textId="77777777" w:rsidR="003F55B4" w:rsidRDefault="003F55B4">
      <w:pPr>
        <w:pStyle w:val="BodyText"/>
        <w:rPr>
          <w:sz w:val="20"/>
        </w:rPr>
      </w:pPr>
    </w:p>
    <w:p w14:paraId="14A17DAA" w14:textId="77777777" w:rsidR="003F55B4" w:rsidRDefault="003F55B4">
      <w:pPr>
        <w:pStyle w:val="BodyText"/>
        <w:rPr>
          <w:sz w:val="20"/>
        </w:rPr>
      </w:pPr>
    </w:p>
    <w:p w14:paraId="125E8CDF" w14:textId="77777777" w:rsidR="003F55B4" w:rsidRDefault="003F55B4">
      <w:pPr>
        <w:pStyle w:val="BodyText"/>
        <w:rPr>
          <w:sz w:val="20"/>
        </w:rPr>
      </w:pPr>
    </w:p>
    <w:p w14:paraId="504EFDA2" w14:textId="77777777" w:rsidR="003F55B4" w:rsidRDefault="003F55B4">
      <w:pPr>
        <w:pStyle w:val="BodyText"/>
        <w:rPr>
          <w:sz w:val="20"/>
        </w:rPr>
      </w:pPr>
    </w:p>
    <w:p w14:paraId="016519A8" w14:textId="77777777" w:rsidR="003F55B4" w:rsidRDefault="003F55B4">
      <w:pPr>
        <w:pStyle w:val="BodyText"/>
        <w:rPr>
          <w:sz w:val="20"/>
        </w:rPr>
      </w:pPr>
    </w:p>
    <w:p w14:paraId="1E95E16E" w14:textId="77777777" w:rsidR="003F55B4" w:rsidRDefault="003F55B4">
      <w:pPr>
        <w:pStyle w:val="BodyText"/>
        <w:rPr>
          <w:sz w:val="20"/>
        </w:rPr>
      </w:pPr>
    </w:p>
    <w:p w14:paraId="76F5F08E" w14:textId="77777777" w:rsidR="003F55B4" w:rsidRDefault="003F55B4">
      <w:pPr>
        <w:pStyle w:val="BodyText"/>
        <w:spacing w:before="3"/>
      </w:pPr>
    </w:p>
    <w:p w14:paraId="541A7ABF" w14:textId="77777777" w:rsidR="003F55B4" w:rsidRDefault="00350EA1">
      <w:pPr>
        <w:spacing w:before="44"/>
        <w:ind w:left="220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Theory &amp; Implementation:</w:t>
      </w:r>
    </w:p>
    <w:p w14:paraId="16E3DD10" w14:textId="77777777" w:rsidR="003F55B4" w:rsidRDefault="003F55B4">
      <w:pPr>
        <w:pStyle w:val="BodyText"/>
        <w:spacing w:before="8"/>
        <w:rPr>
          <w:b/>
          <w:sz w:val="36"/>
        </w:rPr>
      </w:pPr>
    </w:p>
    <w:p w14:paraId="3EA462F7" w14:textId="77777777" w:rsidR="003F55B4" w:rsidRDefault="001A5DA6">
      <w:pPr>
        <w:ind w:left="235"/>
        <w:rPr>
          <w:b/>
          <w:sz w:val="28"/>
        </w:rPr>
      </w:pPr>
      <w:r>
        <w:rPr>
          <w:b/>
          <w:color w:val="000009"/>
          <w:sz w:val="28"/>
        </w:rPr>
        <w:t>Postman:</w:t>
      </w:r>
    </w:p>
    <w:p w14:paraId="43756164" w14:textId="77777777" w:rsidR="003F55B4" w:rsidRDefault="001A5DA6">
      <w:pPr>
        <w:pStyle w:val="BodyText"/>
        <w:spacing w:before="61" w:line="276" w:lineRule="auto"/>
        <w:ind w:left="235" w:right="769"/>
      </w:pPr>
      <w:r>
        <w:rPr>
          <w:color w:val="000009"/>
        </w:rPr>
        <w:t>Postman is a standalone software testing API (Application Programming Interface)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platform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build,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test,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design,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modify,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document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APIs.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simple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Graphic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sending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viewing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HTTP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requests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responses.</w:t>
      </w:r>
    </w:p>
    <w:p w14:paraId="092613FF" w14:textId="77777777" w:rsidR="003F55B4" w:rsidRDefault="003F55B4">
      <w:pPr>
        <w:pStyle w:val="BodyText"/>
        <w:spacing w:before="9"/>
        <w:rPr>
          <w:sz w:val="30"/>
        </w:rPr>
      </w:pPr>
    </w:p>
    <w:p w14:paraId="14D9C8E0" w14:textId="77777777" w:rsidR="003F55B4" w:rsidRDefault="001A5DA6">
      <w:pPr>
        <w:pStyle w:val="BodyText"/>
        <w:spacing w:line="276" w:lineRule="auto"/>
        <w:ind w:left="220" w:right="1056" w:firstLine="15"/>
        <w:jc w:val="both"/>
      </w:pPr>
      <w:r>
        <w:rPr>
          <w:color w:val="000009"/>
        </w:rPr>
        <w:t>While using Postman, for testing purposes, one doesn't need to write any HTTP client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code.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Instead,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build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suites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called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collections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let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Postman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interact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API.</w:t>
      </w:r>
    </w:p>
    <w:p w14:paraId="01FBE570" w14:textId="77777777" w:rsidR="003F55B4" w:rsidRDefault="003F55B4">
      <w:pPr>
        <w:pStyle w:val="BodyText"/>
        <w:spacing w:before="9"/>
        <w:rPr>
          <w:sz w:val="30"/>
        </w:rPr>
      </w:pPr>
    </w:p>
    <w:p w14:paraId="379DA5AC" w14:textId="77777777" w:rsidR="003F55B4" w:rsidRDefault="001A5DA6">
      <w:pPr>
        <w:pStyle w:val="BodyText"/>
        <w:spacing w:line="273" w:lineRule="auto"/>
        <w:ind w:left="220" w:right="769" w:firstLine="15"/>
      </w:pPr>
      <w:r>
        <w:rPr>
          <w:color w:val="000009"/>
        </w:rPr>
        <w:t>In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tool,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nearly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functionality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developer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may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embedded.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tool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 the ability to make various types of HTTP requests like GET, POST, PUT, PATCH,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convert the API to code for languages like JavaScript and Python. Postman is based on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wide range of extremely user-friendly power tools. For more than 8 million users,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Postman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become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tool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convenience.</w:t>
      </w:r>
    </w:p>
    <w:p w14:paraId="35E982DE" w14:textId="77777777" w:rsidR="003F55B4" w:rsidRDefault="001A5DA6">
      <w:pPr>
        <w:pStyle w:val="BodyText"/>
        <w:spacing w:line="316" w:lineRule="exact"/>
        <w:ind w:left="235"/>
      </w:pPr>
      <w:r>
        <w:rPr>
          <w:color w:val="000009"/>
        </w:rPr>
        <w:t>Following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reasons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why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Postman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used:</w:t>
      </w:r>
    </w:p>
    <w:p w14:paraId="5A4E3EC9" w14:textId="77777777" w:rsidR="003F55B4" w:rsidRDefault="001A5DA6">
      <w:pPr>
        <w:pStyle w:val="ListParagraph"/>
        <w:numPr>
          <w:ilvl w:val="0"/>
          <w:numId w:val="2"/>
        </w:numPr>
        <w:tabs>
          <w:tab w:val="left" w:pos="495"/>
        </w:tabs>
        <w:spacing w:before="59" w:line="271" w:lineRule="auto"/>
        <w:ind w:right="1266" w:firstLine="0"/>
        <w:rPr>
          <w:sz w:val="26"/>
        </w:rPr>
      </w:pPr>
      <w:r>
        <w:rPr>
          <w:b/>
          <w:color w:val="000009"/>
          <w:sz w:val="26"/>
        </w:rPr>
        <w:t>Accessibility-</w:t>
      </w:r>
      <w:r>
        <w:rPr>
          <w:b/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One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can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use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it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anywhere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after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installing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Postman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into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device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by</w:t>
      </w:r>
      <w:r>
        <w:rPr>
          <w:color w:val="000009"/>
          <w:spacing w:val="-56"/>
          <w:sz w:val="26"/>
        </w:rPr>
        <w:t xml:space="preserve"> </w:t>
      </w:r>
      <w:r>
        <w:rPr>
          <w:color w:val="000009"/>
          <w:sz w:val="26"/>
        </w:rPr>
        <w:t>simply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logging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in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account.</w:t>
      </w:r>
    </w:p>
    <w:p w14:paraId="06CB9172" w14:textId="77777777" w:rsidR="003F55B4" w:rsidRDefault="001A5DA6">
      <w:pPr>
        <w:pStyle w:val="ListParagraph"/>
        <w:numPr>
          <w:ilvl w:val="0"/>
          <w:numId w:val="2"/>
        </w:numPr>
        <w:tabs>
          <w:tab w:val="left" w:pos="555"/>
        </w:tabs>
        <w:spacing w:before="19" w:line="271" w:lineRule="auto"/>
        <w:ind w:right="769" w:firstLine="60"/>
        <w:rPr>
          <w:sz w:val="26"/>
        </w:rPr>
      </w:pPr>
      <w:r>
        <w:rPr>
          <w:b/>
          <w:color w:val="000009"/>
          <w:sz w:val="26"/>
        </w:rPr>
        <w:t>Use</w:t>
      </w:r>
      <w:r>
        <w:rPr>
          <w:b/>
          <w:color w:val="000009"/>
          <w:spacing w:val="-9"/>
          <w:sz w:val="26"/>
        </w:rPr>
        <w:t xml:space="preserve"> </w:t>
      </w:r>
      <w:r>
        <w:rPr>
          <w:b/>
          <w:color w:val="000009"/>
          <w:sz w:val="26"/>
        </w:rPr>
        <w:t>Collections</w:t>
      </w:r>
      <w:r>
        <w:rPr>
          <w:color w:val="000009"/>
          <w:sz w:val="26"/>
        </w:rPr>
        <w:t>-Postman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allows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users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build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collections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their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API-calls.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Every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set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 xml:space="preserve">can create multiple requests and subfolders. It will help to organize the test suites. </w:t>
      </w:r>
      <w:r>
        <w:rPr>
          <w:b/>
          <w:color w:val="000009"/>
          <w:sz w:val="26"/>
        </w:rPr>
        <w:t>3.</w:t>
      </w:r>
      <w:r>
        <w:rPr>
          <w:b/>
          <w:color w:val="000009"/>
          <w:spacing w:val="1"/>
          <w:sz w:val="26"/>
        </w:rPr>
        <w:t xml:space="preserve"> </w:t>
      </w:r>
      <w:r>
        <w:rPr>
          <w:b/>
          <w:color w:val="000009"/>
          <w:sz w:val="26"/>
        </w:rPr>
        <w:t xml:space="preserve">Test development- </w:t>
      </w:r>
      <w:r>
        <w:rPr>
          <w:color w:val="000009"/>
          <w:sz w:val="26"/>
        </w:rPr>
        <w:t>To test checkpoints, verification of successful HTTP response status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shall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be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added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every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API-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calls.</w:t>
      </w:r>
    </w:p>
    <w:p w14:paraId="4A976F85" w14:textId="77777777" w:rsidR="003F55B4" w:rsidRDefault="003F55B4">
      <w:pPr>
        <w:spacing w:line="271" w:lineRule="auto"/>
        <w:rPr>
          <w:sz w:val="26"/>
        </w:rPr>
        <w:sectPr w:rsidR="003F55B4">
          <w:type w:val="continuous"/>
          <w:pgSz w:w="12240" w:h="15840"/>
          <w:pgMar w:top="540" w:right="720" w:bottom="280" w:left="1220" w:header="720" w:footer="720" w:gutter="0"/>
          <w:cols w:space="720"/>
        </w:sectPr>
      </w:pPr>
    </w:p>
    <w:p w14:paraId="2E9E287E" w14:textId="77777777" w:rsidR="003F55B4" w:rsidRDefault="001A5DA6">
      <w:pPr>
        <w:pStyle w:val="BodyText"/>
        <w:spacing w:before="27" w:line="271" w:lineRule="auto"/>
        <w:ind w:left="235" w:right="1182" w:firstLine="45"/>
      </w:pPr>
      <w:r>
        <w:rPr>
          <w:b/>
          <w:color w:val="000009"/>
        </w:rPr>
        <w:lastRenderedPageBreak/>
        <w:t>4.</w:t>
      </w:r>
      <w:r>
        <w:rPr>
          <w:b/>
          <w:color w:val="000009"/>
          <w:spacing w:val="-13"/>
        </w:rPr>
        <w:t xml:space="preserve"> </w:t>
      </w:r>
      <w:r>
        <w:rPr>
          <w:b/>
          <w:color w:val="000009"/>
        </w:rPr>
        <w:t>Automation</w:t>
      </w:r>
      <w:r>
        <w:rPr>
          <w:b/>
          <w:color w:val="000009"/>
          <w:spacing w:val="-13"/>
        </w:rPr>
        <w:t xml:space="preserve"> </w:t>
      </w:r>
      <w:r>
        <w:rPr>
          <w:b/>
          <w:color w:val="000009"/>
        </w:rPr>
        <w:t>Testing</w:t>
      </w:r>
      <w:r>
        <w:rPr>
          <w:color w:val="000009"/>
        </w:rPr>
        <w:t>-Tests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performed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several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repetitions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iterations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 xml:space="preserve">using the Collection Runner or Newman, which saves time for repeated tests. </w:t>
      </w:r>
      <w:r>
        <w:rPr>
          <w:b/>
          <w:color w:val="000009"/>
        </w:rPr>
        <w:t>5.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 xml:space="preserve">Creating Environments- </w:t>
      </w:r>
      <w:r>
        <w:rPr>
          <w:color w:val="000009"/>
        </w:rPr>
        <w:t>The design of multiple environments results in less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replication of tests as one can use the same collection but for a different setting. 6.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Debugging- To effectively debug the tests, the postman console helps to track what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data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retrieved.</w:t>
      </w:r>
    </w:p>
    <w:p w14:paraId="04844830" w14:textId="77777777" w:rsidR="003F55B4" w:rsidRDefault="001A5DA6">
      <w:pPr>
        <w:pStyle w:val="BodyText"/>
        <w:spacing w:before="24" w:line="271" w:lineRule="auto"/>
        <w:ind w:left="235" w:right="769"/>
      </w:pPr>
      <w:r>
        <w:rPr>
          <w:b/>
          <w:color w:val="000009"/>
        </w:rPr>
        <w:t>7.</w:t>
      </w:r>
      <w:r>
        <w:rPr>
          <w:b/>
          <w:color w:val="000009"/>
          <w:spacing w:val="-10"/>
        </w:rPr>
        <w:t xml:space="preserve"> </w:t>
      </w:r>
      <w:r>
        <w:rPr>
          <w:b/>
          <w:color w:val="000009"/>
        </w:rPr>
        <w:t>Collaboration</w:t>
      </w:r>
      <w:r>
        <w:rPr>
          <w:color w:val="000009"/>
        </w:rPr>
        <w:t>-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import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export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collections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environments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enhance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sharing of files. You may also use a direct connection to share the collections. </w:t>
      </w:r>
      <w:r>
        <w:rPr>
          <w:b/>
          <w:color w:val="000009"/>
        </w:rPr>
        <w:t>8.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09"/>
        </w:rPr>
        <w:t>Continuous integration</w:t>
      </w:r>
      <w:r>
        <w:rPr>
          <w:color w:val="000009"/>
        </w:rPr>
        <w:t>-It can support continuous integration. In the context 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Postman, a "collection payload" typically refers to the data or information that you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include within a Postman collection. A Postman collection is a container for organizing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grouping a set of API requests, tests, and related information. This "payload" within</w:t>
      </w:r>
      <w:r>
        <w:rPr>
          <w:color w:val="000009"/>
          <w:spacing w:val="-5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collection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include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various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components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as:</w:t>
      </w:r>
    </w:p>
    <w:p w14:paraId="61D207D1" w14:textId="77777777" w:rsidR="003F55B4" w:rsidRDefault="003F55B4">
      <w:pPr>
        <w:pStyle w:val="BodyText"/>
        <w:spacing w:before="10"/>
        <w:rPr>
          <w:sz w:val="31"/>
        </w:rPr>
      </w:pPr>
    </w:p>
    <w:p w14:paraId="5182C779" w14:textId="77777777" w:rsidR="003F55B4" w:rsidRDefault="001A5DA6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34" w:firstLine="15"/>
        <w:rPr>
          <w:sz w:val="26"/>
        </w:rPr>
      </w:pPr>
      <w:r>
        <w:rPr>
          <w:color w:val="000009"/>
          <w:sz w:val="26"/>
        </w:rPr>
        <w:t>Requests: The primary payload within a Postman collection is the set of API</w:t>
      </w:r>
      <w:r>
        <w:rPr>
          <w:color w:val="000009"/>
          <w:spacing w:val="1"/>
          <w:sz w:val="26"/>
        </w:rPr>
        <w:t xml:space="preserve"> </w:t>
      </w:r>
      <w:proofErr w:type="spellStart"/>
      <w:r>
        <w:rPr>
          <w:color w:val="000009"/>
          <w:sz w:val="26"/>
        </w:rPr>
        <w:t>requests.Each</w:t>
      </w:r>
      <w:proofErr w:type="spellEnd"/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request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includes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details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such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as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HTTP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method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(e.g.,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GET,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POST,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PUT,</w:t>
      </w:r>
      <w:r>
        <w:rPr>
          <w:color w:val="000009"/>
          <w:spacing w:val="-56"/>
          <w:sz w:val="26"/>
        </w:rPr>
        <w:t xml:space="preserve"> </w:t>
      </w:r>
      <w:r>
        <w:rPr>
          <w:color w:val="000009"/>
          <w:sz w:val="26"/>
        </w:rPr>
        <w:t>DELETE)</w:t>
      </w:r>
    </w:p>
    <w:p w14:paraId="212B520A" w14:textId="77777777" w:rsidR="003F55B4" w:rsidRDefault="001A5DA6">
      <w:pPr>
        <w:pStyle w:val="ListParagraph"/>
        <w:numPr>
          <w:ilvl w:val="0"/>
          <w:numId w:val="1"/>
        </w:numPr>
        <w:tabs>
          <w:tab w:val="left" w:pos="480"/>
        </w:tabs>
        <w:spacing w:before="10" w:line="271" w:lineRule="auto"/>
        <w:ind w:left="220" w:right="766" w:firstLine="30"/>
        <w:rPr>
          <w:sz w:val="26"/>
        </w:rPr>
      </w:pPr>
      <w:r>
        <w:rPr>
          <w:color w:val="000009"/>
          <w:sz w:val="26"/>
        </w:rPr>
        <w:t>Environment</w:t>
      </w:r>
      <w:r>
        <w:rPr>
          <w:color w:val="000009"/>
          <w:spacing w:val="-13"/>
          <w:sz w:val="26"/>
        </w:rPr>
        <w:t xml:space="preserve"> </w:t>
      </w:r>
      <w:proofErr w:type="spellStart"/>
      <w:r>
        <w:rPr>
          <w:color w:val="000009"/>
          <w:sz w:val="26"/>
        </w:rPr>
        <w:t>Variables:Environment</w:t>
      </w:r>
      <w:proofErr w:type="spellEnd"/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variables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allow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you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store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manage</w:t>
      </w:r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dynamic</w:t>
      </w:r>
      <w:r>
        <w:rPr>
          <w:color w:val="000009"/>
          <w:spacing w:val="-56"/>
          <w:sz w:val="26"/>
        </w:rPr>
        <w:t xml:space="preserve"> </w:t>
      </w:r>
      <w:r>
        <w:rPr>
          <w:color w:val="000009"/>
          <w:sz w:val="26"/>
        </w:rPr>
        <w:t xml:space="preserve">values that can be reused across multiple requests within the collection. </w:t>
      </w:r>
      <w:r>
        <w:rPr>
          <w:rFonts w:ascii="Microsoft Sans Serif" w:hAnsi="Microsoft Sans Serif"/>
          <w:color w:val="000009"/>
          <w:sz w:val="26"/>
        </w:rPr>
        <w:t xml:space="preserve">● </w:t>
      </w:r>
      <w:r>
        <w:rPr>
          <w:color w:val="000009"/>
          <w:sz w:val="26"/>
        </w:rPr>
        <w:t>Tests and</w:t>
      </w:r>
      <w:r>
        <w:rPr>
          <w:color w:val="000009"/>
          <w:spacing w:val="1"/>
          <w:sz w:val="26"/>
        </w:rPr>
        <w:t xml:space="preserve"> </w:t>
      </w:r>
      <w:proofErr w:type="spellStart"/>
      <w:r>
        <w:rPr>
          <w:color w:val="000009"/>
          <w:sz w:val="26"/>
        </w:rPr>
        <w:t>Scripts:Collections</w:t>
      </w:r>
      <w:proofErr w:type="spellEnd"/>
      <w:r>
        <w:rPr>
          <w:color w:val="000009"/>
          <w:sz w:val="26"/>
        </w:rPr>
        <w:t xml:space="preserve"> can include test scripts written in </w:t>
      </w:r>
      <w:proofErr w:type="spellStart"/>
      <w:r>
        <w:rPr>
          <w:color w:val="000009"/>
          <w:sz w:val="26"/>
        </w:rPr>
        <w:t>JavaScript.est</w:t>
      </w:r>
      <w:proofErr w:type="spellEnd"/>
      <w:r>
        <w:rPr>
          <w:color w:val="000009"/>
          <w:sz w:val="26"/>
        </w:rPr>
        <w:t xml:space="preserve"> scripts are used to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automate the validation of API responses and perform various actions based on the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response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data</w:t>
      </w:r>
    </w:p>
    <w:p w14:paraId="15F6FE63" w14:textId="77777777" w:rsidR="003F55B4" w:rsidRDefault="001A5DA6">
      <w:pPr>
        <w:pStyle w:val="ListParagraph"/>
        <w:numPr>
          <w:ilvl w:val="0"/>
          <w:numId w:val="1"/>
        </w:numPr>
        <w:tabs>
          <w:tab w:val="left" w:pos="480"/>
        </w:tabs>
        <w:spacing w:line="271" w:lineRule="auto"/>
        <w:ind w:right="1037" w:firstLine="15"/>
        <w:rPr>
          <w:sz w:val="26"/>
        </w:rPr>
      </w:pPr>
      <w:proofErr w:type="spellStart"/>
      <w:r>
        <w:rPr>
          <w:color w:val="000009"/>
          <w:sz w:val="26"/>
        </w:rPr>
        <w:t>Documentation:Add</w:t>
      </w:r>
      <w:proofErr w:type="spellEnd"/>
      <w:r>
        <w:rPr>
          <w:color w:val="000009"/>
          <w:spacing w:val="-13"/>
          <w:sz w:val="26"/>
        </w:rPr>
        <w:t xml:space="preserve"> </w:t>
      </w:r>
      <w:r>
        <w:rPr>
          <w:color w:val="000009"/>
          <w:sz w:val="26"/>
        </w:rPr>
        <w:t>documentation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a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Postman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collection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provide</w:t>
      </w:r>
      <w:r>
        <w:rPr>
          <w:color w:val="000009"/>
          <w:spacing w:val="-12"/>
          <w:sz w:val="26"/>
        </w:rPr>
        <w:t xml:space="preserve"> </w:t>
      </w:r>
      <w:r>
        <w:rPr>
          <w:color w:val="000009"/>
          <w:sz w:val="26"/>
        </w:rPr>
        <w:t>information</w:t>
      </w:r>
      <w:r>
        <w:rPr>
          <w:color w:val="000009"/>
          <w:spacing w:val="-56"/>
          <w:sz w:val="26"/>
        </w:rPr>
        <w:t xml:space="preserve"> </w:t>
      </w:r>
      <w:r>
        <w:rPr>
          <w:color w:val="000009"/>
          <w:sz w:val="26"/>
        </w:rPr>
        <w:t xml:space="preserve">about the API, its endpoints, request examples, and any other relevant details </w:t>
      </w:r>
      <w:r>
        <w:rPr>
          <w:rFonts w:ascii="Microsoft Sans Serif" w:hAnsi="Microsoft Sans Serif"/>
          <w:color w:val="000009"/>
          <w:sz w:val="26"/>
        </w:rPr>
        <w:t>●</w:t>
      </w:r>
      <w:r>
        <w:rPr>
          <w:rFonts w:ascii="Microsoft Sans Serif" w:hAnsi="Microsoft Sans Serif"/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 xml:space="preserve">Folder </w:t>
      </w:r>
      <w:proofErr w:type="spellStart"/>
      <w:r>
        <w:rPr>
          <w:color w:val="000009"/>
          <w:sz w:val="26"/>
        </w:rPr>
        <w:t>Structure:Collections</w:t>
      </w:r>
      <w:proofErr w:type="spellEnd"/>
      <w:r>
        <w:rPr>
          <w:color w:val="000009"/>
          <w:sz w:val="26"/>
        </w:rPr>
        <w:t xml:space="preserve"> can be organized into folders to further structure and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categorize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contained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requests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and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related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information.</w:t>
      </w:r>
    </w:p>
    <w:p w14:paraId="3F89CAA5" w14:textId="77777777" w:rsidR="003F55B4" w:rsidRDefault="001A5DA6">
      <w:pPr>
        <w:pStyle w:val="ListParagraph"/>
        <w:numPr>
          <w:ilvl w:val="0"/>
          <w:numId w:val="1"/>
        </w:numPr>
        <w:tabs>
          <w:tab w:val="left" w:pos="525"/>
        </w:tabs>
        <w:spacing w:line="271" w:lineRule="auto"/>
        <w:ind w:left="220" w:firstLine="75"/>
        <w:rPr>
          <w:sz w:val="26"/>
        </w:rPr>
      </w:pPr>
      <w:r>
        <w:rPr>
          <w:color w:val="000009"/>
          <w:sz w:val="26"/>
        </w:rPr>
        <w:t>Global</w:t>
      </w:r>
      <w:r>
        <w:rPr>
          <w:color w:val="000009"/>
          <w:spacing w:val="-10"/>
          <w:sz w:val="26"/>
        </w:rPr>
        <w:t xml:space="preserve"> </w:t>
      </w:r>
      <w:proofErr w:type="spellStart"/>
      <w:r>
        <w:rPr>
          <w:color w:val="000009"/>
          <w:sz w:val="26"/>
        </w:rPr>
        <w:t>variables:Global</w:t>
      </w:r>
      <w:proofErr w:type="spellEnd"/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variables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are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typically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used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storing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values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that</w:t>
      </w:r>
      <w:r>
        <w:rPr>
          <w:color w:val="000009"/>
          <w:spacing w:val="-10"/>
          <w:sz w:val="26"/>
        </w:rPr>
        <w:t xml:space="preserve"> </w:t>
      </w:r>
      <w:r>
        <w:rPr>
          <w:color w:val="000009"/>
          <w:sz w:val="26"/>
        </w:rPr>
        <w:t>are</w:t>
      </w:r>
      <w:r>
        <w:rPr>
          <w:color w:val="000009"/>
          <w:spacing w:val="-9"/>
          <w:sz w:val="26"/>
        </w:rPr>
        <w:t xml:space="preserve"> </w:t>
      </w:r>
      <w:r>
        <w:rPr>
          <w:color w:val="000009"/>
          <w:sz w:val="26"/>
        </w:rPr>
        <w:t>relevant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to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the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entire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collection.</w:t>
      </w:r>
    </w:p>
    <w:p w14:paraId="242FFC00" w14:textId="77777777" w:rsidR="003F55B4" w:rsidRDefault="001A5DA6">
      <w:pPr>
        <w:pStyle w:val="ListParagraph"/>
        <w:numPr>
          <w:ilvl w:val="0"/>
          <w:numId w:val="1"/>
        </w:numPr>
        <w:tabs>
          <w:tab w:val="left" w:pos="480"/>
        </w:tabs>
        <w:spacing w:before="0" w:line="271" w:lineRule="auto"/>
        <w:ind w:left="220" w:right="967" w:firstLine="30"/>
        <w:rPr>
          <w:sz w:val="26"/>
        </w:rPr>
      </w:pPr>
      <w:r>
        <w:rPr>
          <w:color w:val="000009"/>
          <w:sz w:val="26"/>
        </w:rPr>
        <w:t xml:space="preserve">Request </w:t>
      </w:r>
      <w:proofErr w:type="spellStart"/>
      <w:r>
        <w:rPr>
          <w:color w:val="000009"/>
          <w:sz w:val="26"/>
        </w:rPr>
        <w:t>Examples:Within</w:t>
      </w:r>
      <w:proofErr w:type="spellEnd"/>
      <w:r>
        <w:rPr>
          <w:color w:val="000009"/>
          <w:sz w:val="26"/>
        </w:rPr>
        <w:t xml:space="preserve"> each request, you can include multiple examples of the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request,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each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with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its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own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payload.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This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is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useful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testing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different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scenarios</w:t>
      </w:r>
      <w:r>
        <w:rPr>
          <w:color w:val="000009"/>
          <w:spacing w:val="-7"/>
          <w:sz w:val="26"/>
        </w:rPr>
        <w:t xml:space="preserve"> </w:t>
      </w:r>
      <w:r>
        <w:rPr>
          <w:color w:val="000009"/>
          <w:sz w:val="26"/>
        </w:rPr>
        <w:t>or</w:t>
      </w:r>
      <w:r>
        <w:rPr>
          <w:color w:val="000009"/>
          <w:spacing w:val="-8"/>
          <w:sz w:val="26"/>
        </w:rPr>
        <w:t xml:space="preserve"> </w:t>
      </w:r>
      <w:r>
        <w:rPr>
          <w:color w:val="000009"/>
          <w:sz w:val="26"/>
        </w:rPr>
        <w:t>data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variations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for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specific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API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endpoint.</w:t>
      </w:r>
    </w:p>
    <w:p w14:paraId="5FE36098" w14:textId="77777777" w:rsidR="003F55B4" w:rsidRDefault="003F55B4">
      <w:pPr>
        <w:pStyle w:val="BodyText"/>
      </w:pPr>
    </w:p>
    <w:p w14:paraId="30FD83D5" w14:textId="77777777" w:rsidR="003F55B4" w:rsidRDefault="003F55B4">
      <w:pPr>
        <w:pStyle w:val="BodyText"/>
        <w:spacing w:before="6"/>
        <w:rPr>
          <w:sz w:val="35"/>
        </w:rPr>
      </w:pPr>
    </w:p>
    <w:p w14:paraId="08B74957" w14:textId="77777777" w:rsidR="003F55B4" w:rsidRDefault="001A5DA6">
      <w:pPr>
        <w:spacing w:before="1"/>
        <w:ind w:left="235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Implementation</w:t>
      </w:r>
    </w:p>
    <w:p w14:paraId="7A85429A" w14:textId="77777777" w:rsidR="003F55B4" w:rsidRDefault="003F55B4">
      <w:pPr>
        <w:pStyle w:val="BodyText"/>
        <w:spacing w:before="11"/>
        <w:rPr>
          <w:b/>
          <w:sz w:val="36"/>
        </w:rPr>
      </w:pPr>
    </w:p>
    <w:p w14:paraId="65591065" w14:textId="77777777" w:rsidR="003F55B4" w:rsidRDefault="001A5DA6">
      <w:pPr>
        <w:spacing w:line="283" w:lineRule="auto"/>
        <w:ind w:left="235" w:right="8550"/>
        <w:rPr>
          <w:b/>
          <w:sz w:val="28"/>
        </w:rPr>
      </w:pPr>
      <w:r>
        <w:rPr>
          <w:b/>
          <w:color w:val="000009"/>
          <w:spacing w:val="-1"/>
          <w:sz w:val="28"/>
        </w:rPr>
        <w:t>Post Method</w:t>
      </w:r>
      <w:r>
        <w:rPr>
          <w:b/>
          <w:color w:val="000009"/>
          <w:spacing w:val="-61"/>
          <w:sz w:val="28"/>
        </w:rPr>
        <w:t xml:space="preserve"> </w:t>
      </w:r>
      <w:r>
        <w:rPr>
          <w:b/>
          <w:color w:val="000009"/>
          <w:spacing w:val="-1"/>
          <w:sz w:val="28"/>
        </w:rPr>
        <w:t>Registration:</w:t>
      </w:r>
    </w:p>
    <w:p w14:paraId="24D6D5AC" w14:textId="77777777" w:rsidR="003F55B4" w:rsidRDefault="003F55B4">
      <w:pPr>
        <w:spacing w:line="283" w:lineRule="auto"/>
        <w:rPr>
          <w:sz w:val="28"/>
        </w:rPr>
        <w:sectPr w:rsidR="003F55B4">
          <w:pgSz w:w="12240" w:h="15840"/>
          <w:pgMar w:top="520" w:right="720" w:bottom="280" w:left="1220" w:header="720" w:footer="720" w:gutter="0"/>
          <w:cols w:space="720"/>
        </w:sectPr>
      </w:pPr>
    </w:p>
    <w:p w14:paraId="60CFFF4C" w14:textId="77777777" w:rsidR="003F55B4" w:rsidRDefault="001A5DA6">
      <w:pPr>
        <w:pStyle w:val="BodyText"/>
        <w:ind w:left="2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40822F8" wp14:editId="173234BA">
            <wp:extent cx="5923471" cy="35597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71" cy="35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0251" w14:textId="77777777" w:rsidR="003F55B4" w:rsidRDefault="001A5DA6">
      <w:pPr>
        <w:spacing w:before="84"/>
        <w:ind w:left="235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C1D729F" wp14:editId="10C340AA">
            <wp:simplePos x="0" y="0"/>
            <wp:positionH relativeFrom="page">
              <wp:posOffset>952500</wp:posOffset>
            </wp:positionH>
            <wp:positionV relativeFrom="paragraph">
              <wp:posOffset>346907</wp:posOffset>
            </wp:positionV>
            <wp:extent cx="5923174" cy="3369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74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  <w:sz w:val="28"/>
        </w:rPr>
        <w:t>Login:-</w:t>
      </w:r>
    </w:p>
    <w:p w14:paraId="649FB2FE" w14:textId="77777777" w:rsidR="003F55B4" w:rsidRDefault="001A5DA6">
      <w:pPr>
        <w:spacing w:before="52"/>
        <w:ind w:left="235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Create</w:t>
      </w:r>
      <w:r>
        <w:rPr>
          <w:b/>
          <w:color w:val="000009"/>
          <w:spacing w:val="-8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Blog</w:t>
      </w:r>
    </w:p>
    <w:p w14:paraId="5DA2A4BF" w14:textId="77777777" w:rsidR="003F55B4" w:rsidRDefault="003F55B4">
      <w:pPr>
        <w:rPr>
          <w:sz w:val="28"/>
        </w:rPr>
        <w:sectPr w:rsidR="003F55B4">
          <w:pgSz w:w="12240" w:h="15840"/>
          <w:pgMar w:top="660" w:right="720" w:bottom="280" w:left="1220" w:header="720" w:footer="720" w:gutter="0"/>
          <w:cols w:space="720"/>
        </w:sectPr>
      </w:pPr>
    </w:p>
    <w:p w14:paraId="4397117F" w14:textId="77777777" w:rsidR="003F55B4" w:rsidRDefault="001A5DA6">
      <w:pPr>
        <w:pStyle w:val="BodyText"/>
        <w:ind w:left="2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D9479D3" wp14:editId="341252BE">
            <wp:extent cx="6105762" cy="35610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762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1460" w14:textId="77777777" w:rsidR="003F55B4" w:rsidRDefault="001A5DA6">
      <w:pPr>
        <w:spacing w:before="47" w:line="278" w:lineRule="auto"/>
        <w:ind w:left="235" w:right="8554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FD1A9D" wp14:editId="31F2DFD7">
            <wp:simplePos x="0" y="0"/>
            <wp:positionH relativeFrom="page">
              <wp:posOffset>914400</wp:posOffset>
            </wp:positionH>
            <wp:positionV relativeFrom="paragraph">
              <wp:posOffset>580588</wp:posOffset>
            </wp:positionV>
            <wp:extent cx="6312957" cy="374980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957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  <w:sz w:val="28"/>
          <w:u w:val="thick" w:color="000009"/>
        </w:rPr>
        <w:t>Get Method:</w:t>
      </w:r>
      <w:r>
        <w:rPr>
          <w:b/>
          <w:color w:val="000009"/>
          <w:spacing w:val="-62"/>
          <w:sz w:val="28"/>
        </w:rPr>
        <w:t xml:space="preserve"> </w:t>
      </w:r>
      <w:r>
        <w:rPr>
          <w:b/>
          <w:color w:val="000009"/>
          <w:sz w:val="28"/>
        </w:rPr>
        <w:t>Get</w:t>
      </w:r>
      <w:r>
        <w:rPr>
          <w:b/>
          <w:color w:val="000009"/>
          <w:spacing w:val="-7"/>
          <w:sz w:val="28"/>
        </w:rPr>
        <w:t xml:space="preserve"> </w:t>
      </w:r>
      <w:r>
        <w:rPr>
          <w:b/>
          <w:color w:val="000009"/>
          <w:sz w:val="28"/>
        </w:rPr>
        <w:t>All</w:t>
      </w:r>
      <w:r>
        <w:rPr>
          <w:b/>
          <w:color w:val="000009"/>
          <w:spacing w:val="-7"/>
          <w:sz w:val="28"/>
        </w:rPr>
        <w:t xml:space="preserve"> </w:t>
      </w:r>
      <w:r>
        <w:rPr>
          <w:b/>
          <w:color w:val="000009"/>
          <w:sz w:val="28"/>
        </w:rPr>
        <w:t>Users</w:t>
      </w:r>
    </w:p>
    <w:p w14:paraId="7A25552D" w14:textId="77777777" w:rsidR="003F55B4" w:rsidRDefault="001A5DA6">
      <w:pPr>
        <w:spacing w:before="53"/>
        <w:ind w:left="235"/>
        <w:rPr>
          <w:b/>
          <w:sz w:val="28"/>
        </w:rPr>
      </w:pPr>
      <w:r>
        <w:rPr>
          <w:b/>
          <w:color w:val="000009"/>
          <w:sz w:val="28"/>
        </w:rPr>
        <w:t>Get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User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Blog</w:t>
      </w:r>
    </w:p>
    <w:p w14:paraId="0541A94B" w14:textId="77777777" w:rsidR="003F55B4" w:rsidRDefault="003F55B4">
      <w:pPr>
        <w:rPr>
          <w:sz w:val="28"/>
        </w:rPr>
        <w:sectPr w:rsidR="003F55B4">
          <w:pgSz w:w="12240" w:h="15840"/>
          <w:pgMar w:top="620" w:right="720" w:bottom="280" w:left="1220" w:header="720" w:footer="720" w:gutter="0"/>
          <w:cols w:space="720"/>
        </w:sectPr>
      </w:pPr>
    </w:p>
    <w:p w14:paraId="43086528" w14:textId="77777777" w:rsidR="003F55B4" w:rsidRDefault="001A5DA6">
      <w:pPr>
        <w:pStyle w:val="BodyText"/>
        <w:ind w:left="2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D81F6AC" wp14:editId="0DE10DD6">
            <wp:extent cx="5957802" cy="36758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02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913D" w14:textId="77777777" w:rsidR="003F55B4" w:rsidRDefault="001A5DA6">
      <w:pPr>
        <w:spacing w:before="51"/>
        <w:ind w:left="235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0DDC8D0F" wp14:editId="611C2268">
            <wp:simplePos x="0" y="0"/>
            <wp:positionH relativeFrom="page">
              <wp:posOffset>952500</wp:posOffset>
            </wp:positionH>
            <wp:positionV relativeFrom="paragraph">
              <wp:posOffset>325953</wp:posOffset>
            </wp:positionV>
            <wp:extent cx="5657727" cy="35977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27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9"/>
          <w:sz w:val="28"/>
        </w:rPr>
        <w:t>Get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All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Blogs</w:t>
      </w:r>
    </w:p>
    <w:p w14:paraId="6D59A59A" w14:textId="77777777" w:rsidR="003F55B4" w:rsidRDefault="001A5DA6">
      <w:pPr>
        <w:spacing w:before="53" w:line="554" w:lineRule="auto"/>
        <w:ind w:left="235" w:right="8220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Delete</w:t>
      </w:r>
      <w:r>
        <w:rPr>
          <w:b/>
          <w:color w:val="000009"/>
          <w:spacing w:val="-15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Method:</w:t>
      </w:r>
      <w:r>
        <w:rPr>
          <w:b/>
          <w:color w:val="000009"/>
          <w:spacing w:val="-60"/>
          <w:sz w:val="28"/>
        </w:rPr>
        <w:t xml:space="preserve"> </w:t>
      </w:r>
      <w:r>
        <w:rPr>
          <w:b/>
          <w:color w:val="000009"/>
          <w:sz w:val="28"/>
          <w:u w:val="thick" w:color="000009"/>
        </w:rPr>
        <w:t>Delete</w:t>
      </w:r>
      <w:r>
        <w:rPr>
          <w:b/>
          <w:color w:val="000009"/>
          <w:spacing w:val="-3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Blog</w:t>
      </w:r>
    </w:p>
    <w:p w14:paraId="2332F9FC" w14:textId="77777777" w:rsidR="003F55B4" w:rsidRDefault="003F55B4">
      <w:pPr>
        <w:spacing w:line="554" w:lineRule="auto"/>
        <w:rPr>
          <w:sz w:val="28"/>
        </w:rPr>
        <w:sectPr w:rsidR="003F55B4">
          <w:pgSz w:w="12240" w:h="15840"/>
          <w:pgMar w:top="660" w:right="720" w:bottom="280" w:left="1220" w:header="720" w:footer="720" w:gutter="0"/>
          <w:cols w:space="720"/>
        </w:sectPr>
      </w:pPr>
    </w:p>
    <w:p w14:paraId="75AD07E5" w14:textId="77777777" w:rsidR="003F55B4" w:rsidRDefault="001A5DA6">
      <w:pPr>
        <w:pStyle w:val="BodyText"/>
        <w:ind w:left="2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60E532" wp14:editId="13457AD8">
            <wp:extent cx="5922131" cy="283768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31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C3BF" w14:textId="77777777" w:rsidR="003F55B4" w:rsidRDefault="001A5DA6">
      <w:pPr>
        <w:spacing w:before="81"/>
        <w:ind w:left="235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Update</w:t>
      </w:r>
      <w:r>
        <w:rPr>
          <w:b/>
          <w:color w:val="000009"/>
          <w:spacing w:val="-8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visible</w:t>
      </w:r>
      <w:r>
        <w:rPr>
          <w:b/>
          <w:color w:val="000009"/>
          <w:spacing w:val="-7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in</w:t>
      </w:r>
      <w:r>
        <w:rPr>
          <w:b/>
          <w:color w:val="000009"/>
          <w:spacing w:val="-8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Postman</w:t>
      </w:r>
      <w:r>
        <w:rPr>
          <w:b/>
          <w:color w:val="000009"/>
          <w:spacing w:val="-7"/>
          <w:sz w:val="28"/>
          <w:u w:val="thick" w:color="000009"/>
        </w:rPr>
        <w:t xml:space="preserve"> </w:t>
      </w:r>
      <w:r>
        <w:rPr>
          <w:b/>
          <w:color w:val="000009"/>
          <w:sz w:val="28"/>
          <w:u w:val="thick" w:color="000009"/>
        </w:rPr>
        <w:t>Output</w:t>
      </w:r>
    </w:p>
    <w:p w14:paraId="59A62B0F" w14:textId="77777777" w:rsidR="001A5DA6" w:rsidRDefault="001A5DA6">
      <w:pPr>
        <w:pStyle w:val="BodyText"/>
        <w:spacing w:before="2"/>
        <w:rPr>
          <w:b/>
          <w:sz w:val="8"/>
        </w:rPr>
      </w:pPr>
    </w:p>
    <w:p w14:paraId="56CED2E3" w14:textId="77777777" w:rsidR="001A5DA6" w:rsidRDefault="001A5DA6">
      <w:pPr>
        <w:pStyle w:val="BodyText"/>
        <w:spacing w:before="2"/>
        <w:rPr>
          <w:b/>
          <w:sz w:val="8"/>
        </w:rPr>
      </w:pPr>
    </w:p>
    <w:p w14:paraId="577D32A5" w14:textId="77777777" w:rsidR="001A5DA6" w:rsidRDefault="001A5DA6">
      <w:pPr>
        <w:pStyle w:val="BodyText"/>
        <w:spacing w:before="2"/>
        <w:rPr>
          <w:noProof/>
          <w:lang w:val="en-IN" w:eastAsia="en-IN"/>
        </w:rPr>
      </w:pPr>
    </w:p>
    <w:p w14:paraId="790CB828" w14:textId="77777777" w:rsidR="003F55B4" w:rsidRDefault="001A5DA6">
      <w:pPr>
        <w:pStyle w:val="BodyText"/>
        <w:spacing w:before="2"/>
        <w:rPr>
          <w:b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B86757A" wp14:editId="2055AE53">
            <wp:simplePos x="0" y="0"/>
            <wp:positionH relativeFrom="page">
              <wp:posOffset>953770</wp:posOffset>
            </wp:positionH>
            <wp:positionV relativeFrom="paragraph">
              <wp:posOffset>89535</wp:posOffset>
            </wp:positionV>
            <wp:extent cx="5279390" cy="2546350"/>
            <wp:effectExtent l="0" t="0" r="0" b="635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1DD06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7A89312D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7C30913E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Website UI:</w:t>
      </w:r>
    </w:p>
    <w:p w14:paraId="6E40E823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4B168737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Login Page:</w:t>
      </w:r>
    </w:p>
    <w:p w14:paraId="3A4E369A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659181D1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noProof/>
          <w:color w:val="000009"/>
          <w:sz w:val="28"/>
          <w:u w:val="thick" w:color="000009"/>
          <w:lang w:val="en-IN" w:eastAsia="en-IN"/>
        </w:rPr>
        <w:drawing>
          <wp:inline distT="0" distB="0" distL="0" distR="0" wp14:anchorId="120D7A4D" wp14:editId="2A198EC7">
            <wp:extent cx="5406887" cy="1677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854" cy="16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20E5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lastRenderedPageBreak/>
        <w:t xml:space="preserve">Login </w:t>
      </w:r>
      <w:proofErr w:type="spellStart"/>
      <w:r>
        <w:rPr>
          <w:b/>
          <w:color w:val="000009"/>
          <w:sz w:val="28"/>
          <w:u w:val="thick" w:color="000009"/>
        </w:rPr>
        <w:t>Succeesful</w:t>
      </w:r>
      <w:proofErr w:type="spellEnd"/>
      <w:r>
        <w:rPr>
          <w:b/>
          <w:color w:val="000009"/>
          <w:sz w:val="28"/>
          <w:u w:val="thick" w:color="000009"/>
        </w:rPr>
        <w:t>:</w:t>
      </w:r>
    </w:p>
    <w:p w14:paraId="76B0AF3B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noProof/>
          <w:color w:val="000009"/>
          <w:sz w:val="28"/>
          <w:u w:val="thick" w:color="000009"/>
          <w:lang w:val="en-IN" w:eastAsia="en-IN"/>
        </w:rPr>
        <w:drawing>
          <wp:inline distT="0" distB="0" distL="0" distR="0" wp14:anchorId="3187219D" wp14:editId="28215C27">
            <wp:extent cx="4367730" cy="245695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445" cy="24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538E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5F7568CB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Blog Created:</w:t>
      </w:r>
    </w:p>
    <w:p w14:paraId="3642177A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noProof/>
          <w:color w:val="000009"/>
          <w:sz w:val="28"/>
          <w:u w:val="thick" w:color="000009"/>
          <w:lang w:val="en-IN" w:eastAsia="en-IN"/>
        </w:rPr>
        <w:drawing>
          <wp:inline distT="0" distB="0" distL="0" distR="0" wp14:anchorId="22D90F06" wp14:editId="7C221E43">
            <wp:extent cx="5413722" cy="30453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89" cy="304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418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20F18F38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6E100A4B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Blog Page:</w:t>
      </w:r>
    </w:p>
    <w:p w14:paraId="7867CCDD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noProof/>
          <w:color w:val="000009"/>
          <w:sz w:val="28"/>
          <w:u w:val="thick" w:color="000009"/>
          <w:lang w:val="en-IN" w:eastAsia="en-IN"/>
        </w:rPr>
        <w:lastRenderedPageBreak/>
        <w:drawing>
          <wp:inline distT="0" distB="0" distL="0" distR="0" wp14:anchorId="43EFDC50" wp14:editId="63E3B929">
            <wp:extent cx="5074480" cy="285451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825" cy="28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3099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30F4303B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color w:val="000009"/>
          <w:sz w:val="28"/>
          <w:u w:val="thick" w:color="000009"/>
        </w:rPr>
        <w:t>Logout Page (Success Message):</w:t>
      </w:r>
    </w:p>
    <w:p w14:paraId="22EB0853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  <w:r>
        <w:rPr>
          <w:b/>
          <w:noProof/>
          <w:color w:val="000009"/>
          <w:sz w:val="28"/>
          <w:u w:val="thick" w:color="000009"/>
          <w:lang w:val="en-IN" w:eastAsia="en-IN"/>
        </w:rPr>
        <w:drawing>
          <wp:inline distT="0" distB="0" distL="0" distR="0" wp14:anchorId="32433A67" wp14:editId="58245975">
            <wp:extent cx="4961614" cy="27910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38" cy="27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172B" w14:textId="77777777" w:rsidR="001A5DA6" w:rsidRDefault="001A5DA6" w:rsidP="001A5DA6">
      <w:pPr>
        <w:spacing w:before="38" w:line="273" w:lineRule="auto"/>
        <w:ind w:left="220" w:right="1182" w:firstLine="15"/>
        <w:rPr>
          <w:b/>
          <w:color w:val="000009"/>
          <w:sz w:val="28"/>
          <w:u w:val="thick" w:color="000009"/>
        </w:rPr>
      </w:pPr>
    </w:p>
    <w:p w14:paraId="17A49D3F" w14:textId="77777777" w:rsidR="001A5DA6" w:rsidRDefault="001A5DA6" w:rsidP="001A5DA6">
      <w:pPr>
        <w:spacing w:before="38" w:line="273" w:lineRule="auto"/>
        <w:ind w:left="220" w:right="1182" w:firstLine="15"/>
        <w:rPr>
          <w:color w:val="000009"/>
          <w:spacing w:val="1"/>
          <w:sz w:val="28"/>
        </w:rPr>
      </w:pPr>
      <w:r>
        <w:rPr>
          <w:b/>
          <w:color w:val="000009"/>
          <w:sz w:val="28"/>
          <w:u w:val="thick" w:color="000009"/>
        </w:rPr>
        <w:t>Conclusion:</w:t>
      </w:r>
      <w:r>
        <w:rPr>
          <w:b/>
          <w:color w:val="000009"/>
          <w:sz w:val="28"/>
        </w:rPr>
        <w:t xml:space="preserve"> </w:t>
      </w:r>
      <w:r>
        <w:rPr>
          <w:color w:val="000009"/>
          <w:sz w:val="28"/>
        </w:rPr>
        <w:t>We have successfully implemented and tested three HTTP</w:t>
      </w:r>
      <w:r>
        <w:rPr>
          <w:color w:val="000009"/>
          <w:spacing w:val="1"/>
          <w:sz w:val="28"/>
        </w:rPr>
        <w:t xml:space="preserve"> </w:t>
      </w:r>
    </w:p>
    <w:p w14:paraId="21313E73" w14:textId="77777777" w:rsidR="003F55B4" w:rsidRDefault="001A5DA6">
      <w:pPr>
        <w:spacing w:before="38" w:line="273" w:lineRule="auto"/>
        <w:ind w:left="220" w:right="1182" w:firstLine="15"/>
        <w:rPr>
          <w:sz w:val="28"/>
        </w:rPr>
      </w:pPr>
      <w:r>
        <w:rPr>
          <w:color w:val="000009"/>
          <w:sz w:val="28"/>
        </w:rPr>
        <w:t>methods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(GET,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POST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DELETE)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our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Node.js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application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used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Postman</w:t>
      </w:r>
      <w:r>
        <w:rPr>
          <w:color w:val="000009"/>
          <w:spacing w:val="-61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verify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their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functionality</w:t>
      </w:r>
    </w:p>
    <w:sectPr w:rsidR="003F55B4">
      <w:pgSz w:w="12240" w:h="15840"/>
      <w:pgMar w:top="66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5FD"/>
    <w:multiLevelType w:val="hybridMultilevel"/>
    <w:tmpl w:val="9D8EEDD0"/>
    <w:lvl w:ilvl="0" w:tplc="ED30D8A2">
      <w:start w:val="1"/>
      <w:numFmt w:val="decimal"/>
      <w:lvlText w:val="%1."/>
      <w:lvlJc w:val="left"/>
      <w:pPr>
        <w:ind w:left="235" w:hanging="260"/>
        <w:jc w:val="left"/>
      </w:pPr>
      <w:rPr>
        <w:rFonts w:ascii="Calibri" w:eastAsia="Calibri" w:hAnsi="Calibri" w:cs="Calibri" w:hint="default"/>
        <w:b/>
        <w:bCs/>
        <w:color w:val="000009"/>
        <w:spacing w:val="-1"/>
        <w:w w:val="100"/>
        <w:sz w:val="26"/>
        <w:szCs w:val="26"/>
        <w:lang w:val="en-US" w:eastAsia="en-US" w:bidi="ar-SA"/>
      </w:rPr>
    </w:lvl>
    <w:lvl w:ilvl="1" w:tplc="4C78E656">
      <w:numFmt w:val="bullet"/>
      <w:lvlText w:val="•"/>
      <w:lvlJc w:val="left"/>
      <w:pPr>
        <w:ind w:left="1246" w:hanging="260"/>
      </w:pPr>
      <w:rPr>
        <w:rFonts w:hint="default"/>
        <w:lang w:val="en-US" w:eastAsia="en-US" w:bidi="ar-SA"/>
      </w:rPr>
    </w:lvl>
    <w:lvl w:ilvl="2" w:tplc="F0EE6A2E">
      <w:numFmt w:val="bullet"/>
      <w:lvlText w:val="•"/>
      <w:lvlJc w:val="left"/>
      <w:pPr>
        <w:ind w:left="2252" w:hanging="260"/>
      </w:pPr>
      <w:rPr>
        <w:rFonts w:hint="default"/>
        <w:lang w:val="en-US" w:eastAsia="en-US" w:bidi="ar-SA"/>
      </w:rPr>
    </w:lvl>
    <w:lvl w:ilvl="3" w:tplc="EF16BE32">
      <w:numFmt w:val="bullet"/>
      <w:lvlText w:val="•"/>
      <w:lvlJc w:val="left"/>
      <w:pPr>
        <w:ind w:left="3258" w:hanging="260"/>
      </w:pPr>
      <w:rPr>
        <w:rFonts w:hint="default"/>
        <w:lang w:val="en-US" w:eastAsia="en-US" w:bidi="ar-SA"/>
      </w:rPr>
    </w:lvl>
    <w:lvl w:ilvl="4" w:tplc="F7028EEA">
      <w:numFmt w:val="bullet"/>
      <w:lvlText w:val="•"/>
      <w:lvlJc w:val="left"/>
      <w:pPr>
        <w:ind w:left="4264" w:hanging="260"/>
      </w:pPr>
      <w:rPr>
        <w:rFonts w:hint="default"/>
        <w:lang w:val="en-US" w:eastAsia="en-US" w:bidi="ar-SA"/>
      </w:rPr>
    </w:lvl>
    <w:lvl w:ilvl="5" w:tplc="10E8EE44">
      <w:numFmt w:val="bullet"/>
      <w:lvlText w:val="•"/>
      <w:lvlJc w:val="left"/>
      <w:pPr>
        <w:ind w:left="5270" w:hanging="260"/>
      </w:pPr>
      <w:rPr>
        <w:rFonts w:hint="default"/>
        <w:lang w:val="en-US" w:eastAsia="en-US" w:bidi="ar-SA"/>
      </w:rPr>
    </w:lvl>
    <w:lvl w:ilvl="6" w:tplc="4C8C2B24">
      <w:numFmt w:val="bullet"/>
      <w:lvlText w:val="•"/>
      <w:lvlJc w:val="left"/>
      <w:pPr>
        <w:ind w:left="6276" w:hanging="260"/>
      </w:pPr>
      <w:rPr>
        <w:rFonts w:hint="default"/>
        <w:lang w:val="en-US" w:eastAsia="en-US" w:bidi="ar-SA"/>
      </w:rPr>
    </w:lvl>
    <w:lvl w:ilvl="7" w:tplc="53C4DC0A">
      <w:numFmt w:val="bullet"/>
      <w:lvlText w:val="•"/>
      <w:lvlJc w:val="left"/>
      <w:pPr>
        <w:ind w:left="7282" w:hanging="260"/>
      </w:pPr>
      <w:rPr>
        <w:rFonts w:hint="default"/>
        <w:lang w:val="en-US" w:eastAsia="en-US" w:bidi="ar-SA"/>
      </w:rPr>
    </w:lvl>
    <w:lvl w:ilvl="8" w:tplc="F920F59A">
      <w:numFmt w:val="bullet"/>
      <w:lvlText w:val="•"/>
      <w:lvlJc w:val="left"/>
      <w:pPr>
        <w:ind w:left="8288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761C537B"/>
    <w:multiLevelType w:val="hybridMultilevel"/>
    <w:tmpl w:val="C8B4456E"/>
    <w:lvl w:ilvl="0" w:tplc="F0220612">
      <w:numFmt w:val="bullet"/>
      <w:lvlText w:val="●"/>
      <w:lvlJc w:val="left"/>
      <w:pPr>
        <w:ind w:left="235" w:hanging="230"/>
      </w:pPr>
      <w:rPr>
        <w:rFonts w:ascii="Microsoft Sans Serif" w:eastAsia="Microsoft Sans Serif" w:hAnsi="Microsoft Sans Serif" w:cs="Microsoft Sans Serif" w:hint="default"/>
        <w:color w:val="000009"/>
        <w:w w:val="100"/>
        <w:sz w:val="26"/>
        <w:szCs w:val="26"/>
        <w:lang w:val="en-US" w:eastAsia="en-US" w:bidi="ar-SA"/>
      </w:rPr>
    </w:lvl>
    <w:lvl w:ilvl="1" w:tplc="53A2E25E">
      <w:numFmt w:val="bullet"/>
      <w:lvlText w:val="•"/>
      <w:lvlJc w:val="left"/>
      <w:pPr>
        <w:ind w:left="1246" w:hanging="230"/>
      </w:pPr>
      <w:rPr>
        <w:rFonts w:hint="default"/>
        <w:lang w:val="en-US" w:eastAsia="en-US" w:bidi="ar-SA"/>
      </w:rPr>
    </w:lvl>
    <w:lvl w:ilvl="2" w:tplc="CED66A6E">
      <w:numFmt w:val="bullet"/>
      <w:lvlText w:val="•"/>
      <w:lvlJc w:val="left"/>
      <w:pPr>
        <w:ind w:left="2252" w:hanging="230"/>
      </w:pPr>
      <w:rPr>
        <w:rFonts w:hint="default"/>
        <w:lang w:val="en-US" w:eastAsia="en-US" w:bidi="ar-SA"/>
      </w:rPr>
    </w:lvl>
    <w:lvl w:ilvl="3" w:tplc="9CD4E652">
      <w:numFmt w:val="bullet"/>
      <w:lvlText w:val="•"/>
      <w:lvlJc w:val="left"/>
      <w:pPr>
        <w:ind w:left="3258" w:hanging="230"/>
      </w:pPr>
      <w:rPr>
        <w:rFonts w:hint="default"/>
        <w:lang w:val="en-US" w:eastAsia="en-US" w:bidi="ar-SA"/>
      </w:rPr>
    </w:lvl>
    <w:lvl w:ilvl="4" w:tplc="91C0D674">
      <w:numFmt w:val="bullet"/>
      <w:lvlText w:val="•"/>
      <w:lvlJc w:val="left"/>
      <w:pPr>
        <w:ind w:left="4264" w:hanging="230"/>
      </w:pPr>
      <w:rPr>
        <w:rFonts w:hint="default"/>
        <w:lang w:val="en-US" w:eastAsia="en-US" w:bidi="ar-SA"/>
      </w:rPr>
    </w:lvl>
    <w:lvl w:ilvl="5" w:tplc="ABA0A058">
      <w:numFmt w:val="bullet"/>
      <w:lvlText w:val="•"/>
      <w:lvlJc w:val="left"/>
      <w:pPr>
        <w:ind w:left="5270" w:hanging="230"/>
      </w:pPr>
      <w:rPr>
        <w:rFonts w:hint="default"/>
        <w:lang w:val="en-US" w:eastAsia="en-US" w:bidi="ar-SA"/>
      </w:rPr>
    </w:lvl>
    <w:lvl w:ilvl="6" w:tplc="D39CA60A">
      <w:numFmt w:val="bullet"/>
      <w:lvlText w:val="•"/>
      <w:lvlJc w:val="left"/>
      <w:pPr>
        <w:ind w:left="6276" w:hanging="230"/>
      </w:pPr>
      <w:rPr>
        <w:rFonts w:hint="default"/>
        <w:lang w:val="en-US" w:eastAsia="en-US" w:bidi="ar-SA"/>
      </w:rPr>
    </w:lvl>
    <w:lvl w:ilvl="7" w:tplc="47EA6DD4">
      <w:numFmt w:val="bullet"/>
      <w:lvlText w:val="•"/>
      <w:lvlJc w:val="left"/>
      <w:pPr>
        <w:ind w:left="7282" w:hanging="230"/>
      </w:pPr>
      <w:rPr>
        <w:rFonts w:hint="default"/>
        <w:lang w:val="en-US" w:eastAsia="en-US" w:bidi="ar-SA"/>
      </w:rPr>
    </w:lvl>
    <w:lvl w:ilvl="8" w:tplc="C7023040">
      <w:numFmt w:val="bullet"/>
      <w:lvlText w:val="•"/>
      <w:lvlJc w:val="left"/>
      <w:pPr>
        <w:ind w:left="8288" w:hanging="230"/>
      </w:pPr>
      <w:rPr>
        <w:rFonts w:hint="default"/>
        <w:lang w:val="en-US" w:eastAsia="en-US" w:bidi="ar-SA"/>
      </w:rPr>
    </w:lvl>
  </w:abstractNum>
  <w:num w:numId="1" w16cid:durableId="1912156978">
    <w:abstractNumId w:val="1"/>
  </w:num>
  <w:num w:numId="2" w16cid:durableId="102736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5B4"/>
    <w:rsid w:val="001A5DA6"/>
    <w:rsid w:val="00350EA1"/>
    <w:rsid w:val="003F55B4"/>
    <w:rsid w:val="00416FB6"/>
    <w:rsid w:val="0094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A43A00"/>
  <w15:docId w15:val="{8AEEA077-14E5-4C7E-ABF0-C3A3D77E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492" w:lineRule="exact"/>
      <w:ind w:left="2643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1"/>
      <w:ind w:left="235" w:right="765" w:firstLine="15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2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E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A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Exp4_CITL-1011,1008,53,37.docx</vt:lpstr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Exp4_CITL-1011,1008,53,37.docx</dc:title>
  <cp:lastModifiedBy>Raj Patil</cp:lastModifiedBy>
  <cp:revision>4</cp:revision>
  <dcterms:created xsi:type="dcterms:W3CDTF">2023-11-12T07:30:00Z</dcterms:created>
  <dcterms:modified xsi:type="dcterms:W3CDTF">2023-11-12T11:00:00Z</dcterms:modified>
</cp:coreProperties>
</file>