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</w:p>
    <w:p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proofErr w:type="spellStart"/>
      <w:r w:rsidR="003C1B95">
        <w:rPr>
          <w:rFonts w:ascii="Arial Black" w:hAnsi="Arial Black"/>
          <w:color w:val="00B050"/>
          <w:sz w:val="40"/>
          <w:szCs w:val="40"/>
          <w:lang w:val="en-US"/>
        </w:rPr>
        <w:t>Rakesh.R</w:t>
      </w:r>
      <w:proofErr w:type="spellEnd"/>
    </w:p>
    <w:p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3C1B95">
        <w:rPr>
          <w:rFonts w:ascii="Arial Black" w:hAnsi="Arial Black"/>
          <w:color w:val="00B050"/>
          <w:sz w:val="40"/>
          <w:szCs w:val="40"/>
          <w:lang w:val="en-US"/>
        </w:rPr>
        <w:t>192121121</w:t>
      </w:r>
    </w:p>
    <w:p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:rsidR="00B95DAB" w:rsidRDefault="00B95DAB" w:rsidP="00B95DAB">
      <w:pPr>
        <w:rPr>
          <w:rFonts w:ascii="Times New Roman" w:eastAsia="Times New Roman" w:hAnsi="Times New Roman" w:cs="Times New Roman"/>
        </w:rPr>
      </w:pPr>
    </w:p>
    <w:p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52" w:rsidRDefault="001B7452" w:rsidP="00AA7AFD">
      <w:pPr>
        <w:rPr>
          <w:rFonts w:ascii="Times New Roman" w:eastAsia="Times New Roman" w:hAnsi="Times New Roman" w:cs="Times New Roman"/>
        </w:rPr>
      </w:pPr>
    </w:p>
    <w:p w:rsidR="001B7452" w:rsidRDefault="001B7452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F45059" w:rsidRDefault="00F45059" w:rsidP="00AA7AFD">
      <w:pPr>
        <w:rPr>
          <w:rFonts w:ascii="Times New Roman" w:eastAsia="Times New Roman" w:hAnsi="Times New Roman" w:cs="Times New Roman"/>
        </w:rPr>
      </w:pPr>
    </w:p>
    <w:p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AFD" w:rsidRDefault="00AA7AFD" w:rsidP="00AA7AFD">
      <w:pPr>
        <w:pStyle w:val="Heading1"/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Railway Reservation System using CASE tools.</w:t>
      </w:r>
    </w:p>
    <w:p w:rsidR="00C94086" w:rsidRDefault="00C94086">
      <w:pPr>
        <w:rPr>
          <w:lang w:val="en-US"/>
        </w:rPr>
      </w:pPr>
    </w:p>
    <w:p w:rsidR="00C94086" w:rsidRDefault="00C940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 w:rsidSect="0024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34726"/>
    <w:rsid w:val="000A65C8"/>
    <w:rsid w:val="000F08B0"/>
    <w:rsid w:val="001340A8"/>
    <w:rsid w:val="001B1A66"/>
    <w:rsid w:val="001B7452"/>
    <w:rsid w:val="002148AB"/>
    <w:rsid w:val="00242231"/>
    <w:rsid w:val="00334726"/>
    <w:rsid w:val="0037143B"/>
    <w:rsid w:val="003C1B95"/>
    <w:rsid w:val="003C342E"/>
    <w:rsid w:val="003D521E"/>
    <w:rsid w:val="003F3AE2"/>
    <w:rsid w:val="00497512"/>
    <w:rsid w:val="005F1936"/>
    <w:rsid w:val="00824D9C"/>
    <w:rsid w:val="008367B4"/>
    <w:rsid w:val="008371BE"/>
    <w:rsid w:val="008432F7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94086"/>
    <w:rsid w:val="00D46F68"/>
    <w:rsid w:val="00DB2634"/>
    <w:rsid w:val="00E15572"/>
    <w:rsid w:val="00F41107"/>
    <w:rsid w:val="00F45059"/>
    <w:rsid w:val="00F506FB"/>
    <w:rsid w:val="00F804F0"/>
    <w:rsid w:val="00F90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31"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Rakesh</cp:lastModifiedBy>
  <cp:revision>7</cp:revision>
  <dcterms:created xsi:type="dcterms:W3CDTF">2022-09-26T07:56:00Z</dcterms:created>
  <dcterms:modified xsi:type="dcterms:W3CDTF">2023-01-09T07:56:00Z</dcterms:modified>
</cp:coreProperties>
</file>