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B41" w:rsidRPr="00FB1D61" w:rsidRDefault="00FB1D61">
      <w:pPr>
        <w:rPr>
          <w:sz w:val="44"/>
          <w:szCs w:val="44"/>
          <w:u w:val="single"/>
        </w:rPr>
      </w:pPr>
      <w:r w:rsidRPr="00FB1D61">
        <w:rPr>
          <w:color w:val="FF0000"/>
          <w:sz w:val="44"/>
          <w:szCs w:val="44"/>
          <w:u w:val="single"/>
        </w:rPr>
        <w:t>NETWORK LOAD BALANCER (NLB)</w:t>
      </w:r>
    </w:p>
    <w:p w:rsidR="00FB1D61" w:rsidRDefault="00FB1D61">
      <w:pPr>
        <w:rPr>
          <w:sz w:val="44"/>
          <w:szCs w:val="44"/>
        </w:rPr>
      </w:pPr>
      <w:r w:rsidRPr="00FB1D61">
        <w:rPr>
          <w:sz w:val="44"/>
          <w:szCs w:val="44"/>
          <w:highlight w:val="yellow"/>
        </w:rPr>
        <w:t>NLB</w:t>
      </w:r>
      <w:r>
        <w:rPr>
          <w:sz w:val="44"/>
          <w:szCs w:val="44"/>
        </w:rPr>
        <w:t xml:space="preserve"> required </w:t>
      </w:r>
      <w:r w:rsidRPr="00FB1D61">
        <w:rPr>
          <w:sz w:val="44"/>
          <w:szCs w:val="44"/>
          <w:highlight w:val="yellow"/>
        </w:rPr>
        <w:t>TCP</w:t>
      </w:r>
      <w:r>
        <w:rPr>
          <w:sz w:val="44"/>
          <w:szCs w:val="44"/>
        </w:rPr>
        <w:t xml:space="preserve"> protocol</w:t>
      </w:r>
    </w:p>
    <w:p w:rsidR="00145FD9" w:rsidRDefault="00145FD9">
      <w:pPr>
        <w:rPr>
          <w:sz w:val="44"/>
          <w:szCs w:val="44"/>
        </w:rPr>
      </w:pPr>
      <w:r>
        <w:rPr>
          <w:sz w:val="44"/>
          <w:szCs w:val="44"/>
        </w:rPr>
        <w:t>It follows only straightforward mapping</w:t>
      </w:r>
    </w:p>
    <w:p w:rsidR="00145FD9" w:rsidRDefault="00145FD9">
      <w:pPr>
        <w:rPr>
          <w:sz w:val="44"/>
          <w:szCs w:val="44"/>
        </w:rPr>
      </w:pPr>
      <w:r>
        <w:rPr>
          <w:sz w:val="44"/>
          <w:szCs w:val="44"/>
        </w:rPr>
        <w:t xml:space="preserve">It will takes only </w:t>
      </w:r>
      <w:r w:rsidRPr="00145FD9">
        <w:rPr>
          <w:sz w:val="44"/>
          <w:szCs w:val="44"/>
          <w:highlight w:val="yellow"/>
        </w:rPr>
        <w:t>one target group</w:t>
      </w:r>
    </w:p>
    <w:p w:rsidR="00FC3191" w:rsidRDefault="00FC3191">
      <w:pPr>
        <w:rPr>
          <w:sz w:val="44"/>
          <w:szCs w:val="44"/>
        </w:rPr>
      </w:pPr>
      <w:r>
        <w:rPr>
          <w:sz w:val="44"/>
          <w:szCs w:val="44"/>
        </w:rPr>
        <w:t xml:space="preserve">NLB can handle huge traffic than ALB by TCP protocol </w:t>
      </w:r>
    </w:p>
    <w:p w:rsidR="00196A30" w:rsidRDefault="00196A30">
      <w:pPr>
        <w:rPr>
          <w:sz w:val="44"/>
          <w:szCs w:val="44"/>
        </w:rPr>
      </w:pPr>
    </w:p>
    <w:p w:rsidR="00145FD9" w:rsidRPr="00145FD9" w:rsidRDefault="00145FD9">
      <w:pPr>
        <w:rPr>
          <w:color w:val="FF0000"/>
          <w:sz w:val="44"/>
          <w:szCs w:val="44"/>
          <w:u w:val="single"/>
        </w:rPr>
      </w:pPr>
      <w:r w:rsidRPr="00145FD9">
        <w:rPr>
          <w:color w:val="FF0000"/>
          <w:sz w:val="44"/>
          <w:szCs w:val="44"/>
          <w:u w:val="single"/>
        </w:rPr>
        <w:t>APPLICATION LOAD BALANCER (ALB)</w:t>
      </w:r>
    </w:p>
    <w:p w:rsidR="00145FD9" w:rsidRDefault="00145FD9">
      <w:pPr>
        <w:rPr>
          <w:sz w:val="44"/>
          <w:szCs w:val="44"/>
        </w:rPr>
      </w:pPr>
      <w:r w:rsidRPr="00196A30">
        <w:rPr>
          <w:sz w:val="44"/>
          <w:szCs w:val="44"/>
          <w:highlight w:val="yellow"/>
        </w:rPr>
        <w:t>ALB</w:t>
      </w:r>
      <w:r>
        <w:rPr>
          <w:sz w:val="44"/>
          <w:szCs w:val="44"/>
        </w:rPr>
        <w:t xml:space="preserve"> follows </w:t>
      </w:r>
      <w:r w:rsidRPr="00196A30">
        <w:rPr>
          <w:sz w:val="44"/>
          <w:szCs w:val="44"/>
          <w:highlight w:val="yellow"/>
        </w:rPr>
        <w:t>http</w:t>
      </w:r>
      <w:r>
        <w:rPr>
          <w:sz w:val="44"/>
          <w:szCs w:val="44"/>
        </w:rPr>
        <w:t xml:space="preserve"> protocol</w:t>
      </w:r>
    </w:p>
    <w:p w:rsidR="00196A30" w:rsidRDefault="00196A30">
      <w:pPr>
        <w:rPr>
          <w:sz w:val="44"/>
          <w:szCs w:val="44"/>
        </w:rPr>
      </w:pPr>
      <w:r>
        <w:rPr>
          <w:sz w:val="44"/>
          <w:szCs w:val="44"/>
        </w:rPr>
        <w:t xml:space="preserve">It follows </w:t>
      </w:r>
      <w:r w:rsidRPr="00196A30">
        <w:rPr>
          <w:sz w:val="44"/>
          <w:szCs w:val="44"/>
          <w:highlight w:val="yellow"/>
        </w:rPr>
        <w:t>path based routing</w:t>
      </w:r>
    </w:p>
    <w:p w:rsidR="00FC3191" w:rsidRDefault="00FC3191">
      <w:pPr>
        <w:rPr>
          <w:sz w:val="44"/>
          <w:szCs w:val="44"/>
        </w:rPr>
      </w:pPr>
      <w:r>
        <w:rPr>
          <w:sz w:val="44"/>
          <w:szCs w:val="44"/>
        </w:rPr>
        <w:t>It can also follows straightforward mapping</w:t>
      </w:r>
      <w:bookmarkStart w:id="0" w:name="_GoBack"/>
      <w:bookmarkEnd w:id="0"/>
    </w:p>
    <w:p w:rsidR="00196A30" w:rsidRDefault="00196A30">
      <w:pPr>
        <w:rPr>
          <w:sz w:val="44"/>
          <w:szCs w:val="44"/>
        </w:rPr>
      </w:pPr>
      <w:r>
        <w:rPr>
          <w:sz w:val="44"/>
          <w:szCs w:val="44"/>
        </w:rPr>
        <w:t>High availability across region</w:t>
      </w:r>
    </w:p>
    <w:p w:rsidR="00196A30" w:rsidRDefault="00196A30">
      <w:pPr>
        <w:rPr>
          <w:sz w:val="44"/>
          <w:szCs w:val="44"/>
        </w:rPr>
      </w:pPr>
      <w:r>
        <w:rPr>
          <w:sz w:val="44"/>
          <w:szCs w:val="44"/>
        </w:rPr>
        <w:t>It is region specific</w:t>
      </w:r>
    </w:p>
    <w:p w:rsidR="00196A30" w:rsidRDefault="00196A30">
      <w:pPr>
        <w:rPr>
          <w:sz w:val="44"/>
          <w:szCs w:val="44"/>
        </w:rPr>
      </w:pPr>
      <w:r>
        <w:rPr>
          <w:sz w:val="44"/>
          <w:szCs w:val="44"/>
        </w:rPr>
        <w:t>ELB supports high availability across AZ’s</w:t>
      </w:r>
    </w:p>
    <w:p w:rsidR="00B407A2" w:rsidRDefault="00B407A2">
      <w:pPr>
        <w:rPr>
          <w:sz w:val="44"/>
          <w:szCs w:val="44"/>
        </w:rPr>
      </w:pPr>
    </w:p>
    <w:p w:rsidR="00FB1D61" w:rsidRDefault="00B407A2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8630C16" wp14:editId="610649E2">
            <wp:extent cx="5943600" cy="2549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94" w:rsidRDefault="004C3594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814DD76" wp14:editId="3AF4D1DE">
            <wp:extent cx="5943600" cy="1762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CB" w:rsidRDefault="00F20DCB">
      <w:pPr>
        <w:rPr>
          <w:sz w:val="44"/>
          <w:szCs w:val="44"/>
        </w:rPr>
      </w:pPr>
      <w:r w:rsidRPr="00F20DCB">
        <w:rPr>
          <w:sz w:val="44"/>
          <w:szCs w:val="44"/>
          <w:highlight w:val="yellow"/>
        </w:rPr>
        <w:t>Cd /</w:t>
      </w:r>
      <w:proofErr w:type="spellStart"/>
      <w:r w:rsidRPr="00F20DCB">
        <w:rPr>
          <w:sz w:val="44"/>
          <w:szCs w:val="44"/>
          <w:highlight w:val="yellow"/>
        </w:rPr>
        <w:t>var</w:t>
      </w:r>
      <w:proofErr w:type="spellEnd"/>
      <w:r w:rsidRPr="00F20DCB">
        <w:rPr>
          <w:sz w:val="44"/>
          <w:szCs w:val="44"/>
          <w:highlight w:val="yellow"/>
        </w:rPr>
        <w:t>/www/html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(this is default path we are</w:t>
      </w:r>
      <w:proofErr w:type="gramEnd"/>
      <w:r>
        <w:rPr>
          <w:sz w:val="44"/>
          <w:szCs w:val="44"/>
        </w:rPr>
        <w:t xml:space="preserve">      </w:t>
      </w:r>
    </w:p>
    <w:p w:rsidR="00234AC4" w:rsidRDefault="00F20DC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proofErr w:type="gramStart"/>
      <w:r>
        <w:rPr>
          <w:sz w:val="44"/>
          <w:szCs w:val="44"/>
        </w:rPr>
        <w:t>creation</w:t>
      </w:r>
      <w:proofErr w:type="gramEnd"/>
      <w:r>
        <w:rPr>
          <w:sz w:val="44"/>
          <w:szCs w:val="44"/>
        </w:rPr>
        <w:t xml:space="preserve"> Path1 and path2 in this only)</w:t>
      </w:r>
    </w:p>
    <w:p w:rsidR="00F20DCB" w:rsidRDefault="00F20DCB">
      <w:pPr>
        <w:rPr>
          <w:sz w:val="44"/>
          <w:szCs w:val="44"/>
        </w:rPr>
      </w:pPr>
      <w:proofErr w:type="spellStart"/>
      <w:r w:rsidRPr="00F20DCB">
        <w:rPr>
          <w:sz w:val="44"/>
          <w:szCs w:val="44"/>
          <w:highlight w:val="yellow"/>
        </w:rPr>
        <w:t>Mkdir</w:t>
      </w:r>
      <w:proofErr w:type="spellEnd"/>
      <w:r w:rsidRPr="00F20DCB">
        <w:rPr>
          <w:sz w:val="44"/>
          <w:szCs w:val="44"/>
          <w:highlight w:val="yellow"/>
        </w:rPr>
        <w:t xml:space="preserve"> path1</w:t>
      </w:r>
      <w:r>
        <w:rPr>
          <w:sz w:val="44"/>
          <w:szCs w:val="44"/>
        </w:rPr>
        <w:t xml:space="preserve"> (creating file path1)</w:t>
      </w:r>
    </w:p>
    <w:p w:rsidR="00F20DCB" w:rsidRDefault="00F20DCB">
      <w:pPr>
        <w:rPr>
          <w:sz w:val="44"/>
          <w:szCs w:val="44"/>
        </w:rPr>
      </w:pPr>
      <w:r w:rsidRPr="00F20DCB">
        <w:rPr>
          <w:sz w:val="44"/>
          <w:szCs w:val="44"/>
          <w:highlight w:val="yellow"/>
        </w:rPr>
        <w:t>Cd path1</w:t>
      </w:r>
      <w:r>
        <w:rPr>
          <w:sz w:val="44"/>
          <w:szCs w:val="44"/>
        </w:rPr>
        <w:t xml:space="preserve"> (moving to path1)</w:t>
      </w:r>
    </w:p>
    <w:p w:rsidR="00F20DCB" w:rsidRPr="00FB1D61" w:rsidRDefault="00F20DCB">
      <w:pPr>
        <w:rPr>
          <w:sz w:val="44"/>
          <w:szCs w:val="44"/>
        </w:rPr>
      </w:pPr>
      <w:proofErr w:type="gramStart"/>
      <w:r w:rsidRPr="00F20DCB">
        <w:rPr>
          <w:sz w:val="44"/>
          <w:szCs w:val="44"/>
          <w:highlight w:val="yellow"/>
        </w:rPr>
        <w:t>Vi</w:t>
      </w:r>
      <w:proofErr w:type="gramEnd"/>
      <w:r w:rsidRPr="00F20DCB">
        <w:rPr>
          <w:sz w:val="44"/>
          <w:szCs w:val="44"/>
          <w:highlight w:val="yellow"/>
        </w:rPr>
        <w:t xml:space="preserve"> index.html</w:t>
      </w:r>
      <w:r>
        <w:rPr>
          <w:sz w:val="44"/>
          <w:szCs w:val="44"/>
        </w:rPr>
        <w:t xml:space="preserve"> (to write)</w:t>
      </w:r>
    </w:p>
    <w:sectPr w:rsidR="00F20DCB" w:rsidRPr="00FB1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66"/>
    <w:rsid w:val="00017B41"/>
    <w:rsid w:val="00145FD9"/>
    <w:rsid w:val="00196A30"/>
    <w:rsid w:val="00234AC4"/>
    <w:rsid w:val="004C3594"/>
    <w:rsid w:val="008D3C66"/>
    <w:rsid w:val="00B407A2"/>
    <w:rsid w:val="00F20DCB"/>
    <w:rsid w:val="00FB1D61"/>
    <w:rsid w:val="00FC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BE12"/>
  <w15:chartTrackingRefBased/>
  <w15:docId w15:val="{269E59BD-069C-4289-89DB-E614423E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2</cp:revision>
  <dcterms:created xsi:type="dcterms:W3CDTF">2024-07-09T13:57:00Z</dcterms:created>
  <dcterms:modified xsi:type="dcterms:W3CDTF">2024-07-09T13:57:00Z</dcterms:modified>
</cp:coreProperties>
</file>