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20FB2" w14:textId="7D62B5D3" w:rsidR="00A40819" w:rsidRDefault="008A5825">
      <w:r>
        <w:rPr>
          <w:noProof/>
        </w:rPr>
        <w:drawing>
          <wp:inline distT="0" distB="0" distL="0" distR="0" wp14:anchorId="4EE6567D" wp14:editId="75C6E9F9">
            <wp:extent cx="5943600" cy="3191510"/>
            <wp:effectExtent l="0" t="0" r="0" b="8890"/>
            <wp:docPr id="175239782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97829" name="Picture 1" descr="A diagram of a company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D136" w14:textId="063391A8" w:rsidR="008A5825" w:rsidRDefault="003C759A">
      <w:pPr>
        <w:rPr>
          <w:sz w:val="30"/>
          <w:szCs w:val="30"/>
        </w:rPr>
      </w:pPr>
      <w:r>
        <w:rPr>
          <w:sz w:val="30"/>
          <w:szCs w:val="30"/>
        </w:rPr>
        <w:t xml:space="preserve">Peter is an employee of salesforce reaching the apple here salesforce is a </w:t>
      </w:r>
      <w:r w:rsidR="00A374C2">
        <w:rPr>
          <w:sz w:val="30"/>
          <w:szCs w:val="30"/>
        </w:rPr>
        <w:t>customer,</w:t>
      </w:r>
      <w:r>
        <w:rPr>
          <w:sz w:val="30"/>
          <w:szCs w:val="30"/>
        </w:rPr>
        <w:t xml:space="preserve"> and peter is point of contact</w:t>
      </w:r>
    </w:p>
    <w:p w14:paraId="7CA2DAD9" w14:textId="4758DEF7" w:rsidR="003C759A" w:rsidRDefault="0070664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6E7B67" wp14:editId="693C9A55">
            <wp:extent cx="5943600" cy="3280410"/>
            <wp:effectExtent l="0" t="0" r="0" b="0"/>
            <wp:docPr id="325207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073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C6B0" w14:textId="09E07CD9" w:rsidR="008F38AD" w:rsidRDefault="00A3726C">
      <w:pPr>
        <w:rPr>
          <w:sz w:val="30"/>
          <w:szCs w:val="30"/>
        </w:rPr>
      </w:pPr>
      <w:r>
        <w:rPr>
          <w:sz w:val="30"/>
          <w:szCs w:val="30"/>
        </w:rPr>
        <w:t xml:space="preserve">Lead is a child </w:t>
      </w:r>
      <w:r w:rsidR="00F513AD">
        <w:rPr>
          <w:sz w:val="30"/>
          <w:szCs w:val="30"/>
        </w:rPr>
        <w:t xml:space="preserve">object, </w:t>
      </w:r>
      <w:r>
        <w:rPr>
          <w:sz w:val="30"/>
          <w:szCs w:val="30"/>
        </w:rPr>
        <w:t>campaign is a parent object</w:t>
      </w:r>
    </w:p>
    <w:p w14:paraId="1BC62007" w14:textId="1355B0EB" w:rsidR="00A3726C" w:rsidRDefault="009A1247">
      <w:pPr>
        <w:rPr>
          <w:sz w:val="30"/>
          <w:szCs w:val="30"/>
        </w:rPr>
      </w:pPr>
      <w:r>
        <w:rPr>
          <w:sz w:val="30"/>
          <w:szCs w:val="30"/>
        </w:rPr>
        <w:t>This is relationship is lookup</w:t>
      </w:r>
    </w:p>
    <w:p w14:paraId="5D03A069" w14:textId="4E5F9982" w:rsidR="009A1247" w:rsidRDefault="00A738E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490DE3A" wp14:editId="29B17F5D">
            <wp:extent cx="5943600" cy="3188970"/>
            <wp:effectExtent l="0" t="0" r="0" b="0"/>
            <wp:docPr id="85363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328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73F" w14:textId="7E033B74" w:rsidR="00C64D18" w:rsidRDefault="00BF0E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0CC19B" wp14:editId="1CD067EE">
            <wp:extent cx="5943600" cy="3352165"/>
            <wp:effectExtent l="0" t="0" r="0" b="635"/>
            <wp:docPr id="15573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60C2" w14:textId="0C946AA9" w:rsidR="0071458C" w:rsidRDefault="0071458C">
      <w:pPr>
        <w:rPr>
          <w:sz w:val="30"/>
          <w:szCs w:val="30"/>
        </w:rPr>
      </w:pPr>
      <w:r>
        <w:rPr>
          <w:sz w:val="30"/>
          <w:szCs w:val="30"/>
        </w:rPr>
        <w:t>I need to segregate the information separately like organization one and other is person</w:t>
      </w:r>
      <w:r w:rsidR="00A7644E">
        <w:rPr>
          <w:sz w:val="30"/>
          <w:szCs w:val="30"/>
        </w:rPr>
        <w:t xml:space="preserve"> we have a option </w:t>
      </w:r>
      <w:r w:rsidR="00A7644E" w:rsidRPr="00A7644E">
        <w:rPr>
          <w:sz w:val="30"/>
          <w:szCs w:val="30"/>
          <w:highlight w:val="yellow"/>
        </w:rPr>
        <w:t>con</w:t>
      </w:r>
      <w:r w:rsidR="00ED2467">
        <w:rPr>
          <w:sz w:val="30"/>
          <w:szCs w:val="30"/>
          <w:highlight w:val="yellow"/>
        </w:rPr>
        <w:t>v</w:t>
      </w:r>
      <w:r w:rsidR="00A7644E" w:rsidRPr="00A7644E">
        <w:rPr>
          <w:sz w:val="30"/>
          <w:szCs w:val="30"/>
          <w:highlight w:val="yellow"/>
        </w:rPr>
        <w:t>e</w:t>
      </w:r>
      <w:r w:rsidR="00ED2467">
        <w:rPr>
          <w:sz w:val="30"/>
          <w:szCs w:val="30"/>
          <w:highlight w:val="yellow"/>
        </w:rPr>
        <w:t>r</w:t>
      </w:r>
      <w:r w:rsidR="00A7644E" w:rsidRPr="00A7644E">
        <w:rPr>
          <w:sz w:val="30"/>
          <w:szCs w:val="30"/>
          <w:highlight w:val="yellow"/>
        </w:rPr>
        <w:t>t</w:t>
      </w:r>
    </w:p>
    <w:p w14:paraId="2CB626A3" w14:textId="3E7A1B3D" w:rsidR="0071458C" w:rsidRDefault="00A7644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73DB88" wp14:editId="343FB613">
            <wp:extent cx="5943600" cy="3374390"/>
            <wp:effectExtent l="0" t="0" r="0" b="0"/>
            <wp:docPr id="995629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298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DF05" w14:textId="1D92C248" w:rsidR="00A7644E" w:rsidRDefault="00807E3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2341874" wp14:editId="41D42393">
            <wp:extent cx="5057775" cy="4419600"/>
            <wp:effectExtent l="0" t="0" r="9525" b="0"/>
            <wp:docPr id="189205057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0570" name="Picture 1" descr="A diagram of a compan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A98" w14:textId="3E86D63F" w:rsidR="00807E3A" w:rsidRDefault="00807E3A">
      <w:pPr>
        <w:rPr>
          <w:sz w:val="30"/>
          <w:szCs w:val="30"/>
        </w:rPr>
      </w:pPr>
      <w:r>
        <w:rPr>
          <w:sz w:val="30"/>
          <w:szCs w:val="30"/>
        </w:rPr>
        <w:lastRenderedPageBreak/>
        <w:t>In above case</w:t>
      </w:r>
      <w:r w:rsidR="00E363F0">
        <w:rPr>
          <w:sz w:val="30"/>
          <w:szCs w:val="30"/>
        </w:rPr>
        <w:t xml:space="preserve"> from task to </w:t>
      </w:r>
      <w:r w:rsidR="00C65630">
        <w:rPr>
          <w:sz w:val="30"/>
          <w:szCs w:val="30"/>
        </w:rPr>
        <w:t>Account</w:t>
      </w:r>
      <w:r w:rsidR="00E363F0">
        <w:rPr>
          <w:sz w:val="30"/>
          <w:szCs w:val="30"/>
        </w:rPr>
        <w:t xml:space="preserve"> from Account to contact</w:t>
      </w:r>
      <w:r w:rsidR="00C65630">
        <w:rPr>
          <w:sz w:val="30"/>
          <w:szCs w:val="30"/>
        </w:rPr>
        <w:t xml:space="preserve"> if he buys the product </w:t>
      </w:r>
      <w:r w:rsidR="00E26502">
        <w:rPr>
          <w:sz w:val="30"/>
          <w:szCs w:val="30"/>
        </w:rPr>
        <w:t>the opportunity closed</w:t>
      </w:r>
    </w:p>
    <w:p w14:paraId="4FAF5115" w14:textId="7F491661" w:rsidR="008E0545" w:rsidRDefault="00B423F3">
      <w:pPr>
        <w:rPr>
          <w:sz w:val="30"/>
          <w:szCs w:val="30"/>
        </w:rPr>
      </w:pPr>
      <w:r>
        <w:rPr>
          <w:sz w:val="30"/>
          <w:szCs w:val="30"/>
        </w:rPr>
        <w:t>The</w:t>
      </w:r>
      <w:r w:rsidR="002860A6">
        <w:rPr>
          <w:sz w:val="30"/>
          <w:szCs w:val="30"/>
        </w:rPr>
        <w:t>n</w:t>
      </w:r>
      <w:r>
        <w:rPr>
          <w:sz w:val="30"/>
          <w:szCs w:val="30"/>
        </w:rPr>
        <w:t xml:space="preserve"> contact becomes customer</w:t>
      </w:r>
    </w:p>
    <w:p w14:paraId="69A1927C" w14:textId="43119D3D" w:rsidR="00B423F3" w:rsidRDefault="0098440A">
      <w:pPr>
        <w:rPr>
          <w:sz w:val="30"/>
          <w:szCs w:val="30"/>
        </w:rPr>
      </w:pPr>
      <w:r>
        <w:rPr>
          <w:sz w:val="30"/>
          <w:szCs w:val="30"/>
        </w:rPr>
        <w:t>31 minutes pending</w:t>
      </w:r>
    </w:p>
    <w:p w14:paraId="4CAE3FA3" w14:textId="77777777" w:rsidR="00711670" w:rsidRPr="008A5825" w:rsidRDefault="00711670">
      <w:pPr>
        <w:rPr>
          <w:sz w:val="30"/>
          <w:szCs w:val="30"/>
        </w:rPr>
      </w:pPr>
    </w:p>
    <w:sectPr w:rsidR="00711670" w:rsidRPr="008A5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19"/>
    <w:rsid w:val="002860A6"/>
    <w:rsid w:val="003641B2"/>
    <w:rsid w:val="003C759A"/>
    <w:rsid w:val="005B4973"/>
    <w:rsid w:val="006F7325"/>
    <w:rsid w:val="0070664C"/>
    <w:rsid w:val="00711670"/>
    <w:rsid w:val="0071458C"/>
    <w:rsid w:val="00807E3A"/>
    <w:rsid w:val="008A5825"/>
    <w:rsid w:val="008E0545"/>
    <w:rsid w:val="008F38AD"/>
    <w:rsid w:val="0098440A"/>
    <w:rsid w:val="009A1247"/>
    <w:rsid w:val="00A3726C"/>
    <w:rsid w:val="00A374C2"/>
    <w:rsid w:val="00A40819"/>
    <w:rsid w:val="00A738EB"/>
    <w:rsid w:val="00A7644E"/>
    <w:rsid w:val="00A81F16"/>
    <w:rsid w:val="00B423F3"/>
    <w:rsid w:val="00BF0E62"/>
    <w:rsid w:val="00C64D18"/>
    <w:rsid w:val="00C65630"/>
    <w:rsid w:val="00D72867"/>
    <w:rsid w:val="00E26502"/>
    <w:rsid w:val="00E363F0"/>
    <w:rsid w:val="00ED2467"/>
    <w:rsid w:val="00F513AD"/>
    <w:rsid w:val="00F9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8ABCB"/>
  <w15:chartTrackingRefBased/>
  <w15:docId w15:val="{82077FDD-9DAF-4CD2-B187-ED7673902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8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8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8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8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8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8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8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8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8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8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8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8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8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8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8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8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8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8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8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8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8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8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8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8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8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8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8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8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8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52</cp:revision>
  <dcterms:created xsi:type="dcterms:W3CDTF">2025-07-13T14:13:00Z</dcterms:created>
  <dcterms:modified xsi:type="dcterms:W3CDTF">2025-07-13T16:15:00Z</dcterms:modified>
</cp:coreProperties>
</file>