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62F676" w14:textId="77777777" w:rsidR="00BC3C72" w:rsidRPr="00E94590" w:rsidRDefault="00BC3C72" w:rsidP="00CD0ABB">
      <w:pPr>
        <w:jc w:val="both"/>
        <w:rPr>
          <w:rFonts w:ascii="Open Sans" w:hAnsi="Open Sans" w:hint="eastAsia"/>
          <w:b/>
          <w:color w:val="333333"/>
          <w:sz w:val="28"/>
          <w:u w:val="single"/>
        </w:rPr>
      </w:pPr>
      <w:r w:rsidRPr="00E94590">
        <w:rPr>
          <w:rFonts w:ascii="Open Sans" w:hAnsi="Open Sans"/>
          <w:b/>
          <w:color w:val="333333"/>
          <w:sz w:val="28"/>
          <w:u w:val="single"/>
        </w:rPr>
        <w:t>Search and Sample Return</w:t>
      </w:r>
    </w:p>
    <w:p w14:paraId="7E95F23E" w14:textId="77777777" w:rsidR="00CD0ABB" w:rsidRPr="00E94590" w:rsidRDefault="00CD0ABB" w:rsidP="00CD0ABB">
      <w:pPr>
        <w:jc w:val="both"/>
        <w:rPr>
          <w:rFonts w:ascii="Open Sans" w:hAnsi="Open Sans" w:hint="eastAsia"/>
          <w:color w:val="333333"/>
          <w:sz w:val="28"/>
        </w:rPr>
      </w:pPr>
      <w:r w:rsidRPr="00E94590">
        <w:rPr>
          <w:rFonts w:ascii="Open Sans" w:hAnsi="Open Sans"/>
          <w:color w:val="333333"/>
          <w:sz w:val="28"/>
        </w:rPr>
        <w:t xml:space="preserve">Rafael </w:t>
      </w:r>
      <w:proofErr w:type="spellStart"/>
      <w:r w:rsidRPr="00E94590">
        <w:rPr>
          <w:rFonts w:ascii="Open Sans" w:hAnsi="Open Sans"/>
          <w:color w:val="333333"/>
          <w:sz w:val="28"/>
        </w:rPr>
        <w:t>Alfinito</w:t>
      </w:r>
      <w:proofErr w:type="spellEnd"/>
      <w:r w:rsidRPr="00E94590">
        <w:rPr>
          <w:rFonts w:ascii="Open Sans" w:hAnsi="Open Sans"/>
          <w:color w:val="333333"/>
          <w:sz w:val="28"/>
        </w:rPr>
        <w:t xml:space="preserve"> Vieira</w:t>
      </w:r>
    </w:p>
    <w:p w14:paraId="597B2B82" w14:textId="77777777" w:rsidR="00CD0ABB" w:rsidRPr="00E94590" w:rsidRDefault="00CD0ABB" w:rsidP="00CD0ABB">
      <w:pPr>
        <w:jc w:val="both"/>
        <w:rPr>
          <w:rFonts w:ascii="Open Sans" w:hAnsi="Open Sans" w:hint="eastAsia"/>
          <w:color w:val="333333"/>
          <w:sz w:val="28"/>
        </w:rPr>
      </w:pPr>
      <w:r w:rsidRPr="00E94590">
        <w:rPr>
          <w:rFonts w:ascii="Open Sans" w:hAnsi="Open Sans"/>
          <w:color w:val="333333"/>
          <w:sz w:val="28"/>
        </w:rPr>
        <w:t>29/Aug/2017</w:t>
      </w:r>
    </w:p>
    <w:p w14:paraId="65410526" w14:textId="77777777" w:rsidR="00025403" w:rsidRDefault="00025403"/>
    <w:p w14:paraId="0A6F645D" w14:textId="77777777" w:rsidR="00BC3C72" w:rsidRPr="00B60729" w:rsidRDefault="00BC3C72" w:rsidP="00B60729">
      <w:pPr>
        <w:jc w:val="both"/>
        <w:rPr>
          <w:rFonts w:ascii="Open Sans" w:hAnsi="Open Sans" w:hint="eastAsia"/>
          <w:color w:val="333333"/>
        </w:rPr>
      </w:pPr>
    </w:p>
    <w:p w14:paraId="6E6A0A4A" w14:textId="77777777" w:rsidR="00BC3C72" w:rsidRPr="00D840CE" w:rsidRDefault="001D18F4" w:rsidP="00D840CE">
      <w:pPr>
        <w:jc w:val="both"/>
        <w:rPr>
          <w:rFonts w:ascii="Open Sans" w:hAnsi="Open Sans" w:hint="eastAsia"/>
          <w:color w:val="333333"/>
        </w:rPr>
      </w:pPr>
      <w:r w:rsidRPr="00B60729">
        <w:rPr>
          <w:rFonts w:ascii="Open Sans" w:hAnsi="Open Sans"/>
          <w:color w:val="333333"/>
        </w:rPr>
        <w:t xml:space="preserve">The below write up will describe how the </w:t>
      </w:r>
      <w:r w:rsidR="00CD0ABB">
        <w:rPr>
          <w:rFonts w:ascii="Open Sans" w:hAnsi="Open Sans"/>
          <w:color w:val="333333"/>
        </w:rPr>
        <w:t xml:space="preserve">project`s </w:t>
      </w:r>
      <w:proofErr w:type="spellStart"/>
      <w:r w:rsidRPr="00B60729">
        <w:rPr>
          <w:rFonts w:ascii="Open Sans" w:hAnsi="Open Sans"/>
          <w:color w:val="333333"/>
        </w:rPr>
        <w:t>rubic</w:t>
      </w:r>
      <w:proofErr w:type="spellEnd"/>
      <w:r w:rsidRPr="00B60729">
        <w:rPr>
          <w:rFonts w:ascii="Open Sans" w:hAnsi="Open Sans"/>
          <w:color w:val="333333"/>
        </w:rPr>
        <w:t xml:space="preserve"> points were addressed.</w:t>
      </w:r>
    </w:p>
    <w:p w14:paraId="7519B629" w14:textId="77777777" w:rsidR="00BC3C72" w:rsidRPr="00D840CE" w:rsidRDefault="00D840CE" w:rsidP="00D840CE">
      <w:pPr>
        <w:pStyle w:val="Heading1"/>
        <w:rPr>
          <w:color w:val="auto"/>
          <w:sz w:val="22"/>
          <w:szCs w:val="24"/>
        </w:rPr>
      </w:pPr>
      <w:r w:rsidRPr="00D840CE">
        <w:rPr>
          <w:color w:val="auto"/>
          <w:sz w:val="28"/>
        </w:rPr>
        <w:t xml:space="preserve">A) </w:t>
      </w:r>
      <w:r w:rsidR="00BC3C72" w:rsidRPr="00D840CE">
        <w:rPr>
          <w:color w:val="auto"/>
          <w:sz w:val="28"/>
        </w:rPr>
        <w:t>Notebook Analysis</w:t>
      </w:r>
    </w:p>
    <w:p w14:paraId="766E37B4" w14:textId="77777777" w:rsidR="00BC3C72" w:rsidRDefault="00BC3C72"/>
    <w:p w14:paraId="7D5BFB7C" w14:textId="77777777" w:rsidR="00CD0ABB" w:rsidRDefault="00CD0ABB" w:rsidP="00CD0ABB">
      <w:pPr>
        <w:shd w:val="clear" w:color="auto" w:fill="F7F7F7"/>
        <w:spacing w:line="291" w:lineRule="atLeast"/>
        <w:rPr>
          <w:rFonts w:ascii="Courier" w:eastAsia="Times New Roman" w:hAnsi="Courier" w:cs="Times New Roman"/>
          <w:color w:val="000000"/>
          <w:sz w:val="21"/>
          <w:szCs w:val="21"/>
        </w:rPr>
      </w:pPr>
    </w:p>
    <w:p w14:paraId="4CCBB111" w14:textId="77777777" w:rsidR="00CD0ABB" w:rsidRDefault="00CD0ABB" w:rsidP="00CD0ABB">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CRITERIA</w:t>
      </w:r>
    </w:p>
    <w:p w14:paraId="3D54BE1B" w14:textId="77777777" w:rsidR="00CD0ABB" w:rsidRDefault="00CD0ABB" w:rsidP="00CD0ABB">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Run the functions provided in the notebook on test images (first with the test data provided, next on data you have recorded). Add/modify functions to allow for color selection of obstacles and rock samples.</w:t>
      </w:r>
    </w:p>
    <w:p w14:paraId="770DDEFB" w14:textId="77777777" w:rsidR="00CD0ABB" w:rsidRPr="00CD0ABB" w:rsidRDefault="00CD0ABB" w:rsidP="00CD0ABB">
      <w:pPr>
        <w:shd w:val="clear" w:color="auto" w:fill="F7F7F7"/>
        <w:spacing w:line="291" w:lineRule="atLeast"/>
        <w:rPr>
          <w:rFonts w:ascii="Courier" w:eastAsia="Times New Roman" w:hAnsi="Courier" w:cs="Times New Roman"/>
          <w:color w:val="000000"/>
          <w:sz w:val="21"/>
          <w:szCs w:val="21"/>
        </w:rPr>
      </w:pPr>
    </w:p>
    <w:p w14:paraId="6A3046D5" w14:textId="77777777" w:rsidR="00B60729" w:rsidRDefault="00B60729" w:rsidP="00BC3C72">
      <w:pPr>
        <w:rPr>
          <w:rFonts w:ascii="Open Sans" w:eastAsia="Times New Roman" w:hAnsi="Open Sans" w:cs="Times New Roman"/>
          <w:color w:val="525C65"/>
          <w:sz w:val="21"/>
          <w:szCs w:val="21"/>
          <w:shd w:val="clear" w:color="auto" w:fill="FFFFFF"/>
        </w:rPr>
      </w:pPr>
    </w:p>
    <w:p w14:paraId="591A38C3" w14:textId="77777777" w:rsidR="0098798F" w:rsidRPr="0098798F" w:rsidRDefault="0098798F" w:rsidP="0098798F">
      <w:pPr>
        <w:jc w:val="both"/>
        <w:rPr>
          <w:rFonts w:ascii="Open Sans" w:hAnsi="Open Sans" w:hint="eastAsia"/>
          <w:color w:val="333333"/>
        </w:rPr>
      </w:pPr>
      <w:r w:rsidRPr="0098798F">
        <w:rPr>
          <w:rFonts w:ascii="Open Sans" w:hAnsi="Open Sans"/>
          <w:color w:val="333333"/>
        </w:rPr>
        <w:t xml:space="preserve">The following material changes were done to relevant parts of the code provided in the </w:t>
      </w:r>
      <w:r w:rsidRPr="0098798F">
        <w:rPr>
          <w:rFonts w:ascii="Open Sans" w:hAnsi="Open Sans" w:hint="eastAsia"/>
          <w:color w:val="333333"/>
        </w:rPr>
        <w:t>scaffolding</w:t>
      </w:r>
      <w:r w:rsidRPr="0098798F">
        <w:rPr>
          <w:rFonts w:ascii="Open Sans" w:hAnsi="Open Sans"/>
          <w:color w:val="333333"/>
        </w:rPr>
        <w:t>:</w:t>
      </w:r>
    </w:p>
    <w:p w14:paraId="5E007372" w14:textId="77777777" w:rsidR="0098798F" w:rsidRPr="0098798F" w:rsidRDefault="0098798F" w:rsidP="0098798F">
      <w:pPr>
        <w:jc w:val="both"/>
        <w:rPr>
          <w:rFonts w:ascii="Open Sans" w:hAnsi="Open Sans" w:hint="eastAsia"/>
          <w:color w:val="333333"/>
        </w:rPr>
      </w:pPr>
    </w:p>
    <w:p w14:paraId="5259B7C0" w14:textId="77777777" w:rsidR="00B60729" w:rsidRDefault="0098798F" w:rsidP="00EA78CF">
      <w:pPr>
        <w:pStyle w:val="ListParagraph"/>
        <w:numPr>
          <w:ilvl w:val="0"/>
          <w:numId w:val="2"/>
        </w:numPr>
        <w:jc w:val="both"/>
        <w:rPr>
          <w:rFonts w:ascii="Open Sans" w:hAnsi="Open Sans" w:hint="eastAsia"/>
          <w:color w:val="333333"/>
        </w:rPr>
      </w:pPr>
      <w:proofErr w:type="gramStart"/>
      <w:r w:rsidRPr="00EA78CF">
        <w:rPr>
          <w:rFonts w:ascii="Open Sans" w:hAnsi="Open Sans"/>
          <w:color w:val="333333"/>
        </w:rPr>
        <w:t>in</w:t>
      </w:r>
      <w:proofErr w:type="gramEnd"/>
      <w:r w:rsidRPr="00EA78CF">
        <w:rPr>
          <w:rFonts w:ascii="Open Sans" w:hAnsi="Open Sans"/>
          <w:color w:val="333333"/>
        </w:rPr>
        <w:t xml:space="preserve"> the </w:t>
      </w:r>
      <w:proofErr w:type="spellStart"/>
      <w:r w:rsidRPr="00EA78CF">
        <w:rPr>
          <w:rFonts w:ascii="Open Sans" w:hAnsi="Open Sans"/>
          <w:color w:val="333333"/>
        </w:rPr>
        <w:t>Databucket</w:t>
      </w:r>
      <w:proofErr w:type="spellEnd"/>
      <w:r w:rsidRPr="00EA78CF">
        <w:rPr>
          <w:rFonts w:ascii="Open Sans" w:hAnsi="Open Sans"/>
          <w:color w:val="333333"/>
        </w:rPr>
        <w:t>() class, I’ve added the ‘roll’ and ‘pitch’ attributes which will later be used to determine if these two variables lay within certain thresholds. If outside of the thresholds, data will not be used in mapping, as the perspective transform function will generate a distorted ground mapping.</w:t>
      </w:r>
    </w:p>
    <w:p w14:paraId="56EB2AB3" w14:textId="77777777" w:rsidR="00EA78CF" w:rsidRPr="00EA78CF" w:rsidRDefault="00EA78CF" w:rsidP="00EA78CF">
      <w:pPr>
        <w:pStyle w:val="ListParagraph"/>
        <w:ind w:left="360"/>
        <w:jc w:val="both"/>
        <w:rPr>
          <w:rFonts w:ascii="Open Sans" w:hAnsi="Open Sans" w:hint="eastAsia"/>
          <w:color w:val="333333"/>
        </w:rPr>
      </w:pPr>
    </w:p>
    <w:p w14:paraId="16D1E8BA" w14:textId="77777777" w:rsidR="00EA78CF" w:rsidRPr="00EA78CF" w:rsidRDefault="00EA78CF" w:rsidP="00EA78CF">
      <w:pPr>
        <w:jc w:val="both"/>
        <w:rPr>
          <w:rFonts w:ascii="Open Sans" w:hAnsi="Open Sans" w:hint="eastAsia"/>
          <w:color w:val="333333"/>
        </w:rPr>
      </w:pPr>
      <w:r>
        <w:rPr>
          <w:noProof/>
        </w:rPr>
        <w:drawing>
          <wp:inline distT="0" distB="0" distL="0" distR="0" wp14:anchorId="4BE0E788" wp14:editId="0E1F38FB">
            <wp:extent cx="5270500" cy="1609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09182"/>
                    </a:xfrm>
                    <a:prstGeom prst="rect">
                      <a:avLst/>
                    </a:prstGeom>
                    <a:noFill/>
                    <a:ln>
                      <a:noFill/>
                    </a:ln>
                  </pic:spPr>
                </pic:pic>
              </a:graphicData>
            </a:graphic>
          </wp:inline>
        </w:drawing>
      </w:r>
    </w:p>
    <w:p w14:paraId="0DD9D6EE" w14:textId="77777777" w:rsidR="0098798F" w:rsidRDefault="0098798F" w:rsidP="0098798F">
      <w:pPr>
        <w:jc w:val="both"/>
        <w:rPr>
          <w:rFonts w:ascii="Open Sans" w:hAnsi="Open Sans" w:hint="eastAsia"/>
          <w:color w:val="333333"/>
        </w:rPr>
      </w:pPr>
    </w:p>
    <w:p w14:paraId="79171424" w14:textId="77777777" w:rsidR="00903A98" w:rsidRPr="00EA78CF" w:rsidRDefault="00903A98" w:rsidP="00EA78CF">
      <w:pPr>
        <w:pStyle w:val="ListParagraph"/>
        <w:numPr>
          <w:ilvl w:val="0"/>
          <w:numId w:val="2"/>
        </w:numPr>
        <w:jc w:val="both"/>
        <w:rPr>
          <w:rFonts w:ascii="Open Sans" w:hAnsi="Open Sans" w:hint="eastAsia"/>
          <w:color w:val="333333"/>
        </w:rPr>
      </w:pPr>
      <w:r w:rsidRPr="00EA78CF">
        <w:rPr>
          <w:rFonts w:ascii="Open Sans" w:hAnsi="Open Sans"/>
          <w:color w:val="333333"/>
        </w:rPr>
        <w:t>The following four thresholds were applied to the warped image obtained though the perspective transform of the rover’</w:t>
      </w:r>
      <w:r w:rsidRPr="00EA78CF">
        <w:rPr>
          <w:rFonts w:ascii="Open Sans" w:hAnsi="Open Sans" w:hint="eastAsia"/>
          <w:color w:val="333333"/>
        </w:rPr>
        <w:t>s</w:t>
      </w:r>
      <w:r w:rsidRPr="00EA78CF">
        <w:rPr>
          <w:rFonts w:ascii="Open Sans" w:hAnsi="Open Sans"/>
          <w:color w:val="333333"/>
        </w:rPr>
        <w:t xml:space="preserve"> camera images:</w:t>
      </w:r>
    </w:p>
    <w:p w14:paraId="056CA550" w14:textId="77777777" w:rsidR="00903A98" w:rsidRDefault="00903A98" w:rsidP="00903A98">
      <w:pPr>
        <w:jc w:val="both"/>
        <w:rPr>
          <w:rFonts w:ascii="Open Sans" w:hAnsi="Open Sans" w:hint="eastAsia"/>
          <w:color w:val="333333"/>
        </w:rPr>
      </w:pPr>
    </w:p>
    <w:p w14:paraId="340EA7D5" w14:textId="77777777" w:rsidR="00903A98" w:rsidRDefault="00903A98" w:rsidP="00EA78CF">
      <w:pPr>
        <w:pStyle w:val="ListParagraph"/>
        <w:numPr>
          <w:ilvl w:val="1"/>
          <w:numId w:val="2"/>
        </w:numPr>
        <w:jc w:val="both"/>
        <w:rPr>
          <w:rFonts w:ascii="Open Sans" w:hAnsi="Open Sans" w:hint="eastAsia"/>
          <w:color w:val="333333"/>
        </w:rPr>
      </w:pPr>
      <w:r w:rsidRPr="001D18F4">
        <w:rPr>
          <w:rFonts w:ascii="Open Sans" w:hAnsi="Open Sans"/>
          <w:color w:val="333333"/>
        </w:rPr>
        <w:t>Pitch black: threshold for all pure black pixels (</w:t>
      </w:r>
      <w:proofErr w:type="gramStart"/>
      <w:r w:rsidRPr="001D18F4">
        <w:rPr>
          <w:rFonts w:ascii="Open Sans" w:hAnsi="Open Sans"/>
          <w:color w:val="333333"/>
        </w:rPr>
        <w:t>RGB[</w:t>
      </w:r>
      <w:proofErr w:type="gramEnd"/>
      <w:r w:rsidRPr="001D18F4">
        <w:rPr>
          <w:rFonts w:ascii="Open Sans" w:hAnsi="Open Sans"/>
          <w:color w:val="333333"/>
        </w:rPr>
        <w:t>0,0,0]), as these are the pixels that lay in the two opposing triangles outside of the rover’s field of view.</w:t>
      </w:r>
    </w:p>
    <w:p w14:paraId="314971F1" w14:textId="77777777" w:rsidR="00EA78CF" w:rsidRDefault="00EA78CF" w:rsidP="00EA78CF">
      <w:pPr>
        <w:pStyle w:val="ListParagraph"/>
        <w:jc w:val="both"/>
        <w:rPr>
          <w:rFonts w:ascii="Open Sans" w:hAnsi="Open Sans" w:hint="eastAsia"/>
          <w:color w:val="333333"/>
        </w:rPr>
      </w:pPr>
    </w:p>
    <w:p w14:paraId="69A5030A" w14:textId="77777777" w:rsidR="00EA78CF" w:rsidRPr="001D18F4" w:rsidRDefault="00EA78CF" w:rsidP="00EA78CF">
      <w:pPr>
        <w:pStyle w:val="ListParagraph"/>
        <w:ind w:left="0"/>
        <w:jc w:val="both"/>
        <w:rPr>
          <w:rFonts w:ascii="Open Sans" w:hAnsi="Open Sans" w:hint="eastAsia"/>
          <w:color w:val="333333"/>
        </w:rPr>
      </w:pPr>
      <w:r>
        <w:rPr>
          <w:rFonts w:ascii="Open Sans" w:hAnsi="Open Sans"/>
          <w:noProof/>
          <w:color w:val="333333"/>
        </w:rPr>
        <w:drawing>
          <wp:inline distT="0" distB="0" distL="0" distR="0" wp14:anchorId="5ED9B03A" wp14:editId="604A8001">
            <wp:extent cx="5270500" cy="648362"/>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48362"/>
                    </a:xfrm>
                    <a:prstGeom prst="rect">
                      <a:avLst/>
                    </a:prstGeom>
                    <a:noFill/>
                    <a:ln>
                      <a:noFill/>
                    </a:ln>
                  </pic:spPr>
                </pic:pic>
              </a:graphicData>
            </a:graphic>
          </wp:inline>
        </w:drawing>
      </w:r>
    </w:p>
    <w:p w14:paraId="7A728453" w14:textId="77777777" w:rsidR="00903A98" w:rsidRDefault="00903A98" w:rsidP="00903A98">
      <w:pPr>
        <w:jc w:val="both"/>
        <w:rPr>
          <w:rFonts w:ascii="Open Sans" w:hAnsi="Open Sans" w:hint="eastAsia"/>
          <w:color w:val="333333"/>
        </w:rPr>
      </w:pPr>
    </w:p>
    <w:p w14:paraId="64E2CDFA" w14:textId="77777777" w:rsidR="00CD0ABB" w:rsidRPr="00E94590" w:rsidRDefault="00CD0ABB" w:rsidP="00E94590">
      <w:pPr>
        <w:jc w:val="both"/>
        <w:rPr>
          <w:rFonts w:ascii="Open Sans" w:hAnsi="Open Sans" w:hint="eastAsia"/>
          <w:color w:val="333333"/>
        </w:rPr>
      </w:pPr>
    </w:p>
    <w:p w14:paraId="6C04DB91" w14:textId="77777777" w:rsidR="00903A98" w:rsidRPr="001D18F4" w:rsidRDefault="00903A98" w:rsidP="00EA78CF">
      <w:pPr>
        <w:pStyle w:val="ListParagraph"/>
        <w:numPr>
          <w:ilvl w:val="1"/>
          <w:numId w:val="2"/>
        </w:numPr>
        <w:jc w:val="both"/>
        <w:rPr>
          <w:rFonts w:ascii="Open Sans" w:hAnsi="Open Sans" w:hint="eastAsia"/>
          <w:color w:val="333333"/>
        </w:rPr>
      </w:pPr>
      <w:r w:rsidRPr="001D18F4">
        <w:rPr>
          <w:rFonts w:ascii="Open Sans" w:hAnsi="Open Sans"/>
          <w:color w:val="333333"/>
        </w:rPr>
        <w:lastRenderedPageBreak/>
        <w:t xml:space="preserve">Obstacles: any terrain below </w:t>
      </w:r>
      <w:proofErr w:type="gramStart"/>
      <w:r w:rsidRPr="001D18F4">
        <w:rPr>
          <w:rFonts w:ascii="Open Sans" w:hAnsi="Open Sans"/>
          <w:color w:val="333333"/>
        </w:rPr>
        <w:t>RGB[</w:t>
      </w:r>
      <w:proofErr w:type="gramEnd"/>
      <w:r w:rsidRPr="001D18F4">
        <w:rPr>
          <w:rFonts w:ascii="Open Sans" w:hAnsi="Open Sans"/>
          <w:color w:val="333333"/>
        </w:rPr>
        <w:t>160,160,160] which is not pitch black.</w:t>
      </w:r>
    </w:p>
    <w:p w14:paraId="11682B29" w14:textId="77777777" w:rsidR="00903A98" w:rsidRDefault="00903A98" w:rsidP="00EA78CF">
      <w:pPr>
        <w:pStyle w:val="ListParagraph"/>
        <w:jc w:val="both"/>
        <w:rPr>
          <w:rFonts w:ascii="Open Sans" w:hAnsi="Open Sans" w:hint="eastAsia"/>
          <w:color w:val="333333"/>
        </w:rPr>
      </w:pPr>
    </w:p>
    <w:p w14:paraId="644C8382" w14:textId="77777777" w:rsidR="00903A98" w:rsidRPr="001D18F4" w:rsidRDefault="00903A98" w:rsidP="00EA78CF">
      <w:pPr>
        <w:pStyle w:val="ListParagraph"/>
        <w:numPr>
          <w:ilvl w:val="1"/>
          <w:numId w:val="2"/>
        </w:numPr>
        <w:jc w:val="both"/>
        <w:rPr>
          <w:rFonts w:ascii="Open Sans" w:hAnsi="Open Sans" w:hint="eastAsia"/>
          <w:color w:val="333333"/>
        </w:rPr>
      </w:pPr>
      <w:r w:rsidRPr="001D18F4">
        <w:rPr>
          <w:rFonts w:ascii="Open Sans" w:hAnsi="Open Sans"/>
          <w:color w:val="333333"/>
        </w:rPr>
        <w:t xml:space="preserve">Navigable terrain: all terrain with RGB values above </w:t>
      </w:r>
      <w:proofErr w:type="gramStart"/>
      <w:r w:rsidRPr="001D18F4">
        <w:rPr>
          <w:rFonts w:ascii="Open Sans" w:hAnsi="Open Sans"/>
          <w:color w:val="333333"/>
        </w:rPr>
        <w:t>RGB[</w:t>
      </w:r>
      <w:proofErr w:type="gramEnd"/>
      <w:r w:rsidRPr="001D18F4">
        <w:rPr>
          <w:rFonts w:ascii="Open Sans" w:hAnsi="Open Sans"/>
          <w:color w:val="333333"/>
        </w:rPr>
        <w:t>160,160,160].</w:t>
      </w:r>
    </w:p>
    <w:p w14:paraId="665DF43B" w14:textId="77777777" w:rsidR="00903A98" w:rsidRDefault="00903A98" w:rsidP="00EA78CF">
      <w:pPr>
        <w:pStyle w:val="ListParagraph"/>
        <w:jc w:val="both"/>
        <w:rPr>
          <w:rFonts w:ascii="Open Sans" w:hAnsi="Open Sans" w:hint="eastAsia"/>
          <w:color w:val="333333"/>
        </w:rPr>
      </w:pPr>
    </w:p>
    <w:p w14:paraId="3D6F6BC0" w14:textId="77777777" w:rsidR="00903A98" w:rsidRDefault="00903A98" w:rsidP="00EA78CF">
      <w:pPr>
        <w:pStyle w:val="ListParagraph"/>
        <w:numPr>
          <w:ilvl w:val="1"/>
          <w:numId w:val="2"/>
        </w:numPr>
        <w:jc w:val="both"/>
        <w:rPr>
          <w:rFonts w:ascii="Open Sans" w:hAnsi="Open Sans" w:hint="eastAsia"/>
          <w:color w:val="333333"/>
        </w:rPr>
      </w:pPr>
      <w:r w:rsidRPr="001D18F4">
        <w:rPr>
          <w:rFonts w:ascii="Open Sans" w:hAnsi="Open Sans"/>
          <w:color w:val="333333"/>
        </w:rPr>
        <w:t xml:space="preserve">Sample rocks: a new </w:t>
      </w:r>
      <w:proofErr w:type="spellStart"/>
      <w:r w:rsidRPr="001D18F4">
        <w:rPr>
          <w:rFonts w:ascii="Open Sans" w:hAnsi="Open Sans"/>
          <w:color w:val="333333"/>
        </w:rPr>
        <w:t>thresholding</w:t>
      </w:r>
      <w:proofErr w:type="spellEnd"/>
      <w:r w:rsidRPr="001D18F4">
        <w:rPr>
          <w:rFonts w:ascii="Open Sans" w:hAnsi="Open Sans"/>
          <w:color w:val="333333"/>
        </w:rPr>
        <w:t xml:space="preserve"> function was created to detect rock samples. </w:t>
      </w:r>
    </w:p>
    <w:p w14:paraId="7685894D" w14:textId="77777777" w:rsidR="00EA78CF" w:rsidRDefault="00EA78CF" w:rsidP="00EA78CF">
      <w:pPr>
        <w:pStyle w:val="ListParagraph"/>
        <w:ind w:left="360"/>
        <w:jc w:val="both"/>
        <w:rPr>
          <w:rFonts w:ascii="Open Sans" w:hAnsi="Open Sans" w:hint="eastAsia"/>
          <w:color w:val="333333"/>
        </w:rPr>
      </w:pPr>
    </w:p>
    <w:p w14:paraId="7BF14608" w14:textId="77777777" w:rsidR="00903A98" w:rsidRPr="001D18F4" w:rsidRDefault="00903A98" w:rsidP="00EA78CF">
      <w:pPr>
        <w:pStyle w:val="ListParagraph"/>
        <w:ind w:left="360"/>
        <w:jc w:val="both"/>
        <w:rPr>
          <w:rFonts w:ascii="Open Sans" w:hAnsi="Open Sans" w:hint="eastAsia"/>
          <w:color w:val="333333"/>
        </w:rPr>
      </w:pPr>
      <w:r w:rsidRPr="001D18F4">
        <w:rPr>
          <w:rFonts w:ascii="Open Sans" w:hAnsi="Open Sans"/>
          <w:color w:val="333333"/>
        </w:rPr>
        <w:t xml:space="preserve">This function first converted the image from RGB to HSV, </w:t>
      </w:r>
      <w:proofErr w:type="gramStart"/>
      <w:r w:rsidRPr="001D18F4">
        <w:rPr>
          <w:rFonts w:ascii="Open Sans" w:hAnsi="Open Sans"/>
          <w:color w:val="333333"/>
        </w:rPr>
        <w:t>then</w:t>
      </w:r>
      <w:proofErr w:type="gramEnd"/>
      <w:r w:rsidRPr="001D18F4">
        <w:rPr>
          <w:rFonts w:ascii="Open Sans" w:hAnsi="Open Sans"/>
          <w:color w:val="333333"/>
        </w:rPr>
        <w:t xml:space="preserve"> applied HSV </w:t>
      </w:r>
      <w:proofErr w:type="spellStart"/>
      <w:r w:rsidRPr="001D18F4">
        <w:rPr>
          <w:rFonts w:ascii="Open Sans" w:hAnsi="Open Sans"/>
          <w:color w:val="333333"/>
        </w:rPr>
        <w:t>thresholding</w:t>
      </w:r>
      <w:proofErr w:type="spellEnd"/>
      <w:r w:rsidRPr="001D18F4">
        <w:rPr>
          <w:rFonts w:ascii="Open Sans" w:hAnsi="Open Sans"/>
          <w:color w:val="333333"/>
        </w:rPr>
        <w:t xml:space="preserve"> to detect yellow pixels. This method (HSV </w:t>
      </w:r>
      <w:proofErr w:type="spellStart"/>
      <w:r w:rsidRPr="001D18F4">
        <w:rPr>
          <w:rFonts w:ascii="Open Sans" w:hAnsi="Open Sans"/>
          <w:color w:val="333333"/>
        </w:rPr>
        <w:t>thresholding</w:t>
      </w:r>
      <w:proofErr w:type="spellEnd"/>
      <w:r w:rsidRPr="001D18F4">
        <w:rPr>
          <w:rFonts w:ascii="Open Sans" w:hAnsi="Open Sans"/>
          <w:color w:val="333333"/>
        </w:rPr>
        <w:t xml:space="preserve">) was chosen, as it seemed more efficient then the RGB </w:t>
      </w:r>
      <w:proofErr w:type="spellStart"/>
      <w:r w:rsidRPr="001D18F4">
        <w:rPr>
          <w:rFonts w:ascii="Open Sans" w:hAnsi="Open Sans"/>
          <w:color w:val="333333"/>
        </w:rPr>
        <w:t>thresholding</w:t>
      </w:r>
      <w:proofErr w:type="spellEnd"/>
      <w:r w:rsidRPr="001D18F4">
        <w:rPr>
          <w:rFonts w:ascii="Open Sans" w:hAnsi="Open Sans"/>
          <w:color w:val="333333"/>
        </w:rPr>
        <w:t xml:space="preserve"> performed beforehand.</w:t>
      </w:r>
    </w:p>
    <w:p w14:paraId="721892DF" w14:textId="77777777" w:rsidR="00903A98" w:rsidRDefault="00903A98" w:rsidP="00903A98">
      <w:pPr>
        <w:jc w:val="both"/>
        <w:rPr>
          <w:rFonts w:ascii="Open Sans" w:hAnsi="Open Sans" w:hint="eastAsia"/>
          <w:color w:val="333333"/>
        </w:rPr>
      </w:pPr>
    </w:p>
    <w:p w14:paraId="33C7597E" w14:textId="77777777" w:rsidR="00903A98" w:rsidRPr="001D18F4" w:rsidRDefault="00903A98" w:rsidP="00EA78CF">
      <w:pPr>
        <w:pStyle w:val="ListParagraph"/>
        <w:ind w:left="360"/>
        <w:jc w:val="both"/>
        <w:rPr>
          <w:rFonts w:ascii="Open Sans" w:hAnsi="Open Sans" w:hint="eastAsia"/>
          <w:color w:val="333333"/>
        </w:rPr>
      </w:pPr>
      <w:r w:rsidRPr="001D18F4">
        <w:rPr>
          <w:rFonts w:ascii="Open Sans" w:hAnsi="Open Sans"/>
          <w:color w:val="333333"/>
        </w:rPr>
        <w:t xml:space="preserve">Each one of the above four threshold utilizations generated one </w:t>
      </w:r>
      <w:proofErr w:type="spellStart"/>
      <w:r w:rsidRPr="001D18F4">
        <w:rPr>
          <w:rFonts w:ascii="Open Sans" w:hAnsi="Open Sans"/>
          <w:color w:val="333333"/>
        </w:rPr>
        <w:t>thresholded</w:t>
      </w:r>
      <w:proofErr w:type="spellEnd"/>
      <w:r w:rsidRPr="001D18F4">
        <w:rPr>
          <w:rFonts w:ascii="Open Sans" w:hAnsi="Open Sans"/>
          <w:color w:val="333333"/>
        </w:rPr>
        <w:t xml:space="preserve"> image (</w:t>
      </w:r>
      <w:proofErr w:type="spellStart"/>
      <w:r w:rsidRPr="001D18F4">
        <w:rPr>
          <w:rFonts w:ascii="Open Sans" w:hAnsi="Open Sans"/>
          <w:color w:val="333333"/>
        </w:rPr>
        <w:t>np</w:t>
      </w:r>
      <w:proofErr w:type="spellEnd"/>
      <w:r w:rsidRPr="001D18F4">
        <w:rPr>
          <w:rFonts w:ascii="Open Sans" w:hAnsi="Open Sans"/>
          <w:color w:val="333333"/>
        </w:rPr>
        <w:t xml:space="preserve"> array of 0s and 1s) in which the characteristic being detected assumed value True, while all other pixels assumed value False.</w:t>
      </w:r>
    </w:p>
    <w:p w14:paraId="01C10095" w14:textId="77777777" w:rsidR="0098798F" w:rsidRDefault="0098798F" w:rsidP="00EA78CF">
      <w:pPr>
        <w:pStyle w:val="ListParagraph"/>
        <w:ind w:left="360"/>
        <w:jc w:val="both"/>
        <w:rPr>
          <w:rFonts w:ascii="Open Sans" w:hAnsi="Open Sans" w:hint="eastAsia"/>
          <w:color w:val="333333"/>
        </w:rPr>
      </w:pPr>
    </w:p>
    <w:p w14:paraId="64400461" w14:textId="77777777" w:rsidR="00BC3C72" w:rsidRDefault="00903A98" w:rsidP="00EA78CF">
      <w:pPr>
        <w:pStyle w:val="ListParagraph"/>
        <w:ind w:left="360"/>
        <w:jc w:val="both"/>
        <w:rPr>
          <w:rFonts w:ascii="Open Sans" w:hAnsi="Open Sans" w:hint="eastAsia"/>
          <w:color w:val="333333"/>
        </w:rPr>
      </w:pPr>
      <w:r>
        <w:rPr>
          <w:rFonts w:ascii="Open Sans" w:hAnsi="Open Sans"/>
          <w:color w:val="333333"/>
        </w:rPr>
        <w:t xml:space="preserve">The </w:t>
      </w:r>
      <w:proofErr w:type="spellStart"/>
      <w:r>
        <w:rPr>
          <w:rFonts w:ascii="Open Sans" w:hAnsi="Open Sans"/>
          <w:color w:val="333333"/>
        </w:rPr>
        <w:t>thresholded</w:t>
      </w:r>
      <w:proofErr w:type="spellEnd"/>
      <w:r>
        <w:rPr>
          <w:rFonts w:ascii="Open Sans" w:hAnsi="Open Sans"/>
          <w:color w:val="333333"/>
        </w:rPr>
        <w:t xml:space="preserve"> warped navigation and obstacle images were then clipped by 3/4ths in order to reduce distortion and increase mapping fidelity.</w:t>
      </w:r>
    </w:p>
    <w:p w14:paraId="06F4FC8C" w14:textId="77777777" w:rsidR="00CD0ABB" w:rsidRDefault="00CD0ABB" w:rsidP="00EA78CF">
      <w:pPr>
        <w:pStyle w:val="ListParagraph"/>
        <w:ind w:left="360"/>
        <w:jc w:val="both"/>
        <w:rPr>
          <w:rFonts w:ascii="Open Sans" w:hAnsi="Open Sans" w:hint="eastAsia"/>
          <w:color w:val="333333"/>
        </w:rPr>
      </w:pPr>
    </w:p>
    <w:p w14:paraId="7F894246" w14:textId="77777777" w:rsidR="00CD0ABB" w:rsidRDefault="00CD0ABB" w:rsidP="00CD0ABB">
      <w:pPr>
        <w:pStyle w:val="ListParagraph"/>
        <w:ind w:left="360"/>
        <w:jc w:val="both"/>
        <w:rPr>
          <w:rFonts w:ascii="Open Sans" w:hAnsi="Open Sans" w:hint="eastAsia"/>
          <w:color w:val="333333"/>
        </w:rPr>
      </w:pPr>
      <w:r>
        <w:rPr>
          <w:rFonts w:ascii="Open Sans" w:hAnsi="Open Sans"/>
          <w:noProof/>
          <w:color w:val="333333"/>
        </w:rPr>
        <w:drawing>
          <wp:inline distT="0" distB="0" distL="0" distR="0" wp14:anchorId="251D8586" wp14:editId="78983361">
            <wp:extent cx="5270500" cy="767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67831"/>
                    </a:xfrm>
                    <a:prstGeom prst="rect">
                      <a:avLst/>
                    </a:prstGeom>
                    <a:noFill/>
                    <a:ln>
                      <a:noFill/>
                    </a:ln>
                  </pic:spPr>
                </pic:pic>
              </a:graphicData>
            </a:graphic>
          </wp:inline>
        </w:drawing>
      </w:r>
    </w:p>
    <w:p w14:paraId="4FC07934" w14:textId="77777777" w:rsidR="00CD0ABB" w:rsidRPr="00903A98" w:rsidRDefault="00CD0ABB" w:rsidP="00CD0ABB">
      <w:pPr>
        <w:pStyle w:val="ListParagraph"/>
        <w:ind w:left="360"/>
        <w:jc w:val="both"/>
        <w:rPr>
          <w:rFonts w:ascii="Open Sans" w:hAnsi="Open Sans" w:hint="eastAsia"/>
          <w:color w:val="333333"/>
        </w:rPr>
      </w:pPr>
    </w:p>
    <w:p w14:paraId="25F6B0CF" w14:textId="77777777" w:rsidR="00BC3C72" w:rsidRDefault="00CD0ABB" w:rsidP="00CD0ABB">
      <w:pPr>
        <w:ind w:left="360"/>
      </w:pPr>
      <w:r>
        <w:rPr>
          <w:noProof/>
        </w:rPr>
        <w:drawing>
          <wp:inline distT="0" distB="0" distL="0" distR="0" wp14:anchorId="01F7F7F1" wp14:editId="20EF9B04">
            <wp:extent cx="5270500" cy="108876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088760"/>
                    </a:xfrm>
                    <a:prstGeom prst="rect">
                      <a:avLst/>
                    </a:prstGeom>
                    <a:noFill/>
                    <a:ln>
                      <a:noFill/>
                    </a:ln>
                  </pic:spPr>
                </pic:pic>
              </a:graphicData>
            </a:graphic>
          </wp:inline>
        </w:drawing>
      </w:r>
    </w:p>
    <w:p w14:paraId="03E9C4C7" w14:textId="77777777" w:rsidR="00D840CE" w:rsidRDefault="00D840CE" w:rsidP="00CD0ABB">
      <w:pPr>
        <w:jc w:val="both"/>
        <w:rPr>
          <w:rFonts w:ascii="Open Sans" w:hAnsi="Open Sans" w:hint="eastAsia"/>
          <w:color w:val="333333"/>
        </w:rPr>
      </w:pPr>
    </w:p>
    <w:p w14:paraId="3A2EB606" w14:textId="77777777" w:rsidR="00903A98" w:rsidRPr="00CD0ABB" w:rsidRDefault="00CD0ABB" w:rsidP="00CD0ABB">
      <w:pPr>
        <w:jc w:val="both"/>
        <w:rPr>
          <w:rFonts w:ascii="Open Sans" w:hAnsi="Open Sans" w:hint="eastAsia"/>
          <w:color w:val="333333"/>
        </w:rPr>
      </w:pPr>
      <w:r>
        <w:rPr>
          <w:rFonts w:ascii="Open Sans" w:hAnsi="Open Sans"/>
          <w:color w:val="333333"/>
        </w:rPr>
        <w:t>Video of test run and mapping is integral part of this project submission.</w:t>
      </w:r>
    </w:p>
    <w:p w14:paraId="2D09D2B5" w14:textId="77777777" w:rsidR="00903A98" w:rsidRDefault="00903A98" w:rsidP="00BC3C72">
      <w:pPr>
        <w:rPr>
          <w:rFonts w:ascii="Open Sans" w:eastAsia="Times New Roman" w:hAnsi="Open Sans" w:cs="Times New Roman"/>
          <w:b/>
          <w:bCs/>
          <w:caps/>
          <w:color w:val="7D97AD"/>
          <w:spacing w:val="15"/>
          <w:sz w:val="18"/>
          <w:szCs w:val="18"/>
          <w:shd w:val="clear" w:color="auto" w:fill="FFFFFF"/>
        </w:rPr>
      </w:pPr>
    </w:p>
    <w:p w14:paraId="6CE52B04" w14:textId="77777777" w:rsidR="00BC3C72" w:rsidRDefault="00BC3C72" w:rsidP="00BC3C72">
      <w:pPr>
        <w:rPr>
          <w:rFonts w:ascii="Open Sans" w:eastAsia="Times New Roman" w:hAnsi="Open Sans" w:cs="Times New Roman"/>
          <w:b/>
          <w:bCs/>
          <w:caps/>
          <w:color w:val="7D97AD"/>
          <w:spacing w:val="15"/>
          <w:sz w:val="18"/>
          <w:szCs w:val="18"/>
          <w:shd w:val="clear" w:color="auto" w:fill="FFFFFF"/>
        </w:rPr>
      </w:pPr>
    </w:p>
    <w:p w14:paraId="2EB01A50" w14:textId="77777777" w:rsidR="00CD0ABB" w:rsidRDefault="00CD0ABB" w:rsidP="00D840CE">
      <w:pPr>
        <w:shd w:val="clear" w:color="auto" w:fill="F7F7F7"/>
        <w:spacing w:line="291" w:lineRule="atLeast"/>
        <w:rPr>
          <w:rFonts w:ascii="Courier" w:eastAsia="Times New Roman" w:hAnsi="Courier" w:cs="Times New Roman"/>
          <w:color w:val="000000"/>
          <w:sz w:val="21"/>
          <w:szCs w:val="21"/>
        </w:rPr>
      </w:pPr>
    </w:p>
    <w:p w14:paraId="34EE2B3B" w14:textId="77777777" w:rsidR="00CD0ABB" w:rsidRPr="00CD0ABB" w:rsidRDefault="00CD0ABB" w:rsidP="00D840CE">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CRITERIA</w:t>
      </w:r>
    </w:p>
    <w:p w14:paraId="2FFD4ACE" w14:textId="77777777" w:rsidR="00CD0ABB" w:rsidRPr="00CD0ABB" w:rsidRDefault="00CD0ABB" w:rsidP="00D840CE">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 xml:space="preserve">Populate the </w:t>
      </w:r>
      <w:proofErr w:type="spellStart"/>
      <w:r w:rsidRPr="00CD0ABB">
        <w:rPr>
          <w:rFonts w:ascii="Courier" w:eastAsia="Times New Roman" w:hAnsi="Courier" w:cs="Times New Roman"/>
          <w:color w:val="000000"/>
          <w:sz w:val="21"/>
          <w:szCs w:val="21"/>
        </w:rPr>
        <w:t>process_</w:t>
      </w:r>
      <w:proofErr w:type="gramStart"/>
      <w:r w:rsidRPr="00CD0ABB">
        <w:rPr>
          <w:rFonts w:ascii="Courier" w:eastAsia="Times New Roman" w:hAnsi="Courier" w:cs="Times New Roman"/>
          <w:color w:val="000000"/>
          <w:sz w:val="21"/>
          <w:szCs w:val="21"/>
        </w:rPr>
        <w:t>image</w:t>
      </w:r>
      <w:proofErr w:type="spellEnd"/>
      <w:r w:rsidRPr="00CD0ABB">
        <w:rPr>
          <w:rFonts w:ascii="Courier" w:eastAsia="Times New Roman" w:hAnsi="Courier" w:cs="Times New Roman"/>
          <w:color w:val="000000"/>
          <w:sz w:val="21"/>
          <w:szCs w:val="21"/>
        </w:rPr>
        <w:t>(</w:t>
      </w:r>
      <w:proofErr w:type="gramEnd"/>
      <w:r w:rsidRPr="00CD0ABB">
        <w:rPr>
          <w:rFonts w:ascii="Courier" w:eastAsia="Times New Roman" w:hAnsi="Courier" w:cs="Times New Roman"/>
          <w:color w:val="000000"/>
          <w:sz w:val="21"/>
          <w:szCs w:val="21"/>
        </w:rPr>
        <w:t xml:space="preserve">) function with the appropriate analysis steps to map pixels identifying navigable terrain, obstacles and rock samples into a </w:t>
      </w:r>
      <w:proofErr w:type="spellStart"/>
      <w:r w:rsidRPr="00CD0ABB">
        <w:rPr>
          <w:rFonts w:ascii="Courier" w:eastAsia="Times New Roman" w:hAnsi="Courier" w:cs="Times New Roman"/>
          <w:color w:val="000000"/>
          <w:sz w:val="21"/>
          <w:szCs w:val="21"/>
        </w:rPr>
        <w:t>worldmap</w:t>
      </w:r>
      <w:proofErr w:type="spellEnd"/>
      <w:r w:rsidRPr="00CD0ABB">
        <w:rPr>
          <w:rFonts w:ascii="Courier" w:eastAsia="Times New Roman" w:hAnsi="Courier" w:cs="Times New Roman"/>
          <w:color w:val="000000"/>
          <w:sz w:val="21"/>
          <w:szCs w:val="21"/>
        </w:rPr>
        <w:t xml:space="preserve">. Run </w:t>
      </w:r>
      <w:proofErr w:type="spellStart"/>
      <w:r w:rsidRPr="00CD0ABB">
        <w:rPr>
          <w:rFonts w:ascii="Courier" w:eastAsia="Times New Roman" w:hAnsi="Courier" w:cs="Times New Roman"/>
          <w:color w:val="000000"/>
          <w:sz w:val="21"/>
          <w:szCs w:val="21"/>
        </w:rPr>
        <w:t>process_</w:t>
      </w:r>
      <w:proofErr w:type="gramStart"/>
      <w:r w:rsidRPr="00CD0ABB">
        <w:rPr>
          <w:rFonts w:ascii="Courier" w:eastAsia="Times New Roman" w:hAnsi="Courier" w:cs="Times New Roman"/>
          <w:color w:val="000000"/>
          <w:sz w:val="21"/>
          <w:szCs w:val="21"/>
        </w:rPr>
        <w:t>image</w:t>
      </w:r>
      <w:proofErr w:type="spellEnd"/>
      <w:r w:rsidRPr="00CD0ABB">
        <w:rPr>
          <w:rFonts w:ascii="Courier" w:eastAsia="Times New Roman" w:hAnsi="Courier" w:cs="Times New Roman"/>
          <w:color w:val="000000"/>
          <w:sz w:val="21"/>
          <w:szCs w:val="21"/>
        </w:rPr>
        <w:t>(</w:t>
      </w:r>
      <w:proofErr w:type="gramEnd"/>
      <w:r w:rsidRPr="00CD0ABB">
        <w:rPr>
          <w:rFonts w:ascii="Courier" w:eastAsia="Times New Roman" w:hAnsi="Courier" w:cs="Times New Roman"/>
          <w:color w:val="000000"/>
          <w:sz w:val="21"/>
          <w:szCs w:val="21"/>
        </w:rPr>
        <w:t xml:space="preserve">) on your test data using the </w:t>
      </w:r>
      <w:proofErr w:type="spellStart"/>
      <w:r w:rsidRPr="00CD0ABB">
        <w:rPr>
          <w:rFonts w:ascii="Courier" w:eastAsia="Times New Roman" w:hAnsi="Courier" w:cs="Times New Roman"/>
          <w:color w:val="000000"/>
          <w:sz w:val="21"/>
          <w:szCs w:val="21"/>
        </w:rPr>
        <w:t>moviepyfunctions</w:t>
      </w:r>
      <w:proofErr w:type="spellEnd"/>
      <w:r w:rsidRPr="00CD0ABB">
        <w:rPr>
          <w:rFonts w:ascii="Courier" w:eastAsia="Times New Roman" w:hAnsi="Courier" w:cs="Times New Roman"/>
          <w:color w:val="000000"/>
          <w:sz w:val="21"/>
          <w:szCs w:val="21"/>
        </w:rPr>
        <w:t xml:space="preserve"> provided to create video output of your result.</w:t>
      </w:r>
    </w:p>
    <w:p w14:paraId="232B888B" w14:textId="77777777" w:rsidR="00CD0ABB" w:rsidRPr="00CD0ABB" w:rsidRDefault="00CD0ABB" w:rsidP="00CD0ABB">
      <w:pPr>
        <w:shd w:val="clear" w:color="auto" w:fill="F7F7F7"/>
        <w:spacing w:line="291" w:lineRule="atLeast"/>
        <w:rPr>
          <w:rFonts w:ascii="Courier" w:eastAsia="Times New Roman" w:hAnsi="Courier" w:cs="Times New Roman"/>
          <w:color w:val="000000"/>
          <w:sz w:val="21"/>
          <w:szCs w:val="21"/>
        </w:rPr>
      </w:pPr>
    </w:p>
    <w:p w14:paraId="58220FD1" w14:textId="77777777" w:rsidR="00CD0ABB" w:rsidRPr="00CD0ABB" w:rsidRDefault="00CD0ABB" w:rsidP="00CD0ABB">
      <w:pPr>
        <w:rPr>
          <w:rFonts w:ascii="Times" w:eastAsia="Times New Roman" w:hAnsi="Times" w:cs="Times New Roman"/>
          <w:sz w:val="20"/>
          <w:szCs w:val="20"/>
        </w:rPr>
      </w:pPr>
    </w:p>
    <w:p w14:paraId="2DC59E2B" w14:textId="77777777" w:rsidR="001D18F4" w:rsidRDefault="0098798F" w:rsidP="00B60729">
      <w:pPr>
        <w:jc w:val="both"/>
        <w:rPr>
          <w:rFonts w:ascii="Open Sans" w:hAnsi="Open Sans" w:hint="eastAsia"/>
          <w:color w:val="333333"/>
        </w:rPr>
      </w:pPr>
      <w:r>
        <w:rPr>
          <w:rFonts w:ascii="Open Sans" w:hAnsi="Open Sans"/>
          <w:color w:val="333333"/>
        </w:rPr>
        <w:t>T</w:t>
      </w:r>
      <w:r w:rsidR="001D18F4" w:rsidRPr="00B60729">
        <w:rPr>
          <w:rFonts w:ascii="Open Sans" w:hAnsi="Open Sans"/>
          <w:color w:val="333333"/>
        </w:rPr>
        <w:t xml:space="preserve">he below steps </w:t>
      </w:r>
      <w:r w:rsidR="00B60729" w:rsidRPr="00B60729">
        <w:rPr>
          <w:rFonts w:ascii="Open Sans" w:hAnsi="Open Sans"/>
          <w:color w:val="333333"/>
        </w:rPr>
        <w:t>outline</w:t>
      </w:r>
      <w:r w:rsidR="001D18F4" w:rsidRPr="00B60729">
        <w:rPr>
          <w:rFonts w:ascii="Open Sans" w:hAnsi="Open Sans"/>
          <w:color w:val="333333"/>
        </w:rPr>
        <w:t xml:space="preserve"> the process used to transform the rover</w:t>
      </w:r>
      <w:r w:rsidR="001D18F4" w:rsidRPr="00B60729">
        <w:rPr>
          <w:rFonts w:ascii="Open Sans" w:hAnsi="Open Sans" w:hint="eastAsia"/>
          <w:color w:val="333333"/>
        </w:rPr>
        <w:t>’</w:t>
      </w:r>
      <w:r w:rsidR="001D18F4" w:rsidRPr="00B60729">
        <w:rPr>
          <w:rFonts w:ascii="Open Sans" w:hAnsi="Open Sans"/>
          <w:color w:val="333333"/>
        </w:rPr>
        <w:t xml:space="preserve">s camera image into </w:t>
      </w:r>
      <w:r w:rsidR="00B60729" w:rsidRPr="00B60729">
        <w:rPr>
          <w:rFonts w:ascii="Open Sans" w:hAnsi="Open Sans"/>
          <w:color w:val="333333"/>
        </w:rPr>
        <w:t xml:space="preserve">the mapped </w:t>
      </w:r>
      <w:proofErr w:type="spellStart"/>
      <w:r w:rsidR="00B60729" w:rsidRPr="00B60729">
        <w:rPr>
          <w:rFonts w:ascii="Open Sans" w:hAnsi="Open Sans"/>
          <w:color w:val="333333"/>
        </w:rPr>
        <w:t>worldmap</w:t>
      </w:r>
      <w:proofErr w:type="spellEnd"/>
      <w:r w:rsidR="00B60729" w:rsidRPr="00B60729">
        <w:rPr>
          <w:rFonts w:ascii="Open Sans" w:hAnsi="Open Sans"/>
          <w:color w:val="333333"/>
        </w:rPr>
        <w:t xml:space="preserve"> output, showing the navigable </w:t>
      </w:r>
      <w:r w:rsidR="00B60729" w:rsidRPr="00B60729">
        <w:rPr>
          <w:rFonts w:ascii="Open Sans" w:hAnsi="Open Sans" w:hint="eastAsia"/>
          <w:color w:val="333333"/>
        </w:rPr>
        <w:t>terrain</w:t>
      </w:r>
      <w:r w:rsidR="00B60729" w:rsidRPr="00B60729">
        <w:rPr>
          <w:rFonts w:ascii="Open Sans" w:hAnsi="Open Sans"/>
          <w:color w:val="333333"/>
        </w:rPr>
        <w:t xml:space="preserve"> the obstacles, and the sample rocks to be collected.</w:t>
      </w:r>
    </w:p>
    <w:p w14:paraId="115197EA" w14:textId="77777777" w:rsidR="001D18F4" w:rsidRPr="00506709" w:rsidRDefault="001D18F4" w:rsidP="001D18F4">
      <w:pPr>
        <w:jc w:val="both"/>
        <w:rPr>
          <w:rFonts w:ascii="Courier" w:hAnsi="Courier"/>
          <w:i/>
          <w:color w:val="408080"/>
        </w:rPr>
      </w:pPr>
    </w:p>
    <w:p w14:paraId="023D99A5" w14:textId="77777777" w:rsidR="001D18F4" w:rsidRPr="001D18F4" w:rsidRDefault="001D18F4" w:rsidP="001D18F4">
      <w:pPr>
        <w:jc w:val="both"/>
        <w:rPr>
          <w:rFonts w:ascii="Open Sans" w:hAnsi="Open Sans" w:hint="eastAsia"/>
          <w:i/>
          <w:color w:val="408080"/>
        </w:rPr>
      </w:pPr>
      <w:r w:rsidRPr="001D18F4">
        <w:rPr>
          <w:rFonts w:ascii="Open Sans" w:hAnsi="Open Sans"/>
          <w:i/>
          <w:color w:val="408080"/>
        </w:rPr>
        <w:t xml:space="preserve"># 1) Define source and destination points for perspective transform: </w:t>
      </w:r>
    </w:p>
    <w:p w14:paraId="103BF3CF"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 xml:space="preserve">Using the robot’s front camera view, I mapped the four vertices of a 1 square meter </w:t>
      </w:r>
    </w:p>
    <w:p w14:paraId="67050DC3" w14:textId="77777777" w:rsidR="001D18F4" w:rsidRPr="001D18F4" w:rsidRDefault="001D18F4" w:rsidP="001D18F4">
      <w:pPr>
        <w:jc w:val="both"/>
        <w:rPr>
          <w:rFonts w:ascii="Open Sans" w:hAnsi="Open Sans" w:hint="eastAsia"/>
          <w:color w:val="333333"/>
        </w:rPr>
      </w:pPr>
      <w:proofErr w:type="gramStart"/>
      <w:r w:rsidRPr="001D18F4">
        <w:rPr>
          <w:rFonts w:ascii="Open Sans" w:hAnsi="Open Sans"/>
          <w:color w:val="333333"/>
        </w:rPr>
        <w:t>grid</w:t>
      </w:r>
      <w:proofErr w:type="gramEnd"/>
      <w:r w:rsidRPr="001D18F4">
        <w:rPr>
          <w:rFonts w:ascii="Open Sans" w:hAnsi="Open Sans"/>
          <w:color w:val="333333"/>
        </w:rPr>
        <w:t xml:space="preserve"> in front of the robot (source coordinates).</w:t>
      </w:r>
    </w:p>
    <w:p w14:paraId="47EDE036"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 xml:space="preserve">I then determined the coordinates of the vertices of this 1 square meter grid on a </w:t>
      </w:r>
    </w:p>
    <w:p w14:paraId="0BBF4073" w14:textId="77777777" w:rsidR="00A43F5D" w:rsidRPr="001D18F4" w:rsidRDefault="001D18F4" w:rsidP="001D18F4">
      <w:pPr>
        <w:jc w:val="both"/>
        <w:rPr>
          <w:rFonts w:ascii="Open Sans" w:hAnsi="Open Sans" w:hint="eastAsia"/>
          <w:color w:val="333333"/>
        </w:rPr>
      </w:pPr>
      <w:proofErr w:type="gramStart"/>
      <w:r w:rsidRPr="001D18F4">
        <w:rPr>
          <w:rFonts w:ascii="Open Sans" w:hAnsi="Open Sans"/>
          <w:color w:val="333333"/>
        </w:rPr>
        <w:t>birds</w:t>
      </w:r>
      <w:proofErr w:type="gramEnd"/>
      <w:r w:rsidRPr="001D18F4">
        <w:rPr>
          <w:rFonts w:ascii="Open Sans" w:hAnsi="Open Sans"/>
          <w:color w:val="333333"/>
        </w:rPr>
        <w:t xml:space="preserve"> eye view of the terrain (destination coordinates).</w:t>
      </w:r>
    </w:p>
    <w:p w14:paraId="43184488" w14:textId="77777777" w:rsidR="001D18F4" w:rsidRPr="001D18F4" w:rsidRDefault="001D18F4" w:rsidP="001D18F4">
      <w:pPr>
        <w:jc w:val="both"/>
        <w:rPr>
          <w:rFonts w:ascii="Open Sans" w:hAnsi="Open Sans" w:hint="eastAsia"/>
          <w:color w:val="333333"/>
        </w:rPr>
      </w:pPr>
      <w:r w:rsidRPr="001D18F4">
        <w:rPr>
          <w:rFonts w:ascii="Open Sans" w:hAnsi="Open Sans"/>
          <w:i/>
          <w:color w:val="408080"/>
        </w:rPr>
        <w:t># 2) Apply perspective transform</w:t>
      </w:r>
      <w:r w:rsidRPr="001D18F4">
        <w:rPr>
          <w:rFonts w:ascii="Open Sans" w:hAnsi="Open Sans"/>
          <w:color w:val="333333"/>
        </w:rPr>
        <w:t xml:space="preserve">     </w:t>
      </w:r>
    </w:p>
    <w:p w14:paraId="1509FD8F"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With the source and destination coordinates determined above, I applied the ‘</w:t>
      </w:r>
      <w:proofErr w:type="spellStart"/>
      <w:r w:rsidRPr="001D18F4">
        <w:rPr>
          <w:rFonts w:ascii="Open Sans" w:hAnsi="Open Sans"/>
          <w:color w:val="333333"/>
        </w:rPr>
        <w:t>perspect_</w:t>
      </w:r>
      <w:proofErr w:type="gramStart"/>
      <w:r w:rsidRPr="001D18F4">
        <w:rPr>
          <w:rFonts w:ascii="Open Sans" w:hAnsi="Open Sans"/>
          <w:color w:val="333333"/>
        </w:rPr>
        <w:t>transform</w:t>
      </w:r>
      <w:proofErr w:type="spellEnd"/>
      <w:r w:rsidRPr="001D18F4">
        <w:rPr>
          <w:rFonts w:ascii="Open Sans" w:hAnsi="Open Sans"/>
          <w:color w:val="333333"/>
        </w:rPr>
        <w:t>(</w:t>
      </w:r>
      <w:proofErr w:type="gramEnd"/>
      <w:r w:rsidRPr="001D18F4">
        <w:rPr>
          <w:rFonts w:ascii="Open Sans" w:hAnsi="Open Sans"/>
          <w:color w:val="333333"/>
        </w:rPr>
        <w:t>)’ transformation function to the image of the rover’s front camera. This transformation warped the front camera view into a bird’s eye view perspective (from above).</w:t>
      </w:r>
    </w:p>
    <w:p w14:paraId="3B511CDC" w14:textId="77777777" w:rsidR="001D18F4" w:rsidRPr="001D18F4" w:rsidRDefault="001D18F4" w:rsidP="001D18F4">
      <w:pPr>
        <w:jc w:val="both"/>
        <w:rPr>
          <w:rFonts w:ascii="Open Sans" w:hAnsi="Open Sans" w:hint="eastAsia"/>
          <w:i/>
          <w:color w:val="408080"/>
        </w:rPr>
      </w:pPr>
    </w:p>
    <w:p w14:paraId="31CCE975" w14:textId="77777777" w:rsidR="001D18F4" w:rsidRPr="001D18F4" w:rsidRDefault="001D18F4" w:rsidP="001D18F4">
      <w:pPr>
        <w:jc w:val="both"/>
        <w:rPr>
          <w:rFonts w:ascii="Open Sans" w:hAnsi="Open Sans" w:hint="eastAsia"/>
          <w:color w:val="333333"/>
        </w:rPr>
      </w:pPr>
      <w:r w:rsidRPr="001D18F4">
        <w:rPr>
          <w:rFonts w:ascii="Open Sans" w:hAnsi="Open Sans"/>
          <w:i/>
          <w:color w:val="408080"/>
        </w:rPr>
        <w:t># 3) Apply color threshold to identify navigable terrain/obstacles/rock samples</w:t>
      </w:r>
      <w:r w:rsidRPr="001D18F4">
        <w:rPr>
          <w:rFonts w:ascii="Open Sans" w:hAnsi="Open Sans"/>
          <w:color w:val="333333"/>
        </w:rPr>
        <w:t xml:space="preserve">  </w:t>
      </w:r>
    </w:p>
    <w:p w14:paraId="1D24F690"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The following four thresholds were applied to the warped image obtained in (2):</w:t>
      </w:r>
    </w:p>
    <w:p w14:paraId="2E13A99C"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a)</w:t>
      </w:r>
      <w:r w:rsidRPr="001D18F4">
        <w:rPr>
          <w:rFonts w:ascii="Open Sans" w:hAnsi="Open Sans" w:cs="Arial"/>
          <w:color w:val="333333"/>
        </w:rPr>
        <w:tab/>
      </w:r>
      <w:r w:rsidRPr="001D18F4">
        <w:rPr>
          <w:rFonts w:ascii="Open Sans" w:hAnsi="Open Sans"/>
          <w:color w:val="333333"/>
        </w:rPr>
        <w:t>Pitch black: threshold for all pure black pixels (</w:t>
      </w:r>
      <w:proofErr w:type="gramStart"/>
      <w:r w:rsidRPr="001D18F4">
        <w:rPr>
          <w:rFonts w:ascii="Open Sans" w:hAnsi="Open Sans"/>
          <w:color w:val="333333"/>
        </w:rPr>
        <w:t>RGB[</w:t>
      </w:r>
      <w:proofErr w:type="gramEnd"/>
      <w:r w:rsidRPr="001D18F4">
        <w:rPr>
          <w:rFonts w:ascii="Open Sans" w:hAnsi="Open Sans"/>
          <w:color w:val="333333"/>
        </w:rPr>
        <w:t>0,0,0]), as these are the pixels that lay in the two opposing triangles outside of the rover’s field of view.</w:t>
      </w:r>
    </w:p>
    <w:p w14:paraId="435EA176"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b)</w:t>
      </w:r>
      <w:r w:rsidRPr="001D18F4">
        <w:rPr>
          <w:rFonts w:ascii="Open Sans" w:hAnsi="Open Sans" w:cs="Arial"/>
          <w:color w:val="333333"/>
        </w:rPr>
        <w:tab/>
      </w:r>
      <w:r w:rsidRPr="001D18F4">
        <w:rPr>
          <w:rFonts w:ascii="Open Sans" w:hAnsi="Open Sans"/>
          <w:color w:val="333333"/>
        </w:rPr>
        <w:t xml:space="preserve">Obstacles: any terrain below </w:t>
      </w:r>
      <w:proofErr w:type="gramStart"/>
      <w:r w:rsidRPr="001D18F4">
        <w:rPr>
          <w:rFonts w:ascii="Open Sans" w:hAnsi="Open Sans"/>
          <w:color w:val="333333"/>
        </w:rPr>
        <w:t>RGB[</w:t>
      </w:r>
      <w:proofErr w:type="gramEnd"/>
      <w:r w:rsidRPr="001D18F4">
        <w:rPr>
          <w:rFonts w:ascii="Open Sans" w:hAnsi="Open Sans"/>
          <w:color w:val="333333"/>
        </w:rPr>
        <w:t>160,160,160] which is not pitch black.</w:t>
      </w:r>
    </w:p>
    <w:p w14:paraId="2064F2E7"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c)</w:t>
      </w:r>
      <w:r w:rsidRPr="001D18F4">
        <w:rPr>
          <w:rFonts w:ascii="Open Sans" w:hAnsi="Open Sans" w:cs="Arial"/>
          <w:color w:val="333333"/>
        </w:rPr>
        <w:tab/>
      </w:r>
      <w:r w:rsidRPr="001D18F4">
        <w:rPr>
          <w:rFonts w:ascii="Open Sans" w:hAnsi="Open Sans"/>
          <w:color w:val="333333"/>
        </w:rPr>
        <w:t xml:space="preserve">Navigable terrain: all terrain with RGB values above </w:t>
      </w:r>
      <w:proofErr w:type="gramStart"/>
      <w:r w:rsidRPr="001D18F4">
        <w:rPr>
          <w:rFonts w:ascii="Open Sans" w:hAnsi="Open Sans"/>
          <w:color w:val="333333"/>
        </w:rPr>
        <w:t>RGB[</w:t>
      </w:r>
      <w:proofErr w:type="gramEnd"/>
      <w:r w:rsidRPr="001D18F4">
        <w:rPr>
          <w:rFonts w:ascii="Open Sans" w:hAnsi="Open Sans"/>
          <w:color w:val="333333"/>
        </w:rPr>
        <w:t>160,160,160].</w:t>
      </w:r>
    </w:p>
    <w:p w14:paraId="5BC742E3" w14:textId="77777777" w:rsidR="00CD0ABB" w:rsidRDefault="001D18F4" w:rsidP="001D18F4">
      <w:pPr>
        <w:jc w:val="both"/>
        <w:rPr>
          <w:rFonts w:ascii="Open Sans" w:hAnsi="Open Sans" w:hint="eastAsia"/>
          <w:color w:val="333333"/>
        </w:rPr>
      </w:pPr>
      <w:r w:rsidRPr="001D18F4">
        <w:rPr>
          <w:rFonts w:ascii="Open Sans" w:hAnsi="Open Sans"/>
          <w:color w:val="333333"/>
        </w:rPr>
        <w:t>d)</w:t>
      </w:r>
      <w:r w:rsidRPr="001D18F4">
        <w:rPr>
          <w:rFonts w:ascii="Open Sans" w:hAnsi="Open Sans" w:cs="Arial"/>
          <w:color w:val="333333"/>
        </w:rPr>
        <w:tab/>
      </w:r>
      <w:r w:rsidRPr="001D18F4">
        <w:rPr>
          <w:rFonts w:ascii="Open Sans" w:hAnsi="Open Sans"/>
          <w:color w:val="333333"/>
        </w:rPr>
        <w:t xml:space="preserve">Sample rocks: a new </w:t>
      </w:r>
      <w:proofErr w:type="spellStart"/>
      <w:r w:rsidRPr="001D18F4">
        <w:rPr>
          <w:rFonts w:ascii="Open Sans" w:hAnsi="Open Sans"/>
          <w:color w:val="333333"/>
        </w:rPr>
        <w:t>thresholding</w:t>
      </w:r>
      <w:proofErr w:type="spellEnd"/>
      <w:r w:rsidRPr="001D18F4">
        <w:rPr>
          <w:rFonts w:ascii="Open Sans" w:hAnsi="Open Sans"/>
          <w:color w:val="333333"/>
        </w:rPr>
        <w:t xml:space="preserve"> function was created to detect rock samples. </w:t>
      </w:r>
    </w:p>
    <w:p w14:paraId="065DD66F" w14:textId="77777777" w:rsidR="00CD0ABB" w:rsidRDefault="00CD0ABB" w:rsidP="001D18F4">
      <w:pPr>
        <w:jc w:val="both"/>
        <w:rPr>
          <w:rFonts w:ascii="Open Sans" w:hAnsi="Open Sans" w:hint="eastAsia"/>
          <w:color w:val="333333"/>
        </w:rPr>
      </w:pPr>
    </w:p>
    <w:p w14:paraId="58F81D3D"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 xml:space="preserve">This function first converted the image from RGB to HSV, </w:t>
      </w:r>
      <w:proofErr w:type="gramStart"/>
      <w:r w:rsidRPr="001D18F4">
        <w:rPr>
          <w:rFonts w:ascii="Open Sans" w:hAnsi="Open Sans"/>
          <w:color w:val="333333"/>
        </w:rPr>
        <w:t>then</w:t>
      </w:r>
      <w:proofErr w:type="gramEnd"/>
      <w:r w:rsidRPr="001D18F4">
        <w:rPr>
          <w:rFonts w:ascii="Open Sans" w:hAnsi="Open Sans"/>
          <w:color w:val="333333"/>
        </w:rPr>
        <w:t xml:space="preserve"> applied HSV </w:t>
      </w:r>
      <w:proofErr w:type="spellStart"/>
      <w:r w:rsidRPr="001D18F4">
        <w:rPr>
          <w:rFonts w:ascii="Open Sans" w:hAnsi="Open Sans"/>
          <w:color w:val="333333"/>
        </w:rPr>
        <w:t>thresholding</w:t>
      </w:r>
      <w:proofErr w:type="spellEnd"/>
      <w:r w:rsidRPr="001D18F4">
        <w:rPr>
          <w:rFonts w:ascii="Open Sans" w:hAnsi="Open Sans"/>
          <w:color w:val="333333"/>
        </w:rPr>
        <w:t xml:space="preserve"> to detect yellow pixels. This method (HSV </w:t>
      </w:r>
      <w:proofErr w:type="spellStart"/>
      <w:r w:rsidRPr="001D18F4">
        <w:rPr>
          <w:rFonts w:ascii="Open Sans" w:hAnsi="Open Sans"/>
          <w:color w:val="333333"/>
        </w:rPr>
        <w:t>thresholding</w:t>
      </w:r>
      <w:proofErr w:type="spellEnd"/>
      <w:r w:rsidRPr="001D18F4">
        <w:rPr>
          <w:rFonts w:ascii="Open Sans" w:hAnsi="Open Sans"/>
          <w:color w:val="333333"/>
        </w:rPr>
        <w:t xml:space="preserve">) was chosen, as it seemed more efficient then the RGB </w:t>
      </w:r>
      <w:proofErr w:type="spellStart"/>
      <w:r w:rsidRPr="001D18F4">
        <w:rPr>
          <w:rFonts w:ascii="Open Sans" w:hAnsi="Open Sans"/>
          <w:color w:val="333333"/>
        </w:rPr>
        <w:t>thresholding</w:t>
      </w:r>
      <w:proofErr w:type="spellEnd"/>
      <w:r w:rsidRPr="001D18F4">
        <w:rPr>
          <w:rFonts w:ascii="Open Sans" w:hAnsi="Open Sans"/>
          <w:color w:val="333333"/>
        </w:rPr>
        <w:t xml:space="preserve"> performed beforehand.</w:t>
      </w:r>
    </w:p>
    <w:p w14:paraId="4186A0DA" w14:textId="77777777" w:rsidR="001D18F4" w:rsidRDefault="001D18F4" w:rsidP="001D18F4">
      <w:pPr>
        <w:jc w:val="both"/>
        <w:rPr>
          <w:rFonts w:ascii="Open Sans" w:hAnsi="Open Sans" w:hint="eastAsia"/>
          <w:color w:val="333333"/>
        </w:rPr>
      </w:pPr>
      <w:r w:rsidRPr="001D18F4">
        <w:rPr>
          <w:rFonts w:ascii="Open Sans" w:hAnsi="Open Sans"/>
          <w:color w:val="333333"/>
        </w:rPr>
        <w:t xml:space="preserve">Each one of the above four threshold utilizations generated one </w:t>
      </w:r>
      <w:proofErr w:type="spellStart"/>
      <w:r w:rsidRPr="001D18F4">
        <w:rPr>
          <w:rFonts w:ascii="Open Sans" w:hAnsi="Open Sans"/>
          <w:color w:val="333333"/>
        </w:rPr>
        <w:t>thresholded</w:t>
      </w:r>
      <w:proofErr w:type="spellEnd"/>
      <w:r w:rsidRPr="001D18F4">
        <w:rPr>
          <w:rFonts w:ascii="Open Sans" w:hAnsi="Open Sans"/>
          <w:color w:val="333333"/>
        </w:rPr>
        <w:t xml:space="preserve"> image (</w:t>
      </w:r>
      <w:proofErr w:type="spellStart"/>
      <w:r w:rsidRPr="001D18F4">
        <w:rPr>
          <w:rFonts w:ascii="Open Sans" w:hAnsi="Open Sans"/>
          <w:color w:val="333333"/>
        </w:rPr>
        <w:t>np</w:t>
      </w:r>
      <w:proofErr w:type="spellEnd"/>
      <w:r w:rsidRPr="001D18F4">
        <w:rPr>
          <w:rFonts w:ascii="Open Sans" w:hAnsi="Open Sans"/>
          <w:color w:val="333333"/>
        </w:rPr>
        <w:t xml:space="preserve"> array of 0s and 1s) in which the characteristic being detected assumed value True, while all other pixels assumed value False.</w:t>
      </w:r>
    </w:p>
    <w:p w14:paraId="64D5900D" w14:textId="77777777" w:rsidR="00903A98" w:rsidRDefault="00903A98" w:rsidP="001D18F4">
      <w:pPr>
        <w:jc w:val="both"/>
        <w:rPr>
          <w:rFonts w:ascii="Open Sans" w:hAnsi="Open Sans" w:hint="eastAsia"/>
          <w:color w:val="333333"/>
        </w:rPr>
      </w:pPr>
    </w:p>
    <w:p w14:paraId="70044026" w14:textId="77777777" w:rsidR="00903A98" w:rsidRDefault="00903A98" w:rsidP="00903A98">
      <w:pPr>
        <w:jc w:val="both"/>
        <w:rPr>
          <w:rFonts w:ascii="Open Sans" w:hAnsi="Open Sans" w:hint="eastAsia"/>
          <w:color w:val="333333"/>
        </w:rPr>
      </w:pPr>
      <w:r>
        <w:rPr>
          <w:rFonts w:ascii="Open Sans" w:hAnsi="Open Sans"/>
          <w:color w:val="333333"/>
        </w:rPr>
        <w:t xml:space="preserve">The </w:t>
      </w:r>
      <w:proofErr w:type="spellStart"/>
      <w:r>
        <w:rPr>
          <w:rFonts w:ascii="Open Sans" w:hAnsi="Open Sans"/>
          <w:color w:val="333333"/>
        </w:rPr>
        <w:t>thresholded</w:t>
      </w:r>
      <w:proofErr w:type="spellEnd"/>
      <w:r>
        <w:rPr>
          <w:rFonts w:ascii="Open Sans" w:hAnsi="Open Sans"/>
          <w:color w:val="333333"/>
        </w:rPr>
        <w:t xml:space="preserve"> warped navigation and obstacle images were clipped by 3/4ths in order to reduce distortion and increase mapping fidelity. </w:t>
      </w:r>
    </w:p>
    <w:p w14:paraId="6E1DF48D" w14:textId="77777777" w:rsidR="001D18F4" w:rsidRPr="001D18F4" w:rsidRDefault="001D18F4" w:rsidP="001D18F4">
      <w:pPr>
        <w:jc w:val="both"/>
        <w:rPr>
          <w:rFonts w:ascii="Open Sans" w:hAnsi="Open Sans" w:hint="eastAsia"/>
          <w:i/>
          <w:color w:val="408080"/>
        </w:rPr>
      </w:pPr>
    </w:p>
    <w:p w14:paraId="0E3BC414" w14:textId="77777777" w:rsidR="001D18F4" w:rsidRPr="001D18F4" w:rsidRDefault="001D18F4" w:rsidP="001D18F4">
      <w:pPr>
        <w:jc w:val="both"/>
        <w:rPr>
          <w:rFonts w:ascii="Open Sans" w:hAnsi="Open Sans" w:hint="eastAsia"/>
          <w:color w:val="333333"/>
        </w:rPr>
      </w:pPr>
      <w:r w:rsidRPr="001D18F4">
        <w:rPr>
          <w:rFonts w:ascii="Open Sans" w:hAnsi="Open Sans"/>
          <w:i/>
          <w:color w:val="408080"/>
        </w:rPr>
        <w:t xml:space="preserve"># 4) Convert </w:t>
      </w:r>
      <w:proofErr w:type="spellStart"/>
      <w:r w:rsidRPr="001D18F4">
        <w:rPr>
          <w:rFonts w:ascii="Open Sans" w:hAnsi="Open Sans"/>
          <w:i/>
          <w:color w:val="408080"/>
        </w:rPr>
        <w:t>thresholded</w:t>
      </w:r>
      <w:proofErr w:type="spellEnd"/>
      <w:r w:rsidRPr="001D18F4">
        <w:rPr>
          <w:rFonts w:ascii="Open Sans" w:hAnsi="Open Sans"/>
          <w:i/>
          <w:color w:val="408080"/>
        </w:rPr>
        <w:t xml:space="preserve"> image pixel values to rover-centric </w:t>
      </w:r>
      <w:proofErr w:type="spellStart"/>
      <w:r w:rsidRPr="001D18F4">
        <w:rPr>
          <w:rFonts w:ascii="Open Sans" w:hAnsi="Open Sans"/>
          <w:i/>
          <w:color w:val="408080"/>
        </w:rPr>
        <w:t>coords</w:t>
      </w:r>
      <w:proofErr w:type="spellEnd"/>
      <w:r w:rsidRPr="001D18F4">
        <w:rPr>
          <w:rFonts w:ascii="Open Sans" w:hAnsi="Open Sans"/>
          <w:color w:val="333333"/>
        </w:rPr>
        <w:t xml:space="preserve">    </w:t>
      </w:r>
    </w:p>
    <w:p w14:paraId="25DDFAAD"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Next, I applied the function ‘</w:t>
      </w:r>
      <w:proofErr w:type="spellStart"/>
      <w:r w:rsidRPr="001D18F4">
        <w:rPr>
          <w:rFonts w:ascii="Open Sans" w:hAnsi="Open Sans"/>
          <w:color w:val="333333"/>
        </w:rPr>
        <w:t>rover_</w:t>
      </w:r>
      <w:proofErr w:type="gramStart"/>
      <w:r w:rsidRPr="001D18F4">
        <w:rPr>
          <w:rFonts w:ascii="Open Sans" w:hAnsi="Open Sans"/>
          <w:color w:val="333333"/>
        </w:rPr>
        <w:t>coords</w:t>
      </w:r>
      <w:proofErr w:type="spellEnd"/>
      <w:r w:rsidRPr="001D18F4">
        <w:rPr>
          <w:rFonts w:ascii="Open Sans" w:hAnsi="Open Sans"/>
          <w:color w:val="333333"/>
        </w:rPr>
        <w:t>(</w:t>
      </w:r>
      <w:proofErr w:type="gramEnd"/>
      <w:r w:rsidRPr="001D18F4">
        <w:rPr>
          <w:rFonts w:ascii="Open Sans" w:hAnsi="Open Sans"/>
          <w:color w:val="333333"/>
        </w:rPr>
        <w:t xml:space="preserve">)’ to each one of the four </w:t>
      </w:r>
      <w:proofErr w:type="spellStart"/>
      <w:r w:rsidRPr="001D18F4">
        <w:rPr>
          <w:rFonts w:ascii="Open Sans" w:hAnsi="Open Sans"/>
          <w:color w:val="333333"/>
        </w:rPr>
        <w:t>thresholded</w:t>
      </w:r>
      <w:proofErr w:type="spellEnd"/>
      <w:r w:rsidRPr="001D18F4">
        <w:rPr>
          <w:rFonts w:ascii="Open Sans" w:hAnsi="Open Sans"/>
          <w:color w:val="333333"/>
        </w:rPr>
        <w:t xml:space="preserve"> images generated in item (3), above. This function rotated each of the </w:t>
      </w:r>
      <w:proofErr w:type="spellStart"/>
      <w:r w:rsidRPr="001D18F4">
        <w:rPr>
          <w:rFonts w:ascii="Open Sans" w:hAnsi="Open Sans"/>
          <w:color w:val="333333"/>
        </w:rPr>
        <w:t>thresholded</w:t>
      </w:r>
      <w:proofErr w:type="spellEnd"/>
      <w:r w:rsidRPr="001D18F4">
        <w:rPr>
          <w:rFonts w:ascii="Open Sans" w:hAnsi="Open Sans"/>
          <w:color w:val="333333"/>
        </w:rPr>
        <w:t xml:space="preserve"> images 90 degrees clockwise, and adjusted (x, y) coordinates so as to have the rover position being at the origin (0,0) of the new coordinate system.</w:t>
      </w:r>
    </w:p>
    <w:p w14:paraId="4FE6764B" w14:textId="77777777" w:rsidR="001D18F4" w:rsidRPr="001D18F4" w:rsidRDefault="001D18F4" w:rsidP="001D18F4">
      <w:pPr>
        <w:jc w:val="both"/>
        <w:rPr>
          <w:rFonts w:ascii="Open Sans" w:hAnsi="Open Sans" w:hint="eastAsia"/>
          <w:i/>
          <w:color w:val="408080"/>
        </w:rPr>
      </w:pPr>
    </w:p>
    <w:p w14:paraId="575504F8" w14:textId="77777777" w:rsidR="001D18F4" w:rsidRPr="001D18F4" w:rsidRDefault="001D18F4" w:rsidP="001D18F4">
      <w:pPr>
        <w:jc w:val="both"/>
        <w:rPr>
          <w:rFonts w:ascii="Open Sans" w:hAnsi="Open Sans" w:hint="eastAsia"/>
          <w:color w:val="333333"/>
        </w:rPr>
      </w:pPr>
      <w:r w:rsidRPr="001D18F4">
        <w:rPr>
          <w:rFonts w:ascii="Open Sans" w:hAnsi="Open Sans"/>
          <w:i/>
          <w:color w:val="408080"/>
        </w:rPr>
        <w:t xml:space="preserve"># 5) Convert rover-centric pixel values to world </w:t>
      </w:r>
      <w:proofErr w:type="spellStart"/>
      <w:r w:rsidRPr="001D18F4">
        <w:rPr>
          <w:rFonts w:ascii="Open Sans" w:hAnsi="Open Sans"/>
          <w:i/>
          <w:color w:val="408080"/>
        </w:rPr>
        <w:t>coords</w:t>
      </w:r>
      <w:proofErr w:type="spellEnd"/>
      <w:r w:rsidRPr="001D18F4">
        <w:rPr>
          <w:rFonts w:ascii="Open Sans" w:hAnsi="Open Sans"/>
          <w:color w:val="333333"/>
        </w:rPr>
        <w:t xml:space="preserve">    </w:t>
      </w:r>
    </w:p>
    <w:p w14:paraId="73AC833E" w14:textId="77777777" w:rsidR="001D18F4" w:rsidRPr="001D18F4" w:rsidRDefault="001D18F4" w:rsidP="001D18F4">
      <w:pPr>
        <w:jc w:val="both"/>
        <w:rPr>
          <w:rFonts w:ascii="Open Sans" w:hAnsi="Open Sans" w:hint="eastAsia"/>
          <w:color w:val="333333"/>
        </w:rPr>
      </w:pPr>
      <w:r w:rsidRPr="001D18F4">
        <w:rPr>
          <w:rFonts w:ascii="Open Sans" w:hAnsi="Open Sans"/>
          <w:color w:val="333333"/>
        </w:rPr>
        <w:t xml:space="preserve">Now, I converted the </w:t>
      </w:r>
      <w:proofErr w:type="spellStart"/>
      <w:r w:rsidRPr="001D18F4">
        <w:rPr>
          <w:rFonts w:ascii="Open Sans" w:hAnsi="Open Sans"/>
          <w:color w:val="333333"/>
        </w:rPr>
        <w:t>thresholded</w:t>
      </w:r>
      <w:proofErr w:type="spellEnd"/>
      <w:r w:rsidRPr="001D18F4">
        <w:rPr>
          <w:rFonts w:ascii="Open Sans" w:hAnsi="Open Sans"/>
          <w:color w:val="333333"/>
        </w:rPr>
        <w:t xml:space="preserve"> images from the rover-centric coordinate system to the world coordinate system. This was done through the application of the ‘</w:t>
      </w:r>
      <w:proofErr w:type="spellStart"/>
      <w:r w:rsidRPr="001D18F4">
        <w:rPr>
          <w:rFonts w:ascii="Open Sans" w:hAnsi="Open Sans"/>
          <w:color w:val="333333"/>
        </w:rPr>
        <w:t>pix_to_</w:t>
      </w:r>
      <w:proofErr w:type="gramStart"/>
      <w:r w:rsidRPr="001D18F4">
        <w:rPr>
          <w:rFonts w:ascii="Open Sans" w:hAnsi="Open Sans"/>
          <w:color w:val="333333"/>
        </w:rPr>
        <w:t>world</w:t>
      </w:r>
      <w:proofErr w:type="spellEnd"/>
      <w:r w:rsidRPr="001D18F4">
        <w:rPr>
          <w:rFonts w:ascii="Open Sans" w:hAnsi="Open Sans"/>
          <w:color w:val="333333"/>
        </w:rPr>
        <w:t>(</w:t>
      </w:r>
      <w:proofErr w:type="gramEnd"/>
      <w:r w:rsidRPr="001D18F4">
        <w:rPr>
          <w:rFonts w:ascii="Open Sans" w:hAnsi="Open Sans"/>
          <w:color w:val="333333"/>
        </w:rPr>
        <w:t xml:space="preserve">)’ function on each of the rover-centric </w:t>
      </w:r>
      <w:proofErr w:type="spellStart"/>
      <w:r w:rsidRPr="001D18F4">
        <w:rPr>
          <w:rFonts w:ascii="Open Sans" w:hAnsi="Open Sans"/>
          <w:color w:val="333333"/>
        </w:rPr>
        <w:t>thresholded</w:t>
      </w:r>
      <w:proofErr w:type="spellEnd"/>
      <w:r w:rsidRPr="001D18F4">
        <w:rPr>
          <w:rFonts w:ascii="Open Sans" w:hAnsi="Open Sans"/>
          <w:color w:val="333333"/>
        </w:rPr>
        <w:t xml:space="preserve"> images. This function uses the rover’s (</w:t>
      </w:r>
      <w:proofErr w:type="spellStart"/>
      <w:r w:rsidRPr="001D18F4">
        <w:rPr>
          <w:rFonts w:ascii="Open Sans" w:hAnsi="Open Sans"/>
          <w:color w:val="333333"/>
        </w:rPr>
        <w:t>x</w:t>
      </w:r>
      <w:proofErr w:type="gramStart"/>
      <w:r w:rsidRPr="001D18F4">
        <w:rPr>
          <w:rFonts w:ascii="Open Sans" w:hAnsi="Open Sans"/>
          <w:color w:val="333333"/>
        </w:rPr>
        <w:t>,y</w:t>
      </w:r>
      <w:proofErr w:type="spellEnd"/>
      <w:proofErr w:type="gramEnd"/>
      <w:r w:rsidRPr="001D18F4">
        <w:rPr>
          <w:rFonts w:ascii="Open Sans" w:hAnsi="Open Sans"/>
          <w:color w:val="333333"/>
        </w:rPr>
        <w:t xml:space="preserve">) position in relation to the world coordinate system, as well as the rover’s yaw to transform the rover-centric coordinates to the world coordinate system. </w:t>
      </w:r>
    </w:p>
    <w:p w14:paraId="3C33E9F8" w14:textId="77777777" w:rsidR="001D18F4" w:rsidRPr="001D18F4" w:rsidRDefault="001D18F4" w:rsidP="001D18F4">
      <w:pPr>
        <w:jc w:val="both"/>
        <w:rPr>
          <w:rFonts w:ascii="Open Sans" w:hAnsi="Open Sans" w:hint="eastAsia"/>
          <w:i/>
          <w:color w:val="408080"/>
        </w:rPr>
      </w:pPr>
    </w:p>
    <w:p w14:paraId="2EA3A018" w14:textId="77777777" w:rsidR="001D18F4" w:rsidRPr="001D18F4" w:rsidRDefault="001D18F4" w:rsidP="001D18F4">
      <w:pPr>
        <w:jc w:val="both"/>
        <w:rPr>
          <w:rFonts w:ascii="Open Sans" w:hAnsi="Open Sans" w:hint="eastAsia"/>
          <w:i/>
          <w:color w:val="408080"/>
        </w:rPr>
      </w:pPr>
      <w:r w:rsidRPr="001D18F4">
        <w:rPr>
          <w:rFonts w:ascii="Open Sans" w:hAnsi="Open Sans"/>
          <w:i/>
          <w:color w:val="408080"/>
        </w:rPr>
        <w:t xml:space="preserve"># 6) Update </w:t>
      </w:r>
      <w:proofErr w:type="spellStart"/>
      <w:r w:rsidRPr="001D18F4">
        <w:rPr>
          <w:rFonts w:ascii="Open Sans" w:hAnsi="Open Sans"/>
          <w:i/>
          <w:color w:val="408080"/>
        </w:rPr>
        <w:t>worldmap</w:t>
      </w:r>
      <w:proofErr w:type="spellEnd"/>
      <w:r w:rsidRPr="001D18F4">
        <w:rPr>
          <w:rFonts w:ascii="Open Sans" w:hAnsi="Open Sans"/>
          <w:i/>
          <w:color w:val="408080"/>
        </w:rPr>
        <w:t xml:space="preserve"> (to be displayed on right side of screen)</w:t>
      </w:r>
    </w:p>
    <w:p w14:paraId="564179C1" w14:textId="77777777" w:rsidR="001D18F4" w:rsidRDefault="001D18F4" w:rsidP="001D18F4">
      <w:pPr>
        <w:jc w:val="both"/>
        <w:rPr>
          <w:rFonts w:ascii="Open Sans" w:hAnsi="Open Sans" w:hint="eastAsia"/>
          <w:color w:val="333333"/>
        </w:rPr>
      </w:pPr>
      <w:r w:rsidRPr="001D18F4">
        <w:rPr>
          <w:rFonts w:ascii="Open Sans" w:hAnsi="Open Sans"/>
          <w:color w:val="333333"/>
        </w:rPr>
        <w:t>As the transformation of the rover’s front camera view to the bird’s eye view is only applicable when the rover’s pitch and roll are close to zero, the world map is only updated when both parameters lay inside of acceptable ranges (empirically, +/-2 degrees, in this case).</w:t>
      </w:r>
    </w:p>
    <w:p w14:paraId="28E8D46E" w14:textId="77777777" w:rsidR="00D840CE" w:rsidRPr="001D18F4" w:rsidRDefault="00D840CE" w:rsidP="001D18F4">
      <w:pPr>
        <w:jc w:val="both"/>
        <w:rPr>
          <w:rFonts w:ascii="Open Sans" w:hAnsi="Open Sans" w:hint="eastAsia"/>
          <w:color w:val="333333"/>
        </w:rPr>
      </w:pPr>
    </w:p>
    <w:p w14:paraId="072A4858" w14:textId="77777777" w:rsidR="00A43F5D" w:rsidRDefault="001D18F4" w:rsidP="001D18F4">
      <w:pPr>
        <w:jc w:val="both"/>
        <w:rPr>
          <w:rFonts w:ascii="Open Sans" w:hAnsi="Open Sans" w:hint="eastAsia"/>
          <w:color w:val="333333"/>
        </w:rPr>
      </w:pPr>
      <w:r w:rsidRPr="001D18F4">
        <w:rPr>
          <w:rFonts w:ascii="Open Sans" w:hAnsi="Open Sans"/>
          <w:color w:val="333333"/>
        </w:rPr>
        <w:t xml:space="preserve">If rover pitch and roll lay inside the acceptable ranges, all world map pixels which have coordinates set to true in the obstacle, navigation, and sample rock </w:t>
      </w:r>
      <w:proofErr w:type="spellStart"/>
      <w:r w:rsidRPr="001D18F4">
        <w:rPr>
          <w:rFonts w:ascii="Open Sans" w:hAnsi="Open Sans"/>
          <w:color w:val="333333"/>
        </w:rPr>
        <w:t>thresholded</w:t>
      </w:r>
      <w:proofErr w:type="spellEnd"/>
      <w:r w:rsidRPr="001D18F4">
        <w:rPr>
          <w:rFonts w:ascii="Open Sans" w:hAnsi="Open Sans"/>
          <w:color w:val="333333"/>
        </w:rPr>
        <w:t xml:space="preserve"> world-centric coordinates will be updated. This update consists in adding one to the pixel values in each of the </w:t>
      </w:r>
      <w:proofErr w:type="gramStart"/>
      <w:r w:rsidRPr="001D18F4">
        <w:rPr>
          <w:rFonts w:ascii="Open Sans" w:hAnsi="Open Sans"/>
          <w:color w:val="333333"/>
        </w:rPr>
        <w:t>world view</w:t>
      </w:r>
      <w:proofErr w:type="gramEnd"/>
      <w:r w:rsidRPr="001D18F4">
        <w:rPr>
          <w:rFonts w:ascii="Open Sans" w:hAnsi="Open Sans"/>
          <w:color w:val="333333"/>
        </w:rPr>
        <w:t xml:space="preserve"> RGB channels. The red channel is used for obstacles, the blue channel for navigable terrain, and the green channel for rock samples.</w:t>
      </w:r>
    </w:p>
    <w:p w14:paraId="7C261D46" w14:textId="77777777" w:rsidR="00BC3C72" w:rsidRPr="00D840CE" w:rsidRDefault="001D18F4" w:rsidP="001D18F4">
      <w:pPr>
        <w:jc w:val="both"/>
        <w:rPr>
          <w:rFonts w:ascii="Open Sans" w:hAnsi="Open Sans" w:hint="eastAsia"/>
          <w:color w:val="333333"/>
        </w:rPr>
      </w:pPr>
      <w:r w:rsidRPr="001D18F4">
        <w:rPr>
          <w:rFonts w:ascii="Open Sans" w:hAnsi="Open Sans"/>
          <w:color w:val="333333"/>
        </w:rPr>
        <w:t xml:space="preserve">As an example, all red channel pixels which have coordinates set to true in the </w:t>
      </w:r>
      <w:proofErr w:type="spellStart"/>
      <w:r w:rsidRPr="001D18F4">
        <w:rPr>
          <w:rFonts w:ascii="Open Sans" w:hAnsi="Open Sans"/>
          <w:color w:val="333333"/>
        </w:rPr>
        <w:t>thresholded</w:t>
      </w:r>
      <w:proofErr w:type="spellEnd"/>
      <w:r w:rsidRPr="001D18F4">
        <w:rPr>
          <w:rFonts w:ascii="Open Sans" w:hAnsi="Open Sans"/>
          <w:color w:val="333333"/>
        </w:rPr>
        <w:t xml:space="preserve"> obstacle image will be increased by one. The same will apply for the blue channel and the navigation </w:t>
      </w:r>
      <w:proofErr w:type="spellStart"/>
      <w:r w:rsidRPr="001D18F4">
        <w:rPr>
          <w:rFonts w:ascii="Open Sans" w:hAnsi="Open Sans"/>
          <w:color w:val="333333"/>
        </w:rPr>
        <w:t>thresholded</w:t>
      </w:r>
      <w:proofErr w:type="spellEnd"/>
      <w:r w:rsidRPr="001D18F4">
        <w:rPr>
          <w:rFonts w:ascii="Open Sans" w:hAnsi="Open Sans"/>
          <w:color w:val="333333"/>
        </w:rPr>
        <w:t xml:space="preserve"> image, and the green channel and the sample rock </w:t>
      </w:r>
      <w:proofErr w:type="spellStart"/>
      <w:r w:rsidRPr="001D18F4">
        <w:rPr>
          <w:rFonts w:ascii="Open Sans" w:hAnsi="Open Sans"/>
          <w:color w:val="333333"/>
        </w:rPr>
        <w:t>thresholded</w:t>
      </w:r>
      <w:proofErr w:type="spellEnd"/>
      <w:r w:rsidRPr="001D18F4">
        <w:rPr>
          <w:rFonts w:ascii="Open Sans" w:hAnsi="Open Sans"/>
          <w:color w:val="333333"/>
        </w:rPr>
        <w:t xml:space="preserve"> image.</w:t>
      </w:r>
    </w:p>
    <w:p w14:paraId="5D3E074E" w14:textId="77777777" w:rsidR="00BC3C72" w:rsidRPr="00D840CE" w:rsidRDefault="00D840CE" w:rsidP="00D840CE">
      <w:pPr>
        <w:pStyle w:val="Heading1"/>
        <w:rPr>
          <w:color w:val="auto"/>
          <w:sz w:val="28"/>
        </w:rPr>
      </w:pPr>
      <w:r>
        <w:rPr>
          <w:color w:val="auto"/>
          <w:sz w:val="28"/>
        </w:rPr>
        <w:t xml:space="preserve">B) </w:t>
      </w:r>
      <w:r w:rsidR="00BC3C72" w:rsidRPr="00D840CE">
        <w:rPr>
          <w:color w:val="auto"/>
          <w:sz w:val="28"/>
        </w:rPr>
        <w:t>Autonomous Navigation and Mapping</w:t>
      </w:r>
    </w:p>
    <w:p w14:paraId="2FAB255C" w14:textId="77777777" w:rsidR="00BC3C72" w:rsidRDefault="00BC3C72" w:rsidP="00BC3C72">
      <w:pPr>
        <w:rPr>
          <w:rFonts w:ascii="Times" w:eastAsia="Times New Roman" w:hAnsi="Times" w:cs="Times New Roman"/>
          <w:sz w:val="20"/>
          <w:szCs w:val="20"/>
        </w:rPr>
      </w:pPr>
    </w:p>
    <w:p w14:paraId="53C51516"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p>
    <w:p w14:paraId="4AC6BE97"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CRITERIA</w:t>
      </w:r>
    </w:p>
    <w:p w14:paraId="458A7947"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r w:rsidRPr="00FA7D5F">
        <w:rPr>
          <w:rFonts w:ascii="Courier" w:eastAsia="Times New Roman" w:hAnsi="Courier" w:cs="Times New Roman"/>
          <w:color w:val="000000"/>
          <w:sz w:val="21"/>
          <w:szCs w:val="21"/>
        </w:rPr>
        <w:t xml:space="preserve">Fill in the </w:t>
      </w:r>
      <w:proofErr w:type="spellStart"/>
      <w:r w:rsidRPr="00FA7D5F">
        <w:rPr>
          <w:rFonts w:ascii="Courier" w:eastAsia="Times New Roman" w:hAnsi="Courier" w:cs="Times New Roman"/>
          <w:color w:val="000000"/>
          <w:sz w:val="21"/>
          <w:szCs w:val="21"/>
        </w:rPr>
        <w:t>perception_</w:t>
      </w:r>
      <w:proofErr w:type="gramStart"/>
      <w:r w:rsidRPr="00FA7D5F">
        <w:rPr>
          <w:rFonts w:ascii="Courier" w:eastAsia="Times New Roman" w:hAnsi="Courier" w:cs="Times New Roman"/>
          <w:color w:val="000000"/>
          <w:sz w:val="21"/>
          <w:szCs w:val="21"/>
        </w:rPr>
        <w:t>step</w:t>
      </w:r>
      <w:proofErr w:type="spellEnd"/>
      <w:r w:rsidRPr="00FA7D5F">
        <w:rPr>
          <w:rFonts w:ascii="Courier" w:eastAsia="Times New Roman" w:hAnsi="Courier" w:cs="Times New Roman"/>
          <w:color w:val="000000"/>
          <w:sz w:val="21"/>
          <w:szCs w:val="21"/>
        </w:rPr>
        <w:t>(</w:t>
      </w:r>
      <w:proofErr w:type="gramEnd"/>
      <w:r w:rsidRPr="00FA7D5F">
        <w:rPr>
          <w:rFonts w:ascii="Courier" w:eastAsia="Times New Roman" w:hAnsi="Courier" w:cs="Times New Roman"/>
          <w:color w:val="000000"/>
          <w:sz w:val="21"/>
          <w:szCs w:val="21"/>
        </w:rPr>
        <w:t xml:space="preserve">) (at the bottom of the perception.py script) and </w:t>
      </w:r>
      <w:proofErr w:type="spellStart"/>
      <w:r w:rsidRPr="00FA7D5F">
        <w:rPr>
          <w:rFonts w:ascii="Courier" w:eastAsia="Times New Roman" w:hAnsi="Courier" w:cs="Times New Roman"/>
          <w:color w:val="000000"/>
          <w:sz w:val="21"/>
          <w:szCs w:val="21"/>
        </w:rPr>
        <w:t>decision_step</w:t>
      </w:r>
      <w:proofErr w:type="spellEnd"/>
      <w:r w:rsidRPr="00FA7D5F">
        <w:rPr>
          <w:rFonts w:ascii="Courier" w:eastAsia="Times New Roman" w:hAnsi="Courier" w:cs="Times New Roman"/>
          <w:color w:val="000000"/>
          <w:sz w:val="21"/>
          <w:szCs w:val="21"/>
        </w:rPr>
        <w:t xml:space="preserve">() (in decision.py) functions in the autonomous mapping scripts and an explanation is provided in the </w:t>
      </w:r>
      <w:proofErr w:type="spellStart"/>
      <w:r w:rsidRPr="00FA7D5F">
        <w:rPr>
          <w:rFonts w:ascii="Courier" w:eastAsia="Times New Roman" w:hAnsi="Courier" w:cs="Times New Roman"/>
          <w:color w:val="000000"/>
          <w:sz w:val="21"/>
          <w:szCs w:val="21"/>
        </w:rPr>
        <w:t>writeup</w:t>
      </w:r>
      <w:proofErr w:type="spellEnd"/>
      <w:r w:rsidRPr="00FA7D5F">
        <w:rPr>
          <w:rFonts w:ascii="Courier" w:eastAsia="Times New Roman" w:hAnsi="Courier" w:cs="Times New Roman"/>
          <w:color w:val="000000"/>
          <w:sz w:val="21"/>
          <w:szCs w:val="21"/>
        </w:rPr>
        <w:t xml:space="preserve"> of how and why these functions were modified as they were.</w:t>
      </w:r>
    </w:p>
    <w:p w14:paraId="6C5B6B23"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p>
    <w:p w14:paraId="20F68ABF" w14:textId="77777777" w:rsidR="00BC3C72" w:rsidRDefault="00BC3C72" w:rsidP="00BC3C72">
      <w:pPr>
        <w:rPr>
          <w:rFonts w:ascii="Open Sans" w:eastAsia="Times New Roman" w:hAnsi="Open Sans" w:cs="Times New Roman"/>
          <w:b/>
          <w:bCs/>
          <w:caps/>
          <w:color w:val="7D97AD"/>
          <w:spacing w:val="15"/>
          <w:sz w:val="18"/>
          <w:szCs w:val="18"/>
          <w:shd w:val="clear" w:color="auto" w:fill="FFFFFF"/>
        </w:rPr>
      </w:pPr>
    </w:p>
    <w:p w14:paraId="5CCE656D" w14:textId="08CE8038" w:rsidR="00E77F33" w:rsidRDefault="00E77F33" w:rsidP="00E77F33">
      <w:pPr>
        <w:jc w:val="both"/>
        <w:rPr>
          <w:rFonts w:ascii="Open Sans" w:hAnsi="Open Sans"/>
          <w:color w:val="333333"/>
        </w:rPr>
      </w:pPr>
      <w:r w:rsidRPr="00E77F33">
        <w:rPr>
          <w:rFonts w:ascii="Open Sans" w:hAnsi="Open Sans"/>
          <w:color w:val="333333"/>
        </w:rPr>
        <w:t xml:space="preserve">The two main functions that needed to be altered in order to have a functional self-driving </w:t>
      </w:r>
      <w:r w:rsidR="000700DB">
        <w:rPr>
          <w:rFonts w:ascii="Open Sans" w:hAnsi="Open Sans"/>
          <w:color w:val="333333"/>
        </w:rPr>
        <w:t>r</w:t>
      </w:r>
      <w:r w:rsidRPr="00E77F33">
        <w:rPr>
          <w:rFonts w:ascii="Open Sans" w:hAnsi="Open Sans"/>
          <w:color w:val="333333"/>
        </w:rPr>
        <w:t xml:space="preserve">over were the </w:t>
      </w:r>
      <w:r w:rsidRPr="00E77F33">
        <w:rPr>
          <w:rFonts w:ascii="Open Sans" w:hAnsi="Open Sans" w:hint="eastAsia"/>
          <w:color w:val="333333"/>
        </w:rPr>
        <w:t>‘</w:t>
      </w:r>
      <w:r w:rsidRPr="00E77F33">
        <w:rPr>
          <w:rFonts w:ascii="Open Sans" w:hAnsi="Open Sans"/>
          <w:color w:val="333333"/>
        </w:rPr>
        <w:t>perception_</w:t>
      </w:r>
      <w:proofErr w:type="gramStart"/>
      <w:r w:rsidRPr="00E77F33">
        <w:rPr>
          <w:rFonts w:ascii="Open Sans" w:hAnsi="Open Sans"/>
          <w:color w:val="333333"/>
        </w:rPr>
        <w:t>step(</w:t>
      </w:r>
      <w:proofErr w:type="gramEnd"/>
      <w:r w:rsidRPr="00E77F33">
        <w:rPr>
          <w:rFonts w:ascii="Open Sans" w:hAnsi="Open Sans"/>
          <w:color w:val="333333"/>
        </w:rPr>
        <w:t>)</w:t>
      </w:r>
      <w:r w:rsidRPr="00E77F33">
        <w:rPr>
          <w:rFonts w:ascii="Open Sans" w:hAnsi="Open Sans" w:hint="eastAsia"/>
          <w:color w:val="333333"/>
        </w:rPr>
        <w:t>’</w:t>
      </w:r>
      <w:r w:rsidRPr="00E77F33">
        <w:rPr>
          <w:rFonts w:ascii="Open Sans" w:hAnsi="Open Sans"/>
          <w:color w:val="333333"/>
        </w:rPr>
        <w:t xml:space="preserve"> and the </w:t>
      </w:r>
      <w:r w:rsidRPr="00E77F33">
        <w:rPr>
          <w:rFonts w:ascii="Open Sans" w:hAnsi="Open Sans" w:hint="eastAsia"/>
          <w:color w:val="333333"/>
        </w:rPr>
        <w:t>‘</w:t>
      </w:r>
      <w:r w:rsidRPr="00E77F33">
        <w:rPr>
          <w:rFonts w:ascii="Open Sans" w:hAnsi="Open Sans"/>
          <w:color w:val="333333"/>
        </w:rPr>
        <w:t>decision_step()</w:t>
      </w:r>
      <w:r w:rsidRPr="00E77F33">
        <w:rPr>
          <w:rFonts w:ascii="Open Sans" w:hAnsi="Open Sans" w:hint="eastAsia"/>
          <w:color w:val="333333"/>
        </w:rPr>
        <w:t>’</w:t>
      </w:r>
      <w:r w:rsidRPr="00E77F33">
        <w:rPr>
          <w:rFonts w:ascii="Open Sans" w:hAnsi="Open Sans"/>
          <w:color w:val="333333"/>
        </w:rPr>
        <w:t xml:space="preserve"> functions.</w:t>
      </w:r>
    </w:p>
    <w:p w14:paraId="28E1C6A2" w14:textId="77777777" w:rsidR="00E77F33" w:rsidRDefault="00E77F33" w:rsidP="00E77F33">
      <w:pPr>
        <w:jc w:val="both"/>
        <w:rPr>
          <w:rFonts w:ascii="Open Sans" w:hAnsi="Open Sans"/>
          <w:color w:val="333333"/>
        </w:rPr>
      </w:pPr>
    </w:p>
    <w:p w14:paraId="6780B74D" w14:textId="7AA43692" w:rsidR="00E77F33" w:rsidRPr="000700DB" w:rsidRDefault="00E77F33" w:rsidP="000700DB">
      <w:pPr>
        <w:pStyle w:val="ListParagraph"/>
        <w:numPr>
          <w:ilvl w:val="0"/>
          <w:numId w:val="6"/>
        </w:numPr>
        <w:jc w:val="both"/>
        <w:rPr>
          <w:rFonts w:ascii="Open Sans" w:hAnsi="Open Sans"/>
          <w:color w:val="333333"/>
        </w:rPr>
      </w:pPr>
      <w:proofErr w:type="spellStart"/>
      <w:proofErr w:type="gramStart"/>
      <w:r w:rsidRPr="000700DB">
        <w:rPr>
          <w:rFonts w:ascii="Open Sans" w:hAnsi="Open Sans"/>
          <w:b/>
          <w:color w:val="333333"/>
        </w:rPr>
        <w:t>perception</w:t>
      </w:r>
      <w:proofErr w:type="gramEnd"/>
      <w:r w:rsidRPr="000700DB">
        <w:rPr>
          <w:rFonts w:ascii="Open Sans" w:hAnsi="Open Sans"/>
          <w:b/>
          <w:color w:val="333333"/>
        </w:rPr>
        <w:t>_step</w:t>
      </w:r>
      <w:proofErr w:type="spellEnd"/>
      <w:r w:rsidRPr="000700DB">
        <w:rPr>
          <w:rFonts w:ascii="Open Sans" w:hAnsi="Open Sans"/>
          <w:b/>
          <w:color w:val="333333"/>
        </w:rPr>
        <w:t>():</w:t>
      </w:r>
      <w:r w:rsidRPr="000700DB">
        <w:rPr>
          <w:rFonts w:ascii="Open Sans" w:hAnsi="Open Sans"/>
          <w:color w:val="333333"/>
        </w:rPr>
        <w:t xml:space="preserve"> in this function, </w:t>
      </w:r>
      <w:r w:rsidR="00E54F98" w:rsidRPr="000700DB">
        <w:rPr>
          <w:rFonts w:ascii="Open Sans" w:hAnsi="Open Sans"/>
          <w:color w:val="333333"/>
        </w:rPr>
        <w:t xml:space="preserve">we apply the same 6 steps employed in the </w:t>
      </w:r>
      <w:proofErr w:type="spellStart"/>
      <w:r w:rsidR="00E54F98" w:rsidRPr="000700DB">
        <w:rPr>
          <w:rFonts w:ascii="Open Sans" w:hAnsi="Open Sans"/>
          <w:color w:val="333333"/>
        </w:rPr>
        <w:t>Jupyter</w:t>
      </w:r>
      <w:proofErr w:type="spellEnd"/>
      <w:r w:rsidR="00E54F98" w:rsidRPr="000700DB">
        <w:rPr>
          <w:rFonts w:ascii="Open Sans" w:hAnsi="Open Sans"/>
          <w:color w:val="333333"/>
        </w:rPr>
        <w:t xml:space="preserve"> Notebook (above) to update the rover`s </w:t>
      </w:r>
      <w:r w:rsidR="000700DB" w:rsidRPr="000700DB">
        <w:rPr>
          <w:rFonts w:ascii="Open Sans" w:hAnsi="Open Sans"/>
          <w:color w:val="333333"/>
        </w:rPr>
        <w:t xml:space="preserve">following </w:t>
      </w:r>
      <w:r w:rsidR="00E54F98" w:rsidRPr="000700DB">
        <w:rPr>
          <w:rFonts w:ascii="Open Sans" w:hAnsi="Open Sans"/>
          <w:color w:val="333333"/>
        </w:rPr>
        <w:t>attributes:</w:t>
      </w:r>
    </w:p>
    <w:p w14:paraId="227EFDD2" w14:textId="77777777" w:rsidR="000700DB" w:rsidRDefault="000700DB" w:rsidP="00E77F33">
      <w:pPr>
        <w:jc w:val="both"/>
        <w:rPr>
          <w:rFonts w:ascii="Open Sans" w:hAnsi="Open Sans"/>
          <w:color w:val="333333"/>
        </w:rPr>
      </w:pPr>
    </w:p>
    <w:p w14:paraId="6739E5B1" w14:textId="60C5E214" w:rsidR="000700DB" w:rsidRPr="000700DB" w:rsidRDefault="000700DB" w:rsidP="000700DB">
      <w:pPr>
        <w:pStyle w:val="ListParagraph"/>
        <w:numPr>
          <w:ilvl w:val="1"/>
          <w:numId w:val="6"/>
        </w:numPr>
        <w:jc w:val="both"/>
        <w:rPr>
          <w:rFonts w:ascii="Open Sans" w:hAnsi="Open Sans"/>
          <w:color w:val="333333"/>
        </w:rPr>
      </w:pPr>
      <w:proofErr w:type="spellStart"/>
      <w:r w:rsidRPr="000700DB">
        <w:rPr>
          <w:rFonts w:ascii="Open Sans" w:hAnsi="Open Sans"/>
          <w:color w:val="333333"/>
        </w:rPr>
        <w:t>Rover.worldmap</w:t>
      </w:r>
      <w:proofErr w:type="spellEnd"/>
      <w:r w:rsidRPr="000700DB">
        <w:rPr>
          <w:rFonts w:ascii="Open Sans" w:hAnsi="Open Sans"/>
          <w:color w:val="333333"/>
        </w:rPr>
        <w:t xml:space="preserve">: the </w:t>
      </w:r>
      <w:proofErr w:type="spellStart"/>
      <w:r w:rsidRPr="000700DB">
        <w:rPr>
          <w:rFonts w:ascii="Open Sans" w:hAnsi="Open Sans"/>
          <w:color w:val="333333"/>
        </w:rPr>
        <w:t>wordmap</w:t>
      </w:r>
      <w:proofErr w:type="spellEnd"/>
      <w:r w:rsidRPr="000700DB">
        <w:rPr>
          <w:rFonts w:ascii="Open Sans" w:hAnsi="Open Sans"/>
          <w:color w:val="333333"/>
        </w:rPr>
        <w:t xml:space="preserve">, updated with obstacles, rocks, and navigable terrain, will be used by the supporting functions in order for them to compute the percentage of terrain that has been mapped, the mapping fidelity, and the rocks found. Furthermore, this </w:t>
      </w:r>
      <w:r w:rsidRPr="000700DB">
        <w:rPr>
          <w:rFonts w:ascii="Open Sans" w:hAnsi="Open Sans" w:hint="eastAsia"/>
          <w:color w:val="333333"/>
        </w:rPr>
        <w:t>attribute</w:t>
      </w:r>
      <w:r w:rsidRPr="000700DB">
        <w:rPr>
          <w:rFonts w:ascii="Open Sans" w:hAnsi="Open Sans"/>
          <w:color w:val="333333"/>
        </w:rPr>
        <w:t xml:space="preserve"> is used to plot the mapped </w:t>
      </w:r>
      <w:r w:rsidRPr="000700DB">
        <w:rPr>
          <w:rFonts w:ascii="Open Sans" w:hAnsi="Open Sans" w:hint="eastAsia"/>
          <w:color w:val="333333"/>
        </w:rPr>
        <w:t>terrain</w:t>
      </w:r>
      <w:r w:rsidRPr="000700DB">
        <w:rPr>
          <w:rFonts w:ascii="Open Sans" w:hAnsi="Open Sans"/>
          <w:color w:val="333333"/>
        </w:rPr>
        <w:t xml:space="preserve"> onto the simulator`s lower right-hand corner.</w:t>
      </w:r>
    </w:p>
    <w:p w14:paraId="1817B6A0" w14:textId="77777777" w:rsidR="000700DB" w:rsidRDefault="000700DB" w:rsidP="00E77F33">
      <w:pPr>
        <w:jc w:val="both"/>
        <w:rPr>
          <w:rFonts w:ascii="Open Sans" w:hAnsi="Open Sans"/>
          <w:color w:val="333333"/>
        </w:rPr>
      </w:pPr>
    </w:p>
    <w:p w14:paraId="71839956" w14:textId="40ABB05F" w:rsidR="000700DB" w:rsidRPr="000700DB" w:rsidRDefault="000700DB" w:rsidP="000700DB">
      <w:pPr>
        <w:pStyle w:val="ListParagraph"/>
        <w:numPr>
          <w:ilvl w:val="1"/>
          <w:numId w:val="6"/>
        </w:numPr>
        <w:jc w:val="both"/>
        <w:rPr>
          <w:rFonts w:ascii="Open Sans" w:hAnsi="Open Sans"/>
          <w:color w:val="333333"/>
        </w:rPr>
      </w:pPr>
      <w:proofErr w:type="spellStart"/>
      <w:r w:rsidRPr="000700DB">
        <w:rPr>
          <w:rFonts w:ascii="Open Sans" w:hAnsi="Open Sans"/>
          <w:color w:val="333333"/>
        </w:rPr>
        <w:t>Rover.nav_dists</w:t>
      </w:r>
      <w:proofErr w:type="spellEnd"/>
      <w:r w:rsidRPr="000700DB">
        <w:rPr>
          <w:rFonts w:ascii="Open Sans" w:hAnsi="Open Sans"/>
          <w:color w:val="333333"/>
        </w:rPr>
        <w:t xml:space="preserve"> and </w:t>
      </w:r>
      <w:proofErr w:type="spellStart"/>
      <w:r w:rsidRPr="000700DB">
        <w:rPr>
          <w:rFonts w:ascii="Open Sans" w:hAnsi="Open Sans"/>
          <w:color w:val="333333"/>
        </w:rPr>
        <w:t>Rover.nav_angles</w:t>
      </w:r>
      <w:proofErr w:type="spellEnd"/>
      <w:r w:rsidRPr="000700DB">
        <w:rPr>
          <w:rFonts w:ascii="Open Sans" w:hAnsi="Open Sans"/>
          <w:color w:val="333333"/>
        </w:rPr>
        <w:t>: these attributes will be used by the `</w:t>
      </w:r>
      <w:proofErr w:type="spellStart"/>
      <w:r w:rsidRPr="000700DB">
        <w:rPr>
          <w:rFonts w:ascii="Open Sans" w:hAnsi="Open Sans"/>
          <w:color w:val="333333"/>
        </w:rPr>
        <w:t>decision_</w:t>
      </w:r>
      <w:proofErr w:type="gramStart"/>
      <w:r w:rsidRPr="000700DB">
        <w:rPr>
          <w:rFonts w:ascii="Open Sans" w:hAnsi="Open Sans"/>
          <w:color w:val="333333"/>
        </w:rPr>
        <w:t>step</w:t>
      </w:r>
      <w:proofErr w:type="spellEnd"/>
      <w:r w:rsidRPr="000700DB">
        <w:rPr>
          <w:rFonts w:ascii="Open Sans" w:hAnsi="Open Sans"/>
          <w:color w:val="333333"/>
        </w:rPr>
        <w:t>(</w:t>
      </w:r>
      <w:proofErr w:type="gramEnd"/>
      <w:r w:rsidRPr="000700DB">
        <w:rPr>
          <w:rFonts w:ascii="Open Sans" w:hAnsi="Open Sans"/>
          <w:color w:val="333333"/>
        </w:rPr>
        <w:t xml:space="preserve">)` function in order for it to compute the necessary actions to be taken by the rover, such as steering angle, </w:t>
      </w:r>
      <w:r w:rsidRPr="000700DB">
        <w:rPr>
          <w:rFonts w:ascii="Open Sans" w:hAnsi="Open Sans" w:hint="eastAsia"/>
          <w:color w:val="333333"/>
        </w:rPr>
        <w:t>throttle</w:t>
      </w:r>
      <w:r w:rsidRPr="000700DB">
        <w:rPr>
          <w:rFonts w:ascii="Open Sans" w:hAnsi="Open Sans"/>
          <w:color w:val="333333"/>
        </w:rPr>
        <w:t>, and breaking.</w:t>
      </w:r>
    </w:p>
    <w:p w14:paraId="788DF2F7" w14:textId="77777777" w:rsidR="00E77F33" w:rsidRDefault="00E77F33" w:rsidP="00E77F33">
      <w:pPr>
        <w:jc w:val="both"/>
        <w:rPr>
          <w:rFonts w:ascii="Open Sans" w:hAnsi="Open Sans"/>
          <w:color w:val="333333"/>
        </w:rPr>
      </w:pPr>
    </w:p>
    <w:p w14:paraId="48983A99" w14:textId="3A5C1B64" w:rsidR="000700DB" w:rsidRDefault="00624671" w:rsidP="00624671">
      <w:pPr>
        <w:pStyle w:val="ListParagraph"/>
        <w:ind w:left="360"/>
        <w:jc w:val="both"/>
        <w:rPr>
          <w:rFonts w:ascii="Open Sans" w:hAnsi="Open Sans"/>
          <w:color w:val="333333"/>
        </w:rPr>
      </w:pPr>
      <w:r>
        <w:rPr>
          <w:rFonts w:ascii="Open Sans" w:hAnsi="Open Sans"/>
          <w:color w:val="333333"/>
        </w:rPr>
        <w:t xml:space="preserve">In addition to the six steps used earlier in the Notebook, another step was included in order to plot, to the lower left-hand of the simulator screen, the </w:t>
      </w:r>
      <w:proofErr w:type="spellStart"/>
      <w:r>
        <w:rPr>
          <w:rFonts w:ascii="Open Sans" w:hAnsi="Open Sans"/>
          <w:color w:val="333333"/>
        </w:rPr>
        <w:t>thresholded</w:t>
      </w:r>
      <w:proofErr w:type="spellEnd"/>
      <w:r>
        <w:rPr>
          <w:rFonts w:ascii="Open Sans" w:hAnsi="Open Sans"/>
          <w:color w:val="333333"/>
        </w:rPr>
        <w:t xml:space="preserve"> image of the rover`s warped camera image: </w:t>
      </w:r>
      <w:proofErr w:type="spellStart"/>
      <w:r w:rsidR="000700DB">
        <w:rPr>
          <w:rFonts w:ascii="Open Sans" w:hAnsi="Open Sans"/>
          <w:color w:val="333333"/>
        </w:rPr>
        <w:t>Rover.vision_image</w:t>
      </w:r>
      <w:proofErr w:type="spellEnd"/>
      <w:r>
        <w:rPr>
          <w:rFonts w:ascii="Open Sans" w:hAnsi="Open Sans"/>
          <w:color w:val="333333"/>
        </w:rPr>
        <w:t>.</w:t>
      </w:r>
    </w:p>
    <w:p w14:paraId="514E0D2B" w14:textId="77777777" w:rsidR="00624671" w:rsidRDefault="00624671" w:rsidP="00624671">
      <w:pPr>
        <w:pStyle w:val="ListParagraph"/>
        <w:ind w:left="360"/>
        <w:jc w:val="both"/>
        <w:rPr>
          <w:rFonts w:ascii="Open Sans" w:hAnsi="Open Sans"/>
          <w:color w:val="333333"/>
        </w:rPr>
      </w:pPr>
    </w:p>
    <w:p w14:paraId="0993BE12" w14:textId="3A15734A" w:rsidR="00624671" w:rsidRDefault="00624671" w:rsidP="00624671">
      <w:pPr>
        <w:pStyle w:val="ListParagraph"/>
        <w:ind w:left="1440"/>
        <w:jc w:val="both"/>
        <w:rPr>
          <w:rFonts w:ascii="Open Sans" w:hAnsi="Open Sans"/>
          <w:color w:val="333333"/>
        </w:rPr>
      </w:pPr>
      <w:r>
        <w:rPr>
          <w:rFonts w:ascii="Open Sans" w:hAnsi="Open Sans"/>
          <w:noProof/>
          <w:color w:val="333333"/>
        </w:rPr>
        <w:drawing>
          <wp:inline distT="0" distB="0" distL="0" distR="0" wp14:anchorId="6E892181" wp14:editId="07A6A92B">
            <wp:extent cx="3654357" cy="19338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4357" cy="1933899"/>
                    </a:xfrm>
                    <a:prstGeom prst="rect">
                      <a:avLst/>
                    </a:prstGeom>
                    <a:noFill/>
                    <a:ln>
                      <a:noFill/>
                    </a:ln>
                  </pic:spPr>
                </pic:pic>
              </a:graphicData>
            </a:graphic>
          </wp:inline>
        </w:drawing>
      </w:r>
    </w:p>
    <w:p w14:paraId="72BC9B21" w14:textId="77777777" w:rsidR="000700DB" w:rsidRPr="00E77F33" w:rsidRDefault="000700DB" w:rsidP="00E77F33">
      <w:pPr>
        <w:jc w:val="both"/>
        <w:rPr>
          <w:rFonts w:ascii="Open Sans" w:hAnsi="Open Sans"/>
          <w:color w:val="333333"/>
        </w:rPr>
      </w:pPr>
    </w:p>
    <w:p w14:paraId="0A33C8F0" w14:textId="77777777" w:rsidR="00E77F33" w:rsidRDefault="00E77F33" w:rsidP="00BC3C72">
      <w:pPr>
        <w:rPr>
          <w:rFonts w:ascii="Open Sans" w:eastAsia="Times New Roman" w:hAnsi="Open Sans" w:cs="Times New Roman"/>
          <w:b/>
          <w:bCs/>
          <w:caps/>
          <w:color w:val="7D97AD"/>
          <w:spacing w:val="15"/>
          <w:sz w:val="18"/>
          <w:szCs w:val="18"/>
          <w:shd w:val="clear" w:color="auto" w:fill="FFFFFF"/>
        </w:rPr>
      </w:pPr>
    </w:p>
    <w:p w14:paraId="331A0DB3" w14:textId="1ACC38F3" w:rsidR="00624671" w:rsidRDefault="00624671" w:rsidP="005D1BFA">
      <w:pPr>
        <w:pStyle w:val="ListParagraph"/>
        <w:numPr>
          <w:ilvl w:val="0"/>
          <w:numId w:val="6"/>
        </w:numPr>
        <w:jc w:val="both"/>
        <w:rPr>
          <w:rFonts w:ascii="Open Sans" w:hAnsi="Open Sans"/>
          <w:color w:val="333333"/>
        </w:rPr>
      </w:pPr>
      <w:proofErr w:type="spellStart"/>
      <w:proofErr w:type="gramStart"/>
      <w:r>
        <w:rPr>
          <w:rFonts w:ascii="Open Sans" w:hAnsi="Open Sans"/>
          <w:b/>
          <w:color w:val="333333"/>
        </w:rPr>
        <w:t>decision</w:t>
      </w:r>
      <w:proofErr w:type="gramEnd"/>
      <w:r w:rsidRPr="000700DB">
        <w:rPr>
          <w:rFonts w:ascii="Open Sans" w:hAnsi="Open Sans"/>
          <w:b/>
          <w:color w:val="333333"/>
        </w:rPr>
        <w:t>_step</w:t>
      </w:r>
      <w:proofErr w:type="spellEnd"/>
      <w:r w:rsidRPr="000700DB">
        <w:rPr>
          <w:rFonts w:ascii="Open Sans" w:hAnsi="Open Sans"/>
          <w:b/>
          <w:color w:val="333333"/>
        </w:rPr>
        <w:t>():</w:t>
      </w:r>
      <w:r>
        <w:rPr>
          <w:rFonts w:ascii="Open Sans" w:hAnsi="Open Sans"/>
          <w:b/>
          <w:color w:val="333333"/>
        </w:rPr>
        <w:t xml:space="preserve"> </w:t>
      </w:r>
      <w:r w:rsidRPr="00624671">
        <w:rPr>
          <w:rFonts w:ascii="Open Sans" w:hAnsi="Open Sans"/>
          <w:color w:val="333333"/>
        </w:rPr>
        <w:t xml:space="preserve">this function uses the telemetry which is stored in the Rover object`s attributes in order to compute, through the use of a decision tree, the </w:t>
      </w:r>
      <w:r>
        <w:rPr>
          <w:rFonts w:ascii="Open Sans" w:hAnsi="Open Sans"/>
          <w:color w:val="333333"/>
        </w:rPr>
        <w:t>next actions to be taken by the rover.</w:t>
      </w:r>
    </w:p>
    <w:p w14:paraId="06EF062A" w14:textId="77777777" w:rsidR="00624671" w:rsidRDefault="00624671" w:rsidP="00BC3C72">
      <w:pPr>
        <w:rPr>
          <w:rFonts w:ascii="Open Sans" w:hAnsi="Open Sans"/>
          <w:color w:val="333333"/>
        </w:rPr>
      </w:pPr>
    </w:p>
    <w:p w14:paraId="589D857D" w14:textId="2E16E248" w:rsidR="00624671" w:rsidRDefault="00624671" w:rsidP="005D1BFA">
      <w:pPr>
        <w:pStyle w:val="ListParagraph"/>
        <w:ind w:left="360"/>
        <w:jc w:val="both"/>
        <w:rPr>
          <w:rFonts w:ascii="Open Sans" w:hAnsi="Open Sans"/>
          <w:color w:val="333333"/>
        </w:rPr>
      </w:pPr>
      <w:r w:rsidRPr="005D1BFA">
        <w:rPr>
          <w:rFonts w:ascii="Open Sans" w:hAnsi="Open Sans"/>
          <w:color w:val="333333"/>
        </w:rPr>
        <w:t>These</w:t>
      </w:r>
      <w:r>
        <w:rPr>
          <w:rFonts w:ascii="Open Sans" w:hAnsi="Open Sans"/>
          <w:color w:val="333333"/>
        </w:rPr>
        <w:t xml:space="preserve"> actions include:</w:t>
      </w:r>
    </w:p>
    <w:p w14:paraId="2BB34E2B" w14:textId="2FB54825" w:rsidR="00624671" w:rsidRPr="005D1BFA" w:rsidRDefault="00624671" w:rsidP="005D1BFA">
      <w:pPr>
        <w:pStyle w:val="ListParagraph"/>
        <w:numPr>
          <w:ilvl w:val="0"/>
          <w:numId w:val="7"/>
        </w:numPr>
        <w:rPr>
          <w:rFonts w:ascii="Open Sans" w:hAnsi="Open Sans"/>
          <w:color w:val="333333"/>
        </w:rPr>
      </w:pPr>
      <w:r w:rsidRPr="005D1BFA">
        <w:rPr>
          <w:rFonts w:ascii="Open Sans" w:hAnsi="Open Sans"/>
          <w:color w:val="333333"/>
        </w:rPr>
        <w:t>Move forward and steer to vector determined by average angles between rover and navigable pixels.</w:t>
      </w:r>
    </w:p>
    <w:p w14:paraId="27B184E4" w14:textId="50FA4198" w:rsidR="00624671" w:rsidRPr="005D1BFA" w:rsidRDefault="00624671" w:rsidP="005D1BFA">
      <w:pPr>
        <w:pStyle w:val="ListParagraph"/>
        <w:numPr>
          <w:ilvl w:val="0"/>
          <w:numId w:val="7"/>
        </w:numPr>
        <w:rPr>
          <w:rFonts w:ascii="Open Sans" w:hAnsi="Open Sans"/>
          <w:color w:val="333333"/>
        </w:rPr>
      </w:pPr>
      <w:r w:rsidRPr="005D1BFA">
        <w:rPr>
          <w:rFonts w:ascii="Open Sans" w:hAnsi="Open Sans" w:hint="eastAsia"/>
          <w:color w:val="333333"/>
        </w:rPr>
        <w:t>S</w:t>
      </w:r>
      <w:r w:rsidRPr="005D1BFA">
        <w:rPr>
          <w:rFonts w:ascii="Open Sans" w:hAnsi="Open Sans"/>
          <w:color w:val="333333"/>
        </w:rPr>
        <w:t>top and turn if length of navigable terrain in front of rover is below a set threshold</w:t>
      </w:r>
    </w:p>
    <w:p w14:paraId="70F179AD" w14:textId="3875201B" w:rsidR="00624671" w:rsidRPr="005D1BFA" w:rsidRDefault="00624671" w:rsidP="005D1BFA">
      <w:pPr>
        <w:pStyle w:val="ListParagraph"/>
        <w:numPr>
          <w:ilvl w:val="0"/>
          <w:numId w:val="7"/>
        </w:numPr>
        <w:rPr>
          <w:rFonts w:ascii="Open Sans" w:hAnsi="Open Sans"/>
          <w:color w:val="333333"/>
        </w:rPr>
      </w:pPr>
      <w:r w:rsidRPr="005D1BFA">
        <w:rPr>
          <w:rFonts w:ascii="Open Sans" w:hAnsi="Open Sans"/>
          <w:color w:val="333333"/>
        </w:rPr>
        <w:t xml:space="preserve">Other scenarios encountered by rover, such as when it gets stuck behind navigable rock, and picking up rock samples (to be </w:t>
      </w:r>
      <w:r w:rsidRPr="005D1BFA">
        <w:rPr>
          <w:rFonts w:ascii="Open Sans" w:hAnsi="Open Sans" w:hint="eastAsia"/>
          <w:color w:val="333333"/>
        </w:rPr>
        <w:t>implemented</w:t>
      </w:r>
      <w:r w:rsidRPr="005D1BFA">
        <w:rPr>
          <w:rFonts w:ascii="Open Sans" w:hAnsi="Open Sans"/>
          <w:color w:val="333333"/>
        </w:rPr>
        <w:t>)</w:t>
      </w:r>
    </w:p>
    <w:p w14:paraId="6A32870F" w14:textId="77777777" w:rsidR="00624671" w:rsidRDefault="00624671" w:rsidP="00BC3C72">
      <w:pPr>
        <w:rPr>
          <w:rFonts w:ascii="Open Sans" w:eastAsia="Times New Roman" w:hAnsi="Open Sans" w:cs="Times New Roman"/>
          <w:b/>
          <w:bCs/>
          <w:caps/>
          <w:color w:val="7D97AD"/>
          <w:spacing w:val="15"/>
          <w:sz w:val="18"/>
          <w:szCs w:val="18"/>
          <w:shd w:val="clear" w:color="auto" w:fill="FFFFFF"/>
        </w:rPr>
      </w:pPr>
    </w:p>
    <w:p w14:paraId="3891EC43" w14:textId="77777777" w:rsidR="005D1BFA" w:rsidRDefault="005D1BFA" w:rsidP="00BC3C72">
      <w:pPr>
        <w:rPr>
          <w:rFonts w:ascii="Open Sans" w:eastAsia="Times New Roman" w:hAnsi="Open Sans" w:cs="Times New Roman"/>
          <w:b/>
          <w:bCs/>
          <w:caps/>
          <w:color w:val="7D97AD"/>
          <w:spacing w:val="15"/>
          <w:sz w:val="18"/>
          <w:szCs w:val="18"/>
          <w:shd w:val="clear" w:color="auto" w:fill="FFFFFF"/>
        </w:rPr>
      </w:pPr>
    </w:p>
    <w:p w14:paraId="2D35795C"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p>
    <w:p w14:paraId="777D8C32"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r w:rsidRPr="00CD0ABB">
        <w:rPr>
          <w:rFonts w:ascii="Courier" w:eastAsia="Times New Roman" w:hAnsi="Courier" w:cs="Times New Roman"/>
          <w:color w:val="000000"/>
          <w:sz w:val="21"/>
          <w:szCs w:val="21"/>
        </w:rPr>
        <w:t>CRITERIA</w:t>
      </w:r>
    </w:p>
    <w:p w14:paraId="267848D6" w14:textId="77777777" w:rsidR="00FA7D5F" w:rsidRDefault="00FA7D5F" w:rsidP="00FA7D5F">
      <w:pPr>
        <w:shd w:val="clear" w:color="auto" w:fill="F7F7F7"/>
        <w:spacing w:line="291" w:lineRule="atLeast"/>
        <w:rPr>
          <w:rFonts w:ascii="Courier" w:eastAsia="Times New Roman" w:hAnsi="Courier" w:cs="Times New Roman"/>
          <w:color w:val="000000"/>
          <w:sz w:val="21"/>
          <w:szCs w:val="21"/>
        </w:rPr>
      </w:pPr>
      <w:r w:rsidRPr="00FA7D5F">
        <w:rPr>
          <w:rFonts w:ascii="Courier" w:eastAsia="Times New Roman" w:hAnsi="Courier" w:cs="Times New Roman"/>
          <w:color w:val="000000"/>
          <w:sz w:val="21"/>
          <w:szCs w:val="21"/>
        </w:rPr>
        <w:t xml:space="preserve">Launching in autonomous mode your rover can navigate and map autonomously. Explain your results and how you might improve them in your </w:t>
      </w:r>
      <w:proofErr w:type="spellStart"/>
      <w:r w:rsidRPr="00FA7D5F">
        <w:rPr>
          <w:rFonts w:ascii="Courier" w:eastAsia="Times New Roman" w:hAnsi="Courier" w:cs="Times New Roman"/>
          <w:color w:val="000000"/>
          <w:sz w:val="21"/>
          <w:szCs w:val="21"/>
        </w:rPr>
        <w:t>writeup</w:t>
      </w:r>
      <w:proofErr w:type="spellEnd"/>
      <w:r w:rsidRPr="00FA7D5F">
        <w:rPr>
          <w:rFonts w:ascii="Courier" w:eastAsia="Times New Roman" w:hAnsi="Courier" w:cs="Times New Roman"/>
          <w:color w:val="000000"/>
          <w:sz w:val="21"/>
          <w:szCs w:val="21"/>
        </w:rPr>
        <w:t>.</w:t>
      </w:r>
    </w:p>
    <w:p w14:paraId="6F8EF828" w14:textId="77777777" w:rsidR="00FA7D5F" w:rsidRPr="00CD0ABB" w:rsidRDefault="00FA7D5F" w:rsidP="00FA7D5F">
      <w:pPr>
        <w:shd w:val="clear" w:color="auto" w:fill="F7F7F7"/>
        <w:spacing w:line="291" w:lineRule="atLeast"/>
        <w:rPr>
          <w:rFonts w:ascii="Courier" w:eastAsia="Times New Roman" w:hAnsi="Courier" w:cs="Times New Roman"/>
          <w:color w:val="000000"/>
          <w:sz w:val="21"/>
          <w:szCs w:val="21"/>
        </w:rPr>
      </w:pPr>
    </w:p>
    <w:p w14:paraId="5AD2FC22" w14:textId="77777777" w:rsidR="00FA7D5F" w:rsidRDefault="00FA7D5F" w:rsidP="00BC3C72">
      <w:pPr>
        <w:rPr>
          <w:rFonts w:ascii="Open Sans" w:eastAsia="Times New Roman" w:hAnsi="Open Sans" w:cs="Times New Roman"/>
          <w:b/>
          <w:bCs/>
          <w:caps/>
          <w:color w:val="7D97AD"/>
          <w:spacing w:val="15"/>
          <w:sz w:val="18"/>
          <w:szCs w:val="18"/>
          <w:shd w:val="clear" w:color="auto" w:fill="FFFFFF"/>
        </w:rPr>
      </w:pPr>
    </w:p>
    <w:p w14:paraId="6B1F89E1" w14:textId="77777777" w:rsidR="00D840CE" w:rsidRDefault="00FA7D5F" w:rsidP="00FA7D5F">
      <w:pPr>
        <w:jc w:val="both"/>
        <w:rPr>
          <w:rFonts w:ascii="Open Sans" w:hAnsi="Open Sans" w:hint="eastAsia"/>
          <w:color w:val="333333"/>
        </w:rPr>
      </w:pPr>
      <w:r w:rsidRPr="00FA7D5F">
        <w:rPr>
          <w:rFonts w:ascii="Open Sans" w:hAnsi="Open Sans"/>
          <w:color w:val="333333"/>
        </w:rPr>
        <w:t xml:space="preserve">Simulation was run </w:t>
      </w:r>
      <w:r>
        <w:rPr>
          <w:rFonts w:ascii="Open Sans" w:hAnsi="Open Sans"/>
          <w:color w:val="333333"/>
        </w:rPr>
        <w:t xml:space="preserve">at 1024 x </w:t>
      </w:r>
      <w:proofErr w:type="gramStart"/>
      <w:r>
        <w:rPr>
          <w:rFonts w:ascii="Open Sans" w:hAnsi="Open Sans"/>
          <w:color w:val="333333"/>
        </w:rPr>
        <w:t>768  resolution</w:t>
      </w:r>
      <w:proofErr w:type="gramEnd"/>
      <w:r>
        <w:rPr>
          <w:rFonts w:ascii="Open Sans" w:hAnsi="Open Sans"/>
          <w:color w:val="333333"/>
        </w:rPr>
        <w:t>, with `Goo</w:t>
      </w:r>
      <w:r>
        <w:rPr>
          <w:rFonts w:ascii="Open Sans" w:hAnsi="Open Sans" w:hint="eastAsia"/>
          <w:color w:val="333333"/>
        </w:rPr>
        <w:t>d</w:t>
      </w:r>
      <w:r>
        <w:rPr>
          <w:rFonts w:ascii="Open Sans" w:hAnsi="Open Sans"/>
          <w:color w:val="333333"/>
        </w:rPr>
        <w:t>` graphics quality.</w:t>
      </w:r>
      <w:r w:rsidR="00D840CE">
        <w:rPr>
          <w:rFonts w:ascii="Open Sans" w:hAnsi="Open Sans"/>
          <w:color w:val="333333"/>
        </w:rPr>
        <w:t xml:space="preserve"> FPS output ranged from 10 to 20.</w:t>
      </w:r>
    </w:p>
    <w:p w14:paraId="33F95B4D" w14:textId="77777777" w:rsidR="00FA7D5F" w:rsidRDefault="00FA7D5F" w:rsidP="00FA7D5F">
      <w:pPr>
        <w:jc w:val="both"/>
        <w:rPr>
          <w:rFonts w:ascii="Open Sans" w:hAnsi="Open Sans" w:hint="eastAsia"/>
          <w:color w:val="333333"/>
        </w:rPr>
      </w:pPr>
    </w:p>
    <w:p w14:paraId="00305572" w14:textId="77777777" w:rsidR="00FA7D5F" w:rsidRDefault="00FA7D5F" w:rsidP="00FA7D5F">
      <w:pPr>
        <w:ind w:left="1440"/>
        <w:jc w:val="both"/>
        <w:rPr>
          <w:rFonts w:ascii="Open Sans" w:hAnsi="Open Sans" w:hint="eastAsia"/>
          <w:color w:val="333333"/>
        </w:rPr>
      </w:pPr>
      <w:r w:rsidRPr="00EA78CF">
        <w:rPr>
          <w:b/>
          <w:noProof/>
        </w:rPr>
        <w:drawing>
          <wp:inline distT="0" distB="0" distL="0" distR="0" wp14:anchorId="231AA05B" wp14:editId="4F867A81">
            <wp:extent cx="3321283" cy="1821504"/>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2213" cy="1822014"/>
                    </a:xfrm>
                    <a:prstGeom prst="rect">
                      <a:avLst/>
                    </a:prstGeom>
                    <a:noFill/>
                    <a:ln>
                      <a:noFill/>
                    </a:ln>
                  </pic:spPr>
                </pic:pic>
              </a:graphicData>
            </a:graphic>
          </wp:inline>
        </w:drawing>
      </w:r>
    </w:p>
    <w:p w14:paraId="594A99EE" w14:textId="77777777" w:rsidR="00FA7D5F" w:rsidRDefault="00FA7D5F" w:rsidP="00FA7D5F">
      <w:pPr>
        <w:ind w:left="1440"/>
        <w:jc w:val="both"/>
        <w:rPr>
          <w:rFonts w:ascii="Open Sans" w:hAnsi="Open Sans" w:hint="eastAsia"/>
          <w:color w:val="333333"/>
        </w:rPr>
      </w:pPr>
    </w:p>
    <w:p w14:paraId="1E001D0D" w14:textId="77777777" w:rsidR="00A43F5D" w:rsidRDefault="00A43F5D" w:rsidP="00FA7D5F">
      <w:pPr>
        <w:jc w:val="both"/>
        <w:rPr>
          <w:rFonts w:ascii="Open Sans" w:hAnsi="Open Sans" w:hint="eastAsia"/>
          <w:color w:val="333333"/>
        </w:rPr>
      </w:pPr>
    </w:p>
    <w:p w14:paraId="05673891" w14:textId="0DBD849E" w:rsidR="00FA7D5F" w:rsidRDefault="00FA7D5F" w:rsidP="00FA7D5F">
      <w:pPr>
        <w:jc w:val="both"/>
        <w:rPr>
          <w:rFonts w:ascii="Open Sans" w:hAnsi="Open Sans" w:hint="eastAsia"/>
          <w:color w:val="333333"/>
        </w:rPr>
      </w:pPr>
      <w:r>
        <w:rPr>
          <w:rFonts w:ascii="Open Sans" w:hAnsi="Open Sans"/>
          <w:color w:val="333333"/>
        </w:rPr>
        <w:t>In autonomous mode, rover was able to map</w:t>
      </w:r>
      <w:r w:rsidR="00880F64">
        <w:rPr>
          <w:rFonts w:ascii="Open Sans" w:hAnsi="Open Sans"/>
          <w:color w:val="333333"/>
        </w:rPr>
        <w:t xml:space="preserve"> approximately</w:t>
      </w:r>
      <w:r>
        <w:rPr>
          <w:rFonts w:ascii="Open Sans" w:hAnsi="Open Sans"/>
          <w:color w:val="333333"/>
        </w:rPr>
        <w:t xml:space="preserve"> </w:t>
      </w:r>
      <w:r w:rsidR="00880F64">
        <w:rPr>
          <w:rFonts w:ascii="Open Sans" w:hAnsi="Open Sans"/>
          <w:color w:val="333333"/>
          <w:u w:val="single"/>
        </w:rPr>
        <w:t>96</w:t>
      </w:r>
      <w:r w:rsidRPr="00FA7D5F">
        <w:rPr>
          <w:rFonts w:ascii="Open Sans" w:hAnsi="Open Sans"/>
          <w:color w:val="333333"/>
          <w:u w:val="single"/>
        </w:rPr>
        <w:t xml:space="preserve">% of the </w:t>
      </w:r>
      <w:r w:rsidRPr="00FA7D5F">
        <w:rPr>
          <w:rFonts w:ascii="Open Sans" w:hAnsi="Open Sans" w:hint="eastAsia"/>
          <w:color w:val="333333"/>
          <w:u w:val="single"/>
        </w:rPr>
        <w:t>terrain</w:t>
      </w:r>
      <w:r>
        <w:rPr>
          <w:rFonts w:ascii="Open Sans" w:hAnsi="Open Sans"/>
          <w:color w:val="333333"/>
        </w:rPr>
        <w:t xml:space="preserve">, with </w:t>
      </w:r>
      <w:bookmarkStart w:id="0" w:name="_GoBack"/>
      <w:bookmarkEnd w:id="0"/>
      <w:r w:rsidRPr="00FA7D5F">
        <w:rPr>
          <w:rFonts w:ascii="Open Sans" w:hAnsi="Open Sans"/>
          <w:color w:val="333333"/>
          <w:u w:val="single"/>
        </w:rPr>
        <w:t>80% fidelity</w:t>
      </w:r>
      <w:r>
        <w:rPr>
          <w:rFonts w:ascii="Open Sans" w:hAnsi="Open Sans"/>
          <w:color w:val="333333"/>
        </w:rPr>
        <w:t xml:space="preserve">. </w:t>
      </w:r>
      <w:r w:rsidRPr="00FA7D5F">
        <w:rPr>
          <w:rFonts w:ascii="Open Sans" w:hAnsi="Open Sans"/>
          <w:color w:val="333333"/>
          <w:u w:val="single"/>
        </w:rPr>
        <w:t>All of the rock samples were found</w:t>
      </w:r>
      <w:r>
        <w:rPr>
          <w:rFonts w:ascii="Open Sans" w:hAnsi="Open Sans"/>
          <w:color w:val="333333"/>
        </w:rPr>
        <w:t>.</w:t>
      </w:r>
      <w:r w:rsidR="000B3DF3">
        <w:rPr>
          <w:rFonts w:ascii="Open Sans" w:hAnsi="Open Sans"/>
          <w:color w:val="333333"/>
        </w:rPr>
        <w:t xml:space="preserve"> Results were robust: autonomous tests were run many times, and all yielded similar results with no </w:t>
      </w:r>
      <w:r w:rsidR="00DE3178">
        <w:rPr>
          <w:rFonts w:ascii="Open Sans" w:hAnsi="Open Sans"/>
          <w:color w:val="333333"/>
        </w:rPr>
        <w:t>apparent</w:t>
      </w:r>
      <w:r w:rsidR="000B3DF3">
        <w:rPr>
          <w:rFonts w:ascii="Open Sans" w:hAnsi="Open Sans"/>
          <w:color w:val="333333"/>
        </w:rPr>
        <w:t xml:space="preserve"> issues.</w:t>
      </w:r>
    </w:p>
    <w:p w14:paraId="63F1D908" w14:textId="459773E0" w:rsidR="00FA7D5F" w:rsidRDefault="00880F64" w:rsidP="00FA7D5F">
      <w:pPr>
        <w:jc w:val="both"/>
        <w:rPr>
          <w:rFonts w:ascii="Open Sans" w:hAnsi="Open Sans" w:hint="eastAsia"/>
          <w:color w:val="333333"/>
        </w:rPr>
      </w:pPr>
      <w:r>
        <w:rPr>
          <w:rFonts w:ascii="Open Sans" w:hAnsi="Open Sans"/>
          <w:noProof/>
          <w:color w:val="333333"/>
        </w:rPr>
        <w:drawing>
          <wp:inline distT="0" distB="0" distL="0" distR="0" wp14:anchorId="3BEEE148" wp14:editId="06160481">
            <wp:extent cx="5270500" cy="3933565"/>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33565"/>
                    </a:xfrm>
                    <a:prstGeom prst="rect">
                      <a:avLst/>
                    </a:prstGeom>
                    <a:noFill/>
                    <a:ln>
                      <a:noFill/>
                    </a:ln>
                  </pic:spPr>
                </pic:pic>
              </a:graphicData>
            </a:graphic>
          </wp:inline>
        </w:drawing>
      </w:r>
    </w:p>
    <w:p w14:paraId="501FF740" w14:textId="77777777" w:rsidR="00A43F5D" w:rsidRDefault="00A43F5D" w:rsidP="00FA7D5F">
      <w:pPr>
        <w:jc w:val="both"/>
        <w:rPr>
          <w:rFonts w:ascii="Open Sans" w:hAnsi="Open Sans" w:hint="eastAsia"/>
          <w:color w:val="333333"/>
        </w:rPr>
      </w:pPr>
    </w:p>
    <w:p w14:paraId="755D28F0" w14:textId="77777777" w:rsidR="00BC3C72" w:rsidRPr="00D840CE" w:rsidRDefault="00FA7D5F" w:rsidP="00D840CE">
      <w:pPr>
        <w:jc w:val="both"/>
        <w:rPr>
          <w:rFonts w:ascii="Open Sans" w:hAnsi="Open Sans" w:hint="eastAsia"/>
          <w:color w:val="333333"/>
        </w:rPr>
      </w:pPr>
      <w:r>
        <w:rPr>
          <w:rFonts w:ascii="Open Sans" w:hAnsi="Open Sans"/>
          <w:color w:val="333333"/>
        </w:rPr>
        <w:t xml:space="preserve">Although the rover was highly successful in mapping the terrain and finding the samples, none of them were </w:t>
      </w:r>
      <w:r>
        <w:rPr>
          <w:rFonts w:ascii="Open Sans" w:hAnsi="Open Sans" w:hint="eastAsia"/>
          <w:color w:val="333333"/>
        </w:rPr>
        <w:t>retrieved</w:t>
      </w:r>
      <w:r>
        <w:rPr>
          <w:rFonts w:ascii="Open Sans" w:hAnsi="Open Sans"/>
          <w:color w:val="333333"/>
        </w:rPr>
        <w:t xml:space="preserve">. In a later iteration of this project, I hope to have more time to work on a successful </w:t>
      </w:r>
      <w:r w:rsidR="00A43F5D">
        <w:rPr>
          <w:rFonts w:ascii="Open Sans" w:hAnsi="Open Sans"/>
          <w:color w:val="333333"/>
        </w:rPr>
        <w:t>sample-retrieving</w:t>
      </w:r>
      <w:r>
        <w:rPr>
          <w:rFonts w:ascii="Open Sans" w:hAnsi="Open Sans"/>
          <w:color w:val="333333"/>
        </w:rPr>
        <w:t xml:space="preserve"> algorithm.</w:t>
      </w:r>
    </w:p>
    <w:p w14:paraId="11F88576" w14:textId="77777777" w:rsidR="00FA7D5F" w:rsidRDefault="00FA7D5F">
      <w:pPr>
        <w:rPr>
          <w:b/>
        </w:rPr>
      </w:pPr>
    </w:p>
    <w:p w14:paraId="0624C687" w14:textId="77777777" w:rsidR="00FA7D5F" w:rsidRPr="00BC3C72" w:rsidRDefault="00FA7D5F">
      <w:pPr>
        <w:rPr>
          <w:b/>
        </w:rPr>
      </w:pPr>
    </w:p>
    <w:sectPr w:rsidR="00FA7D5F" w:rsidRPr="00BC3C72" w:rsidSect="0002540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Open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300AC"/>
    <w:multiLevelType w:val="multilevel"/>
    <w:tmpl w:val="4B54254C"/>
    <w:lvl w:ilvl="0">
      <w:start w:val="1"/>
      <w:numFmt w:val="decimal"/>
      <w:lvlText w:val="%1)"/>
      <w:lvlJc w:val="left"/>
      <w:pPr>
        <w:ind w:left="360" w:hanging="360"/>
      </w:pPr>
      <w:rPr>
        <w:rFonts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39C31E38"/>
    <w:multiLevelType w:val="multilevel"/>
    <w:tmpl w:val="4B54254C"/>
    <w:lvl w:ilvl="0">
      <w:start w:val="1"/>
      <w:numFmt w:val="decimal"/>
      <w:lvlText w:val="%1)"/>
      <w:lvlJc w:val="left"/>
      <w:pPr>
        <w:ind w:left="360" w:hanging="360"/>
      </w:pPr>
      <w:rPr>
        <w:rFonts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57C27E6E"/>
    <w:multiLevelType w:val="multilevel"/>
    <w:tmpl w:val="0409001D"/>
    <w:lvl w:ilvl="0">
      <w:start w:val="1"/>
      <w:numFmt w:val="decimal"/>
      <w:lvlText w:val="%1)"/>
      <w:lvlJc w:val="left"/>
      <w:pPr>
        <w:ind w:left="360" w:hanging="360"/>
      </w:pPr>
      <w:rPr>
        <w:rFonts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7352AC3"/>
    <w:multiLevelType w:val="multilevel"/>
    <w:tmpl w:val="269A31F4"/>
    <w:lvl w:ilvl="0">
      <w:start w:val="1"/>
      <w:numFmt w:val="lowerLetter"/>
      <w:lvlText w:val="%1)"/>
      <w:lvlJc w:val="left"/>
      <w:pPr>
        <w:ind w:left="360" w:hanging="360"/>
      </w:pPr>
      <w:rPr>
        <w:rFonts w:hint="eastAsia"/>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6AB57328"/>
    <w:multiLevelType w:val="hybridMultilevel"/>
    <w:tmpl w:val="2F38E0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1608A0"/>
    <w:multiLevelType w:val="hybridMultilevel"/>
    <w:tmpl w:val="FFC4C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DB26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0"/>
  </w:num>
  <w:num w:numId="3">
    <w:abstractNumId w:val="3"/>
  </w:num>
  <w:num w:numId="4">
    <w:abstractNumId w:val="2"/>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C72"/>
    <w:rsid w:val="00025403"/>
    <w:rsid w:val="000700DB"/>
    <w:rsid w:val="00094D38"/>
    <w:rsid w:val="000B3DF3"/>
    <w:rsid w:val="000C6179"/>
    <w:rsid w:val="001D18F4"/>
    <w:rsid w:val="00364FD1"/>
    <w:rsid w:val="005D1BFA"/>
    <w:rsid w:val="00624671"/>
    <w:rsid w:val="00880F64"/>
    <w:rsid w:val="009002A0"/>
    <w:rsid w:val="00903A98"/>
    <w:rsid w:val="0098798F"/>
    <w:rsid w:val="00A43F5D"/>
    <w:rsid w:val="00B60729"/>
    <w:rsid w:val="00BC3C72"/>
    <w:rsid w:val="00CD0ABB"/>
    <w:rsid w:val="00D2685F"/>
    <w:rsid w:val="00D840CE"/>
    <w:rsid w:val="00DE3178"/>
    <w:rsid w:val="00E54F98"/>
    <w:rsid w:val="00E77F33"/>
    <w:rsid w:val="00E94590"/>
    <w:rsid w:val="00EA78CF"/>
    <w:rsid w:val="00FA7D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BE89E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40C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C3C72"/>
    <w:rPr>
      <w:rFonts w:ascii="Courier" w:eastAsiaTheme="minorEastAsia" w:hAnsi="Courier" w:cs="Courier"/>
      <w:sz w:val="20"/>
      <w:szCs w:val="20"/>
    </w:rPr>
  </w:style>
  <w:style w:type="paragraph" w:styleId="NormalWeb">
    <w:name w:val="Normal (Web)"/>
    <w:basedOn w:val="Normal"/>
    <w:uiPriority w:val="99"/>
    <w:semiHidden/>
    <w:unhideWhenUsed/>
    <w:rsid w:val="00BC3C72"/>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BC3C72"/>
    <w:rPr>
      <w:b/>
      <w:bCs/>
    </w:rPr>
  </w:style>
  <w:style w:type="paragraph" w:styleId="HTMLPreformatted">
    <w:name w:val="HTML Preformatted"/>
    <w:basedOn w:val="Normal"/>
    <w:link w:val="HTMLPreformattedChar"/>
    <w:uiPriority w:val="99"/>
    <w:semiHidden/>
    <w:unhideWhenUsed/>
    <w:rsid w:val="00BC3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C3C72"/>
    <w:rPr>
      <w:rFonts w:ascii="Courier" w:hAnsi="Courier" w:cs="Courier"/>
      <w:sz w:val="20"/>
      <w:szCs w:val="20"/>
    </w:rPr>
  </w:style>
  <w:style w:type="character" w:customStyle="1" w:styleId="c1">
    <w:name w:val="c1"/>
    <w:basedOn w:val="DefaultParagraphFont"/>
    <w:rsid w:val="00BC3C72"/>
  </w:style>
  <w:style w:type="paragraph" w:styleId="ListParagraph">
    <w:name w:val="List Paragraph"/>
    <w:basedOn w:val="Normal"/>
    <w:uiPriority w:val="34"/>
    <w:qFormat/>
    <w:rsid w:val="00364FD1"/>
    <w:pPr>
      <w:ind w:left="720"/>
      <w:contextualSpacing/>
    </w:pPr>
  </w:style>
  <w:style w:type="paragraph" w:styleId="BalloonText">
    <w:name w:val="Balloon Text"/>
    <w:basedOn w:val="Normal"/>
    <w:link w:val="BalloonTextChar"/>
    <w:uiPriority w:val="99"/>
    <w:semiHidden/>
    <w:unhideWhenUsed/>
    <w:rsid w:val="00EA78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78CF"/>
    <w:rPr>
      <w:rFonts w:ascii="Lucida Grande" w:hAnsi="Lucida Grande" w:cs="Lucida Grande"/>
      <w:sz w:val="18"/>
      <w:szCs w:val="18"/>
    </w:rPr>
  </w:style>
  <w:style w:type="character" w:customStyle="1" w:styleId="Heading1Char">
    <w:name w:val="Heading 1 Char"/>
    <w:basedOn w:val="DefaultParagraphFont"/>
    <w:link w:val="Heading1"/>
    <w:uiPriority w:val="9"/>
    <w:rsid w:val="00D840C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840C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0C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40C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C3C72"/>
    <w:rPr>
      <w:rFonts w:ascii="Courier" w:eastAsiaTheme="minorEastAsia" w:hAnsi="Courier" w:cs="Courier"/>
      <w:sz w:val="20"/>
      <w:szCs w:val="20"/>
    </w:rPr>
  </w:style>
  <w:style w:type="paragraph" w:styleId="NormalWeb">
    <w:name w:val="Normal (Web)"/>
    <w:basedOn w:val="Normal"/>
    <w:uiPriority w:val="99"/>
    <w:semiHidden/>
    <w:unhideWhenUsed/>
    <w:rsid w:val="00BC3C72"/>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BC3C72"/>
    <w:rPr>
      <w:b/>
      <w:bCs/>
    </w:rPr>
  </w:style>
  <w:style w:type="paragraph" w:styleId="HTMLPreformatted">
    <w:name w:val="HTML Preformatted"/>
    <w:basedOn w:val="Normal"/>
    <w:link w:val="HTMLPreformattedChar"/>
    <w:uiPriority w:val="99"/>
    <w:semiHidden/>
    <w:unhideWhenUsed/>
    <w:rsid w:val="00BC3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C3C72"/>
    <w:rPr>
      <w:rFonts w:ascii="Courier" w:hAnsi="Courier" w:cs="Courier"/>
      <w:sz w:val="20"/>
      <w:szCs w:val="20"/>
    </w:rPr>
  </w:style>
  <w:style w:type="character" w:customStyle="1" w:styleId="c1">
    <w:name w:val="c1"/>
    <w:basedOn w:val="DefaultParagraphFont"/>
    <w:rsid w:val="00BC3C72"/>
  </w:style>
  <w:style w:type="paragraph" w:styleId="ListParagraph">
    <w:name w:val="List Paragraph"/>
    <w:basedOn w:val="Normal"/>
    <w:uiPriority w:val="34"/>
    <w:qFormat/>
    <w:rsid w:val="00364FD1"/>
    <w:pPr>
      <w:ind w:left="720"/>
      <w:contextualSpacing/>
    </w:pPr>
  </w:style>
  <w:style w:type="paragraph" w:styleId="BalloonText">
    <w:name w:val="Balloon Text"/>
    <w:basedOn w:val="Normal"/>
    <w:link w:val="BalloonTextChar"/>
    <w:uiPriority w:val="99"/>
    <w:semiHidden/>
    <w:unhideWhenUsed/>
    <w:rsid w:val="00EA78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78CF"/>
    <w:rPr>
      <w:rFonts w:ascii="Lucida Grande" w:hAnsi="Lucida Grande" w:cs="Lucida Grande"/>
      <w:sz w:val="18"/>
      <w:szCs w:val="18"/>
    </w:rPr>
  </w:style>
  <w:style w:type="character" w:customStyle="1" w:styleId="Heading1Char">
    <w:name w:val="Heading 1 Char"/>
    <w:basedOn w:val="DefaultParagraphFont"/>
    <w:link w:val="Heading1"/>
    <w:uiPriority w:val="9"/>
    <w:rsid w:val="00D840C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840C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0C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60637">
      <w:bodyDiv w:val="1"/>
      <w:marLeft w:val="0"/>
      <w:marRight w:val="0"/>
      <w:marTop w:val="0"/>
      <w:marBottom w:val="0"/>
      <w:divBdr>
        <w:top w:val="none" w:sz="0" w:space="0" w:color="auto"/>
        <w:left w:val="none" w:sz="0" w:space="0" w:color="auto"/>
        <w:bottom w:val="none" w:sz="0" w:space="0" w:color="auto"/>
        <w:right w:val="none" w:sz="0" w:space="0" w:color="auto"/>
      </w:divBdr>
    </w:div>
    <w:div w:id="297801941">
      <w:bodyDiv w:val="1"/>
      <w:marLeft w:val="0"/>
      <w:marRight w:val="0"/>
      <w:marTop w:val="0"/>
      <w:marBottom w:val="0"/>
      <w:divBdr>
        <w:top w:val="none" w:sz="0" w:space="0" w:color="auto"/>
        <w:left w:val="none" w:sz="0" w:space="0" w:color="auto"/>
        <w:bottom w:val="none" w:sz="0" w:space="0" w:color="auto"/>
        <w:right w:val="none" w:sz="0" w:space="0" w:color="auto"/>
      </w:divBdr>
    </w:div>
    <w:div w:id="349797834">
      <w:bodyDiv w:val="1"/>
      <w:marLeft w:val="0"/>
      <w:marRight w:val="0"/>
      <w:marTop w:val="0"/>
      <w:marBottom w:val="0"/>
      <w:divBdr>
        <w:top w:val="none" w:sz="0" w:space="0" w:color="auto"/>
        <w:left w:val="none" w:sz="0" w:space="0" w:color="auto"/>
        <w:bottom w:val="none" w:sz="0" w:space="0" w:color="auto"/>
        <w:right w:val="none" w:sz="0" w:space="0" w:color="auto"/>
      </w:divBdr>
    </w:div>
    <w:div w:id="376857055">
      <w:bodyDiv w:val="1"/>
      <w:marLeft w:val="0"/>
      <w:marRight w:val="0"/>
      <w:marTop w:val="0"/>
      <w:marBottom w:val="0"/>
      <w:divBdr>
        <w:top w:val="none" w:sz="0" w:space="0" w:color="auto"/>
        <w:left w:val="none" w:sz="0" w:space="0" w:color="auto"/>
        <w:bottom w:val="none" w:sz="0" w:space="0" w:color="auto"/>
        <w:right w:val="none" w:sz="0" w:space="0" w:color="auto"/>
      </w:divBdr>
    </w:div>
    <w:div w:id="379937008">
      <w:bodyDiv w:val="1"/>
      <w:marLeft w:val="0"/>
      <w:marRight w:val="0"/>
      <w:marTop w:val="0"/>
      <w:marBottom w:val="0"/>
      <w:divBdr>
        <w:top w:val="none" w:sz="0" w:space="0" w:color="auto"/>
        <w:left w:val="none" w:sz="0" w:space="0" w:color="auto"/>
        <w:bottom w:val="none" w:sz="0" w:space="0" w:color="auto"/>
        <w:right w:val="none" w:sz="0" w:space="0" w:color="auto"/>
      </w:divBdr>
    </w:div>
    <w:div w:id="412556675">
      <w:bodyDiv w:val="1"/>
      <w:marLeft w:val="0"/>
      <w:marRight w:val="0"/>
      <w:marTop w:val="0"/>
      <w:marBottom w:val="0"/>
      <w:divBdr>
        <w:top w:val="none" w:sz="0" w:space="0" w:color="auto"/>
        <w:left w:val="none" w:sz="0" w:space="0" w:color="auto"/>
        <w:bottom w:val="none" w:sz="0" w:space="0" w:color="auto"/>
        <w:right w:val="none" w:sz="0" w:space="0" w:color="auto"/>
      </w:divBdr>
    </w:div>
    <w:div w:id="696274459">
      <w:bodyDiv w:val="1"/>
      <w:marLeft w:val="0"/>
      <w:marRight w:val="0"/>
      <w:marTop w:val="0"/>
      <w:marBottom w:val="0"/>
      <w:divBdr>
        <w:top w:val="none" w:sz="0" w:space="0" w:color="auto"/>
        <w:left w:val="none" w:sz="0" w:space="0" w:color="auto"/>
        <w:bottom w:val="none" w:sz="0" w:space="0" w:color="auto"/>
        <w:right w:val="none" w:sz="0" w:space="0" w:color="auto"/>
      </w:divBdr>
    </w:div>
    <w:div w:id="733353761">
      <w:bodyDiv w:val="1"/>
      <w:marLeft w:val="0"/>
      <w:marRight w:val="0"/>
      <w:marTop w:val="0"/>
      <w:marBottom w:val="0"/>
      <w:divBdr>
        <w:top w:val="none" w:sz="0" w:space="0" w:color="auto"/>
        <w:left w:val="none" w:sz="0" w:space="0" w:color="auto"/>
        <w:bottom w:val="none" w:sz="0" w:space="0" w:color="auto"/>
        <w:right w:val="none" w:sz="0" w:space="0" w:color="auto"/>
      </w:divBdr>
    </w:div>
    <w:div w:id="736973818">
      <w:bodyDiv w:val="1"/>
      <w:marLeft w:val="0"/>
      <w:marRight w:val="0"/>
      <w:marTop w:val="0"/>
      <w:marBottom w:val="0"/>
      <w:divBdr>
        <w:top w:val="none" w:sz="0" w:space="0" w:color="auto"/>
        <w:left w:val="none" w:sz="0" w:space="0" w:color="auto"/>
        <w:bottom w:val="none" w:sz="0" w:space="0" w:color="auto"/>
        <w:right w:val="none" w:sz="0" w:space="0" w:color="auto"/>
      </w:divBdr>
    </w:div>
    <w:div w:id="814758683">
      <w:bodyDiv w:val="1"/>
      <w:marLeft w:val="0"/>
      <w:marRight w:val="0"/>
      <w:marTop w:val="0"/>
      <w:marBottom w:val="0"/>
      <w:divBdr>
        <w:top w:val="none" w:sz="0" w:space="0" w:color="auto"/>
        <w:left w:val="none" w:sz="0" w:space="0" w:color="auto"/>
        <w:bottom w:val="none" w:sz="0" w:space="0" w:color="auto"/>
        <w:right w:val="none" w:sz="0" w:space="0" w:color="auto"/>
      </w:divBdr>
    </w:div>
    <w:div w:id="842474848">
      <w:bodyDiv w:val="1"/>
      <w:marLeft w:val="0"/>
      <w:marRight w:val="0"/>
      <w:marTop w:val="0"/>
      <w:marBottom w:val="0"/>
      <w:divBdr>
        <w:top w:val="none" w:sz="0" w:space="0" w:color="auto"/>
        <w:left w:val="none" w:sz="0" w:space="0" w:color="auto"/>
        <w:bottom w:val="none" w:sz="0" w:space="0" w:color="auto"/>
        <w:right w:val="none" w:sz="0" w:space="0" w:color="auto"/>
      </w:divBdr>
    </w:div>
    <w:div w:id="1057436710">
      <w:bodyDiv w:val="1"/>
      <w:marLeft w:val="0"/>
      <w:marRight w:val="0"/>
      <w:marTop w:val="0"/>
      <w:marBottom w:val="0"/>
      <w:divBdr>
        <w:top w:val="none" w:sz="0" w:space="0" w:color="auto"/>
        <w:left w:val="none" w:sz="0" w:space="0" w:color="auto"/>
        <w:bottom w:val="none" w:sz="0" w:space="0" w:color="auto"/>
        <w:right w:val="none" w:sz="0" w:space="0" w:color="auto"/>
      </w:divBdr>
    </w:div>
    <w:div w:id="1080710203">
      <w:bodyDiv w:val="1"/>
      <w:marLeft w:val="0"/>
      <w:marRight w:val="0"/>
      <w:marTop w:val="0"/>
      <w:marBottom w:val="0"/>
      <w:divBdr>
        <w:top w:val="none" w:sz="0" w:space="0" w:color="auto"/>
        <w:left w:val="none" w:sz="0" w:space="0" w:color="auto"/>
        <w:bottom w:val="none" w:sz="0" w:space="0" w:color="auto"/>
        <w:right w:val="none" w:sz="0" w:space="0" w:color="auto"/>
      </w:divBdr>
      <w:divsChild>
        <w:div w:id="1915815135">
          <w:marLeft w:val="0"/>
          <w:marRight w:val="0"/>
          <w:marTop w:val="0"/>
          <w:marBottom w:val="0"/>
          <w:divBdr>
            <w:top w:val="none" w:sz="0" w:space="0" w:color="auto"/>
            <w:left w:val="none" w:sz="0" w:space="0" w:color="auto"/>
            <w:bottom w:val="none" w:sz="0" w:space="0" w:color="auto"/>
            <w:right w:val="none" w:sz="0" w:space="0" w:color="auto"/>
          </w:divBdr>
          <w:divsChild>
            <w:div w:id="1951012878">
              <w:marLeft w:val="0"/>
              <w:marRight w:val="0"/>
              <w:marTop w:val="0"/>
              <w:marBottom w:val="0"/>
              <w:divBdr>
                <w:top w:val="none" w:sz="0" w:space="0" w:color="auto"/>
                <w:left w:val="none" w:sz="0" w:space="0" w:color="auto"/>
                <w:bottom w:val="none" w:sz="0" w:space="0" w:color="auto"/>
                <w:right w:val="none" w:sz="0" w:space="0" w:color="auto"/>
              </w:divBdr>
              <w:divsChild>
                <w:div w:id="1696347503">
                  <w:marLeft w:val="0"/>
                  <w:marRight w:val="0"/>
                  <w:marTop w:val="0"/>
                  <w:marBottom w:val="0"/>
                  <w:divBdr>
                    <w:top w:val="single" w:sz="6" w:space="0" w:color="CFCFCF"/>
                    <w:left w:val="single" w:sz="6" w:space="0" w:color="CFCFCF"/>
                    <w:bottom w:val="single" w:sz="6" w:space="0" w:color="CFCFCF"/>
                    <w:right w:val="single" w:sz="6" w:space="0" w:color="CFCFCF"/>
                  </w:divBdr>
                  <w:divsChild>
                    <w:div w:id="1781826">
                      <w:marLeft w:val="0"/>
                      <w:marRight w:val="0"/>
                      <w:marTop w:val="0"/>
                      <w:marBottom w:val="0"/>
                      <w:divBdr>
                        <w:top w:val="none" w:sz="0" w:space="0" w:color="auto"/>
                        <w:left w:val="none" w:sz="0" w:space="0" w:color="auto"/>
                        <w:bottom w:val="none" w:sz="0" w:space="0" w:color="auto"/>
                        <w:right w:val="none" w:sz="0" w:space="0" w:color="auto"/>
                      </w:divBdr>
                      <w:divsChild>
                        <w:div w:id="9632734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5643">
          <w:marLeft w:val="0"/>
          <w:marRight w:val="0"/>
          <w:marTop w:val="0"/>
          <w:marBottom w:val="0"/>
          <w:divBdr>
            <w:top w:val="none" w:sz="0" w:space="0" w:color="auto"/>
            <w:left w:val="none" w:sz="0" w:space="0" w:color="auto"/>
            <w:bottom w:val="none" w:sz="0" w:space="0" w:color="auto"/>
            <w:right w:val="none" w:sz="0" w:space="0" w:color="auto"/>
          </w:divBdr>
          <w:divsChild>
            <w:div w:id="1131436707">
              <w:marLeft w:val="0"/>
              <w:marRight w:val="0"/>
              <w:marTop w:val="0"/>
              <w:marBottom w:val="0"/>
              <w:divBdr>
                <w:top w:val="none" w:sz="0" w:space="0" w:color="auto"/>
                <w:left w:val="none" w:sz="0" w:space="0" w:color="auto"/>
                <w:bottom w:val="none" w:sz="0" w:space="0" w:color="auto"/>
                <w:right w:val="none" w:sz="0" w:space="0" w:color="auto"/>
              </w:divBdr>
              <w:divsChild>
                <w:div w:id="20604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70368">
      <w:bodyDiv w:val="1"/>
      <w:marLeft w:val="0"/>
      <w:marRight w:val="0"/>
      <w:marTop w:val="0"/>
      <w:marBottom w:val="0"/>
      <w:divBdr>
        <w:top w:val="none" w:sz="0" w:space="0" w:color="auto"/>
        <w:left w:val="none" w:sz="0" w:space="0" w:color="auto"/>
        <w:bottom w:val="none" w:sz="0" w:space="0" w:color="auto"/>
        <w:right w:val="none" w:sz="0" w:space="0" w:color="auto"/>
      </w:divBdr>
    </w:div>
    <w:div w:id="1419792077">
      <w:bodyDiv w:val="1"/>
      <w:marLeft w:val="0"/>
      <w:marRight w:val="0"/>
      <w:marTop w:val="0"/>
      <w:marBottom w:val="0"/>
      <w:divBdr>
        <w:top w:val="none" w:sz="0" w:space="0" w:color="auto"/>
        <w:left w:val="none" w:sz="0" w:space="0" w:color="auto"/>
        <w:bottom w:val="none" w:sz="0" w:space="0" w:color="auto"/>
        <w:right w:val="none" w:sz="0" w:space="0" w:color="auto"/>
      </w:divBdr>
    </w:div>
    <w:div w:id="1447702165">
      <w:bodyDiv w:val="1"/>
      <w:marLeft w:val="0"/>
      <w:marRight w:val="0"/>
      <w:marTop w:val="0"/>
      <w:marBottom w:val="0"/>
      <w:divBdr>
        <w:top w:val="none" w:sz="0" w:space="0" w:color="auto"/>
        <w:left w:val="none" w:sz="0" w:space="0" w:color="auto"/>
        <w:bottom w:val="none" w:sz="0" w:space="0" w:color="auto"/>
        <w:right w:val="none" w:sz="0" w:space="0" w:color="auto"/>
      </w:divBdr>
    </w:div>
    <w:div w:id="1474524556">
      <w:bodyDiv w:val="1"/>
      <w:marLeft w:val="0"/>
      <w:marRight w:val="0"/>
      <w:marTop w:val="0"/>
      <w:marBottom w:val="0"/>
      <w:divBdr>
        <w:top w:val="none" w:sz="0" w:space="0" w:color="auto"/>
        <w:left w:val="none" w:sz="0" w:space="0" w:color="auto"/>
        <w:bottom w:val="none" w:sz="0" w:space="0" w:color="auto"/>
        <w:right w:val="none" w:sz="0" w:space="0" w:color="auto"/>
      </w:divBdr>
    </w:div>
    <w:div w:id="1550414860">
      <w:bodyDiv w:val="1"/>
      <w:marLeft w:val="0"/>
      <w:marRight w:val="0"/>
      <w:marTop w:val="0"/>
      <w:marBottom w:val="0"/>
      <w:divBdr>
        <w:top w:val="none" w:sz="0" w:space="0" w:color="auto"/>
        <w:left w:val="none" w:sz="0" w:space="0" w:color="auto"/>
        <w:bottom w:val="none" w:sz="0" w:space="0" w:color="auto"/>
        <w:right w:val="none" w:sz="0" w:space="0" w:color="auto"/>
      </w:divBdr>
    </w:div>
    <w:div w:id="1586188346">
      <w:bodyDiv w:val="1"/>
      <w:marLeft w:val="0"/>
      <w:marRight w:val="0"/>
      <w:marTop w:val="0"/>
      <w:marBottom w:val="0"/>
      <w:divBdr>
        <w:top w:val="none" w:sz="0" w:space="0" w:color="auto"/>
        <w:left w:val="none" w:sz="0" w:space="0" w:color="auto"/>
        <w:bottom w:val="none" w:sz="0" w:space="0" w:color="auto"/>
        <w:right w:val="none" w:sz="0" w:space="0" w:color="auto"/>
      </w:divBdr>
    </w:div>
    <w:div w:id="1598126398">
      <w:bodyDiv w:val="1"/>
      <w:marLeft w:val="0"/>
      <w:marRight w:val="0"/>
      <w:marTop w:val="0"/>
      <w:marBottom w:val="0"/>
      <w:divBdr>
        <w:top w:val="none" w:sz="0" w:space="0" w:color="auto"/>
        <w:left w:val="none" w:sz="0" w:space="0" w:color="auto"/>
        <w:bottom w:val="none" w:sz="0" w:space="0" w:color="auto"/>
        <w:right w:val="none" w:sz="0" w:space="0" w:color="auto"/>
      </w:divBdr>
    </w:div>
    <w:div w:id="1625383348">
      <w:bodyDiv w:val="1"/>
      <w:marLeft w:val="0"/>
      <w:marRight w:val="0"/>
      <w:marTop w:val="0"/>
      <w:marBottom w:val="0"/>
      <w:divBdr>
        <w:top w:val="none" w:sz="0" w:space="0" w:color="auto"/>
        <w:left w:val="none" w:sz="0" w:space="0" w:color="auto"/>
        <w:bottom w:val="none" w:sz="0" w:space="0" w:color="auto"/>
        <w:right w:val="none" w:sz="0" w:space="0" w:color="auto"/>
      </w:divBdr>
    </w:div>
    <w:div w:id="1655452900">
      <w:bodyDiv w:val="1"/>
      <w:marLeft w:val="0"/>
      <w:marRight w:val="0"/>
      <w:marTop w:val="0"/>
      <w:marBottom w:val="0"/>
      <w:divBdr>
        <w:top w:val="none" w:sz="0" w:space="0" w:color="auto"/>
        <w:left w:val="none" w:sz="0" w:space="0" w:color="auto"/>
        <w:bottom w:val="none" w:sz="0" w:space="0" w:color="auto"/>
        <w:right w:val="none" w:sz="0" w:space="0" w:color="auto"/>
      </w:divBdr>
    </w:div>
    <w:div w:id="1710302468">
      <w:bodyDiv w:val="1"/>
      <w:marLeft w:val="0"/>
      <w:marRight w:val="0"/>
      <w:marTop w:val="0"/>
      <w:marBottom w:val="0"/>
      <w:divBdr>
        <w:top w:val="none" w:sz="0" w:space="0" w:color="auto"/>
        <w:left w:val="none" w:sz="0" w:space="0" w:color="auto"/>
        <w:bottom w:val="none" w:sz="0" w:space="0" w:color="auto"/>
        <w:right w:val="none" w:sz="0" w:space="0" w:color="auto"/>
      </w:divBdr>
    </w:div>
    <w:div w:id="1830899954">
      <w:bodyDiv w:val="1"/>
      <w:marLeft w:val="0"/>
      <w:marRight w:val="0"/>
      <w:marTop w:val="0"/>
      <w:marBottom w:val="0"/>
      <w:divBdr>
        <w:top w:val="none" w:sz="0" w:space="0" w:color="auto"/>
        <w:left w:val="none" w:sz="0" w:space="0" w:color="auto"/>
        <w:bottom w:val="none" w:sz="0" w:space="0" w:color="auto"/>
        <w:right w:val="none" w:sz="0" w:space="0" w:color="auto"/>
      </w:divBdr>
    </w:div>
    <w:div w:id="1860774551">
      <w:bodyDiv w:val="1"/>
      <w:marLeft w:val="0"/>
      <w:marRight w:val="0"/>
      <w:marTop w:val="0"/>
      <w:marBottom w:val="0"/>
      <w:divBdr>
        <w:top w:val="none" w:sz="0" w:space="0" w:color="auto"/>
        <w:left w:val="none" w:sz="0" w:space="0" w:color="auto"/>
        <w:bottom w:val="none" w:sz="0" w:space="0" w:color="auto"/>
        <w:right w:val="none" w:sz="0" w:space="0" w:color="auto"/>
      </w:divBdr>
    </w:div>
    <w:div w:id="21228723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15801-838B-3842-9E16-02395DC1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1333</Words>
  <Characters>7599</Characters>
  <Application>Microsoft Macintosh Word</Application>
  <DocSecurity>0</DocSecurity>
  <Lines>63</Lines>
  <Paragraphs>17</Paragraphs>
  <ScaleCrop>false</ScaleCrop>
  <Company/>
  <LinksUpToDate>false</LinksUpToDate>
  <CharactersWithSpaces>8915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 V.</dc:creator>
  <cp:keywords/>
  <dc:description/>
  <cp:lastModifiedBy>RAFAEL A. V.</cp:lastModifiedBy>
  <cp:revision>2</cp:revision>
  <dcterms:created xsi:type="dcterms:W3CDTF">2017-08-29T20:27:00Z</dcterms:created>
  <dcterms:modified xsi:type="dcterms:W3CDTF">2017-08-29T20:27:00Z</dcterms:modified>
</cp:coreProperties>
</file>