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CCAD9" w14:textId="4845E23F" w:rsidR="00FC1329" w:rsidRPr="00B514A5" w:rsidRDefault="00017712" w:rsidP="007E09E5">
      <w:pPr>
        <w:pStyle w:val="IEEEAuthorName"/>
        <w:spacing w:line="276" w:lineRule="auto"/>
        <w:ind w:firstLine="720"/>
      </w:pPr>
      <w:r>
        <w:rPr>
          <w:sz w:val="48"/>
          <w:szCs w:val="48"/>
        </w:rPr>
        <w:t>H</w:t>
      </w:r>
      <w:r w:rsidR="0057331A">
        <w:rPr>
          <w:sz w:val="48"/>
          <w:szCs w:val="48"/>
        </w:rPr>
        <w:t>EALTH BUDDY</w:t>
      </w:r>
      <w:r w:rsidR="00FC1329">
        <w:br/>
      </w:r>
      <w:r w:rsidR="00764EFF">
        <w:rPr>
          <w:vertAlign w:val="superscript"/>
        </w:rPr>
        <w:t>1</w:t>
      </w:r>
      <w:r w:rsidR="00B514A5">
        <w:t>Amarnath J L</w:t>
      </w:r>
      <w:r w:rsidR="00FC1329">
        <w:t>,</w:t>
      </w:r>
      <w:r w:rsidR="00576BD9">
        <w:rPr>
          <w:vertAlign w:val="superscript"/>
        </w:rPr>
        <w:t xml:space="preserve"> </w:t>
      </w:r>
      <w:r w:rsidR="00764EFF">
        <w:rPr>
          <w:vertAlign w:val="superscript"/>
        </w:rPr>
        <w:t>2</w:t>
      </w:r>
      <w:r w:rsidR="00B514A5">
        <w:t>Challa Pavan Teja</w:t>
      </w:r>
      <w:r w:rsidR="00576BD9">
        <w:t xml:space="preserve">, </w:t>
      </w:r>
      <w:r w:rsidR="00764EFF">
        <w:rPr>
          <w:vertAlign w:val="superscript"/>
        </w:rPr>
        <w:t>3</w:t>
      </w:r>
      <w:r w:rsidR="00B514A5">
        <w:t>Tulsi Ram Reddy</w:t>
      </w:r>
      <w:r w:rsidR="00764EFF">
        <w:t xml:space="preserve">, </w:t>
      </w:r>
      <w:r w:rsidR="00764EFF">
        <w:rPr>
          <w:vertAlign w:val="superscript"/>
        </w:rPr>
        <w:t>4</w:t>
      </w:r>
      <w:r w:rsidR="00B514A5">
        <w:t xml:space="preserve">Mandadi Vignesh, </w:t>
      </w:r>
      <w:r w:rsidR="00B514A5">
        <w:rPr>
          <w:vertAlign w:val="superscript"/>
        </w:rPr>
        <w:t>5</w:t>
      </w:r>
      <w:r w:rsidR="00B514A5">
        <w:t xml:space="preserve">Sanneboina </w:t>
      </w:r>
      <w:r w:rsidR="0014249A">
        <w:t>Anjaneyulu</w:t>
      </w:r>
    </w:p>
    <w:p w14:paraId="69A88D59" w14:textId="60F756FE" w:rsidR="00FC1329" w:rsidRDefault="00764EFF" w:rsidP="007E09E5">
      <w:pPr>
        <w:pStyle w:val="IEEEAuthorAffiliation"/>
        <w:spacing w:line="276" w:lineRule="auto"/>
        <w:ind w:left="720"/>
      </w:pPr>
      <w:r>
        <w:t>Assistant Professor</w:t>
      </w:r>
      <w:r w:rsidR="00576BD9">
        <w:t xml:space="preserve"> </w:t>
      </w:r>
      <w:r w:rsidR="00FC1329">
        <w:t>Dept. Of CSE</w:t>
      </w:r>
      <w:r w:rsidR="00B514A5">
        <w:t>,</w:t>
      </w:r>
      <w:r w:rsidR="00B514A5" w:rsidRPr="00B514A5">
        <w:t xml:space="preserve"> </w:t>
      </w:r>
      <w:r w:rsidR="00B514A5">
        <w:t>UG Students Dept. Of CSE,</w:t>
      </w:r>
      <w:r w:rsidR="00FC1329">
        <w:br w:type="textWrapping" w:clear="all"/>
      </w:r>
      <w:r w:rsidR="00576BD9">
        <w:t xml:space="preserve"> Presidency University</w:t>
      </w:r>
      <w:r w:rsidR="00FC1329">
        <w:t xml:space="preserve">, </w:t>
      </w:r>
      <w:r w:rsidR="00576BD9">
        <w:t>Banglore</w:t>
      </w:r>
      <w:r w:rsidR="00FC1329">
        <w:t>-</w:t>
      </w:r>
      <w:r w:rsidR="00576BD9">
        <w:t>560 089</w:t>
      </w:r>
    </w:p>
    <w:p w14:paraId="672A6659" w14:textId="259F2E36" w:rsidR="00FC1329" w:rsidRDefault="0014249A" w:rsidP="00B514A5">
      <w:pPr>
        <w:pStyle w:val="IEEEAuthorEmail"/>
        <w:spacing w:line="480" w:lineRule="auto"/>
        <w:ind w:firstLine="720"/>
      </w:pPr>
      <w:r>
        <w:t>Amar.rv2010@gmail.com</w:t>
      </w:r>
      <w:r w:rsidR="00FC1329">
        <w:t>,</w:t>
      </w:r>
      <w:r w:rsidR="00B514A5">
        <w:t>challapavanteja2002@gmail.com</w:t>
      </w:r>
      <w:r>
        <w:t>,</w:t>
      </w:r>
      <w:r w:rsidR="00B514A5">
        <w:t>nnanee949@gmail.com,vigneshchoudary8310@gmail.com,</w:t>
      </w:r>
      <w:r w:rsidR="00045DE8">
        <w:t>anjisanneboina1@gmail.com</w:t>
      </w:r>
    </w:p>
    <w:p w14:paraId="04E1F91C" w14:textId="77777777" w:rsidR="00D0704E" w:rsidRDefault="00D0704E" w:rsidP="007E09E5">
      <w:pPr>
        <w:spacing w:line="276" w:lineRule="auto"/>
        <w:ind w:right="-811"/>
      </w:pPr>
    </w:p>
    <w:p w14:paraId="5DAB6C7B" w14:textId="77777777" w:rsidR="003636E5" w:rsidRDefault="003636E5" w:rsidP="007E09E5">
      <w:pPr>
        <w:spacing w:line="276" w:lineRule="auto"/>
        <w:ind w:right="-811"/>
        <w:sectPr w:rsidR="003636E5">
          <w:pgSz w:w="11906" w:h="16838"/>
          <w:pgMar w:top="1077" w:right="811" w:bottom="2438" w:left="0" w:header="709" w:footer="709" w:gutter="0"/>
          <w:cols w:space="720"/>
          <w:docGrid w:linePitch="360"/>
        </w:sectPr>
      </w:pPr>
    </w:p>
    <w:p w14:paraId="3A7EF523" w14:textId="35555597" w:rsidR="00D0704E" w:rsidRPr="00D0704E" w:rsidRDefault="00D0704E" w:rsidP="00D0704E">
      <w:pPr>
        <w:pStyle w:val="NormalWeb"/>
        <w:spacing w:after="0" w:afterAutospacing="0" w:line="276" w:lineRule="auto"/>
        <w:jc w:val="both"/>
        <w:rPr>
          <w:sz w:val="20"/>
          <w:szCs w:val="20"/>
          <w:lang w:val="en-IN"/>
        </w:rPr>
      </w:pPr>
      <w:r w:rsidRPr="00D0704E">
        <w:rPr>
          <w:b/>
          <w:bCs/>
          <w:sz w:val="20"/>
          <w:szCs w:val="20"/>
          <w:lang w:val="en-IN"/>
        </w:rPr>
        <w:t>Abstract</w:t>
      </w:r>
      <w:r>
        <w:rPr>
          <w:sz w:val="20"/>
          <w:szCs w:val="20"/>
          <w:lang w:val="en-IN"/>
        </w:rPr>
        <w:t xml:space="preserve"> -- </w:t>
      </w:r>
      <w:r w:rsidRPr="00D0704E">
        <w:rPr>
          <w:sz w:val="20"/>
          <w:szCs w:val="20"/>
          <w:lang w:val="en-IN"/>
        </w:rPr>
        <w:t xml:space="preserve">This research paper explores the development and impact of a "Health Buddy" system designed to assist individuals in managing their health and wellness. The project aims to combine modern technology with personalized health advice through a virtual assistant that </w:t>
      </w:r>
      <w:r>
        <w:rPr>
          <w:sz w:val="20"/>
          <w:szCs w:val="20"/>
          <w:lang w:val="en-IN"/>
        </w:rPr>
        <w:t>helps users in emergency situations and provides health articles</w:t>
      </w:r>
      <w:r w:rsidRPr="00D0704E">
        <w:rPr>
          <w:sz w:val="20"/>
          <w:szCs w:val="20"/>
          <w:lang w:val="en-IN"/>
        </w:rPr>
        <w:t xml:space="preserve">. The study evaluates the effectiveness of the Health Buddy system in promoting healthier lifestyles, improving user engagement, and reducing common barriers to health management such as lack of time, motivation, and awareness. Through a series of user surveys, interviews, and usage data analysis, the research highlights the potential benefits and challenges of using digital health solutions in everyday life. Additionally, the paper discusses privacy concerns, the role of user interaction, and the future potential for scaling such systems to broader populations. The findings suggest that the Health Buddy system could play a significant role in improving personal health management and </w:t>
      </w:r>
      <w:r>
        <w:rPr>
          <w:sz w:val="20"/>
          <w:szCs w:val="20"/>
          <w:lang w:val="en-IN"/>
        </w:rPr>
        <w:t>creating awareness among the users and also access the healthcare easily.</w:t>
      </w:r>
    </w:p>
    <w:p w14:paraId="0AD11E33" w14:textId="77777777" w:rsidR="00830EEC" w:rsidRPr="008A26B8" w:rsidRDefault="00830EEC" w:rsidP="00B47F84">
      <w:pPr>
        <w:pStyle w:val="NormalWeb"/>
        <w:spacing w:after="0" w:afterAutospacing="0" w:line="276" w:lineRule="auto"/>
        <w:jc w:val="both"/>
        <w:rPr>
          <w:b/>
          <w:bCs/>
          <w:sz w:val="18"/>
          <w:szCs w:val="18"/>
        </w:rPr>
      </w:pPr>
    </w:p>
    <w:p w14:paraId="3E7A9F1C" w14:textId="62C9344A" w:rsidR="00FC1329" w:rsidRPr="00493AC2" w:rsidRDefault="008A26B8" w:rsidP="00B47F84">
      <w:pPr>
        <w:pStyle w:val="ListParagraph"/>
        <w:numPr>
          <w:ilvl w:val="0"/>
          <w:numId w:val="1"/>
        </w:numPr>
        <w:jc w:val="both"/>
        <w:rPr>
          <w:rFonts w:ascii="Times New Roman" w:hAnsi="Times New Roman"/>
          <w:sz w:val="24"/>
          <w:szCs w:val="24"/>
        </w:rPr>
      </w:pPr>
      <w:r w:rsidRPr="00493AC2">
        <w:rPr>
          <w:rFonts w:ascii="Times New Roman" w:hAnsi="Times New Roman"/>
          <w:sz w:val="24"/>
          <w:szCs w:val="24"/>
        </w:rPr>
        <w:t>INTRODUCTION</w:t>
      </w:r>
    </w:p>
    <w:p w14:paraId="490B2ED9" w14:textId="19981744" w:rsidR="00FC1329" w:rsidRDefault="003857E1" w:rsidP="00B47F84">
      <w:pPr>
        <w:spacing w:line="276" w:lineRule="auto"/>
        <w:jc w:val="both"/>
        <w:rPr>
          <w:sz w:val="20"/>
          <w:szCs w:val="20"/>
        </w:rPr>
      </w:pPr>
      <w:r w:rsidRPr="003857E1">
        <w:rPr>
          <w:sz w:val="20"/>
          <w:szCs w:val="20"/>
        </w:rPr>
        <w:t>In recent years, there has been a growing shift toward personal health management, driven by increasing awareness of the importance of maintaining a healthy lifestyle and the advancements in digital health technologies</w:t>
      </w:r>
      <w:r>
        <w:rPr>
          <w:sz w:val="20"/>
          <w:szCs w:val="20"/>
        </w:rPr>
        <w:t xml:space="preserve">. </w:t>
      </w:r>
      <w:r w:rsidRPr="003857E1">
        <w:rPr>
          <w:sz w:val="20"/>
          <w:szCs w:val="20"/>
        </w:rPr>
        <w:t>The rise of wearable devices, mobile health applications, and artificial intelligence (AI) has enabled individuals to monitor various aspects of their health, from physical activity and nutrition to sleep and mental well-being. However, despite these advancements, many individuals struggle to consistently make healthy choices and manage their health effectively due to factors such as lack of motivation, time constraints, and limited access to personalized guidance.</w:t>
      </w:r>
    </w:p>
    <w:p w14:paraId="622C93A0" w14:textId="77777777" w:rsidR="003636E5" w:rsidRDefault="003636E5" w:rsidP="00B47F84">
      <w:pPr>
        <w:spacing w:line="276" w:lineRule="auto"/>
        <w:jc w:val="both"/>
        <w:rPr>
          <w:sz w:val="20"/>
          <w:szCs w:val="20"/>
        </w:rPr>
      </w:pPr>
    </w:p>
    <w:p w14:paraId="684673BA" w14:textId="77777777" w:rsidR="00821C91" w:rsidRDefault="00821C91" w:rsidP="00B47F84">
      <w:pPr>
        <w:spacing w:line="276" w:lineRule="auto"/>
        <w:jc w:val="both"/>
        <w:rPr>
          <w:sz w:val="20"/>
          <w:szCs w:val="20"/>
        </w:rPr>
      </w:pPr>
    </w:p>
    <w:p w14:paraId="347DE358" w14:textId="77777777" w:rsidR="00821C91" w:rsidRDefault="00821C91" w:rsidP="00B47F84">
      <w:pPr>
        <w:spacing w:line="276" w:lineRule="auto"/>
        <w:jc w:val="both"/>
        <w:rPr>
          <w:sz w:val="20"/>
          <w:szCs w:val="20"/>
        </w:rPr>
      </w:pPr>
    </w:p>
    <w:p w14:paraId="06EDACFD" w14:textId="71D2867A" w:rsidR="003857E1" w:rsidRDefault="003857E1" w:rsidP="00B47F84">
      <w:pPr>
        <w:spacing w:line="276" w:lineRule="auto"/>
        <w:jc w:val="both"/>
        <w:rPr>
          <w:sz w:val="20"/>
          <w:szCs w:val="20"/>
        </w:rPr>
      </w:pPr>
      <w:r w:rsidRPr="003857E1">
        <w:rPr>
          <w:sz w:val="20"/>
          <w:szCs w:val="20"/>
        </w:rPr>
        <w:t xml:space="preserve">To address these challenges, this paper presents the development of a "Health Buddy" system—an integrated digital platform designed to serve as a personal health assistant. The Health Buddy system aims to provide users with </w:t>
      </w:r>
      <w:r>
        <w:rPr>
          <w:sz w:val="20"/>
          <w:szCs w:val="20"/>
        </w:rPr>
        <w:t xml:space="preserve">health articles which can create an awareness of the health management. </w:t>
      </w:r>
    </w:p>
    <w:p w14:paraId="4026FA2E" w14:textId="77777777" w:rsidR="003857E1" w:rsidRDefault="003857E1" w:rsidP="00B47F84">
      <w:pPr>
        <w:spacing w:line="276" w:lineRule="auto"/>
        <w:jc w:val="both"/>
        <w:rPr>
          <w:sz w:val="20"/>
          <w:szCs w:val="20"/>
        </w:rPr>
      </w:pPr>
    </w:p>
    <w:p w14:paraId="0C82CDD1" w14:textId="2C8F6D94" w:rsidR="003857E1" w:rsidRPr="00493AC2" w:rsidRDefault="003857E1" w:rsidP="00B47F84">
      <w:pPr>
        <w:spacing w:line="276" w:lineRule="auto"/>
        <w:jc w:val="both"/>
        <w:rPr>
          <w:sz w:val="20"/>
          <w:szCs w:val="20"/>
        </w:rPr>
      </w:pPr>
      <w:r w:rsidRPr="003857E1">
        <w:rPr>
          <w:sz w:val="20"/>
          <w:szCs w:val="20"/>
        </w:rPr>
        <w:t xml:space="preserve">The primary goal of the Health Buddy project is to bridge the gap between health awareness and actionable health management by providing users with continuous, personalized support that fits seamlessly into their daily lives. This paper explores the design and implementation of the Health Buddy system, its potential benefits in promoting healthier lifestyles, and its effectiveness in fostering long-term health behavior change. Additionally, it addresses challenges such as </w:t>
      </w:r>
      <w:r>
        <w:rPr>
          <w:sz w:val="20"/>
          <w:szCs w:val="20"/>
        </w:rPr>
        <w:t>ordering medicines in emergency situations and users can also book an appointment for the lab tests required . This application is useful for people who are very busy in their daily life working hard and who cannot take care of their health.</w:t>
      </w:r>
    </w:p>
    <w:p w14:paraId="69C9E5B8" w14:textId="02A8A63A" w:rsidR="00830EEC" w:rsidRPr="00493AC2" w:rsidRDefault="001D655A" w:rsidP="00B47F84">
      <w:pPr>
        <w:widowControl w:val="0"/>
        <w:spacing w:before="120" w:after="120" w:line="276" w:lineRule="auto"/>
        <w:jc w:val="both"/>
        <w:rPr>
          <w:sz w:val="20"/>
          <w:szCs w:val="20"/>
        </w:rPr>
      </w:pPr>
      <w:r w:rsidRPr="00493AC2">
        <w:rPr>
          <w:sz w:val="20"/>
          <w:szCs w:val="20"/>
        </w:rPr>
        <w:t xml:space="preserve">II.  </w:t>
      </w:r>
      <w:r w:rsidR="00FC1329" w:rsidRPr="00493AC2">
        <w:rPr>
          <w:sz w:val="20"/>
          <w:szCs w:val="20"/>
        </w:rPr>
        <w:t>P</w:t>
      </w:r>
      <w:r w:rsidRPr="00493AC2">
        <w:rPr>
          <w:sz w:val="20"/>
          <w:szCs w:val="20"/>
        </w:rPr>
        <w:t>ROPOSED SYSTEM</w:t>
      </w:r>
    </w:p>
    <w:p w14:paraId="27BFE879" w14:textId="2B0A4915" w:rsidR="00830EEC" w:rsidRPr="00493AC2" w:rsidRDefault="00830EEC" w:rsidP="00B47F84">
      <w:pPr>
        <w:widowControl w:val="0"/>
        <w:spacing w:line="276" w:lineRule="auto"/>
        <w:jc w:val="both"/>
        <w:rPr>
          <w:sz w:val="20"/>
          <w:szCs w:val="20"/>
          <w:lang w:val="en-IN"/>
        </w:rPr>
      </w:pPr>
      <w:r w:rsidRPr="00493AC2">
        <w:rPr>
          <w:sz w:val="20"/>
          <w:szCs w:val="20"/>
        </w:rPr>
        <w:t xml:space="preserve">The proposed Health </w:t>
      </w:r>
      <w:r w:rsidR="003857E1">
        <w:rPr>
          <w:sz w:val="20"/>
          <w:szCs w:val="20"/>
        </w:rPr>
        <w:t>Buddy</w:t>
      </w:r>
      <w:r w:rsidRPr="00493AC2">
        <w:rPr>
          <w:sz w:val="20"/>
          <w:szCs w:val="20"/>
        </w:rPr>
        <w:t xml:space="preserve"> app is designed to offer a comprehensive solution for individuals looking to manage their healthcare needs with efficiency. By integrating various functionalities, the app ensures that users can access medical </w:t>
      </w:r>
      <w:r w:rsidR="003857E1">
        <w:rPr>
          <w:sz w:val="20"/>
          <w:szCs w:val="20"/>
        </w:rPr>
        <w:t>articles</w:t>
      </w:r>
      <w:r w:rsidRPr="00493AC2">
        <w:rPr>
          <w:sz w:val="20"/>
          <w:szCs w:val="20"/>
        </w:rPr>
        <w:t xml:space="preserve">, book </w:t>
      </w:r>
      <w:r w:rsidR="003857E1">
        <w:rPr>
          <w:sz w:val="20"/>
          <w:szCs w:val="20"/>
        </w:rPr>
        <w:t>lab tests</w:t>
      </w:r>
      <w:r w:rsidRPr="00493AC2">
        <w:rPr>
          <w:sz w:val="20"/>
          <w:szCs w:val="20"/>
        </w:rPr>
        <w:t>, and purchase medic</w:t>
      </w:r>
      <w:r w:rsidR="003857E1">
        <w:rPr>
          <w:sz w:val="20"/>
          <w:szCs w:val="20"/>
        </w:rPr>
        <w:t>ines</w:t>
      </w:r>
      <w:r w:rsidRPr="00493AC2">
        <w:rPr>
          <w:sz w:val="20"/>
          <w:szCs w:val="20"/>
        </w:rPr>
        <w:t xml:space="preserve"> all within one unified platform. </w:t>
      </w:r>
      <w:r w:rsidR="003857E1">
        <w:rPr>
          <w:sz w:val="20"/>
          <w:szCs w:val="20"/>
        </w:rPr>
        <w:t>D</w:t>
      </w:r>
      <w:r w:rsidRPr="00493AC2">
        <w:rPr>
          <w:sz w:val="20"/>
          <w:szCs w:val="20"/>
        </w:rPr>
        <w:t>etailed description of the proposed system</w:t>
      </w:r>
    </w:p>
    <w:p w14:paraId="6A14219F" w14:textId="77777777" w:rsidR="00830EEC" w:rsidRPr="00493AC2" w:rsidRDefault="00830EEC" w:rsidP="00B47F84">
      <w:pPr>
        <w:autoSpaceDE w:val="0"/>
        <w:autoSpaceDN w:val="0"/>
        <w:adjustRightInd w:val="0"/>
        <w:spacing w:line="276" w:lineRule="auto"/>
        <w:jc w:val="both"/>
        <w:rPr>
          <w:rFonts w:eastAsia="Times New Roman"/>
          <w:sz w:val="20"/>
          <w:szCs w:val="20"/>
          <w:lang w:val="en-IN"/>
        </w:rPr>
      </w:pPr>
      <w:r w:rsidRPr="00493AC2">
        <w:rPr>
          <w:rFonts w:eastAsia="Times New Roman"/>
          <w:b/>
          <w:bCs/>
          <w:sz w:val="20"/>
          <w:szCs w:val="20"/>
          <w:lang w:val="en-IN"/>
        </w:rPr>
        <w:t>User Registration/Log In:</w:t>
      </w:r>
    </w:p>
    <w:p w14:paraId="75F86450" w14:textId="086F7347" w:rsidR="006B2E42" w:rsidRPr="00493AC2" w:rsidRDefault="003857E1"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Users will register using their email,phone number,and others. After registering the user has to login using the login details and after logging in the user gets all the services offered by the application.</w:t>
      </w:r>
    </w:p>
    <w:p w14:paraId="51DDBA94" w14:textId="280ECEEA" w:rsidR="00830EEC" w:rsidRPr="00493AC2" w:rsidRDefault="00830EEC" w:rsidP="00B47F84">
      <w:pPr>
        <w:autoSpaceDE w:val="0"/>
        <w:autoSpaceDN w:val="0"/>
        <w:adjustRightInd w:val="0"/>
        <w:spacing w:line="276" w:lineRule="auto"/>
        <w:jc w:val="both"/>
        <w:rPr>
          <w:rFonts w:eastAsia="Times New Roman"/>
          <w:sz w:val="20"/>
          <w:szCs w:val="20"/>
          <w:lang w:val="en-IN"/>
        </w:rPr>
      </w:pPr>
      <w:r w:rsidRPr="00493AC2">
        <w:rPr>
          <w:rFonts w:eastAsia="Times New Roman"/>
          <w:b/>
          <w:bCs/>
          <w:sz w:val="20"/>
          <w:szCs w:val="20"/>
          <w:lang w:val="en-IN"/>
        </w:rPr>
        <w:t xml:space="preserve">Lab Test </w:t>
      </w:r>
      <w:r w:rsidR="003857E1">
        <w:rPr>
          <w:rFonts w:eastAsia="Times New Roman"/>
          <w:b/>
          <w:bCs/>
          <w:sz w:val="20"/>
          <w:szCs w:val="20"/>
          <w:lang w:val="en-IN"/>
        </w:rPr>
        <w:t>Booking</w:t>
      </w:r>
      <w:r w:rsidRPr="00493AC2">
        <w:rPr>
          <w:rFonts w:eastAsia="Times New Roman"/>
          <w:b/>
          <w:bCs/>
          <w:sz w:val="20"/>
          <w:szCs w:val="20"/>
          <w:lang w:val="en-IN"/>
        </w:rPr>
        <w:t>:</w:t>
      </w:r>
    </w:p>
    <w:p w14:paraId="3720345B" w14:textId="49716B0A" w:rsidR="003857E1" w:rsidRDefault="003857E1"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 xml:space="preserve">After logging in the user can go to the lab tests section and choose the required test </w:t>
      </w:r>
      <w:r w:rsidR="00725CB2">
        <w:rPr>
          <w:rFonts w:eastAsia="Times New Roman"/>
          <w:sz w:val="20"/>
          <w:szCs w:val="20"/>
          <w:lang w:val="en-IN"/>
        </w:rPr>
        <w:t>from the listed /available tests in the application and after the selection , a confirmation will be sent.</w:t>
      </w:r>
    </w:p>
    <w:p w14:paraId="6CF3F714" w14:textId="548CC2F6" w:rsidR="00830EEC" w:rsidRDefault="00830EEC" w:rsidP="00B47F84">
      <w:pPr>
        <w:autoSpaceDE w:val="0"/>
        <w:autoSpaceDN w:val="0"/>
        <w:adjustRightInd w:val="0"/>
        <w:spacing w:line="276" w:lineRule="auto"/>
        <w:jc w:val="both"/>
        <w:rPr>
          <w:rFonts w:eastAsia="Times New Roman"/>
          <w:b/>
          <w:bCs/>
          <w:sz w:val="20"/>
          <w:szCs w:val="20"/>
          <w:lang w:val="en-IN"/>
        </w:rPr>
      </w:pPr>
      <w:r w:rsidRPr="00493AC2">
        <w:rPr>
          <w:rFonts w:eastAsia="Times New Roman"/>
          <w:b/>
          <w:bCs/>
          <w:sz w:val="20"/>
          <w:szCs w:val="20"/>
          <w:lang w:val="en-IN"/>
        </w:rPr>
        <w:t>Medicine Purchase:</w:t>
      </w:r>
    </w:p>
    <w:p w14:paraId="61804C3E" w14:textId="673109D7" w:rsidR="00725CB2" w:rsidRPr="00493AC2" w:rsidRDefault="00725CB2"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 xml:space="preserve">Users can choose the required medicine from the list provided and add it to the cart and after completing the payment a </w:t>
      </w:r>
      <w:r>
        <w:rPr>
          <w:rFonts w:eastAsia="Times New Roman"/>
          <w:sz w:val="20"/>
          <w:szCs w:val="20"/>
          <w:lang w:val="en-IN"/>
        </w:rPr>
        <w:lastRenderedPageBreak/>
        <w:t>confirmation message will be displayed in the application confirming the order.</w:t>
      </w:r>
    </w:p>
    <w:p w14:paraId="3CFED566" w14:textId="7E867D6A" w:rsidR="00830EEC" w:rsidRPr="00493AC2" w:rsidRDefault="00830EEC" w:rsidP="00B47F84">
      <w:pPr>
        <w:autoSpaceDE w:val="0"/>
        <w:autoSpaceDN w:val="0"/>
        <w:adjustRightInd w:val="0"/>
        <w:spacing w:line="276" w:lineRule="auto"/>
        <w:jc w:val="both"/>
        <w:rPr>
          <w:rFonts w:eastAsia="Times New Roman"/>
          <w:sz w:val="20"/>
          <w:szCs w:val="20"/>
          <w:lang w:val="en-IN"/>
        </w:rPr>
      </w:pPr>
      <w:r w:rsidRPr="00493AC2">
        <w:rPr>
          <w:rFonts w:eastAsia="Times New Roman"/>
          <w:b/>
          <w:bCs/>
          <w:sz w:val="20"/>
          <w:szCs w:val="20"/>
          <w:lang w:val="en-IN"/>
        </w:rPr>
        <w:t>Health Articles:</w:t>
      </w:r>
    </w:p>
    <w:p w14:paraId="174D86AB" w14:textId="2ED3C8AC" w:rsidR="00830EEC" w:rsidRPr="00493AC2" w:rsidRDefault="00473357"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Users will be provided with a section called health articles where some articles will be displayed regarding the maintance of health which might help the user and main aim of these articles is to provide info about the benefits of maintaining health and taking care of the body.</w:t>
      </w:r>
    </w:p>
    <w:p w14:paraId="14341515" w14:textId="77777777" w:rsidR="00830EEC" w:rsidRPr="00493AC2" w:rsidRDefault="00830EEC" w:rsidP="00B47F84">
      <w:pPr>
        <w:autoSpaceDE w:val="0"/>
        <w:autoSpaceDN w:val="0"/>
        <w:adjustRightInd w:val="0"/>
        <w:spacing w:line="276" w:lineRule="auto"/>
        <w:jc w:val="both"/>
        <w:rPr>
          <w:rFonts w:eastAsia="Times New Roman"/>
          <w:sz w:val="20"/>
          <w:szCs w:val="20"/>
          <w:lang w:val="en-IN"/>
        </w:rPr>
      </w:pPr>
      <w:r w:rsidRPr="00493AC2">
        <w:rPr>
          <w:rFonts w:eastAsia="Times New Roman"/>
          <w:b/>
          <w:bCs/>
          <w:sz w:val="20"/>
          <w:szCs w:val="20"/>
          <w:lang w:val="en-IN"/>
        </w:rPr>
        <w:t>Order Tracking and Notifications:</w:t>
      </w:r>
    </w:p>
    <w:p w14:paraId="372A5ECE" w14:textId="55E2395B" w:rsidR="00473357" w:rsidRDefault="00473357"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The application will display all the order details,lab tests detai</w:t>
      </w:r>
      <w:r w:rsidR="008445F4">
        <w:rPr>
          <w:rFonts w:eastAsia="Times New Roman"/>
          <w:sz w:val="20"/>
          <w:szCs w:val="20"/>
          <w:lang w:val="en-IN"/>
        </w:rPr>
        <w:t>l</w:t>
      </w:r>
      <w:r>
        <w:rPr>
          <w:rFonts w:eastAsia="Times New Roman"/>
          <w:sz w:val="20"/>
          <w:szCs w:val="20"/>
          <w:lang w:val="en-IN"/>
        </w:rPr>
        <w:t>s and everything and keeps the user notified.</w:t>
      </w:r>
    </w:p>
    <w:p w14:paraId="45824E93" w14:textId="15674E0F" w:rsidR="00830EEC" w:rsidRPr="00493AC2" w:rsidRDefault="00830EEC" w:rsidP="00B47F84">
      <w:pPr>
        <w:autoSpaceDE w:val="0"/>
        <w:autoSpaceDN w:val="0"/>
        <w:adjustRightInd w:val="0"/>
        <w:spacing w:line="276" w:lineRule="auto"/>
        <w:jc w:val="both"/>
        <w:rPr>
          <w:rFonts w:eastAsia="Times New Roman"/>
          <w:sz w:val="20"/>
          <w:szCs w:val="20"/>
          <w:lang w:val="en-IN"/>
        </w:rPr>
      </w:pPr>
      <w:r w:rsidRPr="00493AC2">
        <w:rPr>
          <w:rFonts w:eastAsia="Times New Roman"/>
          <w:b/>
          <w:bCs/>
          <w:sz w:val="20"/>
          <w:szCs w:val="20"/>
          <w:lang w:val="en-IN"/>
        </w:rPr>
        <w:t>Logout and Data Protection:</w:t>
      </w:r>
    </w:p>
    <w:p w14:paraId="25FEB82D" w14:textId="275BE40B" w:rsidR="007E09E5" w:rsidRDefault="00473357"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After the completion of their tasks the user can logout and the information will be stored securely .</w:t>
      </w:r>
    </w:p>
    <w:p w14:paraId="6FBC964F" w14:textId="77777777" w:rsidR="00473357" w:rsidRDefault="00473357" w:rsidP="00B47F84">
      <w:pPr>
        <w:autoSpaceDE w:val="0"/>
        <w:autoSpaceDN w:val="0"/>
        <w:adjustRightInd w:val="0"/>
        <w:spacing w:line="276" w:lineRule="auto"/>
        <w:jc w:val="both"/>
        <w:rPr>
          <w:rFonts w:eastAsia="Times New Roman"/>
          <w:b/>
          <w:bCs/>
          <w:sz w:val="20"/>
          <w:szCs w:val="20"/>
          <w:lang w:val="en-IN"/>
        </w:rPr>
      </w:pPr>
    </w:p>
    <w:p w14:paraId="1E68E78D" w14:textId="668CB04F" w:rsidR="00830EEC" w:rsidRPr="00493AC2" w:rsidRDefault="00473357" w:rsidP="00B47F84">
      <w:pPr>
        <w:autoSpaceDE w:val="0"/>
        <w:autoSpaceDN w:val="0"/>
        <w:adjustRightInd w:val="0"/>
        <w:spacing w:line="276" w:lineRule="auto"/>
        <w:jc w:val="both"/>
        <w:rPr>
          <w:rFonts w:eastAsia="Times New Roman"/>
          <w:b/>
          <w:bCs/>
          <w:sz w:val="20"/>
          <w:szCs w:val="20"/>
          <w:lang w:val="en-IN"/>
        </w:rPr>
      </w:pPr>
      <w:r>
        <w:rPr>
          <w:rFonts w:eastAsia="Times New Roman"/>
          <w:b/>
          <w:bCs/>
          <w:sz w:val="20"/>
          <w:szCs w:val="20"/>
          <w:lang w:val="en-IN"/>
        </w:rPr>
        <w:t>Application</w:t>
      </w:r>
      <w:r w:rsidR="00830EEC" w:rsidRPr="00493AC2">
        <w:rPr>
          <w:rFonts w:eastAsia="Times New Roman"/>
          <w:b/>
          <w:bCs/>
          <w:sz w:val="20"/>
          <w:szCs w:val="20"/>
          <w:lang w:val="en-IN"/>
        </w:rPr>
        <w:t xml:space="preserve"> Benefits:</w:t>
      </w:r>
    </w:p>
    <w:p w14:paraId="3987BF53" w14:textId="13F2A612" w:rsidR="00830EEC" w:rsidRPr="00493AC2" w:rsidRDefault="008B7930" w:rsidP="00B47F84">
      <w:pPr>
        <w:autoSpaceDE w:val="0"/>
        <w:autoSpaceDN w:val="0"/>
        <w:adjustRightInd w:val="0"/>
        <w:spacing w:line="276" w:lineRule="auto"/>
        <w:jc w:val="both"/>
        <w:rPr>
          <w:rFonts w:eastAsia="Times New Roman"/>
          <w:sz w:val="20"/>
          <w:szCs w:val="20"/>
          <w:lang w:val="en-IN"/>
        </w:rPr>
      </w:pPr>
      <w:r>
        <w:rPr>
          <w:rFonts w:eastAsia="Times New Roman"/>
          <w:b/>
          <w:bCs/>
          <w:sz w:val="20"/>
          <w:szCs w:val="20"/>
          <w:lang w:val="en-IN"/>
        </w:rPr>
        <w:t xml:space="preserve">Health Education : </w:t>
      </w:r>
      <w:r w:rsidRPr="008B7930">
        <w:rPr>
          <w:rFonts w:eastAsia="Times New Roman"/>
          <w:sz w:val="20"/>
          <w:szCs w:val="20"/>
        </w:rPr>
        <w:t>provide</w:t>
      </w:r>
      <w:r>
        <w:rPr>
          <w:rFonts w:eastAsia="Times New Roman"/>
          <w:sz w:val="20"/>
          <w:szCs w:val="20"/>
        </w:rPr>
        <w:t>s</w:t>
      </w:r>
      <w:r w:rsidRPr="008B7930">
        <w:rPr>
          <w:rFonts w:eastAsia="Times New Roman"/>
          <w:sz w:val="20"/>
          <w:szCs w:val="20"/>
        </w:rPr>
        <w:t xml:space="preserve"> a wealth of educational content on various topics like nutrition, fitness,sleep hygiene, mental well-being, and medical conditions.</w:t>
      </w:r>
    </w:p>
    <w:p w14:paraId="27C3A859" w14:textId="5780B8E9" w:rsidR="00830EEC" w:rsidRPr="00493AC2" w:rsidRDefault="00830EEC" w:rsidP="00B47F84">
      <w:pPr>
        <w:autoSpaceDE w:val="0"/>
        <w:autoSpaceDN w:val="0"/>
        <w:adjustRightInd w:val="0"/>
        <w:spacing w:line="276" w:lineRule="auto"/>
        <w:jc w:val="both"/>
        <w:rPr>
          <w:rFonts w:eastAsia="Times New Roman"/>
          <w:sz w:val="20"/>
          <w:szCs w:val="20"/>
          <w:lang w:val="en-IN"/>
        </w:rPr>
      </w:pPr>
      <w:r w:rsidRPr="00493AC2">
        <w:rPr>
          <w:rFonts w:eastAsia="Times New Roman"/>
          <w:b/>
          <w:bCs/>
          <w:sz w:val="20"/>
          <w:szCs w:val="20"/>
          <w:lang w:val="en-IN"/>
        </w:rPr>
        <w:t>Convenience</w:t>
      </w:r>
      <w:r w:rsidR="008B7930">
        <w:rPr>
          <w:rFonts w:eastAsia="Times New Roman"/>
          <w:b/>
          <w:bCs/>
          <w:sz w:val="20"/>
          <w:szCs w:val="20"/>
          <w:lang w:val="en-IN"/>
        </w:rPr>
        <w:t xml:space="preserve"> and Accessibility</w:t>
      </w:r>
      <w:r w:rsidRPr="00493AC2">
        <w:rPr>
          <w:rFonts w:eastAsia="Times New Roman"/>
          <w:sz w:val="20"/>
          <w:szCs w:val="20"/>
          <w:lang w:val="en-IN"/>
        </w:rPr>
        <w:t xml:space="preserve">: </w:t>
      </w:r>
      <w:r w:rsidR="008B7930" w:rsidRPr="008B7930">
        <w:rPr>
          <w:rFonts w:eastAsia="Times New Roman"/>
          <w:sz w:val="20"/>
          <w:szCs w:val="20"/>
        </w:rPr>
        <w:t>Health buddy apps are available at any time and from any location, offering flexibility and convenience</w:t>
      </w:r>
    </w:p>
    <w:p w14:paraId="181E25F7" w14:textId="37E95540" w:rsidR="00830EEC" w:rsidRDefault="008B7930" w:rsidP="00B47F84">
      <w:pPr>
        <w:autoSpaceDE w:val="0"/>
        <w:autoSpaceDN w:val="0"/>
        <w:adjustRightInd w:val="0"/>
        <w:spacing w:line="276" w:lineRule="auto"/>
        <w:jc w:val="both"/>
        <w:rPr>
          <w:rFonts w:eastAsia="Times New Roman"/>
          <w:sz w:val="20"/>
          <w:szCs w:val="20"/>
        </w:rPr>
      </w:pPr>
      <w:r w:rsidRPr="008B7930">
        <w:rPr>
          <w:rFonts w:eastAsia="Times New Roman"/>
          <w:b/>
          <w:bCs/>
          <w:sz w:val="20"/>
          <w:szCs w:val="20"/>
          <w:lang w:val="en-IN"/>
        </w:rPr>
        <w:t>Cost Efficiency</w:t>
      </w:r>
      <w:r>
        <w:rPr>
          <w:rFonts w:eastAsia="Times New Roman"/>
          <w:sz w:val="20"/>
          <w:szCs w:val="20"/>
          <w:lang w:val="en-IN"/>
        </w:rPr>
        <w:t xml:space="preserve"> :</w:t>
      </w:r>
      <w:r w:rsidR="00830EEC" w:rsidRPr="00493AC2">
        <w:rPr>
          <w:rFonts w:eastAsia="Times New Roman"/>
          <w:sz w:val="20"/>
          <w:szCs w:val="20"/>
          <w:lang w:val="en-IN"/>
        </w:rPr>
        <w:t xml:space="preserve"> </w:t>
      </w:r>
      <w:r w:rsidRPr="008B7930">
        <w:rPr>
          <w:rFonts w:eastAsia="Times New Roman"/>
          <w:sz w:val="20"/>
          <w:szCs w:val="20"/>
        </w:rPr>
        <w:t>Many health apps offer free or low-cost options that can replace expensive health consultations or monitoring services.</w:t>
      </w:r>
    </w:p>
    <w:p w14:paraId="0FCBF66B" w14:textId="77777777" w:rsidR="0018511C" w:rsidRPr="00493AC2" w:rsidRDefault="0018511C" w:rsidP="00B47F84">
      <w:pPr>
        <w:autoSpaceDE w:val="0"/>
        <w:autoSpaceDN w:val="0"/>
        <w:adjustRightInd w:val="0"/>
        <w:spacing w:line="276" w:lineRule="auto"/>
        <w:jc w:val="both"/>
        <w:rPr>
          <w:rFonts w:eastAsia="Times New Roman"/>
          <w:sz w:val="20"/>
          <w:szCs w:val="20"/>
          <w:lang w:val="en-IN"/>
        </w:rPr>
      </w:pPr>
    </w:p>
    <w:p w14:paraId="57A34115" w14:textId="1129E86E" w:rsidR="00830EEC" w:rsidRPr="00830EEC" w:rsidRDefault="00B514A5" w:rsidP="00B47F84">
      <w:pPr>
        <w:autoSpaceDE w:val="0"/>
        <w:autoSpaceDN w:val="0"/>
        <w:adjustRightInd w:val="0"/>
        <w:spacing w:line="276" w:lineRule="auto"/>
        <w:jc w:val="both"/>
        <w:rPr>
          <w:rFonts w:eastAsia="Times New Roman"/>
          <w:sz w:val="18"/>
          <w:szCs w:val="18"/>
          <w:lang w:val="en-IN"/>
        </w:rPr>
      </w:pPr>
      <w:r w:rsidRPr="00B514A5">
        <w:rPr>
          <w:rFonts w:eastAsia="Times New Roman"/>
          <w:noProof/>
          <w:sz w:val="18"/>
          <w:szCs w:val="18"/>
          <w:lang w:val="en-IN"/>
        </w:rPr>
        <w:drawing>
          <wp:inline distT="0" distB="0" distL="0" distR="0" wp14:anchorId="0FC66B74" wp14:editId="1604F6AA">
            <wp:extent cx="3189605" cy="2138680"/>
            <wp:effectExtent l="0" t="0" r="0" b="0"/>
            <wp:docPr id="57742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23026" name=""/>
                    <pic:cNvPicPr/>
                  </pic:nvPicPr>
                  <pic:blipFill>
                    <a:blip r:embed="rId6"/>
                    <a:stretch>
                      <a:fillRect/>
                    </a:stretch>
                  </pic:blipFill>
                  <pic:spPr>
                    <a:xfrm>
                      <a:off x="0" y="0"/>
                      <a:ext cx="3189605" cy="2138680"/>
                    </a:xfrm>
                    <a:prstGeom prst="rect">
                      <a:avLst/>
                    </a:prstGeom>
                  </pic:spPr>
                </pic:pic>
              </a:graphicData>
            </a:graphic>
          </wp:inline>
        </w:drawing>
      </w:r>
    </w:p>
    <w:p w14:paraId="7C10E72E" w14:textId="06FFCAB1" w:rsidR="00FC1329" w:rsidRDefault="46E03E4A" w:rsidP="0018511C">
      <w:pPr>
        <w:spacing w:line="276" w:lineRule="auto"/>
        <w:jc w:val="center"/>
        <w:rPr>
          <w:rFonts w:eastAsia="Times New Roman"/>
          <w:b/>
          <w:bCs/>
          <w:sz w:val="18"/>
          <w:szCs w:val="18"/>
        </w:rPr>
      </w:pPr>
      <w:r w:rsidRPr="0DA8240B">
        <w:rPr>
          <w:rFonts w:eastAsia="Times New Roman"/>
          <w:b/>
          <w:bCs/>
          <w:sz w:val="18"/>
          <w:szCs w:val="18"/>
        </w:rPr>
        <w:t xml:space="preserve">Architecture for </w:t>
      </w:r>
      <w:r w:rsidR="007E09E5">
        <w:rPr>
          <w:rFonts w:eastAsia="Times New Roman"/>
          <w:b/>
          <w:bCs/>
          <w:sz w:val="18"/>
          <w:szCs w:val="18"/>
        </w:rPr>
        <w:t>Hospital Finder Application</w:t>
      </w:r>
    </w:p>
    <w:p w14:paraId="14D0049E" w14:textId="77777777" w:rsidR="00884835" w:rsidRDefault="00884835" w:rsidP="00B47F84">
      <w:pPr>
        <w:autoSpaceDE w:val="0"/>
        <w:autoSpaceDN w:val="0"/>
        <w:adjustRightInd w:val="0"/>
        <w:spacing w:line="276" w:lineRule="auto"/>
        <w:jc w:val="both"/>
        <w:rPr>
          <w:rFonts w:eastAsia="Times New Roman"/>
          <w:sz w:val="20"/>
          <w:szCs w:val="20"/>
        </w:rPr>
      </w:pPr>
    </w:p>
    <w:p w14:paraId="27C41827" w14:textId="706AE21F" w:rsidR="00884835" w:rsidRPr="00493AC2" w:rsidRDefault="00884835" w:rsidP="00B47F84">
      <w:pPr>
        <w:pStyle w:val="ListParagraph"/>
        <w:numPr>
          <w:ilvl w:val="0"/>
          <w:numId w:val="6"/>
        </w:numPr>
        <w:autoSpaceDE w:val="0"/>
        <w:autoSpaceDN w:val="0"/>
        <w:adjustRightInd w:val="0"/>
        <w:jc w:val="both"/>
        <w:rPr>
          <w:rFonts w:ascii="Times New Roman" w:eastAsia="Times New Roman" w:hAnsi="Times New Roman"/>
          <w:sz w:val="24"/>
          <w:szCs w:val="24"/>
        </w:rPr>
      </w:pPr>
      <w:r w:rsidRPr="00493AC2">
        <w:rPr>
          <w:rFonts w:ascii="Times New Roman" w:eastAsia="Times New Roman" w:hAnsi="Times New Roman"/>
          <w:sz w:val="24"/>
          <w:szCs w:val="24"/>
        </w:rPr>
        <w:t>ALGORITHM</w:t>
      </w:r>
    </w:p>
    <w:p w14:paraId="0850D3BF" w14:textId="1154D07E" w:rsidR="007E09E5" w:rsidRPr="007E09E5" w:rsidRDefault="0018511C"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Step-</w:t>
      </w:r>
      <w:r w:rsidR="007E09E5" w:rsidRPr="007E09E5">
        <w:rPr>
          <w:rFonts w:eastAsia="Times New Roman"/>
          <w:sz w:val="20"/>
          <w:szCs w:val="20"/>
          <w:lang w:val="en-IN"/>
        </w:rPr>
        <w:t>1</w:t>
      </w:r>
      <w:r>
        <w:rPr>
          <w:rFonts w:eastAsia="Times New Roman"/>
          <w:sz w:val="20"/>
          <w:szCs w:val="20"/>
          <w:lang w:val="en-IN"/>
        </w:rPr>
        <w:t>:</w:t>
      </w:r>
      <w:r w:rsidR="007E09E5" w:rsidRPr="007E09E5">
        <w:rPr>
          <w:rFonts w:eastAsia="Times New Roman"/>
          <w:sz w:val="20"/>
          <w:szCs w:val="20"/>
          <w:lang w:val="en-IN"/>
        </w:rPr>
        <w:t xml:space="preserve"> </w:t>
      </w:r>
      <w:r w:rsidR="007E09E5" w:rsidRPr="007E09E5">
        <w:rPr>
          <w:rFonts w:eastAsia="Times New Roman"/>
          <w:b/>
          <w:bCs/>
          <w:sz w:val="20"/>
          <w:szCs w:val="20"/>
          <w:lang w:val="en-IN"/>
        </w:rPr>
        <w:t>Start</w:t>
      </w:r>
    </w:p>
    <w:p w14:paraId="1FD80D92" w14:textId="77777777" w:rsidR="007E09E5" w:rsidRPr="007E09E5" w:rsidRDefault="007E09E5" w:rsidP="00B47F84">
      <w:pPr>
        <w:numPr>
          <w:ilvl w:val="0"/>
          <w:numId w:val="7"/>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Check if the user is registered.</w:t>
      </w:r>
    </w:p>
    <w:p w14:paraId="3E8D62F2" w14:textId="0B3B7383" w:rsidR="007E09E5" w:rsidRPr="007E09E5" w:rsidRDefault="007E09E5" w:rsidP="00B47F84">
      <w:pPr>
        <w:numPr>
          <w:ilvl w:val="1"/>
          <w:numId w:val="7"/>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If not registered</w:t>
      </w:r>
      <w:r w:rsidR="00777D45">
        <w:rPr>
          <w:rFonts w:eastAsia="Times New Roman"/>
          <w:sz w:val="20"/>
          <w:szCs w:val="20"/>
          <w:lang w:val="en-IN"/>
        </w:rPr>
        <w:t xml:space="preserve"> then</w:t>
      </w:r>
      <w:r w:rsidRPr="007E09E5">
        <w:rPr>
          <w:rFonts w:eastAsia="Times New Roman"/>
          <w:sz w:val="20"/>
          <w:szCs w:val="20"/>
          <w:lang w:val="en-IN"/>
        </w:rPr>
        <w:t xml:space="preserve"> go to the registration page.</w:t>
      </w:r>
    </w:p>
    <w:p w14:paraId="5119ADA3" w14:textId="3DF9D4AE" w:rsidR="007E09E5" w:rsidRPr="007E09E5" w:rsidRDefault="007E09E5" w:rsidP="00B47F84">
      <w:pPr>
        <w:numPr>
          <w:ilvl w:val="1"/>
          <w:numId w:val="7"/>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If registered, </w:t>
      </w:r>
      <w:r w:rsidR="0018511C">
        <w:rPr>
          <w:rFonts w:eastAsia="Times New Roman"/>
          <w:sz w:val="20"/>
          <w:szCs w:val="20"/>
          <w:lang w:val="en-IN"/>
        </w:rPr>
        <w:t>go</w:t>
      </w:r>
      <w:r w:rsidRPr="007E09E5">
        <w:rPr>
          <w:rFonts w:eastAsia="Times New Roman"/>
          <w:sz w:val="20"/>
          <w:szCs w:val="20"/>
          <w:lang w:val="en-IN"/>
        </w:rPr>
        <w:t xml:space="preserve"> to the login page.</w:t>
      </w:r>
    </w:p>
    <w:p w14:paraId="61272A3E" w14:textId="721A8598" w:rsidR="007E09E5" w:rsidRPr="007E09E5" w:rsidRDefault="0018511C"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Step-</w:t>
      </w:r>
      <w:r w:rsidR="007E09E5" w:rsidRPr="007E09E5">
        <w:rPr>
          <w:rFonts w:eastAsia="Times New Roman"/>
          <w:sz w:val="20"/>
          <w:szCs w:val="20"/>
          <w:lang w:val="en-IN"/>
        </w:rPr>
        <w:t>2</w:t>
      </w:r>
      <w:r>
        <w:rPr>
          <w:rFonts w:eastAsia="Times New Roman"/>
          <w:sz w:val="20"/>
          <w:szCs w:val="20"/>
          <w:lang w:val="en-IN"/>
        </w:rPr>
        <w:t xml:space="preserve">: </w:t>
      </w:r>
      <w:r w:rsidR="007E09E5" w:rsidRPr="007E09E5">
        <w:rPr>
          <w:rFonts w:eastAsia="Times New Roman"/>
          <w:b/>
          <w:bCs/>
          <w:sz w:val="20"/>
          <w:szCs w:val="20"/>
          <w:lang w:val="en-IN"/>
        </w:rPr>
        <w:t>After login, go to the Home Page:</w:t>
      </w:r>
    </w:p>
    <w:p w14:paraId="368C792C" w14:textId="021B414D" w:rsidR="007E09E5" w:rsidRPr="007E09E5" w:rsidRDefault="00777D45" w:rsidP="00B47F84">
      <w:pPr>
        <w:numPr>
          <w:ilvl w:val="0"/>
          <w:numId w:val="8"/>
        </w:num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After</w:t>
      </w:r>
      <w:r w:rsidR="007E09E5" w:rsidRPr="007E09E5">
        <w:rPr>
          <w:rFonts w:eastAsia="Times New Roman"/>
          <w:sz w:val="20"/>
          <w:szCs w:val="20"/>
          <w:lang w:val="en-IN"/>
        </w:rPr>
        <w:t xml:space="preserve"> logged in, go to the home page.</w:t>
      </w:r>
    </w:p>
    <w:p w14:paraId="46114EFF" w14:textId="69B62F8F"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3. </w:t>
      </w:r>
      <w:r w:rsidRPr="007E09E5">
        <w:rPr>
          <w:rFonts w:eastAsia="Times New Roman"/>
          <w:b/>
          <w:bCs/>
          <w:sz w:val="20"/>
          <w:szCs w:val="20"/>
          <w:lang w:val="en-IN"/>
        </w:rPr>
        <w:t>Home Page Actions:</w:t>
      </w:r>
    </w:p>
    <w:p w14:paraId="21106774" w14:textId="14F8E42B" w:rsidR="007E09E5" w:rsidRPr="007E09E5" w:rsidRDefault="0018511C" w:rsidP="00B47F84">
      <w:pPr>
        <w:numPr>
          <w:ilvl w:val="0"/>
          <w:numId w:val="9"/>
        </w:num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Checking if the user selects any of the following options</w:t>
      </w:r>
      <w:r w:rsidR="007E09E5" w:rsidRPr="007E09E5">
        <w:rPr>
          <w:rFonts w:eastAsia="Times New Roman"/>
          <w:sz w:val="20"/>
          <w:szCs w:val="20"/>
          <w:lang w:val="en-IN"/>
        </w:rPr>
        <w:t>:</w:t>
      </w:r>
    </w:p>
    <w:p w14:paraId="3B491154" w14:textId="0EEF13AF" w:rsidR="0018511C" w:rsidRPr="007E09E5" w:rsidRDefault="007E09E5" w:rsidP="0018511C">
      <w:pPr>
        <w:autoSpaceDE w:val="0"/>
        <w:autoSpaceDN w:val="0"/>
        <w:adjustRightInd w:val="0"/>
        <w:spacing w:line="276" w:lineRule="auto"/>
        <w:jc w:val="both"/>
        <w:rPr>
          <w:rFonts w:eastAsia="Times New Roman"/>
          <w:sz w:val="20"/>
          <w:szCs w:val="20"/>
          <w:lang w:val="en-IN"/>
        </w:rPr>
      </w:pPr>
      <w:r w:rsidRPr="00493AC2">
        <w:rPr>
          <w:rFonts w:eastAsia="Times New Roman"/>
          <w:sz w:val="20"/>
          <w:szCs w:val="20"/>
          <w:lang w:val="en-IN"/>
        </w:rPr>
        <w:t xml:space="preserve">       </w:t>
      </w:r>
      <w:r w:rsidR="0018511C">
        <w:rPr>
          <w:rFonts w:eastAsia="Times New Roman"/>
          <w:sz w:val="20"/>
          <w:szCs w:val="20"/>
          <w:lang w:val="en-IN"/>
        </w:rPr>
        <w:t>a</w:t>
      </w:r>
      <w:r w:rsidR="0018511C" w:rsidRPr="007E09E5">
        <w:rPr>
          <w:rFonts w:eastAsia="Times New Roman"/>
          <w:sz w:val="20"/>
          <w:szCs w:val="20"/>
          <w:lang w:val="en-IN"/>
        </w:rPr>
        <w:t xml:space="preserve">. </w:t>
      </w:r>
      <w:r w:rsidR="0018511C">
        <w:rPr>
          <w:rFonts w:eastAsia="Times New Roman"/>
          <w:sz w:val="20"/>
          <w:szCs w:val="20"/>
          <w:lang w:val="en-IN"/>
        </w:rPr>
        <w:t xml:space="preserve">Health </w:t>
      </w:r>
      <w:r w:rsidR="0018511C" w:rsidRPr="007E09E5">
        <w:rPr>
          <w:rFonts w:eastAsia="Times New Roman"/>
          <w:b/>
          <w:bCs/>
          <w:sz w:val="20"/>
          <w:szCs w:val="20"/>
          <w:lang w:val="en-IN"/>
        </w:rPr>
        <w:t>Articles:</w:t>
      </w:r>
    </w:p>
    <w:p w14:paraId="7D2AA166" w14:textId="2A9528F3" w:rsidR="0018511C" w:rsidRPr="007E09E5" w:rsidRDefault="0018511C" w:rsidP="0018511C">
      <w:pPr>
        <w:numPr>
          <w:ilvl w:val="1"/>
          <w:numId w:val="9"/>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If the user selects </w:t>
      </w:r>
      <w:r w:rsidR="008445F4">
        <w:rPr>
          <w:rFonts w:eastAsia="Times New Roman"/>
          <w:sz w:val="20"/>
          <w:szCs w:val="20"/>
          <w:lang w:val="en-IN"/>
        </w:rPr>
        <w:t>health articles</w:t>
      </w:r>
      <w:r w:rsidRPr="007E09E5">
        <w:rPr>
          <w:rFonts w:eastAsia="Times New Roman"/>
          <w:sz w:val="20"/>
          <w:szCs w:val="20"/>
          <w:lang w:val="en-IN"/>
        </w:rPr>
        <w:t xml:space="preserve">, </w:t>
      </w:r>
      <w:r w:rsidR="008445F4">
        <w:rPr>
          <w:rFonts w:eastAsia="Times New Roman"/>
          <w:sz w:val="20"/>
          <w:szCs w:val="20"/>
          <w:lang w:val="en-IN"/>
        </w:rPr>
        <w:t>display</w:t>
      </w:r>
      <w:r w:rsidRPr="007E09E5">
        <w:rPr>
          <w:rFonts w:eastAsia="Times New Roman"/>
          <w:sz w:val="20"/>
          <w:szCs w:val="20"/>
          <w:lang w:val="en-IN"/>
        </w:rPr>
        <w:t xml:space="preserve"> details of particular articles.</w:t>
      </w:r>
    </w:p>
    <w:p w14:paraId="677EB6BF" w14:textId="77777777" w:rsidR="0018511C" w:rsidRDefault="0018511C" w:rsidP="0018511C">
      <w:pPr>
        <w:numPr>
          <w:ilvl w:val="1"/>
          <w:numId w:val="9"/>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If the user selects no, go back to the home page.</w:t>
      </w:r>
    </w:p>
    <w:p w14:paraId="32F3D299" w14:textId="03359E6C" w:rsidR="007E09E5" w:rsidRPr="007E09E5" w:rsidRDefault="007E09E5" w:rsidP="0018511C">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b. </w:t>
      </w:r>
      <w:r w:rsidRPr="007E09E5">
        <w:rPr>
          <w:rFonts w:eastAsia="Times New Roman"/>
          <w:b/>
          <w:bCs/>
          <w:sz w:val="20"/>
          <w:szCs w:val="20"/>
          <w:lang w:val="en-IN"/>
        </w:rPr>
        <w:t>Buy Medicines:</w:t>
      </w:r>
    </w:p>
    <w:p w14:paraId="4EE3104C" w14:textId="77777777" w:rsidR="007E09E5" w:rsidRPr="007E09E5" w:rsidRDefault="007E09E5" w:rsidP="00B47F84">
      <w:pPr>
        <w:numPr>
          <w:ilvl w:val="1"/>
          <w:numId w:val="9"/>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Go to buy medicines section.</w:t>
      </w:r>
    </w:p>
    <w:p w14:paraId="77F50FD8" w14:textId="49083417" w:rsidR="007E09E5" w:rsidRPr="007E09E5" w:rsidRDefault="008445F4" w:rsidP="00B47F84">
      <w:pPr>
        <w:numPr>
          <w:ilvl w:val="1"/>
          <w:numId w:val="9"/>
        </w:num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 xml:space="preserve">Select and </w:t>
      </w:r>
      <w:r w:rsidR="007E09E5" w:rsidRPr="007E09E5">
        <w:rPr>
          <w:rFonts w:eastAsia="Times New Roman"/>
          <w:sz w:val="20"/>
          <w:szCs w:val="20"/>
          <w:lang w:val="en-IN"/>
        </w:rPr>
        <w:t>Add the medicines to the cart.</w:t>
      </w:r>
    </w:p>
    <w:p w14:paraId="00C43FD2" w14:textId="5F8A9181" w:rsidR="007E09E5" w:rsidRPr="007E09E5" w:rsidRDefault="007E09E5" w:rsidP="00B47F84">
      <w:pPr>
        <w:numPr>
          <w:ilvl w:val="1"/>
          <w:numId w:val="9"/>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Verify booking details</w:t>
      </w:r>
      <w:r w:rsidR="008445F4">
        <w:rPr>
          <w:rFonts w:eastAsia="Times New Roman"/>
          <w:sz w:val="20"/>
          <w:szCs w:val="20"/>
          <w:lang w:val="en-IN"/>
        </w:rPr>
        <w:t xml:space="preserve"> and go to order details.</w:t>
      </w:r>
    </w:p>
    <w:p w14:paraId="7C114659" w14:textId="0A27EC97" w:rsidR="0018511C" w:rsidRPr="007E09E5" w:rsidRDefault="0018511C" w:rsidP="0018511C">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 xml:space="preserve">       c</w:t>
      </w:r>
      <w:r w:rsidRPr="007E09E5">
        <w:rPr>
          <w:rFonts w:eastAsia="Times New Roman"/>
          <w:sz w:val="20"/>
          <w:szCs w:val="20"/>
          <w:lang w:val="en-IN"/>
        </w:rPr>
        <w:t xml:space="preserve">. </w:t>
      </w:r>
      <w:r w:rsidRPr="007E09E5">
        <w:rPr>
          <w:rFonts w:eastAsia="Times New Roman"/>
          <w:b/>
          <w:bCs/>
          <w:sz w:val="20"/>
          <w:szCs w:val="20"/>
          <w:lang w:val="en-IN"/>
        </w:rPr>
        <w:t>Lab Test</w:t>
      </w:r>
      <w:r>
        <w:rPr>
          <w:rFonts w:eastAsia="Times New Roman"/>
          <w:b/>
          <w:bCs/>
          <w:sz w:val="20"/>
          <w:szCs w:val="20"/>
          <w:lang w:val="en-IN"/>
        </w:rPr>
        <w:t>s</w:t>
      </w:r>
      <w:r w:rsidRPr="007E09E5">
        <w:rPr>
          <w:rFonts w:eastAsia="Times New Roman"/>
          <w:b/>
          <w:bCs/>
          <w:sz w:val="20"/>
          <w:szCs w:val="20"/>
          <w:lang w:val="en-IN"/>
        </w:rPr>
        <w:t>:</w:t>
      </w:r>
    </w:p>
    <w:p w14:paraId="3DC4CE20" w14:textId="61FCDFD2" w:rsidR="0018511C" w:rsidRPr="007E09E5" w:rsidRDefault="0018511C" w:rsidP="0018511C">
      <w:pPr>
        <w:numPr>
          <w:ilvl w:val="1"/>
          <w:numId w:val="9"/>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Go to lab test</w:t>
      </w:r>
      <w:r w:rsidR="008445F4">
        <w:rPr>
          <w:rFonts w:eastAsia="Times New Roman"/>
          <w:sz w:val="20"/>
          <w:szCs w:val="20"/>
          <w:lang w:val="en-IN"/>
        </w:rPr>
        <w:t>s</w:t>
      </w:r>
      <w:r w:rsidRPr="007E09E5">
        <w:rPr>
          <w:rFonts w:eastAsia="Times New Roman"/>
          <w:sz w:val="20"/>
          <w:szCs w:val="20"/>
          <w:lang w:val="en-IN"/>
        </w:rPr>
        <w:t xml:space="preserve"> section.</w:t>
      </w:r>
    </w:p>
    <w:p w14:paraId="42247CF6" w14:textId="042944E1" w:rsidR="0018511C" w:rsidRPr="007E09E5" w:rsidRDefault="008445F4" w:rsidP="0018511C">
      <w:pPr>
        <w:numPr>
          <w:ilvl w:val="1"/>
          <w:numId w:val="9"/>
        </w:num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 xml:space="preserve">Select the tests and </w:t>
      </w:r>
      <w:r w:rsidR="0018511C" w:rsidRPr="007E09E5">
        <w:rPr>
          <w:rFonts w:eastAsia="Times New Roman"/>
          <w:sz w:val="20"/>
          <w:szCs w:val="20"/>
          <w:lang w:val="en-IN"/>
        </w:rPr>
        <w:t>Add the selected lab test to the cart.</w:t>
      </w:r>
    </w:p>
    <w:p w14:paraId="7D982AD5" w14:textId="34A23C60" w:rsidR="0018511C" w:rsidRPr="008445F4" w:rsidRDefault="0018511C" w:rsidP="0018511C">
      <w:pPr>
        <w:numPr>
          <w:ilvl w:val="1"/>
          <w:numId w:val="9"/>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Verify booking details</w:t>
      </w:r>
      <w:r w:rsidR="008445F4">
        <w:rPr>
          <w:rFonts w:eastAsia="Times New Roman"/>
          <w:sz w:val="20"/>
          <w:szCs w:val="20"/>
          <w:lang w:val="en-IN"/>
        </w:rPr>
        <w:t xml:space="preserve"> and go to order details.</w:t>
      </w:r>
    </w:p>
    <w:p w14:paraId="5DB0F2F8" w14:textId="50B0D023"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w:t>
      </w:r>
      <w:r w:rsidRPr="00493AC2">
        <w:rPr>
          <w:rFonts w:eastAsia="Times New Roman"/>
          <w:sz w:val="20"/>
          <w:szCs w:val="20"/>
          <w:lang w:val="en-IN"/>
        </w:rPr>
        <w:t xml:space="preserve"> </w:t>
      </w:r>
      <w:r w:rsidR="00473357">
        <w:rPr>
          <w:rFonts w:eastAsia="Times New Roman"/>
          <w:sz w:val="20"/>
          <w:szCs w:val="20"/>
          <w:lang w:val="en-IN"/>
        </w:rPr>
        <w:t>d</w:t>
      </w:r>
      <w:r w:rsidRPr="007E09E5">
        <w:rPr>
          <w:rFonts w:eastAsia="Times New Roman"/>
          <w:sz w:val="20"/>
          <w:szCs w:val="20"/>
          <w:lang w:val="en-IN"/>
        </w:rPr>
        <w:t xml:space="preserve">. </w:t>
      </w:r>
      <w:r w:rsidRPr="007E09E5">
        <w:rPr>
          <w:rFonts w:eastAsia="Times New Roman"/>
          <w:b/>
          <w:bCs/>
          <w:sz w:val="20"/>
          <w:szCs w:val="20"/>
          <w:lang w:val="en-IN"/>
        </w:rPr>
        <w:t>Order Details:</w:t>
      </w:r>
    </w:p>
    <w:p w14:paraId="6865ED1B" w14:textId="686BEC09" w:rsidR="007E09E5" w:rsidRPr="007E09E5" w:rsidRDefault="007E09E5" w:rsidP="00B47F84">
      <w:pPr>
        <w:numPr>
          <w:ilvl w:val="1"/>
          <w:numId w:val="9"/>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Display all booked orders.</w:t>
      </w:r>
    </w:p>
    <w:p w14:paraId="29461CEC" w14:textId="0FC4730E"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w:t>
      </w:r>
      <w:r w:rsidR="00473357">
        <w:rPr>
          <w:rFonts w:eastAsia="Times New Roman"/>
          <w:sz w:val="20"/>
          <w:szCs w:val="20"/>
          <w:lang w:val="en-IN"/>
        </w:rPr>
        <w:t>e</w:t>
      </w:r>
      <w:r w:rsidRPr="007E09E5">
        <w:rPr>
          <w:rFonts w:eastAsia="Times New Roman"/>
          <w:sz w:val="20"/>
          <w:szCs w:val="20"/>
          <w:lang w:val="en-IN"/>
        </w:rPr>
        <w:t xml:space="preserve">. </w:t>
      </w:r>
      <w:r w:rsidRPr="007E09E5">
        <w:rPr>
          <w:rFonts w:eastAsia="Times New Roman"/>
          <w:b/>
          <w:bCs/>
          <w:sz w:val="20"/>
          <w:szCs w:val="20"/>
          <w:lang w:val="en-IN"/>
        </w:rPr>
        <w:t>Logout:</w:t>
      </w:r>
    </w:p>
    <w:p w14:paraId="01D043BC" w14:textId="489D0E8C" w:rsidR="007E09E5" w:rsidRPr="007E09E5" w:rsidRDefault="007E09E5" w:rsidP="00B47F84">
      <w:pPr>
        <w:numPr>
          <w:ilvl w:val="1"/>
          <w:numId w:val="9"/>
        </w:num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Logout and return t</w:t>
      </w:r>
      <w:r w:rsidR="00777D45">
        <w:rPr>
          <w:rFonts w:eastAsia="Times New Roman"/>
          <w:sz w:val="20"/>
          <w:szCs w:val="20"/>
          <w:lang w:val="en-IN"/>
        </w:rPr>
        <w:t>o</w:t>
      </w:r>
      <w:r w:rsidRPr="007E09E5">
        <w:rPr>
          <w:rFonts w:eastAsia="Times New Roman"/>
          <w:sz w:val="20"/>
          <w:szCs w:val="20"/>
          <w:lang w:val="en-IN"/>
        </w:rPr>
        <w:t xml:space="preserve"> login page.</w:t>
      </w:r>
    </w:p>
    <w:p w14:paraId="57E64B1E" w14:textId="61A51E7F" w:rsidR="00CA3169" w:rsidRDefault="007E09E5" w:rsidP="00B47F84">
      <w:pPr>
        <w:autoSpaceDE w:val="0"/>
        <w:autoSpaceDN w:val="0"/>
        <w:adjustRightInd w:val="0"/>
        <w:spacing w:line="276" w:lineRule="auto"/>
        <w:jc w:val="both"/>
        <w:rPr>
          <w:rFonts w:eastAsia="Times New Roman"/>
          <w:b/>
          <w:bCs/>
          <w:sz w:val="20"/>
          <w:szCs w:val="20"/>
          <w:lang w:val="en-IN"/>
        </w:rPr>
      </w:pPr>
      <w:r w:rsidRPr="007E09E5">
        <w:rPr>
          <w:rFonts w:eastAsia="Times New Roman"/>
          <w:sz w:val="20"/>
          <w:szCs w:val="20"/>
          <w:lang w:val="en-IN"/>
        </w:rPr>
        <w:t xml:space="preserve">4.  </w:t>
      </w:r>
      <w:r w:rsidRPr="007E09E5">
        <w:rPr>
          <w:rFonts w:eastAsia="Times New Roman"/>
          <w:b/>
          <w:bCs/>
          <w:sz w:val="20"/>
          <w:szCs w:val="20"/>
          <w:lang w:val="en-IN"/>
        </w:rPr>
        <w:t>End</w:t>
      </w:r>
    </w:p>
    <w:p w14:paraId="7AA1385E" w14:textId="77777777" w:rsidR="00473357" w:rsidRPr="006B2E42" w:rsidRDefault="00473357" w:rsidP="00B47F84">
      <w:pPr>
        <w:autoSpaceDE w:val="0"/>
        <w:autoSpaceDN w:val="0"/>
        <w:adjustRightInd w:val="0"/>
        <w:spacing w:line="276" w:lineRule="auto"/>
        <w:jc w:val="both"/>
        <w:rPr>
          <w:rFonts w:eastAsia="Times New Roman"/>
          <w:b/>
          <w:bCs/>
          <w:sz w:val="20"/>
          <w:szCs w:val="20"/>
          <w:lang w:val="en-IN"/>
        </w:rPr>
      </w:pPr>
    </w:p>
    <w:p w14:paraId="7B15A2A7" w14:textId="5A61E235" w:rsidR="00520DD9" w:rsidRPr="00493AC2" w:rsidRDefault="00520DD9" w:rsidP="00B47F84">
      <w:pPr>
        <w:autoSpaceDE w:val="0"/>
        <w:autoSpaceDN w:val="0"/>
        <w:adjustRightInd w:val="0"/>
        <w:spacing w:line="276" w:lineRule="auto"/>
        <w:jc w:val="both"/>
        <w:rPr>
          <w:rFonts w:eastAsia="Times New Roman"/>
          <w:b/>
          <w:bCs/>
          <w:sz w:val="20"/>
          <w:szCs w:val="20"/>
        </w:rPr>
      </w:pPr>
      <w:r w:rsidRPr="00493AC2">
        <w:rPr>
          <w:rFonts w:eastAsia="Times New Roman"/>
          <w:b/>
          <w:bCs/>
          <w:sz w:val="20"/>
          <w:szCs w:val="20"/>
        </w:rPr>
        <w:t>Pseudo Code:</w:t>
      </w:r>
    </w:p>
    <w:p w14:paraId="73C6E7FA" w14:textId="77777777" w:rsidR="007E09E5" w:rsidRPr="00493AC2" w:rsidRDefault="007E09E5" w:rsidP="00B47F84">
      <w:pPr>
        <w:autoSpaceDE w:val="0"/>
        <w:autoSpaceDN w:val="0"/>
        <w:adjustRightInd w:val="0"/>
        <w:spacing w:line="276" w:lineRule="auto"/>
        <w:jc w:val="both"/>
        <w:rPr>
          <w:rFonts w:eastAsia="Times New Roman"/>
          <w:b/>
          <w:bCs/>
          <w:sz w:val="20"/>
          <w:szCs w:val="20"/>
        </w:rPr>
      </w:pPr>
    </w:p>
    <w:p w14:paraId="2F3FC30D" w14:textId="368B270D"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Start</w:t>
      </w:r>
    </w:p>
    <w:p w14:paraId="3C2A9434" w14:textId="7A7EB398" w:rsid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Check if user is registered</w:t>
      </w:r>
    </w:p>
    <w:p w14:paraId="1AC81291" w14:textId="77777777" w:rsidR="007C10E8" w:rsidRPr="007E09E5" w:rsidRDefault="007C10E8" w:rsidP="00B47F84">
      <w:pPr>
        <w:autoSpaceDE w:val="0"/>
        <w:autoSpaceDN w:val="0"/>
        <w:adjustRightInd w:val="0"/>
        <w:spacing w:line="276" w:lineRule="auto"/>
        <w:jc w:val="both"/>
        <w:rPr>
          <w:rFonts w:eastAsia="Times New Roman"/>
          <w:sz w:val="20"/>
          <w:szCs w:val="20"/>
          <w:lang w:val="en-IN"/>
        </w:rPr>
      </w:pPr>
    </w:p>
    <w:p w14:paraId="4884577F"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If user is not registered:</w:t>
      </w:r>
    </w:p>
    <w:p w14:paraId="181D7D5A"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Go to registration</w:t>
      </w:r>
    </w:p>
    <w:p w14:paraId="3E5EB3D9"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Else:</w:t>
      </w:r>
    </w:p>
    <w:p w14:paraId="5226509E"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Go to login page then home page</w:t>
      </w:r>
    </w:p>
    <w:p w14:paraId="22EF8D80" w14:textId="77777777" w:rsid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Home page actions</w:t>
      </w:r>
    </w:p>
    <w:p w14:paraId="3D572132" w14:textId="77777777" w:rsidR="007C10E8" w:rsidRPr="007E09E5" w:rsidRDefault="007C10E8" w:rsidP="00B47F84">
      <w:pPr>
        <w:autoSpaceDE w:val="0"/>
        <w:autoSpaceDN w:val="0"/>
        <w:adjustRightInd w:val="0"/>
        <w:spacing w:line="276" w:lineRule="auto"/>
        <w:jc w:val="both"/>
        <w:rPr>
          <w:rFonts w:eastAsia="Times New Roman"/>
          <w:sz w:val="20"/>
          <w:szCs w:val="20"/>
          <w:lang w:val="en-IN"/>
        </w:rPr>
      </w:pPr>
    </w:p>
    <w:p w14:paraId="5B1421A5"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If lab test is selected:</w:t>
      </w:r>
    </w:p>
    <w:p w14:paraId="424332EF" w14:textId="3EAA7944" w:rsidR="007C10E8"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Go to lab test section</w:t>
      </w:r>
    </w:p>
    <w:p w14:paraId="3435C8A7" w14:textId="0B373368" w:rsidR="007C10E8" w:rsidRPr="007E09E5" w:rsidRDefault="007C10E8" w:rsidP="00B47F84">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 xml:space="preserve">    Select lab tests</w:t>
      </w:r>
    </w:p>
    <w:p w14:paraId="09891D70"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Add lab test to cart</w:t>
      </w:r>
    </w:p>
    <w:p w14:paraId="6C3AF487"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Go to cart</w:t>
      </w:r>
    </w:p>
    <w:p w14:paraId="4BAE4F79" w14:textId="051C1FAA" w:rsidR="007E09E5" w:rsidRDefault="007E09E5" w:rsidP="007C10E8">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w:t>
      </w:r>
      <w:r w:rsidR="007C10E8">
        <w:rPr>
          <w:rFonts w:eastAsia="Times New Roman"/>
          <w:sz w:val="20"/>
          <w:szCs w:val="20"/>
          <w:lang w:val="en-IN"/>
        </w:rPr>
        <w:t xml:space="preserve">Check booking details </w:t>
      </w:r>
    </w:p>
    <w:p w14:paraId="09D01D04" w14:textId="5F8C6FA9" w:rsidR="007C10E8" w:rsidRDefault="007C10E8" w:rsidP="007C10E8">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 xml:space="preserve">    Mark booking details as successful</w:t>
      </w:r>
    </w:p>
    <w:p w14:paraId="0F1F1D61" w14:textId="77777777" w:rsidR="007C10E8" w:rsidRDefault="007C10E8" w:rsidP="007C10E8">
      <w:pPr>
        <w:autoSpaceDE w:val="0"/>
        <w:autoSpaceDN w:val="0"/>
        <w:adjustRightInd w:val="0"/>
        <w:spacing w:line="276" w:lineRule="auto"/>
        <w:jc w:val="both"/>
        <w:rPr>
          <w:rFonts w:eastAsia="Times New Roman"/>
          <w:sz w:val="20"/>
          <w:szCs w:val="20"/>
          <w:lang w:val="en-IN"/>
        </w:rPr>
      </w:pPr>
    </w:p>
    <w:p w14:paraId="43DE5834" w14:textId="77777777" w:rsidR="007C10E8" w:rsidRPr="007E09E5" w:rsidRDefault="007C10E8" w:rsidP="007C10E8">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Else if </w:t>
      </w:r>
      <w:r>
        <w:rPr>
          <w:rFonts w:eastAsia="Times New Roman"/>
          <w:sz w:val="20"/>
          <w:szCs w:val="20"/>
          <w:lang w:val="en-IN"/>
        </w:rPr>
        <w:t xml:space="preserve">health </w:t>
      </w:r>
      <w:r w:rsidRPr="007E09E5">
        <w:rPr>
          <w:rFonts w:eastAsia="Times New Roman"/>
          <w:sz w:val="20"/>
          <w:szCs w:val="20"/>
          <w:lang w:val="en-IN"/>
        </w:rPr>
        <w:t>articles is selected:</w:t>
      </w:r>
    </w:p>
    <w:p w14:paraId="43EAA63F" w14:textId="1C057DA7" w:rsidR="007C10E8" w:rsidRPr="007E09E5" w:rsidRDefault="007C10E8" w:rsidP="007C10E8">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If user selects </w:t>
      </w:r>
      <w:r>
        <w:rPr>
          <w:rFonts w:eastAsia="Times New Roman"/>
          <w:sz w:val="20"/>
          <w:szCs w:val="20"/>
          <w:lang w:val="en-IN"/>
        </w:rPr>
        <w:t>articles</w:t>
      </w:r>
      <w:r w:rsidRPr="007E09E5">
        <w:rPr>
          <w:rFonts w:eastAsia="Times New Roman"/>
          <w:sz w:val="20"/>
          <w:szCs w:val="20"/>
          <w:lang w:val="en-IN"/>
        </w:rPr>
        <w:t>:</w:t>
      </w:r>
    </w:p>
    <w:p w14:paraId="1BF8932F" w14:textId="1167A403" w:rsidR="007C10E8" w:rsidRPr="007E09E5" w:rsidRDefault="007C10E8" w:rsidP="007C10E8">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Share details of articles</w:t>
      </w:r>
    </w:p>
    <w:p w14:paraId="2A3332D0" w14:textId="0D1035A4" w:rsidR="007C10E8" w:rsidRPr="007E09E5" w:rsidRDefault="007C10E8" w:rsidP="007C10E8">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Else:</w:t>
      </w:r>
    </w:p>
    <w:p w14:paraId="046043FF" w14:textId="4F88E61A" w:rsidR="007C10E8" w:rsidRDefault="007C10E8" w:rsidP="007C10E8">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Go back to home page</w:t>
      </w:r>
    </w:p>
    <w:p w14:paraId="7ACBA3A4" w14:textId="011602BC" w:rsidR="007C10E8" w:rsidRPr="007E09E5" w:rsidRDefault="007C10E8" w:rsidP="007C10E8">
      <w:pPr>
        <w:autoSpaceDE w:val="0"/>
        <w:autoSpaceDN w:val="0"/>
        <w:adjustRightInd w:val="0"/>
        <w:spacing w:line="276" w:lineRule="auto"/>
        <w:jc w:val="both"/>
        <w:rPr>
          <w:rFonts w:eastAsia="Times New Roman"/>
          <w:sz w:val="20"/>
          <w:szCs w:val="20"/>
          <w:lang w:val="en-IN"/>
        </w:rPr>
      </w:pPr>
    </w:p>
    <w:p w14:paraId="792BBAB5" w14:textId="415DC9CB"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Else if buy medicines is selected:</w:t>
      </w:r>
    </w:p>
    <w:p w14:paraId="7FF7B724" w14:textId="1BF198FB" w:rsidR="007C10E8"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lastRenderedPageBreak/>
        <w:t xml:space="preserve">    Go to buy medicines section</w:t>
      </w:r>
    </w:p>
    <w:p w14:paraId="1D1D2BBD"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Add medicines to cart</w:t>
      </w:r>
    </w:p>
    <w:p w14:paraId="0323B5B3"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Go to cart</w:t>
      </w:r>
    </w:p>
    <w:p w14:paraId="4DA444A3" w14:textId="77777777" w:rsidR="007C10E8" w:rsidRDefault="007E09E5" w:rsidP="007C10E8">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w:t>
      </w:r>
      <w:r w:rsidR="007C10E8">
        <w:rPr>
          <w:rFonts w:eastAsia="Times New Roman"/>
          <w:sz w:val="20"/>
          <w:szCs w:val="20"/>
          <w:lang w:val="en-IN"/>
        </w:rPr>
        <w:t xml:space="preserve">Check booking details </w:t>
      </w:r>
    </w:p>
    <w:p w14:paraId="31EA03E6" w14:textId="0C4259C0" w:rsidR="007C10E8" w:rsidRDefault="007C10E8" w:rsidP="007C10E8">
      <w:pPr>
        <w:autoSpaceDE w:val="0"/>
        <w:autoSpaceDN w:val="0"/>
        <w:adjustRightInd w:val="0"/>
        <w:spacing w:line="276" w:lineRule="auto"/>
        <w:jc w:val="both"/>
        <w:rPr>
          <w:rFonts w:eastAsia="Times New Roman"/>
          <w:sz w:val="20"/>
          <w:szCs w:val="20"/>
          <w:lang w:val="en-IN"/>
        </w:rPr>
      </w:pPr>
      <w:r>
        <w:rPr>
          <w:rFonts w:eastAsia="Times New Roman"/>
          <w:sz w:val="20"/>
          <w:szCs w:val="20"/>
          <w:lang w:val="en-IN"/>
        </w:rPr>
        <w:t xml:space="preserve">    Mark booking details as successful</w:t>
      </w:r>
    </w:p>
    <w:p w14:paraId="6692F25E" w14:textId="77777777" w:rsidR="007C10E8" w:rsidRPr="007E09E5" w:rsidRDefault="007C10E8" w:rsidP="007C10E8">
      <w:pPr>
        <w:autoSpaceDE w:val="0"/>
        <w:autoSpaceDN w:val="0"/>
        <w:adjustRightInd w:val="0"/>
        <w:spacing w:line="276" w:lineRule="auto"/>
        <w:jc w:val="both"/>
        <w:rPr>
          <w:rFonts w:eastAsia="Times New Roman"/>
          <w:sz w:val="20"/>
          <w:szCs w:val="20"/>
          <w:lang w:val="en-IN"/>
        </w:rPr>
      </w:pPr>
    </w:p>
    <w:p w14:paraId="6CF8DBD7"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Else if order details is selected:</w:t>
      </w:r>
    </w:p>
    <w:p w14:paraId="2216C19E" w14:textId="4F9622B9"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Display all </w:t>
      </w:r>
      <w:r w:rsidR="007C10E8">
        <w:rPr>
          <w:rFonts w:eastAsia="Times New Roman"/>
          <w:sz w:val="20"/>
          <w:szCs w:val="20"/>
          <w:lang w:val="en-IN"/>
        </w:rPr>
        <w:t xml:space="preserve">the </w:t>
      </w:r>
      <w:r w:rsidRPr="007E09E5">
        <w:rPr>
          <w:rFonts w:eastAsia="Times New Roman"/>
          <w:sz w:val="20"/>
          <w:szCs w:val="20"/>
          <w:lang w:val="en-IN"/>
        </w:rPr>
        <w:t xml:space="preserve">order </w:t>
      </w:r>
      <w:r w:rsidR="007C10E8">
        <w:rPr>
          <w:rFonts w:eastAsia="Times New Roman"/>
          <w:sz w:val="20"/>
          <w:szCs w:val="20"/>
          <w:lang w:val="en-IN"/>
        </w:rPr>
        <w:t>details</w:t>
      </w:r>
    </w:p>
    <w:p w14:paraId="5E0E7D46"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Else:</w:t>
      </w:r>
    </w:p>
    <w:p w14:paraId="6CE8CD14"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Logout</w:t>
      </w:r>
    </w:p>
    <w:p w14:paraId="3A1072A0" w14:textId="77777777" w:rsidR="007E09E5" w:rsidRPr="007E09E5"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 xml:space="preserve">    Go to login page</w:t>
      </w:r>
    </w:p>
    <w:p w14:paraId="5FA116EC" w14:textId="47821E48" w:rsidR="00520DD9" w:rsidRDefault="007E09E5" w:rsidP="00B47F84">
      <w:pPr>
        <w:autoSpaceDE w:val="0"/>
        <w:autoSpaceDN w:val="0"/>
        <w:adjustRightInd w:val="0"/>
        <w:spacing w:line="276" w:lineRule="auto"/>
        <w:jc w:val="both"/>
        <w:rPr>
          <w:rFonts w:eastAsia="Times New Roman"/>
          <w:sz w:val="20"/>
          <w:szCs w:val="20"/>
          <w:lang w:val="en-IN"/>
        </w:rPr>
      </w:pPr>
      <w:r w:rsidRPr="007E09E5">
        <w:rPr>
          <w:rFonts w:eastAsia="Times New Roman"/>
          <w:sz w:val="20"/>
          <w:szCs w:val="20"/>
          <w:lang w:val="en-IN"/>
        </w:rPr>
        <w:t>End</w:t>
      </w:r>
    </w:p>
    <w:p w14:paraId="483EACBD" w14:textId="77777777" w:rsidR="00493AC2" w:rsidRPr="00493AC2" w:rsidRDefault="00493AC2" w:rsidP="00B47F84">
      <w:pPr>
        <w:autoSpaceDE w:val="0"/>
        <w:autoSpaceDN w:val="0"/>
        <w:adjustRightInd w:val="0"/>
        <w:spacing w:line="276" w:lineRule="auto"/>
        <w:jc w:val="both"/>
        <w:rPr>
          <w:rFonts w:eastAsia="Times New Roman"/>
          <w:b/>
          <w:bCs/>
          <w:sz w:val="20"/>
          <w:szCs w:val="20"/>
        </w:rPr>
      </w:pPr>
    </w:p>
    <w:p w14:paraId="6EE51CC5" w14:textId="77777777" w:rsidR="007E09E5" w:rsidRPr="00493AC2" w:rsidRDefault="6BD9A248" w:rsidP="00B47F84">
      <w:pPr>
        <w:pStyle w:val="Heading3"/>
        <w:numPr>
          <w:ilvl w:val="0"/>
          <w:numId w:val="6"/>
        </w:numPr>
        <w:spacing w:before="120" w:after="120" w:line="276" w:lineRule="auto"/>
        <w:ind w:left="1077"/>
        <w:jc w:val="both"/>
        <w:rPr>
          <w:rFonts w:eastAsia="Times New Roman"/>
          <w:sz w:val="24"/>
          <w:szCs w:val="24"/>
          <w:lang w:val="en-IN" w:bidi="hi-IN"/>
        </w:rPr>
      </w:pPr>
      <w:r w:rsidRPr="00493AC2">
        <w:rPr>
          <w:rFonts w:ascii="Times New Roman" w:eastAsia="Times New Roman" w:hAnsi="Times New Roman" w:cs="Times New Roman"/>
          <w:b w:val="0"/>
          <w:bCs w:val="0"/>
          <w:sz w:val="24"/>
          <w:szCs w:val="24"/>
        </w:rPr>
        <w:t>K</w:t>
      </w:r>
      <w:r w:rsidR="001D655A" w:rsidRPr="00493AC2">
        <w:rPr>
          <w:rFonts w:ascii="Times New Roman" w:eastAsia="Times New Roman" w:hAnsi="Times New Roman" w:cs="Times New Roman"/>
          <w:b w:val="0"/>
          <w:bCs w:val="0"/>
          <w:sz w:val="24"/>
          <w:szCs w:val="24"/>
        </w:rPr>
        <w:t>EY FEATURES</w:t>
      </w:r>
    </w:p>
    <w:p w14:paraId="65A52344" w14:textId="2248819F" w:rsidR="00830EEC" w:rsidRPr="00830EEC" w:rsidRDefault="00830EEC" w:rsidP="00B47F84">
      <w:pPr>
        <w:autoSpaceDE w:val="0"/>
        <w:autoSpaceDN w:val="0"/>
        <w:adjustRightInd w:val="0"/>
        <w:spacing w:line="276" w:lineRule="auto"/>
        <w:jc w:val="both"/>
        <w:rPr>
          <w:rFonts w:eastAsia="Times New Roman"/>
          <w:sz w:val="20"/>
          <w:szCs w:val="20"/>
          <w:lang w:val="en-IN" w:bidi="hi-IN"/>
        </w:rPr>
      </w:pPr>
      <w:r w:rsidRPr="00830EEC">
        <w:rPr>
          <w:rFonts w:eastAsia="Times New Roman"/>
          <w:b/>
          <w:bCs/>
          <w:sz w:val="20"/>
          <w:szCs w:val="20"/>
          <w:lang w:val="en-IN" w:bidi="hi-IN"/>
        </w:rPr>
        <w:t>Lab Test</w:t>
      </w:r>
      <w:r w:rsidR="007C10E8">
        <w:rPr>
          <w:rFonts w:eastAsia="Times New Roman"/>
          <w:b/>
          <w:bCs/>
          <w:sz w:val="20"/>
          <w:szCs w:val="20"/>
          <w:lang w:val="en-IN" w:bidi="hi-IN"/>
        </w:rPr>
        <w:t>s</w:t>
      </w:r>
      <w:r w:rsidRPr="00830EEC">
        <w:rPr>
          <w:rFonts w:eastAsia="Times New Roman"/>
          <w:b/>
          <w:bCs/>
          <w:sz w:val="20"/>
          <w:szCs w:val="20"/>
          <w:lang w:val="en-IN" w:bidi="hi-IN"/>
        </w:rPr>
        <w:t xml:space="preserve"> </w:t>
      </w:r>
      <w:r w:rsidR="007C10E8">
        <w:rPr>
          <w:rFonts w:eastAsia="Times New Roman"/>
          <w:b/>
          <w:bCs/>
          <w:sz w:val="20"/>
          <w:szCs w:val="20"/>
          <w:lang w:val="en-IN" w:bidi="hi-IN"/>
        </w:rPr>
        <w:t>Booking/Scheduling</w:t>
      </w:r>
      <w:r w:rsidRPr="00830EEC">
        <w:rPr>
          <w:rFonts w:eastAsia="Times New Roman"/>
          <w:b/>
          <w:bCs/>
          <w:sz w:val="20"/>
          <w:szCs w:val="20"/>
          <w:lang w:val="en-IN" w:bidi="hi-IN"/>
        </w:rPr>
        <w:t>:</w:t>
      </w:r>
    </w:p>
    <w:p w14:paraId="0B46CAD6" w14:textId="07B39A6E" w:rsidR="00830EEC" w:rsidRPr="00493AC2" w:rsidRDefault="007C10E8" w:rsidP="00B47F84">
      <w:pPr>
        <w:pStyle w:val="ListParagraph"/>
        <w:numPr>
          <w:ilvl w:val="0"/>
          <w:numId w:val="14"/>
        </w:numPr>
        <w:autoSpaceDE w:val="0"/>
        <w:autoSpaceDN w:val="0"/>
        <w:adjustRightInd w:val="0"/>
        <w:jc w:val="both"/>
        <w:rPr>
          <w:rFonts w:ascii="Times New Roman" w:eastAsia="Times New Roman" w:hAnsi="Times New Roman"/>
          <w:sz w:val="20"/>
          <w:szCs w:val="20"/>
          <w:lang w:val="en-IN" w:bidi="hi-IN"/>
        </w:rPr>
      </w:pPr>
      <w:r>
        <w:rPr>
          <w:rFonts w:ascii="Times New Roman" w:eastAsia="Times New Roman" w:hAnsi="Times New Roman"/>
          <w:sz w:val="20"/>
          <w:szCs w:val="20"/>
          <w:lang w:val="en-IN" w:bidi="hi-IN"/>
        </w:rPr>
        <w:t>Select any tests from</w:t>
      </w:r>
      <w:r w:rsidR="00830EEC" w:rsidRPr="00493AC2">
        <w:rPr>
          <w:rFonts w:ascii="Times New Roman" w:eastAsia="Times New Roman" w:hAnsi="Times New Roman"/>
          <w:sz w:val="20"/>
          <w:szCs w:val="20"/>
          <w:lang w:val="en-IN" w:bidi="hi-IN"/>
        </w:rPr>
        <w:t xml:space="preserve"> </w:t>
      </w:r>
      <w:r>
        <w:rPr>
          <w:rFonts w:ascii="Times New Roman" w:eastAsia="Times New Roman" w:hAnsi="Times New Roman"/>
          <w:sz w:val="20"/>
          <w:szCs w:val="20"/>
          <w:lang w:val="en-IN" w:bidi="hi-IN"/>
        </w:rPr>
        <w:t>the</w:t>
      </w:r>
      <w:r w:rsidR="00830EEC" w:rsidRPr="00493AC2">
        <w:rPr>
          <w:rFonts w:ascii="Times New Roman" w:eastAsia="Times New Roman" w:hAnsi="Times New Roman"/>
          <w:sz w:val="20"/>
          <w:szCs w:val="20"/>
          <w:lang w:val="en-IN" w:bidi="hi-IN"/>
        </w:rPr>
        <w:t xml:space="preserve"> list of available lab tests, such as </w:t>
      </w:r>
      <w:r>
        <w:rPr>
          <w:rFonts w:ascii="Times New Roman" w:eastAsia="Times New Roman" w:hAnsi="Times New Roman"/>
          <w:sz w:val="20"/>
          <w:szCs w:val="20"/>
          <w:lang w:val="en-IN" w:bidi="hi-IN"/>
        </w:rPr>
        <w:t>full body checkup</w:t>
      </w:r>
      <w:r w:rsidR="00830EEC" w:rsidRPr="00493AC2">
        <w:rPr>
          <w:rFonts w:ascii="Times New Roman" w:eastAsia="Times New Roman" w:hAnsi="Times New Roman"/>
          <w:sz w:val="20"/>
          <w:szCs w:val="20"/>
          <w:lang w:val="en-IN" w:bidi="hi-IN"/>
        </w:rPr>
        <w:t>, X-rays, and more.</w:t>
      </w:r>
    </w:p>
    <w:p w14:paraId="35E03322" w14:textId="073C0FFC" w:rsidR="00830EEC" w:rsidRPr="00493AC2" w:rsidRDefault="00830EEC" w:rsidP="00B47F84">
      <w:pPr>
        <w:pStyle w:val="ListParagraph"/>
        <w:numPr>
          <w:ilvl w:val="0"/>
          <w:numId w:val="14"/>
        </w:numPr>
        <w:autoSpaceDE w:val="0"/>
        <w:autoSpaceDN w:val="0"/>
        <w:adjustRightInd w:val="0"/>
        <w:jc w:val="both"/>
        <w:rPr>
          <w:rFonts w:ascii="Times New Roman" w:eastAsia="Times New Roman" w:hAnsi="Times New Roman"/>
          <w:sz w:val="20"/>
          <w:szCs w:val="20"/>
          <w:lang w:val="en-IN" w:bidi="hi-IN"/>
        </w:rPr>
      </w:pPr>
      <w:r w:rsidRPr="00493AC2">
        <w:rPr>
          <w:rFonts w:ascii="Times New Roman" w:eastAsia="Times New Roman" w:hAnsi="Times New Roman"/>
          <w:sz w:val="20"/>
          <w:szCs w:val="20"/>
          <w:lang w:val="en-IN" w:bidi="hi-IN"/>
        </w:rPr>
        <w:t>View pric</w:t>
      </w:r>
      <w:r w:rsidR="007C10E8">
        <w:rPr>
          <w:rFonts w:ascii="Times New Roman" w:eastAsia="Times New Roman" w:hAnsi="Times New Roman"/>
          <w:sz w:val="20"/>
          <w:szCs w:val="20"/>
          <w:lang w:val="en-IN" w:bidi="hi-IN"/>
        </w:rPr>
        <w:t xml:space="preserve">es for the tests </w:t>
      </w:r>
      <w:r w:rsidRPr="00493AC2">
        <w:rPr>
          <w:rFonts w:ascii="Times New Roman" w:eastAsia="Times New Roman" w:hAnsi="Times New Roman"/>
          <w:sz w:val="20"/>
          <w:szCs w:val="20"/>
          <w:lang w:val="en-IN" w:bidi="hi-IN"/>
        </w:rPr>
        <w:t>and schedule test appointments.</w:t>
      </w:r>
    </w:p>
    <w:p w14:paraId="75166C73" w14:textId="77777777" w:rsidR="00830EEC" w:rsidRPr="00493AC2" w:rsidRDefault="00830EEC" w:rsidP="00B47F84">
      <w:pPr>
        <w:pStyle w:val="ListParagraph"/>
        <w:numPr>
          <w:ilvl w:val="0"/>
          <w:numId w:val="14"/>
        </w:numPr>
        <w:autoSpaceDE w:val="0"/>
        <w:autoSpaceDN w:val="0"/>
        <w:adjustRightInd w:val="0"/>
        <w:jc w:val="both"/>
        <w:rPr>
          <w:rFonts w:ascii="Times New Roman" w:eastAsia="Times New Roman" w:hAnsi="Times New Roman"/>
          <w:sz w:val="20"/>
          <w:szCs w:val="20"/>
          <w:lang w:val="en-IN" w:bidi="hi-IN"/>
        </w:rPr>
      </w:pPr>
      <w:r w:rsidRPr="00493AC2">
        <w:rPr>
          <w:rFonts w:ascii="Times New Roman" w:eastAsia="Times New Roman" w:hAnsi="Times New Roman"/>
          <w:sz w:val="20"/>
          <w:szCs w:val="20"/>
          <w:lang w:val="en-IN" w:bidi="hi-IN"/>
        </w:rPr>
        <w:t>Track test status and receive notifications when results are ready.</w:t>
      </w:r>
    </w:p>
    <w:p w14:paraId="784B7474" w14:textId="2B424F3A" w:rsidR="00830EEC" w:rsidRPr="00830EEC" w:rsidRDefault="00830EEC" w:rsidP="00B47F84">
      <w:pPr>
        <w:autoSpaceDE w:val="0"/>
        <w:autoSpaceDN w:val="0"/>
        <w:adjustRightInd w:val="0"/>
        <w:spacing w:line="276" w:lineRule="auto"/>
        <w:jc w:val="both"/>
        <w:rPr>
          <w:rFonts w:eastAsia="Times New Roman"/>
          <w:sz w:val="20"/>
          <w:szCs w:val="20"/>
          <w:lang w:val="en-IN" w:bidi="hi-IN"/>
        </w:rPr>
      </w:pPr>
      <w:r w:rsidRPr="00830EEC">
        <w:rPr>
          <w:rFonts w:eastAsia="Times New Roman"/>
          <w:b/>
          <w:bCs/>
          <w:sz w:val="20"/>
          <w:szCs w:val="20"/>
          <w:lang w:val="en-IN" w:bidi="hi-IN"/>
        </w:rPr>
        <w:t>Medic</w:t>
      </w:r>
      <w:r w:rsidR="007C0DAF">
        <w:rPr>
          <w:rFonts w:eastAsia="Times New Roman"/>
          <w:b/>
          <w:bCs/>
          <w:sz w:val="20"/>
          <w:szCs w:val="20"/>
          <w:lang w:val="en-IN" w:bidi="hi-IN"/>
        </w:rPr>
        <w:t>ines</w:t>
      </w:r>
      <w:r w:rsidRPr="00830EEC">
        <w:rPr>
          <w:rFonts w:eastAsia="Times New Roman"/>
          <w:b/>
          <w:bCs/>
          <w:sz w:val="20"/>
          <w:szCs w:val="20"/>
          <w:lang w:val="en-IN" w:bidi="hi-IN"/>
        </w:rPr>
        <w:t xml:space="preserve"> Purchase:</w:t>
      </w:r>
    </w:p>
    <w:p w14:paraId="2D019F2A" w14:textId="7C5B796E" w:rsidR="00830EEC" w:rsidRPr="00493AC2" w:rsidRDefault="00830EEC" w:rsidP="00B47F84">
      <w:pPr>
        <w:pStyle w:val="ListParagraph"/>
        <w:numPr>
          <w:ilvl w:val="0"/>
          <w:numId w:val="13"/>
        </w:numPr>
        <w:autoSpaceDE w:val="0"/>
        <w:autoSpaceDN w:val="0"/>
        <w:adjustRightInd w:val="0"/>
        <w:jc w:val="both"/>
        <w:rPr>
          <w:rFonts w:ascii="Times New Roman" w:eastAsia="Times New Roman" w:hAnsi="Times New Roman"/>
          <w:sz w:val="20"/>
          <w:szCs w:val="20"/>
          <w:lang w:val="en-IN" w:bidi="hi-IN"/>
        </w:rPr>
      </w:pPr>
      <w:r w:rsidRPr="00493AC2">
        <w:rPr>
          <w:rFonts w:ascii="Times New Roman" w:eastAsia="Times New Roman" w:hAnsi="Times New Roman"/>
          <w:sz w:val="20"/>
          <w:szCs w:val="20"/>
          <w:lang w:val="en-IN" w:bidi="hi-IN"/>
        </w:rPr>
        <w:t>Order medications directly through the app</w:t>
      </w:r>
      <w:r w:rsidR="007C0DAF">
        <w:rPr>
          <w:rFonts w:ascii="Times New Roman" w:eastAsia="Times New Roman" w:hAnsi="Times New Roman"/>
          <w:sz w:val="20"/>
          <w:szCs w:val="20"/>
          <w:lang w:val="en-IN" w:bidi="hi-IN"/>
        </w:rPr>
        <w:t>.</w:t>
      </w:r>
    </w:p>
    <w:p w14:paraId="3243D1D9" w14:textId="77777777" w:rsidR="00830EEC" w:rsidRPr="00493AC2" w:rsidRDefault="00830EEC" w:rsidP="00B47F84">
      <w:pPr>
        <w:pStyle w:val="ListParagraph"/>
        <w:numPr>
          <w:ilvl w:val="0"/>
          <w:numId w:val="13"/>
        </w:numPr>
        <w:autoSpaceDE w:val="0"/>
        <w:autoSpaceDN w:val="0"/>
        <w:adjustRightInd w:val="0"/>
        <w:jc w:val="both"/>
        <w:rPr>
          <w:rFonts w:ascii="Times New Roman" w:eastAsia="Times New Roman" w:hAnsi="Times New Roman"/>
          <w:sz w:val="20"/>
          <w:szCs w:val="20"/>
          <w:lang w:val="en-IN" w:bidi="hi-IN"/>
        </w:rPr>
      </w:pPr>
      <w:r w:rsidRPr="00493AC2">
        <w:rPr>
          <w:rFonts w:ascii="Times New Roman" w:eastAsia="Times New Roman" w:hAnsi="Times New Roman"/>
          <w:sz w:val="20"/>
          <w:szCs w:val="20"/>
          <w:lang w:val="en-IN" w:bidi="hi-IN"/>
        </w:rPr>
        <w:t>Choose between home delivery or in-store pick-up.</w:t>
      </w:r>
    </w:p>
    <w:p w14:paraId="6ED6362A" w14:textId="554D3648" w:rsidR="00830EEC" w:rsidRPr="00493AC2" w:rsidRDefault="00777D45" w:rsidP="00B47F84">
      <w:pPr>
        <w:pStyle w:val="ListParagraph"/>
        <w:numPr>
          <w:ilvl w:val="0"/>
          <w:numId w:val="13"/>
        </w:numPr>
        <w:autoSpaceDE w:val="0"/>
        <w:autoSpaceDN w:val="0"/>
        <w:adjustRightInd w:val="0"/>
        <w:jc w:val="both"/>
        <w:rPr>
          <w:rFonts w:ascii="Times New Roman" w:eastAsia="Times New Roman" w:hAnsi="Times New Roman"/>
          <w:sz w:val="20"/>
          <w:szCs w:val="20"/>
          <w:lang w:val="en-IN" w:bidi="hi-IN"/>
        </w:rPr>
      </w:pPr>
      <w:r>
        <w:rPr>
          <w:rFonts w:ascii="Times New Roman" w:eastAsia="Times New Roman" w:hAnsi="Times New Roman"/>
          <w:sz w:val="20"/>
          <w:szCs w:val="20"/>
          <w:lang w:val="en-IN" w:bidi="hi-IN"/>
        </w:rPr>
        <w:t>O</w:t>
      </w:r>
      <w:r w:rsidR="00830EEC" w:rsidRPr="00493AC2">
        <w:rPr>
          <w:rFonts w:ascii="Times New Roman" w:eastAsia="Times New Roman" w:hAnsi="Times New Roman"/>
          <w:sz w:val="20"/>
          <w:szCs w:val="20"/>
          <w:lang w:val="en-IN" w:bidi="hi-IN"/>
        </w:rPr>
        <w:t>rder tracking and notifications on delivery status.</w:t>
      </w:r>
    </w:p>
    <w:p w14:paraId="2AE8DC46" w14:textId="40F3AD97" w:rsidR="00830EEC" w:rsidRPr="00830EEC" w:rsidRDefault="00830EEC" w:rsidP="00B47F84">
      <w:pPr>
        <w:autoSpaceDE w:val="0"/>
        <w:autoSpaceDN w:val="0"/>
        <w:adjustRightInd w:val="0"/>
        <w:spacing w:line="276" w:lineRule="auto"/>
        <w:jc w:val="both"/>
        <w:rPr>
          <w:rFonts w:eastAsia="Times New Roman"/>
          <w:sz w:val="20"/>
          <w:szCs w:val="20"/>
          <w:lang w:val="en-IN" w:bidi="hi-IN"/>
        </w:rPr>
      </w:pPr>
      <w:r w:rsidRPr="00830EEC">
        <w:rPr>
          <w:rFonts w:eastAsia="Times New Roman"/>
          <w:b/>
          <w:bCs/>
          <w:sz w:val="20"/>
          <w:szCs w:val="20"/>
          <w:lang w:val="en-IN" w:bidi="hi-IN"/>
        </w:rPr>
        <w:t xml:space="preserve">Health </w:t>
      </w:r>
      <w:r w:rsidR="007C0DAF">
        <w:rPr>
          <w:rFonts w:eastAsia="Times New Roman"/>
          <w:b/>
          <w:bCs/>
          <w:sz w:val="20"/>
          <w:szCs w:val="20"/>
          <w:lang w:val="en-IN" w:bidi="hi-IN"/>
        </w:rPr>
        <w:t>Education</w:t>
      </w:r>
      <w:r w:rsidRPr="00830EEC">
        <w:rPr>
          <w:rFonts w:eastAsia="Times New Roman"/>
          <w:b/>
          <w:bCs/>
          <w:sz w:val="20"/>
          <w:szCs w:val="20"/>
          <w:lang w:val="en-IN" w:bidi="hi-IN"/>
        </w:rPr>
        <w:t xml:space="preserve"> and Resources:</w:t>
      </w:r>
    </w:p>
    <w:p w14:paraId="322D76EA" w14:textId="0A68E57F" w:rsidR="007C0DAF" w:rsidRDefault="007C0DAF" w:rsidP="00B47F84">
      <w:pPr>
        <w:pStyle w:val="ListParagraph"/>
        <w:numPr>
          <w:ilvl w:val="0"/>
          <w:numId w:val="12"/>
        </w:numPr>
        <w:autoSpaceDE w:val="0"/>
        <w:autoSpaceDN w:val="0"/>
        <w:adjustRightInd w:val="0"/>
        <w:jc w:val="both"/>
        <w:rPr>
          <w:rFonts w:ascii="Times New Roman" w:eastAsia="Times New Roman" w:hAnsi="Times New Roman"/>
          <w:sz w:val="20"/>
          <w:szCs w:val="20"/>
          <w:lang w:val="en-IN" w:bidi="hi-IN"/>
        </w:rPr>
      </w:pPr>
      <w:r>
        <w:rPr>
          <w:rFonts w:ascii="Times New Roman" w:eastAsia="Times New Roman" w:hAnsi="Times New Roman"/>
          <w:sz w:val="20"/>
          <w:szCs w:val="20"/>
          <w:lang w:val="en-IN" w:bidi="hi-IN"/>
        </w:rPr>
        <w:t>User gets access to comprehensive articles related health such as walking benefits, yoga benefits, exercising benefits.</w:t>
      </w:r>
    </w:p>
    <w:p w14:paraId="412F411C" w14:textId="713C5248" w:rsidR="00830EEC" w:rsidRPr="00493AC2" w:rsidRDefault="00830EEC" w:rsidP="00B47F84">
      <w:pPr>
        <w:pStyle w:val="ListParagraph"/>
        <w:numPr>
          <w:ilvl w:val="0"/>
          <w:numId w:val="12"/>
        </w:numPr>
        <w:autoSpaceDE w:val="0"/>
        <w:autoSpaceDN w:val="0"/>
        <w:adjustRightInd w:val="0"/>
        <w:jc w:val="both"/>
        <w:rPr>
          <w:rFonts w:ascii="Times New Roman" w:eastAsia="Times New Roman" w:hAnsi="Times New Roman"/>
          <w:sz w:val="20"/>
          <w:szCs w:val="20"/>
          <w:lang w:val="en-IN" w:bidi="hi-IN"/>
        </w:rPr>
      </w:pPr>
      <w:r w:rsidRPr="00493AC2">
        <w:rPr>
          <w:rFonts w:ascii="Times New Roman" w:eastAsia="Times New Roman" w:hAnsi="Times New Roman"/>
          <w:sz w:val="20"/>
          <w:szCs w:val="20"/>
          <w:lang w:val="en-IN" w:bidi="hi-IN"/>
        </w:rPr>
        <w:t>Receive personalized recommendations based on user health interests or previous activity.</w:t>
      </w:r>
    </w:p>
    <w:p w14:paraId="763FD883" w14:textId="242F60A2" w:rsidR="00830EEC" w:rsidRPr="00830EEC" w:rsidRDefault="007C0DAF" w:rsidP="00B47F84">
      <w:pPr>
        <w:autoSpaceDE w:val="0"/>
        <w:autoSpaceDN w:val="0"/>
        <w:adjustRightInd w:val="0"/>
        <w:spacing w:line="276" w:lineRule="auto"/>
        <w:jc w:val="both"/>
        <w:rPr>
          <w:rFonts w:eastAsia="Times New Roman"/>
          <w:sz w:val="20"/>
          <w:szCs w:val="20"/>
          <w:lang w:val="en-IN" w:bidi="hi-IN"/>
        </w:rPr>
      </w:pPr>
      <w:r>
        <w:rPr>
          <w:rFonts w:eastAsia="Times New Roman"/>
          <w:b/>
          <w:bCs/>
          <w:sz w:val="20"/>
          <w:szCs w:val="20"/>
          <w:lang w:val="en-IN" w:bidi="hi-IN"/>
        </w:rPr>
        <w:t>Data privacy and Security</w:t>
      </w:r>
      <w:r w:rsidR="00830EEC" w:rsidRPr="00830EEC">
        <w:rPr>
          <w:rFonts w:eastAsia="Times New Roman"/>
          <w:b/>
          <w:bCs/>
          <w:sz w:val="20"/>
          <w:szCs w:val="20"/>
          <w:lang w:val="en-IN" w:bidi="hi-IN"/>
        </w:rPr>
        <w:t>:</w:t>
      </w:r>
    </w:p>
    <w:p w14:paraId="78D1F0AC" w14:textId="453DD816" w:rsidR="007C0DAF" w:rsidRDefault="007C0DAF" w:rsidP="00B47F84">
      <w:pPr>
        <w:pStyle w:val="ListParagraph"/>
        <w:numPr>
          <w:ilvl w:val="0"/>
          <w:numId w:val="11"/>
        </w:numPr>
        <w:autoSpaceDE w:val="0"/>
        <w:autoSpaceDN w:val="0"/>
        <w:adjustRightInd w:val="0"/>
        <w:jc w:val="both"/>
        <w:rPr>
          <w:rFonts w:ascii="Times New Roman" w:eastAsia="Times New Roman" w:hAnsi="Times New Roman"/>
          <w:sz w:val="20"/>
          <w:szCs w:val="20"/>
          <w:lang w:val="en-IN" w:bidi="hi-IN"/>
        </w:rPr>
      </w:pPr>
      <w:r>
        <w:rPr>
          <w:rFonts w:ascii="Times New Roman" w:eastAsia="Times New Roman" w:hAnsi="Times New Roman"/>
          <w:sz w:val="20"/>
          <w:szCs w:val="20"/>
          <w:lang w:val="en-IN" w:bidi="hi-IN"/>
        </w:rPr>
        <w:t>All the personal/login details are stored securely and all the order details also.</w:t>
      </w:r>
    </w:p>
    <w:p w14:paraId="70E04E5A" w14:textId="565F2866" w:rsidR="00830EEC" w:rsidRPr="00493AC2" w:rsidRDefault="00830EEC" w:rsidP="007C0DAF">
      <w:pPr>
        <w:pStyle w:val="ListParagraph"/>
        <w:autoSpaceDE w:val="0"/>
        <w:autoSpaceDN w:val="0"/>
        <w:adjustRightInd w:val="0"/>
        <w:jc w:val="both"/>
        <w:rPr>
          <w:rFonts w:ascii="Times New Roman" w:eastAsia="Times New Roman" w:hAnsi="Times New Roman"/>
          <w:sz w:val="20"/>
          <w:szCs w:val="20"/>
          <w:lang w:val="en-IN" w:bidi="hi-IN"/>
        </w:rPr>
      </w:pPr>
    </w:p>
    <w:p w14:paraId="682AC8A1" w14:textId="240A65B1" w:rsidR="00830EEC" w:rsidRPr="00830EEC" w:rsidRDefault="00830EEC" w:rsidP="00B47F84">
      <w:pPr>
        <w:autoSpaceDE w:val="0"/>
        <w:autoSpaceDN w:val="0"/>
        <w:adjustRightInd w:val="0"/>
        <w:spacing w:line="276" w:lineRule="auto"/>
        <w:jc w:val="both"/>
        <w:rPr>
          <w:rFonts w:eastAsia="Times New Roman"/>
          <w:sz w:val="20"/>
          <w:szCs w:val="20"/>
          <w:lang w:val="en-IN" w:bidi="hi-IN"/>
        </w:rPr>
      </w:pPr>
      <w:r w:rsidRPr="00830EEC">
        <w:rPr>
          <w:rFonts w:eastAsia="Times New Roman"/>
          <w:sz w:val="20"/>
          <w:szCs w:val="20"/>
          <w:lang w:val="en-IN" w:bidi="hi-IN"/>
        </w:rPr>
        <w:t xml:space="preserve">These key features combine to create a </w:t>
      </w:r>
      <w:r w:rsidR="007C0DAF">
        <w:rPr>
          <w:rFonts w:eastAsia="Times New Roman"/>
          <w:sz w:val="20"/>
          <w:szCs w:val="20"/>
          <w:lang w:val="en-IN" w:bidi="hi-IN"/>
        </w:rPr>
        <w:t>comprehensive</w:t>
      </w:r>
      <w:r w:rsidRPr="00830EEC">
        <w:rPr>
          <w:rFonts w:eastAsia="Times New Roman"/>
          <w:sz w:val="20"/>
          <w:szCs w:val="20"/>
          <w:lang w:val="en-IN" w:bidi="hi-IN"/>
        </w:rPr>
        <w:t xml:space="preserve"> healthcare platform, providing users with everything they need to manage their medical care, from purchasing medications </w:t>
      </w:r>
      <w:r w:rsidR="007C0DAF">
        <w:rPr>
          <w:rFonts w:eastAsia="Times New Roman"/>
          <w:sz w:val="20"/>
          <w:szCs w:val="20"/>
          <w:lang w:val="en-IN" w:bidi="hi-IN"/>
        </w:rPr>
        <w:t xml:space="preserve">to </w:t>
      </w:r>
      <w:r w:rsidRPr="00830EEC">
        <w:rPr>
          <w:rFonts w:eastAsia="Times New Roman"/>
          <w:sz w:val="20"/>
          <w:szCs w:val="20"/>
          <w:lang w:val="en-IN" w:bidi="hi-IN"/>
        </w:rPr>
        <w:t xml:space="preserve">accessing </w:t>
      </w:r>
      <w:r w:rsidR="007C0DAF">
        <w:rPr>
          <w:rFonts w:eastAsia="Times New Roman"/>
          <w:sz w:val="20"/>
          <w:szCs w:val="20"/>
          <w:lang w:val="en-IN" w:bidi="hi-IN"/>
        </w:rPr>
        <w:t>health resources</w:t>
      </w:r>
      <w:r w:rsidRPr="00830EEC">
        <w:rPr>
          <w:rFonts w:eastAsia="Times New Roman"/>
          <w:sz w:val="20"/>
          <w:szCs w:val="20"/>
          <w:lang w:val="en-IN" w:bidi="hi-IN"/>
        </w:rPr>
        <w:t>.</w:t>
      </w:r>
    </w:p>
    <w:p w14:paraId="4B94D5A5" w14:textId="4C460EDF" w:rsidR="00FC1329" w:rsidRDefault="00FC1329" w:rsidP="00B47F84">
      <w:pPr>
        <w:autoSpaceDE w:val="0"/>
        <w:autoSpaceDN w:val="0"/>
        <w:adjustRightInd w:val="0"/>
        <w:jc w:val="both"/>
        <w:rPr>
          <w:rFonts w:eastAsia="Times New Roman"/>
          <w:sz w:val="20"/>
          <w:szCs w:val="20"/>
          <w:lang w:bidi="hi-IN"/>
        </w:rPr>
      </w:pPr>
    </w:p>
    <w:p w14:paraId="45B46725" w14:textId="77777777" w:rsidR="00CA3169" w:rsidRPr="008445F4" w:rsidRDefault="00CA3169" w:rsidP="008445F4">
      <w:pPr>
        <w:jc w:val="both"/>
        <w:rPr>
          <w:rFonts w:eastAsia="Times New Roman"/>
          <w:sz w:val="20"/>
          <w:szCs w:val="20"/>
          <w:lang w:val="en-IN"/>
        </w:rPr>
      </w:pPr>
    </w:p>
    <w:p w14:paraId="606F92EC" w14:textId="077B20B0" w:rsidR="00142790" w:rsidRPr="00142790" w:rsidRDefault="00741F9F" w:rsidP="00B47F84">
      <w:pPr>
        <w:spacing w:line="276" w:lineRule="auto"/>
        <w:jc w:val="both"/>
        <w:rPr>
          <w:sz w:val="20"/>
          <w:szCs w:val="20"/>
          <w:lang w:val="en-IN"/>
        </w:rPr>
      </w:pPr>
      <w:r w:rsidRPr="00CA3169">
        <w:rPr>
          <w:rFonts w:eastAsia="Times New Roman"/>
          <w:lang w:val="en-IN"/>
        </w:rPr>
        <w:t>ADVANTAGES</w:t>
      </w:r>
      <w:r w:rsidR="7431730B">
        <w:br/>
      </w:r>
      <w:r w:rsidR="00142790" w:rsidRPr="00CA3169">
        <w:rPr>
          <w:sz w:val="20"/>
          <w:szCs w:val="20"/>
          <w:lang w:val="en-IN"/>
        </w:rPr>
        <w:t xml:space="preserve">1.  </w:t>
      </w:r>
      <w:r w:rsidR="00564922" w:rsidRPr="00564922">
        <w:rPr>
          <w:b/>
          <w:bCs/>
          <w:sz w:val="20"/>
          <w:szCs w:val="20"/>
        </w:rPr>
        <w:t>Comprehensive Health Management</w:t>
      </w:r>
      <w:r w:rsidR="00142790" w:rsidRPr="00CA3169">
        <w:rPr>
          <w:sz w:val="20"/>
          <w:szCs w:val="20"/>
          <w:lang w:val="en-IN"/>
        </w:rPr>
        <w:t>:</w:t>
      </w:r>
      <w:r w:rsidR="00172585">
        <w:rPr>
          <w:sz w:val="20"/>
          <w:szCs w:val="20"/>
          <w:lang w:val="en-IN"/>
        </w:rPr>
        <w:t xml:space="preserve"> </w:t>
      </w:r>
      <w:r w:rsidR="00564922" w:rsidRPr="00564922">
        <w:rPr>
          <w:sz w:val="20"/>
          <w:szCs w:val="20"/>
        </w:rPr>
        <w:t xml:space="preserve">Health apps provide a unified platform where users can </w:t>
      </w:r>
      <w:r w:rsidR="00564922">
        <w:rPr>
          <w:sz w:val="20"/>
          <w:szCs w:val="20"/>
        </w:rPr>
        <w:t>learn</w:t>
      </w:r>
      <w:r w:rsidR="00564922" w:rsidRPr="00564922">
        <w:rPr>
          <w:sz w:val="20"/>
          <w:szCs w:val="20"/>
        </w:rPr>
        <w:t xml:space="preserve"> multiple aspects of their health, including physical activity, nutrition, mental </w:t>
      </w:r>
      <w:r w:rsidR="00564922" w:rsidRPr="00564922">
        <w:rPr>
          <w:sz w:val="20"/>
          <w:szCs w:val="20"/>
        </w:rPr>
        <w:t>wellness, sleep, and medical management. This integrated approach makes it easier to improve overall well-being.</w:t>
      </w:r>
    </w:p>
    <w:p w14:paraId="27CCFABB" w14:textId="7646DC9D" w:rsidR="00142790" w:rsidRPr="00142790" w:rsidRDefault="00142790" w:rsidP="00B47F84">
      <w:pPr>
        <w:spacing w:line="276" w:lineRule="auto"/>
        <w:jc w:val="both"/>
        <w:rPr>
          <w:sz w:val="20"/>
          <w:szCs w:val="20"/>
          <w:lang w:val="en-IN"/>
        </w:rPr>
      </w:pPr>
      <w:r w:rsidRPr="00CA3169">
        <w:rPr>
          <w:sz w:val="20"/>
          <w:szCs w:val="20"/>
          <w:lang w:val="en-IN"/>
        </w:rPr>
        <w:t>2.</w:t>
      </w:r>
      <w:r w:rsidR="00564922">
        <w:rPr>
          <w:sz w:val="20"/>
          <w:szCs w:val="20"/>
          <w:lang w:val="en-IN"/>
        </w:rPr>
        <w:t xml:space="preserve"> </w:t>
      </w:r>
      <w:r w:rsidR="00564922" w:rsidRPr="00564922">
        <w:rPr>
          <w:b/>
          <w:bCs/>
          <w:sz w:val="20"/>
          <w:szCs w:val="20"/>
        </w:rPr>
        <w:t>Increased Accountability</w:t>
      </w:r>
      <w:r w:rsidRPr="00142790">
        <w:rPr>
          <w:sz w:val="20"/>
          <w:szCs w:val="20"/>
          <w:lang w:val="en-IN"/>
        </w:rPr>
        <w:t>:</w:t>
      </w:r>
      <w:r w:rsidR="00172585">
        <w:rPr>
          <w:sz w:val="20"/>
          <w:szCs w:val="20"/>
          <w:lang w:val="en-IN"/>
        </w:rPr>
        <w:t xml:space="preserve"> </w:t>
      </w:r>
      <w:r w:rsidR="00564922" w:rsidRPr="00564922">
        <w:rPr>
          <w:sz w:val="20"/>
          <w:szCs w:val="20"/>
        </w:rPr>
        <w:t>The app can remind you to stay on track with exercise, hydration, meals, medications, or sleep, ensuring you stay consistent with your health goals.</w:t>
      </w:r>
    </w:p>
    <w:p w14:paraId="55906DD3" w14:textId="77777777" w:rsidR="00564922" w:rsidRDefault="00142790" w:rsidP="00B47F84">
      <w:pPr>
        <w:spacing w:line="276" w:lineRule="auto"/>
        <w:jc w:val="both"/>
        <w:rPr>
          <w:sz w:val="20"/>
          <w:szCs w:val="20"/>
        </w:rPr>
      </w:pPr>
      <w:r w:rsidRPr="00CA3169">
        <w:rPr>
          <w:sz w:val="20"/>
          <w:szCs w:val="20"/>
          <w:lang w:val="en-IN"/>
        </w:rPr>
        <w:t>3</w:t>
      </w:r>
      <w:r w:rsidR="00564922">
        <w:rPr>
          <w:sz w:val="20"/>
          <w:szCs w:val="20"/>
          <w:lang w:val="en-IN"/>
        </w:rPr>
        <w:t>.</w:t>
      </w:r>
      <w:r w:rsidR="00564922">
        <w:t xml:space="preserve"> </w:t>
      </w:r>
      <w:r w:rsidR="00564922" w:rsidRPr="00564922">
        <w:rPr>
          <w:b/>
          <w:bCs/>
          <w:sz w:val="20"/>
          <w:szCs w:val="20"/>
        </w:rPr>
        <w:t>Convenience and Accessibility</w:t>
      </w:r>
      <w:r w:rsidRPr="00142790">
        <w:rPr>
          <w:sz w:val="20"/>
          <w:szCs w:val="20"/>
          <w:lang w:val="en-IN"/>
        </w:rPr>
        <w:t>:</w:t>
      </w:r>
      <w:r w:rsidR="00172585">
        <w:rPr>
          <w:sz w:val="20"/>
          <w:szCs w:val="20"/>
          <w:lang w:val="en-IN"/>
        </w:rPr>
        <w:t xml:space="preserve"> </w:t>
      </w:r>
      <w:r w:rsidR="00564922" w:rsidRPr="00564922">
        <w:rPr>
          <w:sz w:val="20"/>
          <w:szCs w:val="20"/>
        </w:rPr>
        <w:t>Health buddy apps are portable and can be accessed anytime, anywhere from your smartphone or wearable device. This makes it convenient to track health metrics even during a busy day.</w:t>
      </w:r>
    </w:p>
    <w:p w14:paraId="57229163" w14:textId="64306CFD" w:rsidR="00564922" w:rsidRDefault="00142790" w:rsidP="00B47F84">
      <w:pPr>
        <w:spacing w:line="276" w:lineRule="auto"/>
        <w:jc w:val="both"/>
        <w:rPr>
          <w:sz w:val="20"/>
          <w:szCs w:val="20"/>
        </w:rPr>
      </w:pPr>
      <w:r w:rsidRPr="00CA3169">
        <w:rPr>
          <w:sz w:val="20"/>
          <w:szCs w:val="20"/>
          <w:lang w:val="en-IN"/>
        </w:rPr>
        <w:t>4.</w:t>
      </w:r>
      <w:r w:rsidRPr="00142790">
        <w:rPr>
          <w:sz w:val="20"/>
          <w:szCs w:val="20"/>
          <w:lang w:val="en-IN"/>
        </w:rPr>
        <w:t xml:space="preserve">  </w:t>
      </w:r>
      <w:r w:rsidR="00564922" w:rsidRPr="00564922">
        <w:rPr>
          <w:b/>
          <w:bCs/>
          <w:sz w:val="20"/>
          <w:szCs w:val="20"/>
        </w:rPr>
        <w:t>Health Education and Empowerment</w:t>
      </w:r>
      <w:r w:rsidRPr="00142790">
        <w:rPr>
          <w:sz w:val="20"/>
          <w:szCs w:val="20"/>
          <w:lang w:val="en-IN"/>
        </w:rPr>
        <w:t>:</w:t>
      </w:r>
      <w:r w:rsidR="00172585">
        <w:rPr>
          <w:sz w:val="20"/>
          <w:szCs w:val="20"/>
          <w:lang w:val="en-IN"/>
        </w:rPr>
        <w:t xml:space="preserve"> </w:t>
      </w:r>
      <w:r w:rsidR="00564922" w:rsidRPr="00564922">
        <w:rPr>
          <w:sz w:val="20"/>
          <w:szCs w:val="20"/>
        </w:rPr>
        <w:t>Many health buddy apps provide articles, videos, and expert advice on a wide range of health topics, helping users make informed decisions about their health and lifestyle.</w:t>
      </w:r>
    </w:p>
    <w:p w14:paraId="5035BB38" w14:textId="775D7370" w:rsidR="00493AC2" w:rsidRPr="00493AC2" w:rsidRDefault="00142790" w:rsidP="00B47F84">
      <w:pPr>
        <w:spacing w:line="276" w:lineRule="auto"/>
        <w:jc w:val="both"/>
        <w:rPr>
          <w:rFonts w:eastAsia="Times New Roman"/>
          <w:sz w:val="20"/>
          <w:szCs w:val="20"/>
        </w:rPr>
      </w:pPr>
      <w:r w:rsidRPr="00CA3169">
        <w:rPr>
          <w:sz w:val="20"/>
          <w:szCs w:val="20"/>
          <w:lang w:val="en-IN"/>
        </w:rPr>
        <w:t>5.</w:t>
      </w:r>
      <w:r w:rsidRPr="00142790">
        <w:rPr>
          <w:sz w:val="20"/>
          <w:szCs w:val="20"/>
          <w:lang w:val="en-IN"/>
        </w:rPr>
        <w:t xml:space="preserve">  </w:t>
      </w:r>
      <w:r w:rsidRPr="00142790">
        <w:rPr>
          <w:b/>
          <w:bCs/>
          <w:sz w:val="20"/>
          <w:szCs w:val="20"/>
          <w:lang w:val="en-IN"/>
        </w:rPr>
        <w:t>Security and Privacy</w:t>
      </w:r>
      <w:r w:rsidRPr="00142790">
        <w:rPr>
          <w:sz w:val="20"/>
          <w:szCs w:val="20"/>
          <w:lang w:val="en-IN"/>
        </w:rPr>
        <w:t>:</w:t>
      </w:r>
      <w:r w:rsidR="00172585">
        <w:rPr>
          <w:sz w:val="20"/>
          <w:szCs w:val="20"/>
          <w:lang w:val="en-IN"/>
        </w:rPr>
        <w:t xml:space="preserve"> </w:t>
      </w:r>
      <w:r w:rsidRPr="00142790">
        <w:rPr>
          <w:sz w:val="20"/>
          <w:szCs w:val="20"/>
          <w:lang w:val="en-IN"/>
        </w:rPr>
        <w:t>With encrypted data storage and secure payment gateways, users’ health information and, complying with relevant data</w:t>
      </w:r>
      <w:r w:rsidR="00CA3169">
        <w:rPr>
          <w:sz w:val="20"/>
          <w:szCs w:val="20"/>
          <w:lang w:val="en-IN"/>
        </w:rPr>
        <w:t xml:space="preserve"> </w:t>
      </w:r>
      <w:r w:rsidRPr="00142790">
        <w:rPr>
          <w:sz w:val="20"/>
          <w:szCs w:val="20"/>
          <w:lang w:val="en-IN"/>
        </w:rPr>
        <w:t>protection</w:t>
      </w:r>
      <w:r w:rsidR="00CA3169">
        <w:rPr>
          <w:sz w:val="20"/>
          <w:szCs w:val="20"/>
          <w:lang w:val="en-IN"/>
        </w:rPr>
        <w:t xml:space="preserve"> laws.</w:t>
      </w:r>
      <w:r w:rsidR="7431730B" w:rsidRPr="00CA3169">
        <w:rPr>
          <w:sz w:val="20"/>
          <w:szCs w:val="20"/>
        </w:rPr>
        <w:br/>
      </w:r>
      <w:r w:rsidR="7431730B">
        <w:br/>
      </w:r>
      <w:r w:rsidR="60A8FF19" w:rsidRPr="00CA3169">
        <w:rPr>
          <w:rFonts w:eastAsia="Times New Roman"/>
        </w:rPr>
        <w:t>C</w:t>
      </w:r>
      <w:r w:rsidR="00540033" w:rsidRPr="00CA3169">
        <w:rPr>
          <w:rFonts w:eastAsia="Times New Roman"/>
        </w:rPr>
        <w:t>HALLENGES OF THE SYSTEM</w:t>
      </w:r>
    </w:p>
    <w:p w14:paraId="225ABCDE" w14:textId="43C1A165" w:rsidR="00493AC2" w:rsidRPr="00CA3169" w:rsidRDefault="00493AC2" w:rsidP="00B47F84">
      <w:pPr>
        <w:spacing w:line="276" w:lineRule="auto"/>
        <w:jc w:val="both"/>
        <w:rPr>
          <w:rFonts w:eastAsia="Times New Roman"/>
          <w:b/>
          <w:bCs/>
          <w:sz w:val="20"/>
          <w:szCs w:val="20"/>
          <w:lang w:val="en-IN"/>
        </w:rPr>
      </w:pPr>
      <w:r w:rsidRPr="00CA3169">
        <w:rPr>
          <w:rFonts w:eastAsia="Times New Roman"/>
          <w:b/>
          <w:bCs/>
          <w:sz w:val="20"/>
          <w:szCs w:val="20"/>
          <w:lang w:val="en-IN"/>
        </w:rPr>
        <w:t>Dependence on Third-Party Services:</w:t>
      </w:r>
    </w:p>
    <w:p w14:paraId="0E0C4E9E" w14:textId="30D20093" w:rsidR="00493AC2" w:rsidRPr="00493AC2" w:rsidRDefault="00493AC2" w:rsidP="00B47F84">
      <w:pPr>
        <w:spacing w:line="276" w:lineRule="auto"/>
        <w:jc w:val="both"/>
        <w:rPr>
          <w:rFonts w:eastAsia="Times New Roman"/>
          <w:sz w:val="20"/>
          <w:szCs w:val="20"/>
          <w:lang w:val="en-IN"/>
        </w:rPr>
      </w:pPr>
      <w:r w:rsidRPr="00493AC2">
        <w:rPr>
          <w:rFonts w:eastAsia="Times New Roman"/>
          <w:sz w:val="20"/>
          <w:szCs w:val="20"/>
          <w:lang w:val="en-IN"/>
        </w:rPr>
        <w:t xml:space="preserve">The app relies on external services like pharmacies and diagnostic </w:t>
      </w:r>
      <w:r w:rsidR="00DA2B25" w:rsidRPr="00493AC2">
        <w:rPr>
          <w:rFonts w:eastAsia="Times New Roman"/>
          <w:sz w:val="20"/>
          <w:szCs w:val="20"/>
          <w:lang w:val="en-IN"/>
        </w:rPr>
        <w:t>centre</w:t>
      </w:r>
      <w:r w:rsidR="00DA2B25">
        <w:rPr>
          <w:rFonts w:eastAsia="Times New Roman"/>
          <w:sz w:val="20"/>
          <w:szCs w:val="20"/>
          <w:lang w:val="en-IN"/>
        </w:rPr>
        <w:t>s</w:t>
      </w:r>
      <w:r w:rsidRPr="00493AC2">
        <w:rPr>
          <w:rFonts w:eastAsia="Times New Roman"/>
          <w:sz w:val="20"/>
          <w:szCs w:val="20"/>
          <w:lang w:val="en-IN"/>
        </w:rPr>
        <w:t>. If these services face issues it could disrupt the app's functionality.</w:t>
      </w:r>
    </w:p>
    <w:p w14:paraId="0930BF32" w14:textId="79E5B4D0" w:rsidR="00493AC2" w:rsidRPr="00CA3169" w:rsidRDefault="00055B72" w:rsidP="00B47F84">
      <w:pPr>
        <w:spacing w:line="276" w:lineRule="auto"/>
        <w:jc w:val="both"/>
        <w:rPr>
          <w:rFonts w:eastAsia="Times New Roman"/>
          <w:b/>
          <w:bCs/>
          <w:sz w:val="20"/>
          <w:szCs w:val="20"/>
          <w:lang w:val="en-IN"/>
        </w:rPr>
      </w:pPr>
      <w:r w:rsidRPr="00055B72">
        <w:rPr>
          <w:rFonts w:eastAsia="Times New Roman"/>
          <w:b/>
          <w:bCs/>
          <w:sz w:val="20"/>
          <w:szCs w:val="20"/>
        </w:rPr>
        <w:t>Technological Barriers</w:t>
      </w:r>
      <w:r w:rsidR="00493AC2" w:rsidRPr="00CA3169">
        <w:rPr>
          <w:rFonts w:eastAsia="Times New Roman"/>
          <w:b/>
          <w:bCs/>
          <w:sz w:val="20"/>
          <w:szCs w:val="20"/>
          <w:lang w:val="en-IN"/>
        </w:rPr>
        <w:t>:</w:t>
      </w:r>
    </w:p>
    <w:p w14:paraId="2E43CD75" w14:textId="77777777" w:rsidR="00055B72" w:rsidRDefault="00055B72" w:rsidP="00B47F84">
      <w:pPr>
        <w:spacing w:line="276" w:lineRule="auto"/>
        <w:jc w:val="both"/>
        <w:rPr>
          <w:rFonts w:eastAsia="Times New Roman"/>
          <w:sz w:val="20"/>
          <w:szCs w:val="20"/>
        </w:rPr>
      </w:pPr>
      <w:r w:rsidRPr="00055B72">
        <w:rPr>
          <w:rFonts w:eastAsia="Times New Roman"/>
          <w:sz w:val="20"/>
          <w:szCs w:val="20"/>
        </w:rPr>
        <w:t>Users may experience app crashes, bugs, or poor user interfaces that can affect the overall experience.</w:t>
      </w:r>
    </w:p>
    <w:p w14:paraId="25BF6C9D" w14:textId="0B7F509A" w:rsidR="00493AC2" w:rsidRPr="00CA3169" w:rsidRDefault="00564922" w:rsidP="00B47F84">
      <w:pPr>
        <w:spacing w:line="276" w:lineRule="auto"/>
        <w:jc w:val="both"/>
        <w:rPr>
          <w:rFonts w:eastAsia="Times New Roman"/>
          <w:b/>
          <w:bCs/>
          <w:sz w:val="20"/>
          <w:szCs w:val="20"/>
          <w:lang w:val="en-IN"/>
        </w:rPr>
      </w:pPr>
      <w:r w:rsidRPr="00564922">
        <w:rPr>
          <w:rFonts w:eastAsia="Times New Roman"/>
          <w:b/>
          <w:bCs/>
          <w:sz w:val="20"/>
          <w:szCs w:val="20"/>
        </w:rPr>
        <w:t>User Engagement and Consistency</w:t>
      </w:r>
      <w:r w:rsidR="00493AC2" w:rsidRPr="00CA3169">
        <w:rPr>
          <w:rFonts w:eastAsia="Times New Roman"/>
          <w:b/>
          <w:bCs/>
          <w:sz w:val="20"/>
          <w:szCs w:val="20"/>
          <w:lang w:val="en-IN"/>
        </w:rPr>
        <w:t>:</w:t>
      </w:r>
    </w:p>
    <w:p w14:paraId="3BB6947C" w14:textId="0C379C29" w:rsidR="00493AC2" w:rsidRPr="00493AC2" w:rsidRDefault="00564922" w:rsidP="00B47F84">
      <w:pPr>
        <w:spacing w:line="276" w:lineRule="auto"/>
        <w:jc w:val="both"/>
        <w:rPr>
          <w:rFonts w:eastAsia="Times New Roman"/>
          <w:sz w:val="20"/>
          <w:szCs w:val="20"/>
          <w:lang w:val="en-IN"/>
        </w:rPr>
      </w:pPr>
      <w:r w:rsidRPr="00564922">
        <w:rPr>
          <w:rFonts w:eastAsia="Times New Roman"/>
          <w:sz w:val="20"/>
          <w:szCs w:val="20"/>
        </w:rPr>
        <w:t>Some users may struggle to stay motivated and engaged with the app, especially if they don’t see immediate results. Without consistent use, the effectiveness of the app diminishes.</w:t>
      </w:r>
    </w:p>
    <w:p w14:paraId="666B1D88" w14:textId="23774892" w:rsidR="00493AC2" w:rsidRPr="00CA3169" w:rsidRDefault="00055B72" w:rsidP="00B47F84">
      <w:pPr>
        <w:spacing w:line="276" w:lineRule="auto"/>
        <w:jc w:val="both"/>
        <w:rPr>
          <w:rFonts w:eastAsia="Times New Roman"/>
          <w:b/>
          <w:bCs/>
          <w:sz w:val="20"/>
          <w:szCs w:val="20"/>
          <w:lang w:val="en-IN"/>
        </w:rPr>
      </w:pPr>
      <w:r w:rsidRPr="00055B72">
        <w:rPr>
          <w:rFonts w:eastAsia="Times New Roman"/>
          <w:b/>
          <w:bCs/>
          <w:sz w:val="20"/>
          <w:szCs w:val="20"/>
        </w:rPr>
        <w:t>Privacy and Data Security</w:t>
      </w:r>
      <w:r w:rsidR="00493AC2" w:rsidRPr="00CA3169">
        <w:rPr>
          <w:rFonts w:eastAsia="Times New Roman"/>
          <w:b/>
          <w:bCs/>
          <w:sz w:val="20"/>
          <w:szCs w:val="20"/>
          <w:lang w:val="en-IN"/>
        </w:rPr>
        <w:t>:</w:t>
      </w:r>
    </w:p>
    <w:p w14:paraId="10063319" w14:textId="77777777" w:rsidR="00055B72" w:rsidRDefault="00055B72" w:rsidP="00B47F84">
      <w:pPr>
        <w:spacing w:line="276" w:lineRule="auto"/>
        <w:jc w:val="both"/>
        <w:rPr>
          <w:rFonts w:eastAsia="Times New Roman"/>
          <w:sz w:val="20"/>
          <w:szCs w:val="20"/>
        </w:rPr>
      </w:pPr>
      <w:r w:rsidRPr="00055B72">
        <w:rPr>
          <w:rFonts w:eastAsia="Times New Roman"/>
          <w:sz w:val="20"/>
          <w:szCs w:val="20"/>
        </w:rPr>
        <w:t>Health apps collect sensitive personal data, and there are concerns about how this data is stored, used, and shared. Without strong encryption and clear privacy policies, users may be reluctant to trust these apps.</w:t>
      </w:r>
    </w:p>
    <w:p w14:paraId="068A3545" w14:textId="2C08296B" w:rsidR="00493AC2" w:rsidRPr="00CA3169" w:rsidRDefault="00055B72" w:rsidP="00B47F84">
      <w:pPr>
        <w:spacing w:line="276" w:lineRule="auto"/>
        <w:jc w:val="both"/>
        <w:rPr>
          <w:rFonts w:eastAsia="Times New Roman"/>
          <w:b/>
          <w:bCs/>
          <w:sz w:val="20"/>
          <w:szCs w:val="20"/>
          <w:lang w:val="en-IN"/>
        </w:rPr>
      </w:pPr>
      <w:r w:rsidRPr="00055B72">
        <w:rPr>
          <w:rFonts w:eastAsia="Times New Roman"/>
          <w:b/>
          <w:bCs/>
          <w:sz w:val="20"/>
          <w:szCs w:val="20"/>
        </w:rPr>
        <w:t>Over-Reliance on Technology</w:t>
      </w:r>
      <w:r w:rsidR="00493AC2" w:rsidRPr="00CA3169">
        <w:rPr>
          <w:rFonts w:eastAsia="Times New Roman"/>
          <w:b/>
          <w:bCs/>
          <w:sz w:val="20"/>
          <w:szCs w:val="20"/>
          <w:lang w:val="en-IN"/>
        </w:rPr>
        <w:t>:</w:t>
      </w:r>
    </w:p>
    <w:p w14:paraId="0B4D3DA4" w14:textId="791BC89C" w:rsidR="00055B72" w:rsidRDefault="00055B72" w:rsidP="00B47F84">
      <w:pPr>
        <w:spacing w:line="276" w:lineRule="auto"/>
        <w:jc w:val="both"/>
        <w:rPr>
          <w:rFonts w:eastAsia="Times New Roman"/>
          <w:sz w:val="20"/>
          <w:szCs w:val="20"/>
        </w:rPr>
      </w:pPr>
      <w:r w:rsidRPr="00055B72">
        <w:rPr>
          <w:rFonts w:eastAsia="Times New Roman"/>
          <w:sz w:val="20"/>
          <w:szCs w:val="20"/>
        </w:rPr>
        <w:t>While apps can provide useful data, they cannot replace personalized care from healthcare professionals. Over-relying on app-generated recommendations without professional consultation can be risky, particularly for people with complex health conditions.</w:t>
      </w:r>
    </w:p>
    <w:p w14:paraId="14226ADC" w14:textId="26DA0679" w:rsidR="00493AC2" w:rsidRPr="00CA3169" w:rsidRDefault="00055B72" w:rsidP="00B47F84">
      <w:pPr>
        <w:spacing w:line="276" w:lineRule="auto"/>
        <w:jc w:val="both"/>
        <w:rPr>
          <w:rFonts w:eastAsia="Times New Roman"/>
          <w:b/>
          <w:bCs/>
          <w:sz w:val="20"/>
          <w:szCs w:val="20"/>
          <w:lang w:val="en-IN"/>
        </w:rPr>
      </w:pPr>
      <w:r w:rsidRPr="00055B72">
        <w:rPr>
          <w:rFonts w:eastAsia="Times New Roman"/>
          <w:b/>
          <w:bCs/>
          <w:sz w:val="20"/>
          <w:szCs w:val="20"/>
        </w:rPr>
        <w:t>Overwhelm of Options</w:t>
      </w:r>
      <w:r w:rsidR="00493AC2" w:rsidRPr="00CA3169">
        <w:rPr>
          <w:rFonts w:eastAsia="Times New Roman"/>
          <w:b/>
          <w:bCs/>
          <w:sz w:val="20"/>
          <w:szCs w:val="20"/>
          <w:lang w:val="en-IN"/>
        </w:rPr>
        <w:t>:</w:t>
      </w:r>
    </w:p>
    <w:p w14:paraId="79681D47" w14:textId="0E0BB1C5" w:rsidR="00055B72" w:rsidRDefault="00055B72" w:rsidP="00B47F84">
      <w:pPr>
        <w:spacing w:after="120"/>
        <w:jc w:val="both"/>
        <w:rPr>
          <w:rFonts w:eastAsia="Times New Roman"/>
          <w:sz w:val="20"/>
          <w:szCs w:val="20"/>
        </w:rPr>
      </w:pPr>
      <w:r w:rsidRPr="00055B72">
        <w:rPr>
          <w:rFonts w:eastAsia="Times New Roman"/>
          <w:sz w:val="20"/>
          <w:szCs w:val="20"/>
        </w:rPr>
        <w:t>Some apps come with too many features, some of which might be unnecessary for the user. This can lead to confusion and a decrease in user satisfaction.</w:t>
      </w:r>
    </w:p>
    <w:p w14:paraId="63177C2A" w14:textId="1B730401" w:rsidR="60A8FF19" w:rsidRPr="00CA3169" w:rsidRDefault="60A8FF19" w:rsidP="00B47F84">
      <w:pPr>
        <w:spacing w:after="120"/>
        <w:jc w:val="both"/>
        <w:rPr>
          <w:rFonts w:eastAsia="Times New Roman"/>
        </w:rPr>
      </w:pPr>
      <w:r>
        <w:br/>
      </w:r>
      <w:r w:rsidR="00741F9F" w:rsidRPr="00CA3169">
        <w:rPr>
          <w:rFonts w:eastAsia="Times New Roman"/>
        </w:rPr>
        <w:t xml:space="preserve">V. </w:t>
      </w:r>
      <w:r w:rsidR="35D86F26" w:rsidRPr="00CA3169">
        <w:rPr>
          <w:rFonts w:eastAsia="Times New Roman"/>
        </w:rPr>
        <w:t>C</w:t>
      </w:r>
      <w:r w:rsidR="00540033" w:rsidRPr="00CA3169">
        <w:rPr>
          <w:rFonts w:eastAsia="Times New Roman"/>
        </w:rPr>
        <w:t>ONCLUSION</w:t>
      </w:r>
    </w:p>
    <w:p w14:paraId="214E1CA9" w14:textId="0E285BA0" w:rsidR="00055B72" w:rsidRPr="00055B72" w:rsidRDefault="00055B72" w:rsidP="00055B72">
      <w:pPr>
        <w:spacing w:before="240" w:after="240"/>
        <w:jc w:val="both"/>
        <w:rPr>
          <w:sz w:val="20"/>
          <w:szCs w:val="20"/>
          <w:lang w:val="en-IN"/>
        </w:rPr>
      </w:pPr>
      <w:r w:rsidRPr="00055B72">
        <w:rPr>
          <w:sz w:val="20"/>
          <w:szCs w:val="20"/>
          <w:lang w:val="en-IN"/>
        </w:rPr>
        <w:t>In conclusion, health buddy application offer significant benefits by providing a comprehensive, personalized approach to managing physical, mental, and emotional well-being.</w:t>
      </w:r>
      <w:r w:rsidR="00777D45">
        <w:rPr>
          <w:sz w:val="20"/>
          <w:szCs w:val="20"/>
          <w:lang w:val="en-IN"/>
        </w:rPr>
        <w:t xml:space="preserve"> </w:t>
      </w:r>
      <w:r>
        <w:rPr>
          <w:sz w:val="20"/>
          <w:szCs w:val="20"/>
          <w:lang w:val="en-IN"/>
        </w:rPr>
        <w:t xml:space="preserve">Our </w:t>
      </w:r>
      <w:r>
        <w:rPr>
          <w:sz w:val="20"/>
          <w:szCs w:val="20"/>
          <w:lang w:val="en-IN"/>
        </w:rPr>
        <w:lastRenderedPageBreak/>
        <w:t>application features like booking for lab tests, buy medicines, provides health articles and more</w:t>
      </w:r>
      <w:r w:rsidRPr="00055B72">
        <w:rPr>
          <w:sz w:val="20"/>
          <w:szCs w:val="20"/>
          <w:lang w:val="en-IN"/>
        </w:rPr>
        <w:t>. These apps offer convenience, motivation, and support, helping users adopt healthier habits, stay consistent, and improve their overall quality of life.</w:t>
      </w:r>
    </w:p>
    <w:p w14:paraId="4CAE4D65" w14:textId="1679B17A" w:rsidR="00055B72" w:rsidRPr="00055B72" w:rsidRDefault="00055B72" w:rsidP="00055B72">
      <w:pPr>
        <w:spacing w:before="240" w:after="240"/>
        <w:jc w:val="both"/>
        <w:rPr>
          <w:sz w:val="20"/>
          <w:szCs w:val="20"/>
          <w:lang w:val="en-IN"/>
        </w:rPr>
      </w:pPr>
      <w:r w:rsidRPr="00055B72">
        <w:rPr>
          <w:sz w:val="20"/>
          <w:szCs w:val="20"/>
          <w:lang w:val="en-IN"/>
        </w:rPr>
        <w:t>However, challenges such as data accuracy, privacy concerns</w:t>
      </w:r>
      <w:r>
        <w:rPr>
          <w:sz w:val="20"/>
          <w:szCs w:val="20"/>
          <w:lang w:val="en-IN"/>
        </w:rPr>
        <w:t xml:space="preserve"> </w:t>
      </w:r>
      <w:r w:rsidRPr="00055B72">
        <w:rPr>
          <w:sz w:val="20"/>
          <w:szCs w:val="20"/>
          <w:lang w:val="en-IN"/>
        </w:rPr>
        <w:t xml:space="preserve"> be carefully considered. The effectiveness of these apps can vary depending on the quality of features, user consistency, and how well they integrate with other devices and health systems. Additionally, the lack of human interactio</w:t>
      </w:r>
      <w:r w:rsidRPr="00055B72">
        <w:rPr>
          <w:b/>
          <w:bCs/>
          <w:sz w:val="20"/>
          <w:szCs w:val="20"/>
          <w:lang w:val="en-IN"/>
        </w:rPr>
        <w:t>n</w:t>
      </w:r>
      <w:r w:rsidRPr="00055B72">
        <w:rPr>
          <w:sz w:val="20"/>
          <w:szCs w:val="20"/>
          <w:lang w:val="en-IN"/>
        </w:rPr>
        <w:t xml:space="preserve"> and the potential for over-reliance on technology highlight the importance of balancing digital health tools with professional medical advice and care.</w:t>
      </w:r>
    </w:p>
    <w:p w14:paraId="55DBF8E7" w14:textId="77777777" w:rsidR="00055B72" w:rsidRPr="00055B72" w:rsidRDefault="00055B72" w:rsidP="00055B72">
      <w:pPr>
        <w:spacing w:before="240" w:after="240"/>
        <w:jc w:val="both"/>
        <w:rPr>
          <w:sz w:val="20"/>
          <w:szCs w:val="20"/>
          <w:lang w:val="en-IN"/>
        </w:rPr>
      </w:pPr>
      <w:r w:rsidRPr="00055B72">
        <w:rPr>
          <w:sz w:val="20"/>
          <w:szCs w:val="20"/>
          <w:lang w:val="en-IN"/>
        </w:rPr>
        <w:t>Ultimately, the success of a health buddy application depends on how well it addresses these challenges while delivering on its promise of a holistic, integrated health management experience. For users, selecting the right app, using it consistently, and maintaining a well-rounded approach to health that includes professional guidance and self-care can help maximize the benefits of these tools.</w:t>
      </w:r>
    </w:p>
    <w:p w14:paraId="22DC4BF2" w14:textId="09CB4F9E" w:rsidR="0DA8240B" w:rsidRPr="00CA3169" w:rsidRDefault="00764EFF" w:rsidP="00B47F84">
      <w:pPr>
        <w:spacing w:before="240" w:after="240"/>
        <w:jc w:val="both"/>
        <w:rPr>
          <w:rFonts w:eastAsia="Times New Roman"/>
        </w:rPr>
      </w:pPr>
      <w:r w:rsidRPr="00CA3169">
        <w:rPr>
          <w:rFonts w:eastAsia="Times New Roman"/>
        </w:rPr>
        <w:t xml:space="preserve">VI. </w:t>
      </w:r>
      <w:r w:rsidR="04957D16" w:rsidRPr="00CA3169">
        <w:rPr>
          <w:rFonts w:eastAsia="Times New Roman"/>
        </w:rPr>
        <w:t>R</w:t>
      </w:r>
      <w:r w:rsidR="00540033" w:rsidRPr="00CA3169">
        <w:rPr>
          <w:rFonts w:eastAsia="Times New Roman"/>
        </w:rPr>
        <w:t>EFERENCES</w:t>
      </w:r>
    </w:p>
    <w:p w14:paraId="4FA5736D" w14:textId="6FB9F382" w:rsidR="00493AC2" w:rsidRDefault="00360252" w:rsidP="00B47F84">
      <w:pPr>
        <w:jc w:val="both"/>
        <w:rPr>
          <w:sz w:val="20"/>
          <w:szCs w:val="20"/>
        </w:rPr>
      </w:pPr>
      <w:r w:rsidRPr="00360252">
        <w:rPr>
          <w:sz w:val="20"/>
          <w:szCs w:val="20"/>
          <w:lang w:val="en-GB"/>
        </w:rPr>
        <w:t xml:space="preserve">1. Patel, R., &amp; Singh, S. Mobile Health Technology in India: Current Status and the Way Forward. International Journal of </w:t>
      </w:r>
      <w:r w:rsidRPr="00360252">
        <w:rPr>
          <w:sz w:val="20"/>
          <w:szCs w:val="20"/>
          <w:lang w:val="en-GB"/>
        </w:rPr>
        <w:t>Medical Informatics, Volume 120, March 2023</w:t>
      </w:r>
      <w:r w:rsidRPr="00360252">
        <w:rPr>
          <w:b/>
          <w:bCs/>
          <w:sz w:val="20"/>
          <w:szCs w:val="20"/>
          <w:lang w:val="en-GB"/>
        </w:rPr>
        <w:t xml:space="preserve">, </w:t>
      </w:r>
      <w:r w:rsidRPr="00360252">
        <w:rPr>
          <w:sz w:val="20"/>
          <w:szCs w:val="20"/>
          <w:lang w:val="en-GB"/>
        </w:rPr>
        <w:t>Pages 50-</w:t>
      </w:r>
      <w:r w:rsidRPr="00360252">
        <w:rPr>
          <w:b/>
          <w:bCs/>
          <w:sz w:val="20"/>
          <w:szCs w:val="20"/>
          <w:lang w:val="en-GB"/>
        </w:rPr>
        <w:t xml:space="preserve">57 </w:t>
      </w:r>
      <w:r w:rsidR="00493AC2" w:rsidRPr="00360252">
        <w:rPr>
          <w:sz w:val="20"/>
          <w:szCs w:val="20"/>
          <w:lang w:val="en-GB"/>
        </w:rPr>
        <w:br/>
      </w:r>
      <w:r w:rsidRPr="00360252">
        <w:rPr>
          <w:sz w:val="20"/>
          <w:szCs w:val="20"/>
        </w:rPr>
        <w:t>[https://ijmi.org]</w:t>
      </w:r>
      <w:r>
        <w:rPr>
          <w:sz w:val="20"/>
          <w:szCs w:val="20"/>
        </w:rPr>
        <w:t>(</w:t>
      </w:r>
    </w:p>
    <w:p w14:paraId="5F96B03F" w14:textId="77777777" w:rsidR="00360252" w:rsidRPr="00360252" w:rsidRDefault="00360252" w:rsidP="00B47F84">
      <w:pPr>
        <w:jc w:val="both"/>
        <w:rPr>
          <w:sz w:val="20"/>
          <w:szCs w:val="20"/>
          <w:lang w:val="en-IN"/>
        </w:rPr>
      </w:pPr>
    </w:p>
    <w:p w14:paraId="39AC5EAC" w14:textId="619628E5" w:rsidR="00360252" w:rsidRDefault="00360252" w:rsidP="00B47F84">
      <w:pPr>
        <w:jc w:val="both"/>
        <w:rPr>
          <w:sz w:val="20"/>
          <w:szCs w:val="20"/>
          <w:lang w:val="en-GB"/>
        </w:rPr>
      </w:pPr>
      <w:r w:rsidRPr="00360252">
        <w:rPr>
          <w:sz w:val="20"/>
          <w:szCs w:val="20"/>
          <w:lang w:val="en-GB"/>
        </w:rPr>
        <w:t>2. Kumar, A., &amp; Gupta, P.</w:t>
      </w:r>
      <w:r w:rsidR="009D41D8">
        <w:rPr>
          <w:sz w:val="20"/>
          <w:szCs w:val="20"/>
          <w:lang w:val="en-GB"/>
        </w:rPr>
        <w:t xml:space="preserve"> </w:t>
      </w:r>
      <w:r w:rsidRPr="00360252">
        <w:rPr>
          <w:sz w:val="20"/>
          <w:szCs w:val="20"/>
          <w:lang w:val="en-GB"/>
        </w:rPr>
        <w:t xml:space="preserve">Evaluating the Impact of mHealth Applications on Rural Healthcare Delivery in India. Journal of Telemedicine and Telecare, Volume 28, Issue 4, April 2023, Pages 245-252. </w:t>
      </w:r>
    </w:p>
    <w:p w14:paraId="194A0D25" w14:textId="234A5103" w:rsidR="00493AC2" w:rsidRPr="00493AC2" w:rsidRDefault="00360252" w:rsidP="00B47F84">
      <w:pPr>
        <w:jc w:val="both"/>
        <w:rPr>
          <w:sz w:val="20"/>
          <w:szCs w:val="20"/>
          <w:lang w:val="en-IN"/>
        </w:rPr>
      </w:pPr>
      <w:r w:rsidRPr="00360252">
        <w:rPr>
          <w:sz w:val="20"/>
          <w:szCs w:val="20"/>
          <w:lang w:val="en-GB"/>
        </w:rPr>
        <w:t>[https://jtt.org](</w:t>
      </w:r>
      <w:r w:rsidR="00493AC2" w:rsidRPr="00493AC2">
        <w:rPr>
          <w:sz w:val="20"/>
          <w:szCs w:val="20"/>
          <w:lang w:val="en-GB"/>
        </w:rPr>
        <w:br/>
      </w:r>
    </w:p>
    <w:p w14:paraId="7B2A532F" w14:textId="23AAC849" w:rsidR="00360252" w:rsidRDefault="00360252" w:rsidP="00360252">
      <w:pPr>
        <w:jc w:val="both"/>
        <w:rPr>
          <w:sz w:val="20"/>
          <w:szCs w:val="20"/>
          <w:lang w:val="en-GB"/>
        </w:rPr>
      </w:pPr>
      <w:r w:rsidRPr="00360252">
        <w:rPr>
          <w:sz w:val="20"/>
          <w:szCs w:val="20"/>
          <w:lang w:val="en-GB"/>
        </w:rPr>
        <w:t xml:space="preserve">3. Sharma, L., &amp; Verma, D. User Engagement with Mobile Health Apps: A Study on Indian Youth. Health Informatics Journal, Volume 29, Issue 2, May 2023, Pages 123-130. [https://hijournal.org]( </w:t>
      </w:r>
    </w:p>
    <w:p w14:paraId="1D97B94B" w14:textId="77777777" w:rsidR="00360252" w:rsidRDefault="00360252" w:rsidP="00360252">
      <w:pPr>
        <w:jc w:val="both"/>
        <w:rPr>
          <w:sz w:val="20"/>
          <w:szCs w:val="20"/>
          <w:lang w:val="en-GB"/>
        </w:rPr>
      </w:pPr>
    </w:p>
    <w:p w14:paraId="4DE734FA" w14:textId="6CF3E4BB" w:rsidR="00360252" w:rsidRDefault="00360252" w:rsidP="00B47F84">
      <w:pPr>
        <w:jc w:val="both"/>
        <w:rPr>
          <w:sz w:val="20"/>
          <w:szCs w:val="20"/>
          <w:lang w:val="en-IN"/>
        </w:rPr>
      </w:pPr>
      <w:r w:rsidRPr="00360252">
        <w:rPr>
          <w:sz w:val="20"/>
          <w:szCs w:val="20"/>
          <w:lang w:val="en-IN"/>
        </w:rPr>
        <w:t>4. Rao, M., &amp; Iyer, S. Challenges and Opportunities in Implementing Mobile Health Solutions in India's Public Health System. BMC Public Health, Volume 23, Article number: 456 (2023). [https://bmcpublichealth.biomedcentral.com</w:t>
      </w:r>
      <w:r>
        <w:rPr>
          <w:sz w:val="20"/>
          <w:szCs w:val="20"/>
          <w:lang w:val="en-IN"/>
        </w:rPr>
        <w:t>](</w:t>
      </w:r>
      <w:r w:rsidRPr="00360252">
        <w:rPr>
          <w:sz w:val="20"/>
          <w:szCs w:val="20"/>
          <w:lang w:val="en-IN"/>
        </w:rPr>
        <w:t xml:space="preserve"> </w:t>
      </w:r>
    </w:p>
    <w:p w14:paraId="24C6C366" w14:textId="77777777" w:rsidR="009D41D8" w:rsidRDefault="009D41D8" w:rsidP="00B47F84">
      <w:pPr>
        <w:jc w:val="both"/>
        <w:rPr>
          <w:sz w:val="20"/>
          <w:szCs w:val="20"/>
          <w:lang w:val="en-IN"/>
        </w:rPr>
      </w:pPr>
    </w:p>
    <w:p w14:paraId="31C6BF5D" w14:textId="079614DB" w:rsidR="009D41D8" w:rsidRDefault="009D41D8" w:rsidP="009D41D8">
      <w:pPr>
        <w:rPr>
          <w:sz w:val="20"/>
          <w:szCs w:val="20"/>
          <w:lang w:val="en-GB"/>
        </w:rPr>
      </w:pPr>
      <w:r w:rsidRPr="009D41D8">
        <w:rPr>
          <w:sz w:val="20"/>
          <w:szCs w:val="20"/>
          <w:lang w:val="en-GB"/>
        </w:rPr>
        <w:t>5. Desai, N., &amp; Mehta, R. Adoption of Mobile Health Applications among Urban Indian Population: A Cross-sectional Study. JMIR mHealth and uHealth, Volume 11, Issue 1, January 2024, e12345. [https://mhealth.jmir.org]</w:t>
      </w:r>
      <w:r>
        <w:rPr>
          <w:sz w:val="20"/>
          <w:szCs w:val="20"/>
          <w:lang w:val="en-GB"/>
        </w:rPr>
        <w:t>(</w:t>
      </w:r>
    </w:p>
    <w:p w14:paraId="6968094B" w14:textId="77777777" w:rsidR="009D41D8" w:rsidRDefault="009D41D8" w:rsidP="009D41D8">
      <w:pPr>
        <w:rPr>
          <w:sz w:val="20"/>
          <w:szCs w:val="20"/>
          <w:lang w:val="en-GB"/>
        </w:rPr>
      </w:pPr>
    </w:p>
    <w:p w14:paraId="3975F09E" w14:textId="1B1CD3AF" w:rsidR="009D41D8" w:rsidRPr="009D41D8" w:rsidRDefault="009D41D8" w:rsidP="009D41D8">
      <w:pPr>
        <w:rPr>
          <w:sz w:val="20"/>
          <w:szCs w:val="20"/>
          <w:lang w:val="en-GB"/>
        </w:rPr>
      </w:pPr>
      <w:r>
        <w:rPr>
          <w:sz w:val="20"/>
          <w:szCs w:val="20"/>
          <w:lang w:val="en-GB"/>
        </w:rPr>
        <w:t>6</w:t>
      </w:r>
      <w:r w:rsidRPr="009D41D8">
        <w:rPr>
          <w:sz w:val="20"/>
          <w:szCs w:val="20"/>
          <w:lang w:val="en-GB"/>
        </w:rPr>
        <w:t>. Dimagi, Inc.</w:t>
      </w:r>
      <w:r>
        <w:rPr>
          <w:sz w:val="20"/>
          <w:szCs w:val="20"/>
          <w:lang w:val="en-GB"/>
        </w:rPr>
        <w:t xml:space="preserve"> </w:t>
      </w:r>
      <w:r w:rsidRPr="009D41D8">
        <w:rPr>
          <w:sz w:val="20"/>
          <w:szCs w:val="20"/>
          <w:lang w:val="en-GB"/>
        </w:rPr>
        <w:t>CommCare: An Open Source Mobile Platform for Data Collection, Client Management, and Decision Support. Dimagi Technical Report, 2020. [https://www.dimagi.com/commcare](</w:t>
      </w:r>
    </w:p>
    <w:p w14:paraId="2C704FD3" w14:textId="7C9CC086" w:rsidR="00E94996" w:rsidRPr="00E72693" w:rsidRDefault="00E94996" w:rsidP="00B47F84">
      <w:pPr>
        <w:jc w:val="both"/>
        <w:rPr>
          <w:sz w:val="20"/>
          <w:szCs w:val="20"/>
          <w:lang w:val="en-IN"/>
        </w:rPr>
        <w:sectPr w:rsidR="00E94996" w:rsidRPr="00E72693">
          <w:type w:val="continuous"/>
          <w:pgSz w:w="11906" w:h="16838"/>
          <w:pgMar w:top="1077" w:right="811" w:bottom="2438" w:left="811" w:header="709" w:footer="709" w:gutter="0"/>
          <w:cols w:num="2" w:space="238"/>
          <w:docGrid w:linePitch="360"/>
        </w:sectPr>
      </w:pPr>
    </w:p>
    <w:p w14:paraId="217AFA36" w14:textId="447A32C4" w:rsidR="00E72693" w:rsidRDefault="00E72693">
      <w:pPr>
        <w:autoSpaceDE w:val="0"/>
        <w:autoSpaceDN w:val="0"/>
        <w:adjustRightInd w:val="0"/>
        <w:jc w:val="both"/>
        <w:rPr>
          <w:b/>
          <w:bCs/>
          <w:sz w:val="20"/>
          <w:szCs w:val="20"/>
        </w:rPr>
      </w:pPr>
    </w:p>
    <w:p w14:paraId="37822102" w14:textId="59DAB0A1" w:rsidR="00207952" w:rsidRDefault="00207952">
      <w:pPr>
        <w:autoSpaceDE w:val="0"/>
        <w:autoSpaceDN w:val="0"/>
        <w:adjustRightInd w:val="0"/>
        <w:jc w:val="both"/>
        <w:rPr>
          <w:b/>
          <w:bCs/>
          <w:sz w:val="20"/>
          <w:szCs w:val="20"/>
        </w:rPr>
      </w:pPr>
    </w:p>
    <w:p w14:paraId="2933020E" w14:textId="0C486856" w:rsidR="00207952" w:rsidRDefault="00207952">
      <w:pPr>
        <w:autoSpaceDE w:val="0"/>
        <w:autoSpaceDN w:val="0"/>
        <w:adjustRightInd w:val="0"/>
        <w:jc w:val="both"/>
        <w:rPr>
          <w:b/>
          <w:bCs/>
          <w:sz w:val="20"/>
          <w:szCs w:val="20"/>
        </w:rPr>
      </w:pPr>
    </w:p>
    <w:p w14:paraId="26925776" w14:textId="77777777" w:rsidR="00207952" w:rsidRDefault="00207952">
      <w:pPr>
        <w:autoSpaceDE w:val="0"/>
        <w:autoSpaceDN w:val="0"/>
        <w:adjustRightInd w:val="0"/>
        <w:jc w:val="both"/>
        <w:rPr>
          <w:b/>
          <w:bCs/>
          <w:sz w:val="20"/>
          <w:szCs w:val="20"/>
        </w:rPr>
      </w:pPr>
    </w:p>
    <w:p w14:paraId="37ECFB4F" w14:textId="08C3B2A4" w:rsidR="00207952" w:rsidRDefault="00207952">
      <w:pPr>
        <w:autoSpaceDE w:val="0"/>
        <w:autoSpaceDN w:val="0"/>
        <w:adjustRightInd w:val="0"/>
        <w:jc w:val="both"/>
        <w:rPr>
          <w:b/>
          <w:bCs/>
          <w:sz w:val="20"/>
          <w:szCs w:val="20"/>
        </w:rPr>
      </w:pPr>
    </w:p>
    <w:p w14:paraId="1DDB89C5" w14:textId="4A016202" w:rsidR="00055B72" w:rsidRDefault="005862C5">
      <w:pPr>
        <w:autoSpaceDE w:val="0"/>
        <w:autoSpaceDN w:val="0"/>
        <w:adjustRightInd w:val="0"/>
        <w:jc w:val="both"/>
        <w:rPr>
          <w:b/>
          <w:bCs/>
          <w:sz w:val="20"/>
          <w:szCs w:val="20"/>
        </w:rPr>
      </w:pPr>
      <w:r>
        <w:rPr>
          <w:noProof/>
        </w:rPr>
        <w:drawing>
          <wp:anchor distT="0" distB="0" distL="114300" distR="114300" simplePos="0" relativeHeight="251660288" behindDoc="1" locked="0" layoutInCell="1" allowOverlap="1" wp14:anchorId="05F373E6" wp14:editId="612B1A23">
            <wp:simplePos x="0" y="0"/>
            <wp:positionH relativeFrom="column">
              <wp:posOffset>3514090</wp:posOffset>
            </wp:positionH>
            <wp:positionV relativeFrom="paragraph">
              <wp:posOffset>253365</wp:posOffset>
            </wp:positionV>
            <wp:extent cx="1621790" cy="3366770"/>
            <wp:effectExtent l="0" t="0" r="0" b="5080"/>
            <wp:wrapTight wrapText="bothSides">
              <wp:wrapPolygon edited="0">
                <wp:start x="0" y="0"/>
                <wp:lineTo x="0" y="21510"/>
                <wp:lineTo x="21312" y="21510"/>
                <wp:lineTo x="21312" y="0"/>
                <wp:lineTo x="0" y="0"/>
              </wp:wrapPolygon>
            </wp:wrapTight>
            <wp:docPr id="2050194502"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94502" name="Picture 12"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1790" cy="3366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4F76CCA" wp14:editId="63236D75">
            <wp:simplePos x="0" y="0"/>
            <wp:positionH relativeFrom="column">
              <wp:posOffset>1751330</wp:posOffset>
            </wp:positionH>
            <wp:positionV relativeFrom="paragraph">
              <wp:posOffset>244475</wp:posOffset>
            </wp:positionV>
            <wp:extent cx="1719580" cy="3393440"/>
            <wp:effectExtent l="0" t="0" r="0" b="0"/>
            <wp:wrapTight wrapText="bothSides">
              <wp:wrapPolygon edited="0">
                <wp:start x="0" y="0"/>
                <wp:lineTo x="0" y="21463"/>
                <wp:lineTo x="21297" y="21463"/>
                <wp:lineTo x="21297" y="0"/>
                <wp:lineTo x="0" y="0"/>
              </wp:wrapPolygon>
            </wp:wrapTight>
            <wp:docPr id="876942437" name="Picture 1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42437" name="Picture 13" descr="A screenshot of a login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9580" cy="339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952">
        <w:rPr>
          <w:noProof/>
        </w:rPr>
        <w:drawing>
          <wp:anchor distT="0" distB="0" distL="114300" distR="114300" simplePos="0" relativeHeight="251658240" behindDoc="0" locked="0" layoutInCell="1" allowOverlap="1" wp14:anchorId="5BFE45D9" wp14:editId="601A11A2">
            <wp:simplePos x="0" y="0"/>
            <wp:positionH relativeFrom="margin">
              <wp:align>left</wp:align>
            </wp:positionH>
            <wp:positionV relativeFrom="paragraph">
              <wp:posOffset>247378</wp:posOffset>
            </wp:positionV>
            <wp:extent cx="1742833" cy="3384641"/>
            <wp:effectExtent l="0" t="0" r="0" b="6350"/>
            <wp:wrapSquare wrapText="bothSides"/>
            <wp:docPr id="59555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2833" cy="33846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952" w:rsidRPr="00520DD9">
        <w:rPr>
          <w:b/>
          <w:bCs/>
          <w:sz w:val="20"/>
          <w:szCs w:val="20"/>
        </w:rPr>
        <w:t>Outputs:</w:t>
      </w:r>
      <w:r w:rsidR="00207952" w:rsidRPr="00CA3169">
        <w:t xml:space="preserve"> </w:t>
      </w:r>
    </w:p>
    <w:p w14:paraId="7EDB8980" w14:textId="7FF319CF" w:rsidR="00E72693" w:rsidRDefault="00E72693">
      <w:pPr>
        <w:autoSpaceDE w:val="0"/>
        <w:autoSpaceDN w:val="0"/>
        <w:adjustRightInd w:val="0"/>
        <w:jc w:val="both"/>
        <w:rPr>
          <w:b/>
          <w:bCs/>
          <w:sz w:val="20"/>
          <w:szCs w:val="20"/>
        </w:rPr>
      </w:pPr>
    </w:p>
    <w:p w14:paraId="2116555E" w14:textId="77777777" w:rsidR="005862C5" w:rsidRDefault="005862C5">
      <w:pPr>
        <w:autoSpaceDE w:val="0"/>
        <w:autoSpaceDN w:val="0"/>
        <w:adjustRightInd w:val="0"/>
        <w:jc w:val="both"/>
        <w:rPr>
          <w:b/>
          <w:bCs/>
          <w:sz w:val="20"/>
          <w:szCs w:val="20"/>
        </w:rPr>
      </w:pPr>
    </w:p>
    <w:p w14:paraId="508F4754" w14:textId="6FC1A27D" w:rsidR="005862C5" w:rsidRDefault="005862C5">
      <w:pPr>
        <w:rPr>
          <w:b/>
          <w:bCs/>
          <w:sz w:val="20"/>
          <w:szCs w:val="20"/>
        </w:rPr>
      </w:pPr>
      <w:r>
        <w:rPr>
          <w:noProof/>
        </w:rPr>
        <w:drawing>
          <wp:anchor distT="0" distB="0" distL="114300" distR="114300" simplePos="0" relativeHeight="251667456" behindDoc="1" locked="0" layoutInCell="1" allowOverlap="1" wp14:anchorId="01CE70D7" wp14:editId="0F8E45D7">
            <wp:simplePos x="0" y="0"/>
            <wp:positionH relativeFrom="margin">
              <wp:posOffset>5153660</wp:posOffset>
            </wp:positionH>
            <wp:positionV relativeFrom="paragraph">
              <wp:posOffset>726440</wp:posOffset>
            </wp:positionV>
            <wp:extent cx="1494790" cy="3321050"/>
            <wp:effectExtent l="0" t="0" r="0" b="0"/>
            <wp:wrapTight wrapText="bothSides">
              <wp:wrapPolygon edited="0">
                <wp:start x="0" y="0"/>
                <wp:lineTo x="0" y="21435"/>
                <wp:lineTo x="21196" y="21435"/>
                <wp:lineTo x="21196" y="0"/>
                <wp:lineTo x="0" y="0"/>
              </wp:wrapPolygon>
            </wp:wrapTight>
            <wp:docPr id="752914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4790" cy="332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0"/>
          <w:szCs w:val="20"/>
        </w:rPr>
        <w:br w:type="page"/>
      </w:r>
    </w:p>
    <w:p w14:paraId="3E6E3ADD" w14:textId="18CEB317" w:rsidR="005862C5" w:rsidRDefault="005862C5">
      <w:pPr>
        <w:autoSpaceDE w:val="0"/>
        <w:autoSpaceDN w:val="0"/>
        <w:adjustRightInd w:val="0"/>
        <w:jc w:val="both"/>
        <w:rPr>
          <w:b/>
          <w:bCs/>
          <w:sz w:val="20"/>
          <w:szCs w:val="20"/>
        </w:rPr>
      </w:pPr>
      <w:r>
        <w:rPr>
          <w:noProof/>
        </w:rPr>
        <w:lastRenderedPageBreak/>
        <w:drawing>
          <wp:anchor distT="0" distB="0" distL="114300" distR="114300" simplePos="0" relativeHeight="251665408" behindDoc="1" locked="0" layoutInCell="1" allowOverlap="1" wp14:anchorId="7A50B499" wp14:editId="641B8A1C">
            <wp:simplePos x="0" y="0"/>
            <wp:positionH relativeFrom="column">
              <wp:posOffset>4758055</wp:posOffset>
            </wp:positionH>
            <wp:positionV relativeFrom="paragraph">
              <wp:posOffset>1905</wp:posOffset>
            </wp:positionV>
            <wp:extent cx="1512570" cy="3261360"/>
            <wp:effectExtent l="0" t="0" r="0" b="0"/>
            <wp:wrapTight wrapText="bothSides">
              <wp:wrapPolygon edited="0">
                <wp:start x="0" y="0"/>
                <wp:lineTo x="0" y="21449"/>
                <wp:lineTo x="21219" y="21449"/>
                <wp:lineTo x="21219" y="0"/>
                <wp:lineTo x="0" y="0"/>
              </wp:wrapPolygon>
            </wp:wrapTight>
            <wp:docPr id="304884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2570" cy="326136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4384" behindDoc="1" locked="0" layoutInCell="1" allowOverlap="1" wp14:anchorId="773F0C17" wp14:editId="0BD421A6">
            <wp:simplePos x="0" y="0"/>
            <wp:positionH relativeFrom="column">
              <wp:posOffset>3127375</wp:posOffset>
            </wp:positionH>
            <wp:positionV relativeFrom="paragraph">
              <wp:posOffset>1905</wp:posOffset>
            </wp:positionV>
            <wp:extent cx="1577975" cy="3291840"/>
            <wp:effectExtent l="0" t="0" r="3175" b="3810"/>
            <wp:wrapTight wrapText="bothSides">
              <wp:wrapPolygon edited="0">
                <wp:start x="0" y="0"/>
                <wp:lineTo x="0" y="21500"/>
                <wp:lineTo x="21383" y="21500"/>
                <wp:lineTo x="21383" y="0"/>
                <wp:lineTo x="0" y="0"/>
              </wp:wrapPolygon>
            </wp:wrapTight>
            <wp:docPr id="5934553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7975"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8BFD154" wp14:editId="1D0960D2">
            <wp:simplePos x="0" y="0"/>
            <wp:positionH relativeFrom="column">
              <wp:posOffset>1542415</wp:posOffset>
            </wp:positionH>
            <wp:positionV relativeFrom="paragraph">
              <wp:posOffset>17145</wp:posOffset>
            </wp:positionV>
            <wp:extent cx="1550035" cy="3307080"/>
            <wp:effectExtent l="0" t="0" r="0" b="7620"/>
            <wp:wrapTight wrapText="bothSides">
              <wp:wrapPolygon edited="0">
                <wp:start x="0" y="0"/>
                <wp:lineTo x="0" y="21525"/>
                <wp:lineTo x="21237" y="21525"/>
                <wp:lineTo x="21237" y="0"/>
                <wp:lineTo x="0" y="0"/>
              </wp:wrapPolygon>
            </wp:wrapTight>
            <wp:docPr id="405728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0035"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D789D7F" wp14:editId="2B9F6599">
            <wp:simplePos x="0" y="0"/>
            <wp:positionH relativeFrom="margin">
              <wp:align>left</wp:align>
            </wp:positionH>
            <wp:positionV relativeFrom="paragraph">
              <wp:posOffset>0</wp:posOffset>
            </wp:positionV>
            <wp:extent cx="1490980" cy="3291840"/>
            <wp:effectExtent l="0" t="0" r="0" b="3810"/>
            <wp:wrapTight wrapText="bothSides">
              <wp:wrapPolygon edited="0">
                <wp:start x="0" y="0"/>
                <wp:lineTo x="0" y="21500"/>
                <wp:lineTo x="21250" y="21500"/>
                <wp:lineTo x="21250" y="0"/>
                <wp:lineTo x="0" y="0"/>
              </wp:wrapPolygon>
            </wp:wrapTight>
            <wp:docPr id="21134925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0980"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FC04C" w14:textId="0868649C" w:rsidR="00520DD9" w:rsidRPr="00520DD9" w:rsidRDefault="00EF4762" w:rsidP="00EF4762">
      <w:pPr>
        <w:rPr>
          <w:b/>
          <w:bCs/>
          <w:sz w:val="20"/>
          <w:szCs w:val="20"/>
        </w:rPr>
      </w:pPr>
      <w:r>
        <w:rPr>
          <w:noProof/>
        </w:rPr>
        <w:drawing>
          <wp:anchor distT="0" distB="0" distL="114300" distR="114300" simplePos="0" relativeHeight="251669504" behindDoc="1" locked="0" layoutInCell="1" allowOverlap="1" wp14:anchorId="27A6B21A" wp14:editId="4EA85A5C">
            <wp:simplePos x="0" y="0"/>
            <wp:positionH relativeFrom="column">
              <wp:posOffset>4879975</wp:posOffset>
            </wp:positionH>
            <wp:positionV relativeFrom="paragraph">
              <wp:posOffset>657225</wp:posOffset>
            </wp:positionV>
            <wp:extent cx="1463040" cy="3032760"/>
            <wp:effectExtent l="0" t="0" r="3810" b="0"/>
            <wp:wrapTight wrapText="bothSides">
              <wp:wrapPolygon edited="0">
                <wp:start x="0" y="0"/>
                <wp:lineTo x="0" y="21437"/>
                <wp:lineTo x="21375" y="21437"/>
                <wp:lineTo x="21375" y="0"/>
                <wp:lineTo x="0" y="0"/>
              </wp:wrapPolygon>
            </wp:wrapTight>
            <wp:docPr id="109606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3040"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52D53E3" wp14:editId="7D12A09B">
            <wp:simplePos x="0" y="0"/>
            <wp:positionH relativeFrom="margin">
              <wp:posOffset>1527175</wp:posOffset>
            </wp:positionH>
            <wp:positionV relativeFrom="paragraph">
              <wp:posOffset>672465</wp:posOffset>
            </wp:positionV>
            <wp:extent cx="1615440" cy="2987040"/>
            <wp:effectExtent l="0" t="0" r="3810" b="3810"/>
            <wp:wrapTight wrapText="bothSides">
              <wp:wrapPolygon edited="0">
                <wp:start x="0" y="0"/>
                <wp:lineTo x="0" y="21490"/>
                <wp:lineTo x="21396" y="21490"/>
                <wp:lineTo x="21396" y="0"/>
                <wp:lineTo x="0" y="0"/>
              </wp:wrapPolygon>
            </wp:wrapTight>
            <wp:docPr id="14044163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544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2C5">
        <w:rPr>
          <w:noProof/>
        </w:rPr>
        <w:drawing>
          <wp:anchor distT="0" distB="0" distL="114300" distR="114300" simplePos="0" relativeHeight="251668480" behindDoc="1" locked="0" layoutInCell="1" allowOverlap="1" wp14:anchorId="093093E7" wp14:editId="6DA20E7C">
            <wp:simplePos x="0" y="0"/>
            <wp:positionH relativeFrom="page">
              <wp:posOffset>3703320</wp:posOffset>
            </wp:positionH>
            <wp:positionV relativeFrom="paragraph">
              <wp:posOffset>687705</wp:posOffset>
            </wp:positionV>
            <wp:extent cx="1661160" cy="3032760"/>
            <wp:effectExtent l="0" t="0" r="0" b="0"/>
            <wp:wrapTight wrapText="bothSides">
              <wp:wrapPolygon edited="0">
                <wp:start x="0" y="0"/>
                <wp:lineTo x="0" y="21437"/>
                <wp:lineTo x="21303" y="21437"/>
                <wp:lineTo x="21303" y="0"/>
                <wp:lineTo x="0" y="0"/>
              </wp:wrapPolygon>
            </wp:wrapTight>
            <wp:docPr id="113265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1160"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2C5">
        <w:rPr>
          <w:noProof/>
        </w:rPr>
        <w:drawing>
          <wp:anchor distT="0" distB="0" distL="114300" distR="114300" simplePos="0" relativeHeight="251662336" behindDoc="1" locked="0" layoutInCell="1" allowOverlap="1" wp14:anchorId="36F7DA25" wp14:editId="66BCA20F">
            <wp:simplePos x="0" y="0"/>
            <wp:positionH relativeFrom="margin">
              <wp:align>left</wp:align>
            </wp:positionH>
            <wp:positionV relativeFrom="paragraph">
              <wp:posOffset>687705</wp:posOffset>
            </wp:positionV>
            <wp:extent cx="1490345" cy="2987040"/>
            <wp:effectExtent l="0" t="0" r="0" b="3810"/>
            <wp:wrapTight wrapText="bothSides">
              <wp:wrapPolygon edited="0">
                <wp:start x="0" y="0"/>
                <wp:lineTo x="0" y="21490"/>
                <wp:lineTo x="21259" y="21490"/>
                <wp:lineTo x="21259" y="0"/>
                <wp:lineTo x="0" y="0"/>
              </wp:wrapPolygon>
            </wp:wrapTight>
            <wp:docPr id="19479345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034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20DD9" w:rsidRPr="00520DD9">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023E2E4D"/>
    <w:lvl w:ilvl="0">
      <w:start w:val="1"/>
      <w:numFmt w:val="upperRoman"/>
      <w:pStyle w:val="IEEEHeading1"/>
      <w:lvlText w:val="%1."/>
      <w:lvlJc w:val="left"/>
      <w:pPr>
        <w:tabs>
          <w:tab w:val="num" w:pos="288"/>
        </w:tabs>
        <w:ind w:left="288" w:hanging="288"/>
      </w:pPr>
      <w:rPr>
        <w:rFonts w:ascii="Times New Roman" w:hAnsi="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5653AF"/>
    <w:multiLevelType w:val="hybridMultilevel"/>
    <w:tmpl w:val="F586A628"/>
    <w:lvl w:ilvl="0" w:tplc="669E3732">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8B1AB6"/>
    <w:multiLevelType w:val="multilevel"/>
    <w:tmpl w:val="FA60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01524"/>
    <w:multiLevelType w:val="hybridMultilevel"/>
    <w:tmpl w:val="594AD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AC43A3"/>
    <w:multiLevelType w:val="multilevel"/>
    <w:tmpl w:val="3DDCA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55861"/>
    <w:multiLevelType w:val="multilevel"/>
    <w:tmpl w:val="2B855861"/>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48833B51"/>
    <w:multiLevelType w:val="multilevel"/>
    <w:tmpl w:val="27D69B8E"/>
    <w:lvl w:ilvl="0">
      <w:start w:val="1"/>
      <w:numFmt w:val="upperRoman"/>
      <w:lvlText w:val="%1."/>
      <w:lvlJc w:val="left"/>
      <w:pPr>
        <w:ind w:left="288" w:hanging="288"/>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050E21"/>
    <w:multiLevelType w:val="hybridMultilevel"/>
    <w:tmpl w:val="5DFE7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232215"/>
    <w:multiLevelType w:val="multilevel"/>
    <w:tmpl w:val="50232215"/>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0AC29D2"/>
    <w:multiLevelType w:val="hybridMultilevel"/>
    <w:tmpl w:val="0B96C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C62F74"/>
    <w:multiLevelType w:val="hybridMultilevel"/>
    <w:tmpl w:val="3CDE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C14E7D"/>
    <w:multiLevelType w:val="hybridMultilevel"/>
    <w:tmpl w:val="9FA89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245EC8"/>
    <w:multiLevelType w:val="hybridMultilevel"/>
    <w:tmpl w:val="C3AC1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6DB50670"/>
    <w:multiLevelType w:val="multilevel"/>
    <w:tmpl w:val="6AF83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C5D3D"/>
    <w:multiLevelType w:val="hybridMultilevel"/>
    <w:tmpl w:val="69E4B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AC5DCF"/>
    <w:multiLevelType w:val="hybridMultilevel"/>
    <w:tmpl w:val="40AA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45043"/>
    <w:multiLevelType w:val="hybridMultilevel"/>
    <w:tmpl w:val="C7BE5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521993">
    <w:abstractNumId w:val="6"/>
  </w:num>
  <w:num w:numId="2" w16cid:durableId="1548107073">
    <w:abstractNumId w:val="5"/>
  </w:num>
  <w:num w:numId="3" w16cid:durableId="598560972">
    <w:abstractNumId w:val="8"/>
  </w:num>
  <w:num w:numId="4" w16cid:durableId="1792675112">
    <w:abstractNumId w:val="0"/>
  </w:num>
  <w:num w:numId="5" w16cid:durableId="1977680747">
    <w:abstractNumId w:val="13"/>
  </w:num>
  <w:num w:numId="6" w16cid:durableId="1265262769">
    <w:abstractNumId w:val="1"/>
  </w:num>
  <w:num w:numId="7" w16cid:durableId="1993681683">
    <w:abstractNumId w:val="4"/>
  </w:num>
  <w:num w:numId="8" w16cid:durableId="1462336459">
    <w:abstractNumId w:val="2"/>
  </w:num>
  <w:num w:numId="9" w16cid:durableId="1315525491">
    <w:abstractNumId w:val="14"/>
  </w:num>
  <w:num w:numId="10" w16cid:durableId="501168561">
    <w:abstractNumId w:val="16"/>
  </w:num>
  <w:num w:numId="11" w16cid:durableId="330451151">
    <w:abstractNumId w:val="15"/>
  </w:num>
  <w:num w:numId="12" w16cid:durableId="284849683">
    <w:abstractNumId w:val="17"/>
  </w:num>
  <w:num w:numId="13" w16cid:durableId="972641918">
    <w:abstractNumId w:val="10"/>
  </w:num>
  <w:num w:numId="14" w16cid:durableId="211158950">
    <w:abstractNumId w:val="3"/>
  </w:num>
  <w:num w:numId="15" w16cid:durableId="647515222">
    <w:abstractNumId w:val="7"/>
  </w:num>
  <w:num w:numId="16" w16cid:durableId="141044300">
    <w:abstractNumId w:val="9"/>
  </w:num>
  <w:num w:numId="17" w16cid:durableId="1148352786">
    <w:abstractNumId w:val="12"/>
  </w:num>
  <w:num w:numId="18" w16cid:durableId="24831736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2"/>
    <w:rsid w:val="00017719"/>
    <w:rsid w:val="00027F1D"/>
    <w:rsid w:val="0003296C"/>
    <w:rsid w:val="00035E44"/>
    <w:rsid w:val="00040933"/>
    <w:rsid w:val="00045DE8"/>
    <w:rsid w:val="00053FFA"/>
    <w:rsid w:val="00054421"/>
    <w:rsid w:val="00055B72"/>
    <w:rsid w:val="00061C42"/>
    <w:rsid w:val="00062E46"/>
    <w:rsid w:val="00074AC8"/>
    <w:rsid w:val="00080D47"/>
    <w:rsid w:val="00081408"/>
    <w:rsid w:val="00081EBE"/>
    <w:rsid w:val="00086EDC"/>
    <w:rsid w:val="00092AE5"/>
    <w:rsid w:val="000B0280"/>
    <w:rsid w:val="000B36A3"/>
    <w:rsid w:val="000B3E00"/>
    <w:rsid w:val="000C013C"/>
    <w:rsid w:val="000C4B37"/>
    <w:rsid w:val="000D6445"/>
    <w:rsid w:val="000E3F84"/>
    <w:rsid w:val="000F256F"/>
    <w:rsid w:val="000F2E6B"/>
    <w:rsid w:val="001056DF"/>
    <w:rsid w:val="00114025"/>
    <w:rsid w:val="001160D2"/>
    <w:rsid w:val="001348A5"/>
    <w:rsid w:val="0014249A"/>
    <w:rsid w:val="00142790"/>
    <w:rsid w:val="001518A3"/>
    <w:rsid w:val="00151B8E"/>
    <w:rsid w:val="00162715"/>
    <w:rsid w:val="00162BAE"/>
    <w:rsid w:val="001659B7"/>
    <w:rsid w:val="0017025F"/>
    <w:rsid w:val="00172585"/>
    <w:rsid w:val="00181D28"/>
    <w:rsid w:val="00182170"/>
    <w:rsid w:val="0018511C"/>
    <w:rsid w:val="00186B6E"/>
    <w:rsid w:val="001928FB"/>
    <w:rsid w:val="00192BC7"/>
    <w:rsid w:val="001A50EA"/>
    <w:rsid w:val="001D4318"/>
    <w:rsid w:val="001D655A"/>
    <w:rsid w:val="001E5225"/>
    <w:rsid w:val="001F16CD"/>
    <w:rsid w:val="001F1FD5"/>
    <w:rsid w:val="001F3AB0"/>
    <w:rsid w:val="001F47D2"/>
    <w:rsid w:val="002032A8"/>
    <w:rsid w:val="00207952"/>
    <w:rsid w:val="0022254D"/>
    <w:rsid w:val="0022285A"/>
    <w:rsid w:val="00224C61"/>
    <w:rsid w:val="00245E2B"/>
    <w:rsid w:val="0027227B"/>
    <w:rsid w:val="00273AC7"/>
    <w:rsid w:val="00273D2C"/>
    <w:rsid w:val="00277467"/>
    <w:rsid w:val="002836BC"/>
    <w:rsid w:val="00283723"/>
    <w:rsid w:val="00285ECD"/>
    <w:rsid w:val="00287252"/>
    <w:rsid w:val="00290E1B"/>
    <w:rsid w:val="00291B17"/>
    <w:rsid w:val="002A6742"/>
    <w:rsid w:val="002A7845"/>
    <w:rsid w:val="002C1A1A"/>
    <w:rsid w:val="002C1A7F"/>
    <w:rsid w:val="002C4239"/>
    <w:rsid w:val="002C559D"/>
    <w:rsid w:val="002C7863"/>
    <w:rsid w:val="002D1780"/>
    <w:rsid w:val="002D2D42"/>
    <w:rsid w:val="002D474E"/>
    <w:rsid w:val="002E4194"/>
    <w:rsid w:val="002E72C9"/>
    <w:rsid w:val="002F72D0"/>
    <w:rsid w:val="003003AB"/>
    <w:rsid w:val="00305E9E"/>
    <w:rsid w:val="00311C49"/>
    <w:rsid w:val="00313B3E"/>
    <w:rsid w:val="0032023B"/>
    <w:rsid w:val="0032119E"/>
    <w:rsid w:val="00321304"/>
    <w:rsid w:val="003266AB"/>
    <w:rsid w:val="00331F84"/>
    <w:rsid w:val="003327E3"/>
    <w:rsid w:val="0035315E"/>
    <w:rsid w:val="003570B7"/>
    <w:rsid w:val="00360252"/>
    <w:rsid w:val="003636E5"/>
    <w:rsid w:val="00367CA4"/>
    <w:rsid w:val="0037697C"/>
    <w:rsid w:val="0037764C"/>
    <w:rsid w:val="003857E1"/>
    <w:rsid w:val="003950A4"/>
    <w:rsid w:val="003A2E61"/>
    <w:rsid w:val="003C53CE"/>
    <w:rsid w:val="003D129E"/>
    <w:rsid w:val="003D19D5"/>
    <w:rsid w:val="003D5E9E"/>
    <w:rsid w:val="003E0033"/>
    <w:rsid w:val="003E3577"/>
    <w:rsid w:val="003F3A61"/>
    <w:rsid w:val="00404935"/>
    <w:rsid w:val="00410A5D"/>
    <w:rsid w:val="00412A90"/>
    <w:rsid w:val="004138CF"/>
    <w:rsid w:val="00414909"/>
    <w:rsid w:val="00422DCE"/>
    <w:rsid w:val="00425A6A"/>
    <w:rsid w:val="00426FBB"/>
    <w:rsid w:val="00436D3A"/>
    <w:rsid w:val="004513CD"/>
    <w:rsid w:val="00452279"/>
    <w:rsid w:val="00453604"/>
    <w:rsid w:val="0045608B"/>
    <w:rsid w:val="00473357"/>
    <w:rsid w:val="0047429A"/>
    <w:rsid w:val="00480182"/>
    <w:rsid w:val="0048374C"/>
    <w:rsid w:val="0048771D"/>
    <w:rsid w:val="00493733"/>
    <w:rsid w:val="00493AC2"/>
    <w:rsid w:val="00495FC4"/>
    <w:rsid w:val="0049625A"/>
    <w:rsid w:val="004A5E5B"/>
    <w:rsid w:val="004A6605"/>
    <w:rsid w:val="004B697A"/>
    <w:rsid w:val="004B71E1"/>
    <w:rsid w:val="004C05FD"/>
    <w:rsid w:val="004C278C"/>
    <w:rsid w:val="004C45FA"/>
    <w:rsid w:val="004C688E"/>
    <w:rsid w:val="004C76E3"/>
    <w:rsid w:val="004E1BD8"/>
    <w:rsid w:val="004E452A"/>
    <w:rsid w:val="004E78E3"/>
    <w:rsid w:val="004F129D"/>
    <w:rsid w:val="004F63D3"/>
    <w:rsid w:val="004F6CA0"/>
    <w:rsid w:val="005004BF"/>
    <w:rsid w:val="00502E89"/>
    <w:rsid w:val="005065CD"/>
    <w:rsid w:val="00506FEF"/>
    <w:rsid w:val="00510E95"/>
    <w:rsid w:val="00514A4F"/>
    <w:rsid w:val="00520DD9"/>
    <w:rsid w:val="00521589"/>
    <w:rsid w:val="005227F6"/>
    <w:rsid w:val="00524877"/>
    <w:rsid w:val="00524F93"/>
    <w:rsid w:val="0052739A"/>
    <w:rsid w:val="00527D56"/>
    <w:rsid w:val="0053221F"/>
    <w:rsid w:val="00534988"/>
    <w:rsid w:val="00536FAE"/>
    <w:rsid w:val="00540033"/>
    <w:rsid w:val="00542C85"/>
    <w:rsid w:val="00542ECA"/>
    <w:rsid w:val="00543DBB"/>
    <w:rsid w:val="00553510"/>
    <w:rsid w:val="00554186"/>
    <w:rsid w:val="00564922"/>
    <w:rsid w:val="0057331A"/>
    <w:rsid w:val="005751A2"/>
    <w:rsid w:val="00576BD9"/>
    <w:rsid w:val="00585769"/>
    <w:rsid w:val="005862C5"/>
    <w:rsid w:val="00591130"/>
    <w:rsid w:val="00596D8B"/>
    <w:rsid w:val="005A2203"/>
    <w:rsid w:val="005A3F28"/>
    <w:rsid w:val="005A40BE"/>
    <w:rsid w:val="005B13E2"/>
    <w:rsid w:val="005B2CA3"/>
    <w:rsid w:val="005B47D7"/>
    <w:rsid w:val="005B5607"/>
    <w:rsid w:val="005C5526"/>
    <w:rsid w:val="005C62C6"/>
    <w:rsid w:val="005D27FF"/>
    <w:rsid w:val="005D7B9E"/>
    <w:rsid w:val="005F0834"/>
    <w:rsid w:val="005F6DC3"/>
    <w:rsid w:val="00601A8E"/>
    <w:rsid w:val="00601F85"/>
    <w:rsid w:val="0062033E"/>
    <w:rsid w:val="00624482"/>
    <w:rsid w:val="00624AD3"/>
    <w:rsid w:val="00630256"/>
    <w:rsid w:val="0064799C"/>
    <w:rsid w:val="00654156"/>
    <w:rsid w:val="00661B81"/>
    <w:rsid w:val="006742F9"/>
    <w:rsid w:val="00681DD8"/>
    <w:rsid w:val="00691F1F"/>
    <w:rsid w:val="006937D1"/>
    <w:rsid w:val="006953B7"/>
    <w:rsid w:val="006B2E42"/>
    <w:rsid w:val="006B47CA"/>
    <w:rsid w:val="006C0668"/>
    <w:rsid w:val="006C7AAA"/>
    <w:rsid w:val="006D1C2A"/>
    <w:rsid w:val="006D264F"/>
    <w:rsid w:val="006D7DBB"/>
    <w:rsid w:val="006E2A8D"/>
    <w:rsid w:val="006E2D75"/>
    <w:rsid w:val="006E7574"/>
    <w:rsid w:val="006F2B60"/>
    <w:rsid w:val="006F5277"/>
    <w:rsid w:val="00700A5C"/>
    <w:rsid w:val="00702112"/>
    <w:rsid w:val="00703430"/>
    <w:rsid w:val="00703CE3"/>
    <w:rsid w:val="007069BE"/>
    <w:rsid w:val="00714D0F"/>
    <w:rsid w:val="00716B37"/>
    <w:rsid w:val="00725CB2"/>
    <w:rsid w:val="007327FD"/>
    <w:rsid w:val="00741F9F"/>
    <w:rsid w:val="00744457"/>
    <w:rsid w:val="00745C86"/>
    <w:rsid w:val="007521F8"/>
    <w:rsid w:val="007526AE"/>
    <w:rsid w:val="0075663C"/>
    <w:rsid w:val="00764603"/>
    <w:rsid w:val="00764EFF"/>
    <w:rsid w:val="0076604D"/>
    <w:rsid w:val="007769B7"/>
    <w:rsid w:val="00777D45"/>
    <w:rsid w:val="00790909"/>
    <w:rsid w:val="00790BD4"/>
    <w:rsid w:val="00792DFA"/>
    <w:rsid w:val="007A6336"/>
    <w:rsid w:val="007B49A1"/>
    <w:rsid w:val="007B5A07"/>
    <w:rsid w:val="007C0CA7"/>
    <w:rsid w:val="007C0DAF"/>
    <w:rsid w:val="007C10E8"/>
    <w:rsid w:val="007D3E71"/>
    <w:rsid w:val="007E09E5"/>
    <w:rsid w:val="007E179B"/>
    <w:rsid w:val="007E4B3E"/>
    <w:rsid w:val="007E5D6A"/>
    <w:rsid w:val="007E645D"/>
    <w:rsid w:val="007E72FC"/>
    <w:rsid w:val="007F75CA"/>
    <w:rsid w:val="008013C5"/>
    <w:rsid w:val="00821C91"/>
    <w:rsid w:val="00821E08"/>
    <w:rsid w:val="008220AB"/>
    <w:rsid w:val="00825DF2"/>
    <w:rsid w:val="00827F98"/>
    <w:rsid w:val="00830EEC"/>
    <w:rsid w:val="00834EFD"/>
    <w:rsid w:val="0084394F"/>
    <w:rsid w:val="008445F4"/>
    <w:rsid w:val="00844B24"/>
    <w:rsid w:val="0084515F"/>
    <w:rsid w:val="008456A3"/>
    <w:rsid w:val="008505FF"/>
    <w:rsid w:val="0085092D"/>
    <w:rsid w:val="0086296E"/>
    <w:rsid w:val="00877D4C"/>
    <w:rsid w:val="00883216"/>
    <w:rsid w:val="00883903"/>
    <w:rsid w:val="00884835"/>
    <w:rsid w:val="0089359E"/>
    <w:rsid w:val="008940AD"/>
    <w:rsid w:val="0089763B"/>
    <w:rsid w:val="008A2646"/>
    <w:rsid w:val="008A26B8"/>
    <w:rsid w:val="008B6AE3"/>
    <w:rsid w:val="008B7930"/>
    <w:rsid w:val="008C00FC"/>
    <w:rsid w:val="008C2D8E"/>
    <w:rsid w:val="008C354E"/>
    <w:rsid w:val="008D1045"/>
    <w:rsid w:val="008D571E"/>
    <w:rsid w:val="008E5996"/>
    <w:rsid w:val="00901AE1"/>
    <w:rsid w:val="00902F43"/>
    <w:rsid w:val="00903F88"/>
    <w:rsid w:val="00905065"/>
    <w:rsid w:val="00907BF4"/>
    <w:rsid w:val="009117F1"/>
    <w:rsid w:val="009205B4"/>
    <w:rsid w:val="0093498D"/>
    <w:rsid w:val="0094378C"/>
    <w:rsid w:val="00947820"/>
    <w:rsid w:val="00951111"/>
    <w:rsid w:val="009513A4"/>
    <w:rsid w:val="009534A3"/>
    <w:rsid w:val="00955B59"/>
    <w:rsid w:val="0096121C"/>
    <w:rsid w:val="00967F91"/>
    <w:rsid w:val="00971C0E"/>
    <w:rsid w:val="00974C3C"/>
    <w:rsid w:val="009902D9"/>
    <w:rsid w:val="00990B84"/>
    <w:rsid w:val="00992262"/>
    <w:rsid w:val="009926BC"/>
    <w:rsid w:val="009A26F1"/>
    <w:rsid w:val="009A4319"/>
    <w:rsid w:val="009A6C3F"/>
    <w:rsid w:val="009B73F2"/>
    <w:rsid w:val="009C12BD"/>
    <w:rsid w:val="009C50FE"/>
    <w:rsid w:val="009C75D4"/>
    <w:rsid w:val="009D1F0A"/>
    <w:rsid w:val="009D3386"/>
    <w:rsid w:val="009D41D8"/>
    <w:rsid w:val="009D4F27"/>
    <w:rsid w:val="009E6128"/>
    <w:rsid w:val="009E7789"/>
    <w:rsid w:val="00A03E75"/>
    <w:rsid w:val="00A11F42"/>
    <w:rsid w:val="00A12DC1"/>
    <w:rsid w:val="00A154B7"/>
    <w:rsid w:val="00A23A6D"/>
    <w:rsid w:val="00A32BFA"/>
    <w:rsid w:val="00A335A3"/>
    <w:rsid w:val="00A35898"/>
    <w:rsid w:val="00A35C5E"/>
    <w:rsid w:val="00A407F6"/>
    <w:rsid w:val="00A41D3E"/>
    <w:rsid w:val="00A45FCE"/>
    <w:rsid w:val="00A60EA7"/>
    <w:rsid w:val="00A66EF1"/>
    <w:rsid w:val="00A749EF"/>
    <w:rsid w:val="00A75671"/>
    <w:rsid w:val="00A758E6"/>
    <w:rsid w:val="00A773CC"/>
    <w:rsid w:val="00A84F2D"/>
    <w:rsid w:val="00A910D6"/>
    <w:rsid w:val="00A9318B"/>
    <w:rsid w:val="00A94AC1"/>
    <w:rsid w:val="00AA5805"/>
    <w:rsid w:val="00AB18B7"/>
    <w:rsid w:val="00AC4583"/>
    <w:rsid w:val="00AD335D"/>
    <w:rsid w:val="00AE2495"/>
    <w:rsid w:val="00AE265E"/>
    <w:rsid w:val="00AE77D3"/>
    <w:rsid w:val="00AF6055"/>
    <w:rsid w:val="00AF792B"/>
    <w:rsid w:val="00B11AA6"/>
    <w:rsid w:val="00B2164C"/>
    <w:rsid w:val="00B33D2F"/>
    <w:rsid w:val="00B3667B"/>
    <w:rsid w:val="00B47F84"/>
    <w:rsid w:val="00B514A5"/>
    <w:rsid w:val="00B55D5E"/>
    <w:rsid w:val="00B6725E"/>
    <w:rsid w:val="00B713D8"/>
    <w:rsid w:val="00B868F0"/>
    <w:rsid w:val="00B87B9F"/>
    <w:rsid w:val="00B94516"/>
    <w:rsid w:val="00B94797"/>
    <w:rsid w:val="00BA1D53"/>
    <w:rsid w:val="00BA4E41"/>
    <w:rsid w:val="00BB2855"/>
    <w:rsid w:val="00BB5EC4"/>
    <w:rsid w:val="00BC3EC9"/>
    <w:rsid w:val="00BC5343"/>
    <w:rsid w:val="00BD19C1"/>
    <w:rsid w:val="00BD25B8"/>
    <w:rsid w:val="00BE1791"/>
    <w:rsid w:val="00C012E1"/>
    <w:rsid w:val="00C0218C"/>
    <w:rsid w:val="00C06BB4"/>
    <w:rsid w:val="00C10D20"/>
    <w:rsid w:val="00C12E0C"/>
    <w:rsid w:val="00C141CF"/>
    <w:rsid w:val="00C21556"/>
    <w:rsid w:val="00C21916"/>
    <w:rsid w:val="00C249B7"/>
    <w:rsid w:val="00C27DAD"/>
    <w:rsid w:val="00C36C14"/>
    <w:rsid w:val="00C41719"/>
    <w:rsid w:val="00C457CA"/>
    <w:rsid w:val="00C53FB6"/>
    <w:rsid w:val="00C5453C"/>
    <w:rsid w:val="00C57FB7"/>
    <w:rsid w:val="00C65F3F"/>
    <w:rsid w:val="00C72414"/>
    <w:rsid w:val="00C765BB"/>
    <w:rsid w:val="00C83269"/>
    <w:rsid w:val="00C8667B"/>
    <w:rsid w:val="00C90993"/>
    <w:rsid w:val="00C94FBA"/>
    <w:rsid w:val="00CA15C0"/>
    <w:rsid w:val="00CA3169"/>
    <w:rsid w:val="00CA4CE3"/>
    <w:rsid w:val="00CD4F3F"/>
    <w:rsid w:val="00CD5F35"/>
    <w:rsid w:val="00CD74AB"/>
    <w:rsid w:val="00D0704E"/>
    <w:rsid w:val="00D14312"/>
    <w:rsid w:val="00D237C6"/>
    <w:rsid w:val="00D27BCE"/>
    <w:rsid w:val="00D311F8"/>
    <w:rsid w:val="00D36B52"/>
    <w:rsid w:val="00D377C8"/>
    <w:rsid w:val="00D41274"/>
    <w:rsid w:val="00D42FFE"/>
    <w:rsid w:val="00D43BF3"/>
    <w:rsid w:val="00D50F16"/>
    <w:rsid w:val="00D529D1"/>
    <w:rsid w:val="00D767BB"/>
    <w:rsid w:val="00D80A34"/>
    <w:rsid w:val="00D81266"/>
    <w:rsid w:val="00D85C0D"/>
    <w:rsid w:val="00D905E7"/>
    <w:rsid w:val="00D91201"/>
    <w:rsid w:val="00D92B25"/>
    <w:rsid w:val="00D939B0"/>
    <w:rsid w:val="00DA2B25"/>
    <w:rsid w:val="00DA31A2"/>
    <w:rsid w:val="00DA56E9"/>
    <w:rsid w:val="00DA60EA"/>
    <w:rsid w:val="00DB16E0"/>
    <w:rsid w:val="00DB2346"/>
    <w:rsid w:val="00DB2DF9"/>
    <w:rsid w:val="00DB465D"/>
    <w:rsid w:val="00DB7E63"/>
    <w:rsid w:val="00DC2055"/>
    <w:rsid w:val="00DD71E8"/>
    <w:rsid w:val="00DD7F83"/>
    <w:rsid w:val="00DE611A"/>
    <w:rsid w:val="00E04B03"/>
    <w:rsid w:val="00E0641E"/>
    <w:rsid w:val="00E06664"/>
    <w:rsid w:val="00E06DCD"/>
    <w:rsid w:val="00E1234D"/>
    <w:rsid w:val="00E203E5"/>
    <w:rsid w:val="00E22825"/>
    <w:rsid w:val="00E23630"/>
    <w:rsid w:val="00E304BC"/>
    <w:rsid w:val="00E32853"/>
    <w:rsid w:val="00E32D37"/>
    <w:rsid w:val="00E401F8"/>
    <w:rsid w:val="00E430FA"/>
    <w:rsid w:val="00E46425"/>
    <w:rsid w:val="00E47D0E"/>
    <w:rsid w:val="00E65018"/>
    <w:rsid w:val="00E65B76"/>
    <w:rsid w:val="00E67E68"/>
    <w:rsid w:val="00E72693"/>
    <w:rsid w:val="00E876D3"/>
    <w:rsid w:val="00E92E5F"/>
    <w:rsid w:val="00E94339"/>
    <w:rsid w:val="00E94996"/>
    <w:rsid w:val="00E97563"/>
    <w:rsid w:val="00EA3C71"/>
    <w:rsid w:val="00EA5A77"/>
    <w:rsid w:val="00EB0B63"/>
    <w:rsid w:val="00EB2843"/>
    <w:rsid w:val="00EC265C"/>
    <w:rsid w:val="00EC3E46"/>
    <w:rsid w:val="00ED61CB"/>
    <w:rsid w:val="00ED6478"/>
    <w:rsid w:val="00EE37C4"/>
    <w:rsid w:val="00EF4762"/>
    <w:rsid w:val="00EF4D1E"/>
    <w:rsid w:val="00F0136B"/>
    <w:rsid w:val="00F06A72"/>
    <w:rsid w:val="00F11044"/>
    <w:rsid w:val="00F136F0"/>
    <w:rsid w:val="00F17569"/>
    <w:rsid w:val="00F20BBB"/>
    <w:rsid w:val="00F32AD6"/>
    <w:rsid w:val="00F3641E"/>
    <w:rsid w:val="00F43BD8"/>
    <w:rsid w:val="00F53DA9"/>
    <w:rsid w:val="00F562F3"/>
    <w:rsid w:val="00F6420B"/>
    <w:rsid w:val="00F7051B"/>
    <w:rsid w:val="00F74B89"/>
    <w:rsid w:val="00F75133"/>
    <w:rsid w:val="00F77B4B"/>
    <w:rsid w:val="00F83272"/>
    <w:rsid w:val="00F84716"/>
    <w:rsid w:val="00F90E32"/>
    <w:rsid w:val="00F93158"/>
    <w:rsid w:val="00FA3899"/>
    <w:rsid w:val="00FA4909"/>
    <w:rsid w:val="00FA6751"/>
    <w:rsid w:val="00FB1048"/>
    <w:rsid w:val="00FB4856"/>
    <w:rsid w:val="00FB62C4"/>
    <w:rsid w:val="00FB6E93"/>
    <w:rsid w:val="00FB7701"/>
    <w:rsid w:val="00FC1329"/>
    <w:rsid w:val="00FD0546"/>
    <w:rsid w:val="00FD1AC5"/>
    <w:rsid w:val="00FD5CF0"/>
    <w:rsid w:val="00FF6674"/>
    <w:rsid w:val="045F2163"/>
    <w:rsid w:val="04957D16"/>
    <w:rsid w:val="06628AAF"/>
    <w:rsid w:val="09F88CE4"/>
    <w:rsid w:val="0A26E21F"/>
    <w:rsid w:val="0B75D73C"/>
    <w:rsid w:val="0DA8240B"/>
    <w:rsid w:val="0DC52073"/>
    <w:rsid w:val="0E3D77FA"/>
    <w:rsid w:val="1093027E"/>
    <w:rsid w:val="110CE58E"/>
    <w:rsid w:val="15673579"/>
    <w:rsid w:val="1634E301"/>
    <w:rsid w:val="1768C168"/>
    <w:rsid w:val="1A16A222"/>
    <w:rsid w:val="1BEB7861"/>
    <w:rsid w:val="1C362F27"/>
    <w:rsid w:val="2037FAA0"/>
    <w:rsid w:val="252C46FC"/>
    <w:rsid w:val="2E53D280"/>
    <w:rsid w:val="35D86F26"/>
    <w:rsid w:val="37E437F3"/>
    <w:rsid w:val="3B53E9F8"/>
    <w:rsid w:val="3C5C5BFB"/>
    <w:rsid w:val="3D4E4584"/>
    <w:rsid w:val="413120BB"/>
    <w:rsid w:val="46E03E4A"/>
    <w:rsid w:val="496644FD"/>
    <w:rsid w:val="4B40A156"/>
    <w:rsid w:val="4D0F5E8B"/>
    <w:rsid w:val="4E5D2B13"/>
    <w:rsid w:val="51710226"/>
    <w:rsid w:val="518BB10E"/>
    <w:rsid w:val="519B13A1"/>
    <w:rsid w:val="519CAC91"/>
    <w:rsid w:val="533A2DE7"/>
    <w:rsid w:val="5D276A81"/>
    <w:rsid w:val="5E7E96AF"/>
    <w:rsid w:val="60A8FF19"/>
    <w:rsid w:val="6486401D"/>
    <w:rsid w:val="6A60B7EA"/>
    <w:rsid w:val="6BD9A248"/>
    <w:rsid w:val="71C53444"/>
    <w:rsid w:val="722D89E1"/>
    <w:rsid w:val="7431730B"/>
    <w:rsid w:val="77D89C3B"/>
    <w:rsid w:val="78B9F9E9"/>
    <w:rsid w:val="7A379F40"/>
    <w:rsid w:val="7F724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30A3E"/>
  <w15:chartTrackingRefBased/>
  <w15:docId w15:val="{FB812000-9D50-4CF1-9E18-806A86AD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10E8"/>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tabs>
        <w:tab w:val="left" w:pos="360"/>
      </w:tabs>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Arial" w:hAnsi="Arial" w:cs="Arial"/>
      <w:b/>
      <w:bCs/>
      <w:i/>
      <w:iCs/>
      <w:sz w:val="28"/>
      <w:szCs w:val="28"/>
      <w:lang w:val="en-AU" w:eastAsia="zh-CN" w:bidi="ar-SA"/>
    </w:rPr>
  </w:style>
  <w:style w:type="paragraph" w:styleId="Caption">
    <w:name w:val="caption"/>
    <w:basedOn w:val="Normal"/>
    <w:next w:val="Normal"/>
    <w:qFormat/>
    <w:pPr>
      <w:spacing w:before="120" w:after="120"/>
    </w:pPr>
    <w:rPr>
      <w:b/>
      <w:bCs/>
      <w:sz w:val="20"/>
      <w:szCs w:val="20"/>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sz w:val="24"/>
      <w:szCs w:val="24"/>
      <w:lang w:val="en-AU" w:eastAsia="zh-CN"/>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4"/>
      <w:szCs w:val="24"/>
      <w:lang w:val="en-AU" w:eastAsia="zh-CN"/>
    </w:rPr>
  </w:style>
  <w:style w:type="character" w:styleId="Hyperlink">
    <w:name w:val="Hyperlink"/>
    <w:basedOn w:val="DefaultParagraphFont"/>
    <w:rPr>
      <w:color w:val="0000FF"/>
      <w:u w:val="single"/>
    </w:rPr>
  </w:style>
  <w:style w:type="paragraph" w:styleId="NormalWeb">
    <w:name w:val="Normal (Web)"/>
    <w:basedOn w:val="Normal"/>
    <w:uiPriority w:val="99"/>
    <w:pPr>
      <w:spacing w:before="100" w:beforeAutospacing="1" w:after="100" w:afterAutospacing="1"/>
    </w:pPr>
    <w:rPr>
      <w:rFonts w:eastAsia="Times New Roman"/>
      <w:lang w:val="en-US"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3"/>
      </w:numPr>
      <w:tabs>
        <w:tab w:val="left" w:pos="288"/>
      </w:tabs>
      <w:adjustRightInd w:val="0"/>
      <w:snapToGrid w:val="0"/>
      <w:spacing w:before="150" w:after="60"/>
      <w:ind w:left="289" w:hanging="289"/>
    </w:pPr>
    <w:rPr>
      <w:i/>
      <w:sz w:val="20"/>
    </w:rPr>
  </w:style>
  <w:style w:type="paragraph" w:customStyle="1" w:styleId="IEEEParagraph">
    <w:name w:val="IEEE Paragraph"/>
    <w:basedOn w:val="Normal"/>
    <w:link w:val="IEEEParagraphChar"/>
    <w:pPr>
      <w:adjustRightInd w:val="0"/>
      <w:snapToGrid w:val="0"/>
      <w:ind w:firstLine="216"/>
      <w:jc w:val="both"/>
    </w:pPr>
    <w:rPr>
      <w:sz w:val="20"/>
    </w:rPr>
  </w:style>
  <w:style w:type="character" w:customStyle="1" w:styleId="IEEEParagraphChar">
    <w:name w:val="IEEE Paragraph Char"/>
    <w:basedOn w:val="DefaultParagraphFont"/>
    <w:link w:val="IEEEParagraph"/>
    <w:rPr>
      <w:rFonts w:eastAsia="SimSun"/>
      <w:sz w:val="24"/>
      <w:szCs w:val="24"/>
      <w:lang w:val="en-AU" w:eastAsia="zh-CN" w:bidi="ar-SA"/>
    </w:r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tractChar">
    <w:name w:val="IEEE Abtract Char"/>
    <w:basedOn w:val="DefaultParagraphFont"/>
    <w:link w:val="IEEEAbtract"/>
    <w:rPr>
      <w:rFonts w:eastAsia="SimSun"/>
      <w:b/>
      <w:sz w:val="18"/>
      <w:szCs w:val="24"/>
      <w:lang w:val="en-GB" w:eastAsia="en-GB" w:bidi="ar-SA"/>
    </w:rPr>
  </w:style>
  <w:style w:type="character" w:customStyle="1" w:styleId="IEEEAbstractHeadingChar">
    <w:name w:val="IEEE Abstract Heading Char"/>
    <w:basedOn w:val="DefaultParagraphFont"/>
    <w:link w:val="IEEEAbstractHeading"/>
    <w:rPr>
      <w:rFonts w:eastAsia="SimSun"/>
      <w:b/>
      <w:i/>
      <w:sz w:val="18"/>
      <w:szCs w:val="24"/>
      <w:lang w:val="en-GB" w:eastAsia="en-GB" w:bidi="ar-SA"/>
    </w:rPr>
  </w:style>
  <w:style w:type="paragraph" w:customStyle="1" w:styleId="IEEEHeading1">
    <w:name w:val="IEEE Heading 1"/>
    <w:basedOn w:val="Normal"/>
    <w:next w:val="IEEEParagraph"/>
    <w:pPr>
      <w:numPr>
        <w:numId w:val="4"/>
      </w:numPr>
      <w:tabs>
        <w:tab w:val="left" w:pos="288"/>
      </w:tabs>
      <w:adjustRightInd w:val="0"/>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5"/>
      </w:numPr>
      <w:adjustRightInd w:val="0"/>
      <w:snapToGrid w:val="0"/>
      <w:spacing w:before="120" w:after="60"/>
      <w:ind w:firstLine="216"/>
      <w:jc w:val="both"/>
    </w:pPr>
    <w:rPr>
      <w:i/>
      <w:sz w:val="20"/>
    </w:rPr>
  </w:style>
  <w:style w:type="character" w:customStyle="1" w:styleId="IEEEHeading3Char">
    <w:name w:val="IEEE Heading 3 Char"/>
    <w:basedOn w:val="DefaultParagraphFont"/>
    <w:link w:val="IEEEHeading3"/>
    <w:rPr>
      <w:i/>
      <w:szCs w:val="24"/>
      <w:lang w:val="en-AU" w:eastAsia="zh-CN"/>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2"/>
      </w:numPr>
      <w:tabs>
        <w:tab w:val="left" w:pos="432"/>
      </w:tabs>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val="en-US" w:eastAsia="en-US"/>
    </w:rPr>
  </w:style>
  <w:style w:type="character" w:styleId="UnresolvedMention">
    <w:name w:val="Unresolved Mention"/>
    <w:basedOn w:val="DefaultParagraphFont"/>
    <w:uiPriority w:val="99"/>
    <w:semiHidden/>
    <w:unhideWhenUsed/>
    <w:rsid w:val="00495FC4"/>
    <w:rPr>
      <w:color w:val="605E5C"/>
      <w:shd w:val="clear" w:color="auto" w:fill="E1DFDD"/>
    </w:rPr>
  </w:style>
  <w:style w:type="character" w:styleId="FollowedHyperlink">
    <w:name w:val="FollowedHyperlink"/>
    <w:basedOn w:val="DefaultParagraphFont"/>
    <w:rsid w:val="00B87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4755">
      <w:bodyDiv w:val="1"/>
      <w:marLeft w:val="0"/>
      <w:marRight w:val="0"/>
      <w:marTop w:val="0"/>
      <w:marBottom w:val="0"/>
      <w:divBdr>
        <w:top w:val="none" w:sz="0" w:space="0" w:color="auto"/>
        <w:left w:val="none" w:sz="0" w:space="0" w:color="auto"/>
        <w:bottom w:val="none" w:sz="0" w:space="0" w:color="auto"/>
        <w:right w:val="none" w:sz="0" w:space="0" w:color="auto"/>
      </w:divBdr>
    </w:div>
    <w:div w:id="43216849">
      <w:bodyDiv w:val="1"/>
      <w:marLeft w:val="0"/>
      <w:marRight w:val="0"/>
      <w:marTop w:val="0"/>
      <w:marBottom w:val="0"/>
      <w:divBdr>
        <w:top w:val="none" w:sz="0" w:space="0" w:color="auto"/>
        <w:left w:val="none" w:sz="0" w:space="0" w:color="auto"/>
        <w:bottom w:val="none" w:sz="0" w:space="0" w:color="auto"/>
        <w:right w:val="none" w:sz="0" w:space="0" w:color="auto"/>
      </w:divBdr>
    </w:div>
    <w:div w:id="88699478">
      <w:bodyDiv w:val="1"/>
      <w:marLeft w:val="0"/>
      <w:marRight w:val="0"/>
      <w:marTop w:val="0"/>
      <w:marBottom w:val="0"/>
      <w:divBdr>
        <w:top w:val="none" w:sz="0" w:space="0" w:color="auto"/>
        <w:left w:val="none" w:sz="0" w:space="0" w:color="auto"/>
        <w:bottom w:val="none" w:sz="0" w:space="0" w:color="auto"/>
        <w:right w:val="none" w:sz="0" w:space="0" w:color="auto"/>
      </w:divBdr>
    </w:div>
    <w:div w:id="96141522">
      <w:bodyDiv w:val="1"/>
      <w:marLeft w:val="0"/>
      <w:marRight w:val="0"/>
      <w:marTop w:val="0"/>
      <w:marBottom w:val="0"/>
      <w:divBdr>
        <w:top w:val="none" w:sz="0" w:space="0" w:color="auto"/>
        <w:left w:val="none" w:sz="0" w:space="0" w:color="auto"/>
        <w:bottom w:val="none" w:sz="0" w:space="0" w:color="auto"/>
        <w:right w:val="none" w:sz="0" w:space="0" w:color="auto"/>
      </w:divBdr>
    </w:div>
    <w:div w:id="221405181">
      <w:bodyDiv w:val="1"/>
      <w:marLeft w:val="0"/>
      <w:marRight w:val="0"/>
      <w:marTop w:val="0"/>
      <w:marBottom w:val="0"/>
      <w:divBdr>
        <w:top w:val="none" w:sz="0" w:space="0" w:color="auto"/>
        <w:left w:val="none" w:sz="0" w:space="0" w:color="auto"/>
        <w:bottom w:val="none" w:sz="0" w:space="0" w:color="auto"/>
        <w:right w:val="none" w:sz="0" w:space="0" w:color="auto"/>
      </w:divBdr>
    </w:div>
    <w:div w:id="234946944">
      <w:bodyDiv w:val="1"/>
      <w:marLeft w:val="0"/>
      <w:marRight w:val="0"/>
      <w:marTop w:val="0"/>
      <w:marBottom w:val="0"/>
      <w:divBdr>
        <w:top w:val="none" w:sz="0" w:space="0" w:color="auto"/>
        <w:left w:val="none" w:sz="0" w:space="0" w:color="auto"/>
        <w:bottom w:val="none" w:sz="0" w:space="0" w:color="auto"/>
        <w:right w:val="none" w:sz="0" w:space="0" w:color="auto"/>
      </w:divBdr>
    </w:div>
    <w:div w:id="391470346">
      <w:bodyDiv w:val="1"/>
      <w:marLeft w:val="0"/>
      <w:marRight w:val="0"/>
      <w:marTop w:val="0"/>
      <w:marBottom w:val="0"/>
      <w:divBdr>
        <w:top w:val="none" w:sz="0" w:space="0" w:color="auto"/>
        <w:left w:val="none" w:sz="0" w:space="0" w:color="auto"/>
        <w:bottom w:val="none" w:sz="0" w:space="0" w:color="auto"/>
        <w:right w:val="none" w:sz="0" w:space="0" w:color="auto"/>
      </w:divBdr>
    </w:div>
    <w:div w:id="397478366">
      <w:bodyDiv w:val="1"/>
      <w:marLeft w:val="0"/>
      <w:marRight w:val="0"/>
      <w:marTop w:val="0"/>
      <w:marBottom w:val="0"/>
      <w:divBdr>
        <w:top w:val="none" w:sz="0" w:space="0" w:color="auto"/>
        <w:left w:val="none" w:sz="0" w:space="0" w:color="auto"/>
        <w:bottom w:val="none" w:sz="0" w:space="0" w:color="auto"/>
        <w:right w:val="none" w:sz="0" w:space="0" w:color="auto"/>
      </w:divBdr>
    </w:div>
    <w:div w:id="470564308">
      <w:bodyDiv w:val="1"/>
      <w:marLeft w:val="0"/>
      <w:marRight w:val="0"/>
      <w:marTop w:val="0"/>
      <w:marBottom w:val="0"/>
      <w:divBdr>
        <w:top w:val="none" w:sz="0" w:space="0" w:color="auto"/>
        <w:left w:val="none" w:sz="0" w:space="0" w:color="auto"/>
        <w:bottom w:val="none" w:sz="0" w:space="0" w:color="auto"/>
        <w:right w:val="none" w:sz="0" w:space="0" w:color="auto"/>
      </w:divBdr>
    </w:div>
    <w:div w:id="496111548">
      <w:bodyDiv w:val="1"/>
      <w:marLeft w:val="0"/>
      <w:marRight w:val="0"/>
      <w:marTop w:val="0"/>
      <w:marBottom w:val="0"/>
      <w:divBdr>
        <w:top w:val="none" w:sz="0" w:space="0" w:color="auto"/>
        <w:left w:val="none" w:sz="0" w:space="0" w:color="auto"/>
        <w:bottom w:val="none" w:sz="0" w:space="0" w:color="auto"/>
        <w:right w:val="none" w:sz="0" w:space="0" w:color="auto"/>
      </w:divBdr>
    </w:div>
    <w:div w:id="612134106">
      <w:bodyDiv w:val="1"/>
      <w:marLeft w:val="0"/>
      <w:marRight w:val="0"/>
      <w:marTop w:val="0"/>
      <w:marBottom w:val="0"/>
      <w:divBdr>
        <w:top w:val="none" w:sz="0" w:space="0" w:color="auto"/>
        <w:left w:val="none" w:sz="0" w:space="0" w:color="auto"/>
        <w:bottom w:val="none" w:sz="0" w:space="0" w:color="auto"/>
        <w:right w:val="none" w:sz="0" w:space="0" w:color="auto"/>
      </w:divBdr>
    </w:div>
    <w:div w:id="630482110">
      <w:bodyDiv w:val="1"/>
      <w:marLeft w:val="0"/>
      <w:marRight w:val="0"/>
      <w:marTop w:val="0"/>
      <w:marBottom w:val="0"/>
      <w:divBdr>
        <w:top w:val="none" w:sz="0" w:space="0" w:color="auto"/>
        <w:left w:val="none" w:sz="0" w:space="0" w:color="auto"/>
        <w:bottom w:val="none" w:sz="0" w:space="0" w:color="auto"/>
        <w:right w:val="none" w:sz="0" w:space="0" w:color="auto"/>
      </w:divBdr>
    </w:div>
    <w:div w:id="643705006">
      <w:bodyDiv w:val="1"/>
      <w:marLeft w:val="0"/>
      <w:marRight w:val="0"/>
      <w:marTop w:val="0"/>
      <w:marBottom w:val="0"/>
      <w:divBdr>
        <w:top w:val="none" w:sz="0" w:space="0" w:color="auto"/>
        <w:left w:val="none" w:sz="0" w:space="0" w:color="auto"/>
        <w:bottom w:val="none" w:sz="0" w:space="0" w:color="auto"/>
        <w:right w:val="none" w:sz="0" w:space="0" w:color="auto"/>
      </w:divBdr>
    </w:div>
    <w:div w:id="701832613">
      <w:bodyDiv w:val="1"/>
      <w:marLeft w:val="0"/>
      <w:marRight w:val="0"/>
      <w:marTop w:val="0"/>
      <w:marBottom w:val="0"/>
      <w:divBdr>
        <w:top w:val="none" w:sz="0" w:space="0" w:color="auto"/>
        <w:left w:val="none" w:sz="0" w:space="0" w:color="auto"/>
        <w:bottom w:val="none" w:sz="0" w:space="0" w:color="auto"/>
        <w:right w:val="none" w:sz="0" w:space="0" w:color="auto"/>
      </w:divBdr>
    </w:div>
    <w:div w:id="716852916">
      <w:bodyDiv w:val="1"/>
      <w:marLeft w:val="0"/>
      <w:marRight w:val="0"/>
      <w:marTop w:val="0"/>
      <w:marBottom w:val="0"/>
      <w:divBdr>
        <w:top w:val="none" w:sz="0" w:space="0" w:color="auto"/>
        <w:left w:val="none" w:sz="0" w:space="0" w:color="auto"/>
        <w:bottom w:val="none" w:sz="0" w:space="0" w:color="auto"/>
        <w:right w:val="none" w:sz="0" w:space="0" w:color="auto"/>
      </w:divBdr>
    </w:div>
    <w:div w:id="735975422">
      <w:bodyDiv w:val="1"/>
      <w:marLeft w:val="0"/>
      <w:marRight w:val="0"/>
      <w:marTop w:val="0"/>
      <w:marBottom w:val="0"/>
      <w:divBdr>
        <w:top w:val="none" w:sz="0" w:space="0" w:color="auto"/>
        <w:left w:val="none" w:sz="0" w:space="0" w:color="auto"/>
        <w:bottom w:val="none" w:sz="0" w:space="0" w:color="auto"/>
        <w:right w:val="none" w:sz="0" w:space="0" w:color="auto"/>
      </w:divBdr>
    </w:div>
    <w:div w:id="781076876">
      <w:bodyDiv w:val="1"/>
      <w:marLeft w:val="0"/>
      <w:marRight w:val="0"/>
      <w:marTop w:val="0"/>
      <w:marBottom w:val="0"/>
      <w:divBdr>
        <w:top w:val="none" w:sz="0" w:space="0" w:color="auto"/>
        <w:left w:val="none" w:sz="0" w:space="0" w:color="auto"/>
        <w:bottom w:val="none" w:sz="0" w:space="0" w:color="auto"/>
        <w:right w:val="none" w:sz="0" w:space="0" w:color="auto"/>
      </w:divBdr>
    </w:div>
    <w:div w:id="808667732">
      <w:bodyDiv w:val="1"/>
      <w:marLeft w:val="0"/>
      <w:marRight w:val="0"/>
      <w:marTop w:val="0"/>
      <w:marBottom w:val="0"/>
      <w:divBdr>
        <w:top w:val="none" w:sz="0" w:space="0" w:color="auto"/>
        <w:left w:val="none" w:sz="0" w:space="0" w:color="auto"/>
        <w:bottom w:val="none" w:sz="0" w:space="0" w:color="auto"/>
        <w:right w:val="none" w:sz="0" w:space="0" w:color="auto"/>
      </w:divBdr>
    </w:div>
    <w:div w:id="815758316">
      <w:bodyDiv w:val="1"/>
      <w:marLeft w:val="0"/>
      <w:marRight w:val="0"/>
      <w:marTop w:val="0"/>
      <w:marBottom w:val="0"/>
      <w:divBdr>
        <w:top w:val="none" w:sz="0" w:space="0" w:color="auto"/>
        <w:left w:val="none" w:sz="0" w:space="0" w:color="auto"/>
        <w:bottom w:val="none" w:sz="0" w:space="0" w:color="auto"/>
        <w:right w:val="none" w:sz="0" w:space="0" w:color="auto"/>
      </w:divBdr>
    </w:div>
    <w:div w:id="850755403">
      <w:bodyDiv w:val="1"/>
      <w:marLeft w:val="0"/>
      <w:marRight w:val="0"/>
      <w:marTop w:val="0"/>
      <w:marBottom w:val="0"/>
      <w:divBdr>
        <w:top w:val="none" w:sz="0" w:space="0" w:color="auto"/>
        <w:left w:val="none" w:sz="0" w:space="0" w:color="auto"/>
        <w:bottom w:val="none" w:sz="0" w:space="0" w:color="auto"/>
        <w:right w:val="none" w:sz="0" w:space="0" w:color="auto"/>
      </w:divBdr>
    </w:div>
    <w:div w:id="893780257">
      <w:bodyDiv w:val="1"/>
      <w:marLeft w:val="0"/>
      <w:marRight w:val="0"/>
      <w:marTop w:val="0"/>
      <w:marBottom w:val="0"/>
      <w:divBdr>
        <w:top w:val="none" w:sz="0" w:space="0" w:color="auto"/>
        <w:left w:val="none" w:sz="0" w:space="0" w:color="auto"/>
        <w:bottom w:val="none" w:sz="0" w:space="0" w:color="auto"/>
        <w:right w:val="none" w:sz="0" w:space="0" w:color="auto"/>
      </w:divBdr>
    </w:div>
    <w:div w:id="957219936">
      <w:bodyDiv w:val="1"/>
      <w:marLeft w:val="0"/>
      <w:marRight w:val="0"/>
      <w:marTop w:val="0"/>
      <w:marBottom w:val="0"/>
      <w:divBdr>
        <w:top w:val="none" w:sz="0" w:space="0" w:color="auto"/>
        <w:left w:val="none" w:sz="0" w:space="0" w:color="auto"/>
        <w:bottom w:val="none" w:sz="0" w:space="0" w:color="auto"/>
        <w:right w:val="none" w:sz="0" w:space="0" w:color="auto"/>
      </w:divBdr>
    </w:div>
    <w:div w:id="1047294802">
      <w:bodyDiv w:val="1"/>
      <w:marLeft w:val="0"/>
      <w:marRight w:val="0"/>
      <w:marTop w:val="0"/>
      <w:marBottom w:val="0"/>
      <w:divBdr>
        <w:top w:val="none" w:sz="0" w:space="0" w:color="auto"/>
        <w:left w:val="none" w:sz="0" w:space="0" w:color="auto"/>
        <w:bottom w:val="none" w:sz="0" w:space="0" w:color="auto"/>
        <w:right w:val="none" w:sz="0" w:space="0" w:color="auto"/>
      </w:divBdr>
    </w:div>
    <w:div w:id="1089693826">
      <w:bodyDiv w:val="1"/>
      <w:marLeft w:val="0"/>
      <w:marRight w:val="0"/>
      <w:marTop w:val="0"/>
      <w:marBottom w:val="0"/>
      <w:divBdr>
        <w:top w:val="none" w:sz="0" w:space="0" w:color="auto"/>
        <w:left w:val="none" w:sz="0" w:space="0" w:color="auto"/>
        <w:bottom w:val="none" w:sz="0" w:space="0" w:color="auto"/>
        <w:right w:val="none" w:sz="0" w:space="0" w:color="auto"/>
      </w:divBdr>
    </w:div>
    <w:div w:id="1093549908">
      <w:bodyDiv w:val="1"/>
      <w:marLeft w:val="0"/>
      <w:marRight w:val="0"/>
      <w:marTop w:val="0"/>
      <w:marBottom w:val="0"/>
      <w:divBdr>
        <w:top w:val="none" w:sz="0" w:space="0" w:color="auto"/>
        <w:left w:val="none" w:sz="0" w:space="0" w:color="auto"/>
        <w:bottom w:val="none" w:sz="0" w:space="0" w:color="auto"/>
        <w:right w:val="none" w:sz="0" w:space="0" w:color="auto"/>
      </w:divBdr>
    </w:div>
    <w:div w:id="1207138463">
      <w:bodyDiv w:val="1"/>
      <w:marLeft w:val="0"/>
      <w:marRight w:val="0"/>
      <w:marTop w:val="0"/>
      <w:marBottom w:val="0"/>
      <w:divBdr>
        <w:top w:val="none" w:sz="0" w:space="0" w:color="auto"/>
        <w:left w:val="none" w:sz="0" w:space="0" w:color="auto"/>
        <w:bottom w:val="none" w:sz="0" w:space="0" w:color="auto"/>
        <w:right w:val="none" w:sz="0" w:space="0" w:color="auto"/>
      </w:divBdr>
    </w:div>
    <w:div w:id="1239173065">
      <w:bodyDiv w:val="1"/>
      <w:marLeft w:val="0"/>
      <w:marRight w:val="0"/>
      <w:marTop w:val="0"/>
      <w:marBottom w:val="0"/>
      <w:divBdr>
        <w:top w:val="none" w:sz="0" w:space="0" w:color="auto"/>
        <w:left w:val="none" w:sz="0" w:space="0" w:color="auto"/>
        <w:bottom w:val="none" w:sz="0" w:space="0" w:color="auto"/>
        <w:right w:val="none" w:sz="0" w:space="0" w:color="auto"/>
      </w:divBdr>
    </w:div>
    <w:div w:id="1239559251">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447307740">
      <w:bodyDiv w:val="1"/>
      <w:marLeft w:val="0"/>
      <w:marRight w:val="0"/>
      <w:marTop w:val="0"/>
      <w:marBottom w:val="0"/>
      <w:divBdr>
        <w:top w:val="none" w:sz="0" w:space="0" w:color="auto"/>
        <w:left w:val="none" w:sz="0" w:space="0" w:color="auto"/>
        <w:bottom w:val="none" w:sz="0" w:space="0" w:color="auto"/>
        <w:right w:val="none" w:sz="0" w:space="0" w:color="auto"/>
      </w:divBdr>
    </w:div>
    <w:div w:id="1502892968">
      <w:bodyDiv w:val="1"/>
      <w:marLeft w:val="0"/>
      <w:marRight w:val="0"/>
      <w:marTop w:val="0"/>
      <w:marBottom w:val="0"/>
      <w:divBdr>
        <w:top w:val="none" w:sz="0" w:space="0" w:color="auto"/>
        <w:left w:val="none" w:sz="0" w:space="0" w:color="auto"/>
        <w:bottom w:val="none" w:sz="0" w:space="0" w:color="auto"/>
        <w:right w:val="none" w:sz="0" w:space="0" w:color="auto"/>
      </w:divBdr>
    </w:div>
    <w:div w:id="1602957032">
      <w:bodyDiv w:val="1"/>
      <w:marLeft w:val="0"/>
      <w:marRight w:val="0"/>
      <w:marTop w:val="0"/>
      <w:marBottom w:val="0"/>
      <w:divBdr>
        <w:top w:val="none" w:sz="0" w:space="0" w:color="auto"/>
        <w:left w:val="none" w:sz="0" w:space="0" w:color="auto"/>
        <w:bottom w:val="none" w:sz="0" w:space="0" w:color="auto"/>
        <w:right w:val="none" w:sz="0" w:space="0" w:color="auto"/>
      </w:divBdr>
    </w:div>
    <w:div w:id="1673143554">
      <w:bodyDiv w:val="1"/>
      <w:marLeft w:val="0"/>
      <w:marRight w:val="0"/>
      <w:marTop w:val="0"/>
      <w:marBottom w:val="0"/>
      <w:divBdr>
        <w:top w:val="none" w:sz="0" w:space="0" w:color="auto"/>
        <w:left w:val="none" w:sz="0" w:space="0" w:color="auto"/>
        <w:bottom w:val="none" w:sz="0" w:space="0" w:color="auto"/>
        <w:right w:val="none" w:sz="0" w:space="0" w:color="auto"/>
      </w:divBdr>
    </w:div>
    <w:div w:id="1680233988">
      <w:bodyDiv w:val="1"/>
      <w:marLeft w:val="0"/>
      <w:marRight w:val="0"/>
      <w:marTop w:val="0"/>
      <w:marBottom w:val="0"/>
      <w:divBdr>
        <w:top w:val="none" w:sz="0" w:space="0" w:color="auto"/>
        <w:left w:val="none" w:sz="0" w:space="0" w:color="auto"/>
        <w:bottom w:val="none" w:sz="0" w:space="0" w:color="auto"/>
        <w:right w:val="none" w:sz="0" w:space="0" w:color="auto"/>
      </w:divBdr>
    </w:div>
    <w:div w:id="1715040590">
      <w:bodyDiv w:val="1"/>
      <w:marLeft w:val="0"/>
      <w:marRight w:val="0"/>
      <w:marTop w:val="0"/>
      <w:marBottom w:val="0"/>
      <w:divBdr>
        <w:top w:val="none" w:sz="0" w:space="0" w:color="auto"/>
        <w:left w:val="none" w:sz="0" w:space="0" w:color="auto"/>
        <w:bottom w:val="none" w:sz="0" w:space="0" w:color="auto"/>
        <w:right w:val="none" w:sz="0" w:space="0" w:color="auto"/>
      </w:divBdr>
    </w:div>
    <w:div w:id="1767800526">
      <w:bodyDiv w:val="1"/>
      <w:marLeft w:val="0"/>
      <w:marRight w:val="0"/>
      <w:marTop w:val="0"/>
      <w:marBottom w:val="0"/>
      <w:divBdr>
        <w:top w:val="none" w:sz="0" w:space="0" w:color="auto"/>
        <w:left w:val="none" w:sz="0" w:space="0" w:color="auto"/>
        <w:bottom w:val="none" w:sz="0" w:space="0" w:color="auto"/>
        <w:right w:val="none" w:sz="0" w:space="0" w:color="auto"/>
      </w:divBdr>
    </w:div>
    <w:div w:id="1784810347">
      <w:bodyDiv w:val="1"/>
      <w:marLeft w:val="0"/>
      <w:marRight w:val="0"/>
      <w:marTop w:val="0"/>
      <w:marBottom w:val="0"/>
      <w:divBdr>
        <w:top w:val="none" w:sz="0" w:space="0" w:color="auto"/>
        <w:left w:val="none" w:sz="0" w:space="0" w:color="auto"/>
        <w:bottom w:val="none" w:sz="0" w:space="0" w:color="auto"/>
        <w:right w:val="none" w:sz="0" w:space="0" w:color="auto"/>
      </w:divBdr>
    </w:div>
    <w:div w:id="1843540949">
      <w:bodyDiv w:val="1"/>
      <w:marLeft w:val="0"/>
      <w:marRight w:val="0"/>
      <w:marTop w:val="0"/>
      <w:marBottom w:val="0"/>
      <w:divBdr>
        <w:top w:val="none" w:sz="0" w:space="0" w:color="auto"/>
        <w:left w:val="none" w:sz="0" w:space="0" w:color="auto"/>
        <w:bottom w:val="none" w:sz="0" w:space="0" w:color="auto"/>
        <w:right w:val="none" w:sz="0" w:space="0" w:color="auto"/>
      </w:divBdr>
    </w:div>
    <w:div w:id="1866557268">
      <w:bodyDiv w:val="1"/>
      <w:marLeft w:val="0"/>
      <w:marRight w:val="0"/>
      <w:marTop w:val="0"/>
      <w:marBottom w:val="0"/>
      <w:divBdr>
        <w:top w:val="none" w:sz="0" w:space="0" w:color="auto"/>
        <w:left w:val="none" w:sz="0" w:space="0" w:color="auto"/>
        <w:bottom w:val="none" w:sz="0" w:space="0" w:color="auto"/>
        <w:right w:val="none" w:sz="0" w:space="0" w:color="auto"/>
      </w:divBdr>
    </w:div>
    <w:div w:id="1915579939">
      <w:bodyDiv w:val="1"/>
      <w:marLeft w:val="0"/>
      <w:marRight w:val="0"/>
      <w:marTop w:val="0"/>
      <w:marBottom w:val="0"/>
      <w:divBdr>
        <w:top w:val="none" w:sz="0" w:space="0" w:color="auto"/>
        <w:left w:val="none" w:sz="0" w:space="0" w:color="auto"/>
        <w:bottom w:val="none" w:sz="0" w:space="0" w:color="auto"/>
        <w:right w:val="none" w:sz="0" w:space="0" w:color="auto"/>
      </w:divBdr>
    </w:div>
    <w:div w:id="1932152924">
      <w:bodyDiv w:val="1"/>
      <w:marLeft w:val="0"/>
      <w:marRight w:val="0"/>
      <w:marTop w:val="0"/>
      <w:marBottom w:val="0"/>
      <w:divBdr>
        <w:top w:val="none" w:sz="0" w:space="0" w:color="auto"/>
        <w:left w:val="none" w:sz="0" w:space="0" w:color="auto"/>
        <w:bottom w:val="none" w:sz="0" w:space="0" w:color="auto"/>
        <w:right w:val="none" w:sz="0" w:space="0" w:color="auto"/>
      </w:divBdr>
    </w:div>
    <w:div w:id="1959682005">
      <w:bodyDiv w:val="1"/>
      <w:marLeft w:val="0"/>
      <w:marRight w:val="0"/>
      <w:marTop w:val="0"/>
      <w:marBottom w:val="0"/>
      <w:divBdr>
        <w:top w:val="none" w:sz="0" w:space="0" w:color="auto"/>
        <w:left w:val="none" w:sz="0" w:space="0" w:color="auto"/>
        <w:bottom w:val="none" w:sz="0" w:space="0" w:color="auto"/>
        <w:right w:val="none" w:sz="0" w:space="0" w:color="auto"/>
      </w:divBdr>
    </w:div>
    <w:div w:id="1975403191">
      <w:bodyDiv w:val="1"/>
      <w:marLeft w:val="0"/>
      <w:marRight w:val="0"/>
      <w:marTop w:val="0"/>
      <w:marBottom w:val="0"/>
      <w:divBdr>
        <w:top w:val="none" w:sz="0" w:space="0" w:color="auto"/>
        <w:left w:val="none" w:sz="0" w:space="0" w:color="auto"/>
        <w:bottom w:val="none" w:sz="0" w:space="0" w:color="auto"/>
        <w:right w:val="none" w:sz="0" w:space="0" w:color="auto"/>
      </w:divBdr>
    </w:div>
    <w:div w:id="2013412712">
      <w:bodyDiv w:val="1"/>
      <w:marLeft w:val="0"/>
      <w:marRight w:val="0"/>
      <w:marTop w:val="0"/>
      <w:marBottom w:val="0"/>
      <w:divBdr>
        <w:top w:val="none" w:sz="0" w:space="0" w:color="auto"/>
        <w:left w:val="none" w:sz="0" w:space="0" w:color="auto"/>
        <w:bottom w:val="none" w:sz="0" w:space="0" w:color="auto"/>
        <w:right w:val="none" w:sz="0" w:space="0" w:color="auto"/>
      </w:divBdr>
    </w:div>
    <w:div w:id="2024740302">
      <w:bodyDiv w:val="1"/>
      <w:marLeft w:val="0"/>
      <w:marRight w:val="0"/>
      <w:marTop w:val="0"/>
      <w:marBottom w:val="0"/>
      <w:divBdr>
        <w:top w:val="none" w:sz="0" w:space="0" w:color="auto"/>
        <w:left w:val="none" w:sz="0" w:space="0" w:color="auto"/>
        <w:bottom w:val="none" w:sz="0" w:space="0" w:color="auto"/>
        <w:right w:val="none" w:sz="0" w:space="0" w:color="auto"/>
      </w:divBdr>
    </w:div>
    <w:div w:id="2034651509">
      <w:bodyDiv w:val="1"/>
      <w:marLeft w:val="0"/>
      <w:marRight w:val="0"/>
      <w:marTop w:val="0"/>
      <w:marBottom w:val="0"/>
      <w:divBdr>
        <w:top w:val="none" w:sz="0" w:space="0" w:color="auto"/>
        <w:left w:val="none" w:sz="0" w:space="0" w:color="auto"/>
        <w:bottom w:val="none" w:sz="0" w:space="0" w:color="auto"/>
        <w:right w:val="none" w:sz="0" w:space="0" w:color="auto"/>
      </w:divBdr>
    </w:div>
    <w:div w:id="2052266677">
      <w:bodyDiv w:val="1"/>
      <w:marLeft w:val="0"/>
      <w:marRight w:val="0"/>
      <w:marTop w:val="0"/>
      <w:marBottom w:val="0"/>
      <w:divBdr>
        <w:top w:val="none" w:sz="0" w:space="0" w:color="auto"/>
        <w:left w:val="none" w:sz="0" w:space="0" w:color="auto"/>
        <w:bottom w:val="none" w:sz="0" w:space="0" w:color="auto"/>
        <w:right w:val="none" w:sz="0" w:space="0" w:color="auto"/>
      </w:divBdr>
    </w:div>
    <w:div w:id="2085911501">
      <w:bodyDiv w:val="1"/>
      <w:marLeft w:val="0"/>
      <w:marRight w:val="0"/>
      <w:marTop w:val="0"/>
      <w:marBottom w:val="0"/>
      <w:divBdr>
        <w:top w:val="none" w:sz="0" w:space="0" w:color="auto"/>
        <w:left w:val="none" w:sz="0" w:space="0" w:color="auto"/>
        <w:bottom w:val="none" w:sz="0" w:space="0" w:color="auto"/>
        <w:right w:val="none" w:sz="0" w:space="0" w:color="auto"/>
      </w:divBdr>
    </w:div>
    <w:div w:id="2114353363">
      <w:bodyDiv w:val="1"/>
      <w:marLeft w:val="0"/>
      <w:marRight w:val="0"/>
      <w:marTop w:val="0"/>
      <w:marBottom w:val="0"/>
      <w:divBdr>
        <w:top w:val="none" w:sz="0" w:space="0" w:color="auto"/>
        <w:left w:val="none" w:sz="0" w:space="0" w:color="auto"/>
        <w:bottom w:val="none" w:sz="0" w:space="0" w:color="auto"/>
        <w:right w:val="none" w:sz="0" w:space="0" w:color="auto"/>
      </w:divBdr>
    </w:div>
    <w:div w:id="21164427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51786-9F35-4FC0-B013-6984B6A2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CHALLA PAVAN TEJA</cp:lastModifiedBy>
  <cp:revision>17</cp:revision>
  <cp:lastPrinted>2006-09-02T03:18:00Z</cp:lastPrinted>
  <dcterms:created xsi:type="dcterms:W3CDTF">2025-01-05T12:57:00Z</dcterms:created>
  <dcterms:modified xsi:type="dcterms:W3CDTF">2025-01-07T11:30:00Z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A30D76785A424407B5BE1ABF3AD4DC16_12</vt:lpwstr>
  </property>
</Properties>
</file>