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3" w:lineRule="auto" w:before="48"/>
        <w:ind w:right="8080"/>
        <w:rPr>
          <w:rFonts w:ascii="Palatino Linotype"/>
          <w:u w:val="none"/>
        </w:rPr>
      </w:pPr>
      <w:r>
        <w:rPr>
          <w:u w:val="none"/>
        </w:rPr>
        <w:t>Venkataram G R</w:t>
      </w:r>
      <w:r>
        <w:rPr>
          <w:spacing w:val="1"/>
          <w:u w:val="none"/>
        </w:rPr>
        <w:t> </w:t>
      </w:r>
      <w:r>
        <w:rPr>
          <w:u w:val="none"/>
        </w:rPr>
        <w:t>Mobile:</w:t>
      </w:r>
      <w:r>
        <w:rPr>
          <w:spacing w:val="-9"/>
          <w:u w:val="none"/>
        </w:rPr>
        <w:t> </w:t>
      </w:r>
      <w:r>
        <w:rPr>
          <w:rFonts w:ascii="Palatino Linotype"/>
          <w:u w:val="none"/>
        </w:rPr>
        <w:t>8073528095</w:t>
      </w:r>
    </w:p>
    <w:p>
      <w:pPr>
        <w:spacing w:before="6"/>
        <w:ind w:left="331" w:right="0" w:firstLine="0"/>
        <w:jc w:val="left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5"/>
          <w:sz w:val="24"/>
        </w:rPr>
        <w:t> </w:t>
      </w:r>
      <w:hyperlink r:id="rId5">
        <w:r>
          <w:rPr>
            <w:color w:val="0000FF"/>
            <w:sz w:val="24"/>
          </w:rPr>
          <w:t>venkataram2717@gmail.com</w:t>
        </w:r>
      </w:hyperlink>
    </w:p>
    <w:p>
      <w:pPr>
        <w:pStyle w:val="BodyText"/>
        <w:spacing w:before="8"/>
        <w:ind w:left="0" w:firstLine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628650</wp:posOffset>
            </wp:positionH>
            <wp:positionV relativeFrom="paragraph">
              <wp:posOffset>115111</wp:posOffset>
            </wp:positionV>
            <wp:extent cx="6398290" cy="2743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29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54" w:lineRule="auto" w:before="0" w:after="0"/>
        <w:ind w:left="732" w:right="534" w:hanging="361"/>
        <w:jc w:val="both"/>
        <w:rPr>
          <w:sz w:val="22"/>
        </w:rPr>
      </w:pPr>
      <w:r>
        <w:rPr>
          <w:rFonts w:ascii="Calibri" w:hAnsi="Calibri"/>
          <w:b/>
          <w:sz w:val="22"/>
        </w:rPr>
        <w:t>12.6 </w:t>
      </w:r>
      <w:r>
        <w:rPr>
          <w:b/>
          <w:sz w:val="22"/>
        </w:rPr>
        <w:t>years of experience </w:t>
      </w:r>
      <w:r>
        <w:rPr>
          <w:sz w:val="22"/>
        </w:rPr>
        <w:t>in IT Industry with </w:t>
      </w:r>
      <w:r>
        <w:rPr>
          <w:rFonts w:ascii="Calibri" w:hAnsi="Calibri"/>
          <w:b/>
          <w:sz w:val="22"/>
        </w:rPr>
        <w:t>5.6 </w:t>
      </w:r>
      <w:r>
        <w:rPr>
          <w:b/>
          <w:sz w:val="22"/>
        </w:rPr>
        <w:t>Year of Experience as DevOps Engineer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expertise in application configurations, code compilation, packing, building, automating, managing,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releasing code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one environment to</w:t>
      </w:r>
      <w:r>
        <w:rPr>
          <w:spacing w:val="3"/>
          <w:sz w:val="22"/>
        </w:rPr>
        <w:t> </w:t>
      </w:r>
      <w:r>
        <w:rPr>
          <w:sz w:val="22"/>
        </w:rPr>
        <w:t>another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deploying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servers.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76" w:lineRule="auto" w:before="0" w:after="0"/>
        <w:ind w:left="732" w:right="1130" w:hanging="361"/>
        <w:jc w:val="both"/>
        <w:rPr>
          <w:sz w:val="22"/>
        </w:rPr>
      </w:pPr>
      <w:r>
        <w:rPr>
          <w:sz w:val="22"/>
        </w:rPr>
        <w:t>Experience in DevOps/AWS/SRE </w:t>
      </w:r>
      <w:r>
        <w:rPr>
          <w:b/>
          <w:sz w:val="22"/>
        </w:rPr>
        <w:t>which includes Build and Release process setup, Build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Automation, Continuous Integration, Continuous Deployment, Continuous Testing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b/>
          <w:sz w:val="22"/>
        </w:rPr>
        <w:t>Continuous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3"/>
          <w:sz w:val="22"/>
        </w:rPr>
        <w:t> </w:t>
      </w:r>
      <w:r>
        <w:rPr>
          <w:sz w:val="22"/>
        </w:rPr>
        <w:t>using Automation</w:t>
      </w:r>
      <w:r>
        <w:rPr>
          <w:spacing w:val="1"/>
          <w:sz w:val="22"/>
        </w:rPr>
        <w:t> </w:t>
      </w:r>
      <w:r>
        <w:rPr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76" w:lineRule="auto" w:before="0" w:after="0"/>
        <w:ind w:left="732" w:right="114" w:hanging="361"/>
        <w:jc w:val="both"/>
        <w:rPr>
          <w:sz w:val="22"/>
        </w:rPr>
      </w:pPr>
      <w:r>
        <w:rPr>
          <w:sz w:val="22"/>
        </w:rPr>
        <w:t>Experienced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Jenkins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installing,</w:t>
      </w:r>
      <w:r>
        <w:rPr>
          <w:spacing w:val="1"/>
          <w:sz w:val="22"/>
        </w:rPr>
        <w:t> </w:t>
      </w:r>
      <w:r>
        <w:rPr>
          <w:sz w:val="22"/>
        </w:rPr>
        <w:t>configuring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maintaining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purpose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Continuous</w:t>
      </w:r>
      <w:r>
        <w:rPr>
          <w:spacing w:val="1"/>
          <w:sz w:val="22"/>
        </w:rPr>
        <w:t> </w:t>
      </w:r>
      <w:r>
        <w:rPr>
          <w:sz w:val="22"/>
        </w:rPr>
        <w:t>Integration (CI) and for end-to-end automation for all build and deployments and creating Jenkins CI</w:t>
      </w:r>
      <w:r>
        <w:rPr>
          <w:spacing w:val="1"/>
          <w:sz w:val="22"/>
        </w:rPr>
        <w:t> </w:t>
      </w:r>
      <w:r>
        <w:rPr>
          <w:sz w:val="22"/>
        </w:rPr>
        <w:t>pipelines.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52" w:lineRule="auto" w:before="0" w:after="0"/>
        <w:ind w:left="732" w:right="542" w:hanging="361"/>
        <w:jc w:val="left"/>
        <w:rPr>
          <w:sz w:val="22"/>
        </w:rPr>
      </w:pPr>
      <w:r>
        <w:rPr>
          <w:sz w:val="22"/>
        </w:rPr>
        <w:t>Administration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creation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Individual</w:t>
      </w:r>
      <w:r>
        <w:rPr>
          <w:spacing w:val="6"/>
          <w:sz w:val="22"/>
        </w:rPr>
        <w:t> </w:t>
      </w:r>
      <w:r>
        <w:rPr>
          <w:sz w:val="22"/>
        </w:rPr>
        <w:t>Jenkins</w:t>
      </w:r>
      <w:r>
        <w:rPr>
          <w:spacing w:val="3"/>
          <w:sz w:val="22"/>
        </w:rPr>
        <w:t> </w:t>
      </w:r>
      <w:r>
        <w:rPr>
          <w:sz w:val="22"/>
        </w:rPr>
        <w:t>jobs,</w:t>
      </w:r>
      <w:r>
        <w:rPr>
          <w:spacing w:val="8"/>
          <w:sz w:val="22"/>
        </w:rPr>
        <w:t> </w:t>
      </w:r>
      <w:r>
        <w:rPr>
          <w:sz w:val="22"/>
        </w:rPr>
        <w:t>including</w:t>
      </w:r>
      <w:r>
        <w:rPr>
          <w:spacing w:val="7"/>
          <w:sz w:val="22"/>
        </w:rPr>
        <w:t> </w:t>
      </w:r>
      <w:r>
        <w:rPr>
          <w:sz w:val="22"/>
        </w:rPr>
        <w:t>automatic</w:t>
      </w:r>
      <w:r>
        <w:rPr>
          <w:spacing w:val="5"/>
          <w:sz w:val="22"/>
        </w:rPr>
        <w:t> </w:t>
      </w:r>
      <w:r>
        <w:rPr>
          <w:sz w:val="22"/>
        </w:rPr>
        <w:t>generation,</w:t>
      </w:r>
      <w:r>
        <w:rPr>
          <w:spacing w:val="8"/>
          <w:sz w:val="22"/>
        </w:rPr>
        <w:t> </w:t>
      </w:r>
      <w:r>
        <w:rPr>
          <w:sz w:val="22"/>
        </w:rPr>
        <w:t>reporting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alerting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failures</w:t>
      </w:r>
      <w:r>
        <w:rPr>
          <w:spacing w:val="-1"/>
          <w:sz w:val="22"/>
        </w:rPr>
        <w:t> </w:t>
      </w:r>
      <w:r>
        <w:rPr>
          <w:sz w:val="22"/>
        </w:rPr>
        <w:t>and build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indicators.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76" w:lineRule="auto" w:before="0" w:after="0"/>
        <w:ind w:left="732" w:right="647" w:hanging="361"/>
        <w:jc w:val="left"/>
        <w:rPr>
          <w:sz w:val="22"/>
        </w:rPr>
      </w:pPr>
      <w:r>
        <w:rPr>
          <w:sz w:val="22"/>
        </w:rPr>
        <w:t>Configuring </w:t>
      </w:r>
      <w:r>
        <w:rPr>
          <w:b/>
          <w:sz w:val="22"/>
        </w:rPr>
        <w:t>Jenkins </w:t>
      </w:r>
      <w:r>
        <w:rPr>
          <w:sz w:val="22"/>
        </w:rPr>
        <w:t>as a common build engine to build and deploy applications to dev, QA, UAT and</w:t>
      </w:r>
      <w:r>
        <w:rPr>
          <w:spacing w:val="-53"/>
          <w:sz w:val="22"/>
        </w:rPr>
        <w:t> </w:t>
      </w:r>
      <w:r>
        <w:rPr>
          <w:sz w:val="22"/>
        </w:rPr>
        <w:t>PROD</w:t>
      </w:r>
      <w:r>
        <w:rPr>
          <w:spacing w:val="-2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76" w:lineRule="auto" w:before="0" w:after="0"/>
        <w:ind w:left="732" w:right="881" w:hanging="361"/>
        <w:jc w:val="left"/>
        <w:rPr>
          <w:sz w:val="22"/>
        </w:rPr>
      </w:pPr>
      <w:r>
        <w:rPr>
          <w:sz w:val="22"/>
        </w:rPr>
        <w:t>Provided technical guidance and mentorship to junior team members, facilitating their professional</w:t>
      </w:r>
      <w:r>
        <w:rPr>
          <w:spacing w:val="-53"/>
          <w:sz w:val="22"/>
        </w:rPr>
        <w:t> </w:t>
      </w:r>
      <w:r>
        <w:rPr>
          <w:sz w:val="22"/>
        </w:rPr>
        <w:t>growth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contributing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 cohesive</w:t>
      </w:r>
      <w:r>
        <w:rPr>
          <w:spacing w:val="-1"/>
          <w:sz w:val="22"/>
        </w:rPr>
        <w:t> </w:t>
      </w:r>
      <w:r>
        <w:rPr>
          <w:sz w:val="22"/>
        </w:rPr>
        <w:t>and efficient team environment.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92" w:lineRule="auto" w:before="0" w:after="0"/>
        <w:ind w:left="732" w:right="1681" w:hanging="361"/>
        <w:jc w:val="left"/>
        <w:rPr>
          <w:b/>
          <w:sz w:val="22"/>
        </w:rPr>
      </w:pPr>
      <w:r>
        <w:rPr>
          <w:sz w:val="22"/>
        </w:rPr>
        <w:t>Experienced in creating, configuring and maintaining infrastructure on AWS cloud services</w:t>
      </w:r>
      <w:r>
        <w:rPr>
          <w:spacing w:val="-53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virtual</w:t>
      </w:r>
      <w:r>
        <w:rPr>
          <w:spacing w:val="-3"/>
          <w:sz w:val="22"/>
        </w:rPr>
        <w:t> </w:t>
      </w:r>
      <w:r>
        <w:rPr>
          <w:sz w:val="22"/>
        </w:rPr>
        <w:t>private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VPC</w:t>
      </w:r>
      <w:r>
        <w:rPr>
          <w:sz w:val="22"/>
        </w:rPr>
        <w:t>), </w:t>
      </w:r>
      <w:r>
        <w:rPr>
          <w:b/>
          <w:sz w:val="22"/>
        </w:rPr>
        <w:t>EC2,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EBS,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S3,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ELB</w:t>
      </w:r>
      <w:r>
        <w:rPr>
          <w:b/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Auto scaling.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66" w:lineRule="auto" w:before="0" w:after="0"/>
        <w:ind w:left="732" w:right="1744" w:hanging="361"/>
        <w:jc w:val="left"/>
        <w:rPr>
          <w:sz w:val="22"/>
        </w:rPr>
      </w:pPr>
      <w:r>
        <w:rPr>
          <w:sz w:val="22"/>
        </w:rPr>
        <w:t>Creating IAM Users, Roles and Groups and maintaining the users Access Management and</w:t>
      </w:r>
      <w:r>
        <w:rPr>
          <w:spacing w:val="-53"/>
          <w:sz w:val="22"/>
        </w:rPr>
        <w:t> </w:t>
      </w:r>
      <w:r>
        <w:rPr>
          <w:sz w:val="22"/>
        </w:rPr>
        <w:t>Permissions.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0" w:after="0"/>
        <w:ind w:left="732" w:right="0" w:hanging="361"/>
        <w:jc w:val="left"/>
        <w:rPr>
          <w:b/>
          <w:sz w:val="22"/>
        </w:rPr>
      </w:pPr>
      <w:r>
        <w:rPr>
          <w:sz w:val="22"/>
        </w:rPr>
        <w:t>Experienced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branching,</w:t>
      </w:r>
      <w:r>
        <w:rPr>
          <w:spacing w:val="4"/>
          <w:sz w:val="22"/>
        </w:rPr>
        <w:t> </w:t>
      </w:r>
      <w:r>
        <w:rPr>
          <w:sz w:val="22"/>
        </w:rPr>
        <w:t>merging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maintaining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versions</w:t>
      </w:r>
      <w:r>
        <w:rPr>
          <w:spacing w:val="5"/>
          <w:sz w:val="22"/>
        </w:rPr>
        <w:t> </w:t>
      </w:r>
      <w:r>
        <w:rPr>
          <w:sz w:val="22"/>
        </w:rPr>
        <w:t>using</w:t>
      </w:r>
      <w:r>
        <w:rPr>
          <w:spacing w:val="5"/>
          <w:sz w:val="22"/>
        </w:rPr>
        <w:t> </w:t>
      </w:r>
      <w:r>
        <w:rPr>
          <w:sz w:val="22"/>
        </w:rPr>
        <w:t>SCM</w:t>
      </w:r>
      <w:r>
        <w:rPr>
          <w:spacing w:val="5"/>
          <w:sz w:val="22"/>
        </w:rPr>
        <w:t> </w:t>
      </w:r>
      <w:r>
        <w:rPr>
          <w:sz w:val="22"/>
        </w:rPr>
        <w:t>tools</w:t>
      </w:r>
      <w:r>
        <w:rPr>
          <w:spacing w:val="5"/>
          <w:sz w:val="22"/>
        </w:rPr>
        <w:t> </w:t>
      </w:r>
      <w:r>
        <w:rPr>
          <w:sz w:val="22"/>
        </w:rPr>
        <w:t>like</w:t>
      </w:r>
      <w:r>
        <w:rPr>
          <w:spacing w:val="5"/>
          <w:sz w:val="22"/>
        </w:rPr>
        <w:t> </w:t>
      </w:r>
      <w:r>
        <w:rPr>
          <w:b/>
          <w:sz w:val="22"/>
        </w:rPr>
        <w:t>Git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GitHub</w:t>
      </w:r>
    </w:p>
    <w:p>
      <w:pPr>
        <w:pStyle w:val="BodyText"/>
        <w:spacing w:before="30"/>
        <w:ind w:firstLine="0"/>
      </w:pPr>
      <w:r>
        <w:rPr/>
        <w:t>on</w:t>
      </w:r>
      <w:r>
        <w:rPr>
          <w:spacing w:val="-1"/>
        </w:rPr>
        <w:t> </w:t>
      </w:r>
      <w:r>
        <w:rPr/>
        <w:t>windows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Linux</w:t>
      </w:r>
      <w:r>
        <w:rPr>
          <w:spacing w:val="-6"/>
        </w:rPr>
        <w:t> </w:t>
      </w:r>
      <w:r>
        <w:rPr/>
        <w:t>platform.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58" w:after="0"/>
        <w:ind w:left="732" w:right="0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creation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containers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life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56" w:lineRule="auto" w:before="41" w:after="0"/>
        <w:ind w:left="732" w:right="1992" w:hanging="361"/>
        <w:jc w:val="left"/>
        <w:rPr>
          <w:sz w:val="22"/>
        </w:rPr>
      </w:pPr>
      <w:r>
        <w:rPr>
          <w:sz w:val="22"/>
        </w:rPr>
        <w:t>Creating custom Docker images using </w:t>
      </w:r>
      <w:r>
        <w:rPr>
          <w:b/>
          <w:sz w:val="22"/>
        </w:rPr>
        <w:t>Docker file </w:t>
      </w:r>
      <w:r>
        <w:rPr>
          <w:sz w:val="22"/>
        </w:rPr>
        <w:t>for easier replication of DEV and QA</w:t>
      </w:r>
      <w:r>
        <w:rPr>
          <w:spacing w:val="-53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54" w:lineRule="auto" w:before="4" w:after="0"/>
        <w:ind w:left="732" w:right="847" w:hanging="361"/>
        <w:jc w:val="left"/>
        <w:rPr>
          <w:sz w:val="22"/>
        </w:rPr>
      </w:pPr>
      <w:r>
        <w:rPr>
          <w:sz w:val="22"/>
        </w:rPr>
        <w:t>Expertise in using build tools like </w:t>
      </w:r>
      <w:r>
        <w:rPr>
          <w:b/>
          <w:sz w:val="22"/>
        </w:rPr>
        <w:t>MAVEN </w:t>
      </w:r>
      <w:r>
        <w:rPr>
          <w:sz w:val="22"/>
        </w:rPr>
        <w:t>for the building of deployable artifacts such as War &amp; Ear</w:t>
      </w:r>
      <w:r>
        <w:rPr>
          <w:spacing w:val="-5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source code.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2" w:after="0"/>
        <w:ind w:left="732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integrating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Tests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like </w:t>
      </w:r>
      <w:r>
        <w:rPr>
          <w:b/>
          <w:sz w:val="22"/>
        </w:rPr>
        <w:t>SonarQube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0" w:after="0"/>
        <w:ind w:left="732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Nexus</w:t>
      </w:r>
      <w:r>
        <w:rPr>
          <w:b/>
          <w:spacing w:val="1"/>
          <w:sz w:val="22"/>
        </w:rPr>
        <w:t> </w:t>
      </w:r>
      <w:r>
        <w:rPr>
          <w:sz w:val="22"/>
        </w:rPr>
        <w:t>Repository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Maven</w:t>
      </w:r>
      <w:r>
        <w:rPr>
          <w:spacing w:val="-2"/>
          <w:sz w:val="22"/>
        </w:rPr>
        <w:t> </w:t>
      </w:r>
      <w:r>
        <w:rPr>
          <w:sz w:val="22"/>
        </w:rPr>
        <w:t>builds.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0" w:after="0"/>
        <w:ind w:left="732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3"/>
          <w:sz w:val="22"/>
        </w:rPr>
        <w:t> </w:t>
      </w:r>
      <w:r>
        <w:rPr>
          <w:sz w:val="22"/>
        </w:rPr>
        <w:t>Delivery</w:t>
      </w:r>
      <w:r>
        <w:rPr>
          <w:spacing w:val="-3"/>
          <w:sz w:val="22"/>
        </w:rPr>
        <w:t> </w:t>
      </w:r>
      <w:r>
        <w:rPr>
          <w:sz w:val="22"/>
        </w:rPr>
        <w:t>pipeline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b/>
          <w:sz w:val="22"/>
        </w:rPr>
        <w:t>Docker,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Jenkins,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GitHub,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Maven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AWS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1" w:after="0"/>
        <w:ind w:left="732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Linux/Unix</w:t>
      </w:r>
      <w:r>
        <w:rPr>
          <w:spacing w:val="-3"/>
          <w:sz w:val="22"/>
        </w:rPr>
        <w:t> </w:t>
      </w:r>
      <w:r>
        <w:rPr>
          <w:sz w:val="22"/>
        </w:rPr>
        <w:t>environments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scripting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Release</w:t>
      </w:r>
      <w:r>
        <w:rPr>
          <w:spacing w:val="-5"/>
          <w:sz w:val="22"/>
        </w:rPr>
        <w:t> </w:t>
      </w:r>
      <w:r>
        <w:rPr>
          <w:sz w:val="22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19" w:after="0"/>
        <w:ind w:left="732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Shell</w:t>
      </w:r>
      <w:r>
        <w:rPr>
          <w:spacing w:val="-4"/>
          <w:sz w:val="22"/>
        </w:rPr>
        <w:t> </w:t>
      </w:r>
      <w:r>
        <w:rPr>
          <w:sz w:val="22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54" w:lineRule="auto" w:before="17" w:after="0"/>
        <w:ind w:left="732" w:right="900" w:hanging="361"/>
        <w:jc w:val="left"/>
        <w:rPr>
          <w:b/>
          <w:sz w:val="22"/>
        </w:rPr>
      </w:pPr>
      <w:r>
        <w:rPr>
          <w:sz w:val="22"/>
        </w:rPr>
        <w:t>Experienced in creating various dashboards, metrics, alarms and notifications for server monitoring</w:t>
      </w:r>
      <w:r>
        <w:rPr>
          <w:spacing w:val="-5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logging using</w:t>
      </w:r>
      <w:r>
        <w:rPr>
          <w:spacing w:val="1"/>
          <w:sz w:val="22"/>
        </w:rPr>
        <w:t> </w:t>
      </w:r>
      <w:r>
        <w:rPr>
          <w:b/>
          <w:sz w:val="22"/>
        </w:rPr>
        <w:t>Prometheus,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Grafana</w:t>
      </w:r>
      <w:r>
        <w:rPr>
          <w:b/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ELK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stack.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2" w:after="0"/>
        <w:ind w:left="732" w:right="0" w:hanging="361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on Installing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configuring Devops</w:t>
      </w:r>
      <w:r>
        <w:rPr>
          <w:spacing w:val="-6"/>
          <w:sz w:val="22"/>
        </w:rPr>
        <w:t> </w:t>
      </w:r>
      <w:r>
        <w:rPr>
          <w:sz w:val="22"/>
        </w:rPr>
        <w:t>tools.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1"/>
        <w:spacing w:before="1"/>
        <w:ind w:left="100"/>
        <w:rPr>
          <w:u w:val="none"/>
        </w:rPr>
      </w:pPr>
      <w:r>
        <w:rPr>
          <w:u w:val="none"/>
        </w:rPr>
        <w:t>Experience</w:t>
      </w:r>
      <w:r>
        <w:rPr>
          <w:spacing w:val="-4"/>
          <w:u w:val="none"/>
        </w:rPr>
        <w:t> </w:t>
      </w:r>
      <w:r>
        <w:rPr>
          <w:u w:val="none"/>
        </w:rPr>
        <w:t>History</w:t>
      </w:r>
    </w:p>
    <w:p>
      <w:pPr>
        <w:pStyle w:val="BodyText"/>
        <w:spacing w:before="10"/>
        <w:ind w:left="0" w:firstLine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628650</wp:posOffset>
            </wp:positionH>
            <wp:positionV relativeFrom="paragraph">
              <wp:posOffset>117001</wp:posOffset>
            </wp:positionV>
            <wp:extent cx="6398035" cy="27431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03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2" w:lineRule="auto" w:before="216" w:after="0"/>
        <w:ind w:left="821" w:right="132" w:hanging="361"/>
        <w:jc w:val="left"/>
        <w:rPr>
          <w:sz w:val="24"/>
        </w:rPr>
      </w:pPr>
      <w:r>
        <w:rPr>
          <w:sz w:val="24"/>
        </w:rPr>
        <w:t>Currently working at </w:t>
      </w:r>
      <w:r>
        <w:rPr>
          <w:b/>
          <w:sz w:val="24"/>
        </w:rPr>
        <w:t>IBM India Pvt Ltd, </w:t>
      </w:r>
      <w:r>
        <w:rPr>
          <w:sz w:val="24"/>
        </w:rPr>
        <w:t>Bangalore as Advisory System Analyst from </w:t>
      </w:r>
      <w:r>
        <w:rPr>
          <w:b/>
          <w:sz w:val="24"/>
        </w:rPr>
        <w:t>September</w:t>
      </w:r>
      <w:r>
        <w:rPr>
          <w:b/>
          <w:spacing w:val="-55"/>
          <w:sz w:val="24"/>
        </w:rPr>
        <w:t> </w:t>
      </w:r>
      <w:r>
        <w:rPr>
          <w:b/>
          <w:sz w:val="24"/>
        </w:rPr>
        <w:t>2016</w:t>
      </w:r>
      <w:r>
        <w:rPr>
          <w:b/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till date.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2" w:lineRule="auto" w:before="93" w:after="0"/>
        <w:ind w:left="821" w:right="134" w:hanging="361"/>
        <w:jc w:val="left"/>
        <w:rPr>
          <w:sz w:val="24"/>
        </w:rPr>
      </w:pPr>
      <w:r>
        <w:rPr>
          <w:sz w:val="24"/>
        </w:rPr>
        <w:t>Worked in </w:t>
      </w:r>
      <w:r>
        <w:rPr>
          <w:b/>
          <w:sz w:val="24"/>
        </w:rPr>
        <w:t>HCL Technologies Pvt Ltd </w:t>
      </w:r>
      <w:r>
        <w:rPr>
          <w:sz w:val="24"/>
        </w:rPr>
        <w:t>as Senior Software Engineer from February 2011 to August</w:t>
      </w:r>
      <w:r>
        <w:rPr>
          <w:spacing w:val="-58"/>
          <w:sz w:val="24"/>
        </w:rPr>
        <w:t> </w:t>
      </w:r>
      <w:r>
        <w:rPr>
          <w:sz w:val="24"/>
        </w:rPr>
        <w:t>2016.</w:t>
      </w:r>
    </w:p>
    <w:p>
      <w:pPr>
        <w:pStyle w:val="BodyText"/>
        <w:spacing w:before="10"/>
        <w:ind w:left="0" w:firstLine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648969</wp:posOffset>
            </wp:positionH>
            <wp:positionV relativeFrom="paragraph">
              <wp:posOffset>224901</wp:posOffset>
            </wp:positionV>
            <wp:extent cx="6464661" cy="27717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661" cy="2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20" w:h="16850"/>
          <w:pgMar w:top="900" w:bottom="280" w:left="660" w:right="140"/>
        </w:sectPr>
      </w:pPr>
    </w:p>
    <w:p>
      <w:pPr>
        <w:pStyle w:val="Heading1"/>
        <w:spacing w:before="38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5"/>
          <w:u w:val="none"/>
        </w:rPr>
        <w:t> </w:t>
      </w:r>
      <w:r>
        <w:rPr>
          <w:u w:val="none"/>
        </w:rPr>
        <w:t>SKILLS</w:t>
      </w:r>
    </w:p>
    <w:p>
      <w:pPr>
        <w:pStyle w:val="BodyText"/>
        <w:spacing w:before="1"/>
        <w:ind w:left="0" w:firstLine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628650</wp:posOffset>
            </wp:positionH>
            <wp:positionV relativeFrom="paragraph">
              <wp:posOffset>118891</wp:posOffset>
            </wp:positionV>
            <wp:extent cx="6398035" cy="27431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03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1"/>
        <w:ind w:left="0" w:firstLine="0"/>
        <w:rPr>
          <w:b/>
          <w:sz w:val="27"/>
        </w:rPr>
      </w:pPr>
    </w:p>
    <w:tbl>
      <w:tblPr>
        <w:tblW w:w="0" w:type="auto"/>
        <w:jc w:val="left"/>
        <w:tblInd w:w="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1"/>
        <w:gridCol w:w="6140"/>
      </w:tblGrid>
      <w:tr>
        <w:trPr>
          <w:trHeight w:val="349" w:hRule="atLeast"/>
        </w:trPr>
        <w:tc>
          <w:tcPr>
            <w:tcW w:w="3301" w:type="dxa"/>
          </w:tcPr>
          <w:p>
            <w:pPr>
              <w:pStyle w:val="TableParagraph"/>
              <w:spacing w:before="80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Control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6140" w:type="dxa"/>
          </w:tcPr>
          <w:p>
            <w:pPr>
              <w:pStyle w:val="TableParagraph"/>
              <w:spacing w:before="80"/>
              <w:ind w:left="119"/>
              <w:rPr>
                <w:sz w:val="22"/>
              </w:rPr>
            </w:pPr>
            <w:r>
              <w:rPr>
                <w:sz w:val="22"/>
              </w:rPr>
              <w:t>GitHub</w:t>
            </w:r>
          </w:p>
        </w:tc>
      </w:tr>
      <w:tr>
        <w:trPr>
          <w:trHeight w:val="344" w:hRule="atLeast"/>
        </w:trPr>
        <w:tc>
          <w:tcPr>
            <w:tcW w:w="3301" w:type="dxa"/>
          </w:tcPr>
          <w:p>
            <w:pPr>
              <w:pStyle w:val="TableParagraph"/>
              <w:spacing w:before="75"/>
              <w:rPr>
                <w:b/>
                <w:sz w:val="22"/>
              </w:rPr>
            </w:pPr>
            <w:r>
              <w:rPr>
                <w:b/>
                <w:sz w:val="22"/>
              </w:rPr>
              <w:t>Build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6140" w:type="dxa"/>
          </w:tcPr>
          <w:p>
            <w:pPr>
              <w:pStyle w:val="TableParagraph"/>
              <w:spacing w:before="75"/>
              <w:ind w:left="119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</w:tr>
      <w:tr>
        <w:trPr>
          <w:trHeight w:val="342" w:hRule="atLeast"/>
        </w:trPr>
        <w:tc>
          <w:tcPr>
            <w:tcW w:w="3301" w:type="dxa"/>
          </w:tcPr>
          <w:p>
            <w:pPr>
              <w:pStyle w:val="TableParagraph"/>
              <w:spacing w:before="73"/>
              <w:rPr>
                <w:b/>
                <w:sz w:val="22"/>
              </w:rPr>
            </w:pPr>
            <w:r>
              <w:rPr>
                <w:b/>
                <w:sz w:val="22"/>
              </w:rPr>
              <w:t>Artifactory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Repositories</w:t>
            </w:r>
          </w:p>
        </w:tc>
        <w:tc>
          <w:tcPr>
            <w:tcW w:w="6140" w:type="dxa"/>
          </w:tcPr>
          <w:p>
            <w:pPr>
              <w:pStyle w:val="TableParagraph"/>
              <w:spacing w:before="73"/>
              <w:ind w:left="179"/>
              <w:rPr>
                <w:sz w:val="22"/>
              </w:rPr>
            </w:pPr>
            <w:r>
              <w:rPr>
                <w:sz w:val="22"/>
              </w:rPr>
              <w:t>Nexus</w:t>
            </w:r>
          </w:p>
        </w:tc>
      </w:tr>
      <w:tr>
        <w:trPr>
          <w:trHeight w:val="342" w:hRule="atLeast"/>
        </w:trPr>
        <w:tc>
          <w:tcPr>
            <w:tcW w:w="3301" w:type="dxa"/>
          </w:tcPr>
          <w:p>
            <w:pPr>
              <w:pStyle w:val="TableParagraph"/>
              <w:spacing w:before="73"/>
              <w:rPr>
                <w:b/>
                <w:sz w:val="22"/>
              </w:rPr>
            </w:pPr>
            <w:r>
              <w:rPr>
                <w:b/>
                <w:sz w:val="22"/>
              </w:rPr>
              <w:t>Continuous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Integration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6140" w:type="dxa"/>
          </w:tcPr>
          <w:p>
            <w:pPr>
              <w:pStyle w:val="TableParagraph"/>
              <w:spacing w:before="73"/>
              <w:ind w:left="119"/>
              <w:rPr>
                <w:sz w:val="22"/>
              </w:rPr>
            </w:pPr>
            <w:r>
              <w:rPr>
                <w:sz w:val="22"/>
              </w:rPr>
              <w:t>Jenkins</w:t>
            </w:r>
          </w:p>
        </w:tc>
      </w:tr>
      <w:tr>
        <w:trPr>
          <w:trHeight w:val="342" w:hRule="atLeast"/>
        </w:trPr>
        <w:tc>
          <w:tcPr>
            <w:tcW w:w="3301" w:type="dxa"/>
          </w:tcPr>
          <w:p>
            <w:pPr>
              <w:pStyle w:val="TableParagraph"/>
              <w:spacing w:before="73"/>
              <w:rPr>
                <w:b/>
                <w:sz w:val="22"/>
              </w:rPr>
            </w:pPr>
            <w:r>
              <w:rPr>
                <w:b/>
                <w:sz w:val="22"/>
              </w:rPr>
              <w:t>Continuous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Scanner</w:t>
            </w:r>
          </w:p>
        </w:tc>
        <w:tc>
          <w:tcPr>
            <w:tcW w:w="6140" w:type="dxa"/>
          </w:tcPr>
          <w:p>
            <w:pPr>
              <w:pStyle w:val="TableParagraph"/>
              <w:spacing w:before="73"/>
              <w:ind w:left="119"/>
              <w:rPr>
                <w:sz w:val="22"/>
              </w:rPr>
            </w:pPr>
            <w:r>
              <w:rPr>
                <w:sz w:val="22"/>
              </w:rPr>
              <w:t>SonarQube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Scanner</w:t>
            </w:r>
          </w:p>
        </w:tc>
      </w:tr>
      <w:tr>
        <w:trPr>
          <w:trHeight w:val="340" w:hRule="atLeast"/>
        </w:trPr>
        <w:tc>
          <w:tcPr>
            <w:tcW w:w="330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Cloud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Services</w:t>
            </w:r>
          </w:p>
        </w:tc>
        <w:tc>
          <w:tcPr>
            <w:tcW w:w="614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340" w:hRule="atLeast"/>
        </w:trPr>
        <w:tc>
          <w:tcPr>
            <w:tcW w:w="330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FTP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Client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614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WinSCP,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FileZilla</w:t>
            </w:r>
          </w:p>
        </w:tc>
      </w:tr>
      <w:tr>
        <w:trPr>
          <w:trHeight w:val="339" w:hRule="atLeast"/>
        </w:trPr>
        <w:tc>
          <w:tcPr>
            <w:tcW w:w="330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SSH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Client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614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Putty,MobaXterm</w:t>
            </w:r>
          </w:p>
        </w:tc>
      </w:tr>
      <w:tr>
        <w:trPr>
          <w:trHeight w:val="345" w:hRule="atLeast"/>
        </w:trPr>
        <w:tc>
          <w:tcPr>
            <w:tcW w:w="3301" w:type="dxa"/>
          </w:tcPr>
          <w:p>
            <w:pPr>
              <w:pStyle w:val="TableParagraph"/>
              <w:spacing w:before="76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</w:p>
        </w:tc>
        <w:tc>
          <w:tcPr>
            <w:tcW w:w="6140" w:type="dxa"/>
          </w:tcPr>
          <w:p>
            <w:pPr>
              <w:pStyle w:val="TableParagraph"/>
              <w:spacing w:before="76"/>
              <w:ind w:left="119"/>
              <w:rPr>
                <w:sz w:val="22"/>
              </w:rPr>
            </w:pPr>
            <w:r>
              <w:rPr>
                <w:sz w:val="22"/>
              </w:rPr>
              <w:t>Windows,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Linux</w:t>
            </w:r>
          </w:p>
        </w:tc>
      </w:tr>
      <w:tr>
        <w:trPr>
          <w:trHeight w:val="340" w:hRule="atLeast"/>
        </w:trPr>
        <w:tc>
          <w:tcPr>
            <w:tcW w:w="330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Scripting</w:t>
            </w:r>
          </w:p>
        </w:tc>
        <w:tc>
          <w:tcPr>
            <w:tcW w:w="614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Shell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Scripting</w:t>
            </w:r>
          </w:p>
        </w:tc>
      </w:tr>
      <w:tr>
        <w:trPr>
          <w:trHeight w:val="342" w:hRule="atLeast"/>
        </w:trPr>
        <w:tc>
          <w:tcPr>
            <w:tcW w:w="3301" w:type="dxa"/>
          </w:tcPr>
          <w:p>
            <w:pPr>
              <w:pStyle w:val="TableParagraph"/>
              <w:spacing w:before="73"/>
              <w:rPr>
                <w:b/>
                <w:sz w:val="22"/>
              </w:rPr>
            </w:pPr>
            <w:r>
              <w:rPr>
                <w:b/>
                <w:sz w:val="22"/>
              </w:rPr>
              <w:t>Container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6140" w:type="dxa"/>
          </w:tcPr>
          <w:p>
            <w:pPr>
              <w:pStyle w:val="TableParagraph"/>
              <w:spacing w:before="73"/>
              <w:ind w:left="119"/>
              <w:rPr>
                <w:sz w:val="22"/>
              </w:rPr>
            </w:pPr>
            <w:r>
              <w:rPr>
                <w:sz w:val="22"/>
              </w:rPr>
              <w:t>Docker,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Kubernates</w:t>
            </w:r>
          </w:p>
        </w:tc>
      </w:tr>
      <w:tr>
        <w:trPr>
          <w:trHeight w:val="371" w:hRule="atLeast"/>
        </w:trPr>
        <w:tc>
          <w:tcPr>
            <w:tcW w:w="3301" w:type="dxa"/>
          </w:tcPr>
          <w:p>
            <w:pPr>
              <w:pStyle w:val="TableParagraph"/>
              <w:spacing w:line="240" w:lineRule="auto" w:before="63"/>
              <w:rPr>
                <w:b/>
                <w:sz w:val="22"/>
              </w:rPr>
            </w:pPr>
            <w:r>
              <w:rPr>
                <w:b/>
                <w:sz w:val="22"/>
              </w:rPr>
              <w:t>Monitoring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6140" w:type="dxa"/>
          </w:tcPr>
          <w:p>
            <w:pPr>
              <w:pStyle w:val="TableParagraph"/>
              <w:spacing w:line="240" w:lineRule="auto" w:before="63"/>
              <w:ind w:left="179"/>
              <w:rPr>
                <w:sz w:val="22"/>
              </w:rPr>
            </w:pPr>
            <w:r>
              <w:rPr>
                <w:sz w:val="22"/>
              </w:rPr>
              <w:t>Prometheus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Grafana</w:t>
            </w:r>
          </w:p>
        </w:tc>
      </w:tr>
      <w:tr>
        <w:trPr>
          <w:trHeight w:val="359" w:hRule="atLeast"/>
        </w:trPr>
        <w:tc>
          <w:tcPr>
            <w:tcW w:w="3301" w:type="dxa"/>
          </w:tcPr>
          <w:p>
            <w:pPr>
              <w:pStyle w:val="TableParagraph"/>
              <w:spacing w:line="240" w:lineRule="auto" w:before="51"/>
              <w:rPr>
                <w:b/>
                <w:sz w:val="22"/>
              </w:rPr>
            </w:pP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</w:p>
        </w:tc>
        <w:tc>
          <w:tcPr>
            <w:tcW w:w="6140" w:type="dxa"/>
          </w:tcPr>
          <w:p>
            <w:pPr>
              <w:pStyle w:val="TableParagraph"/>
              <w:spacing w:line="240" w:lineRule="auto" w:before="51"/>
              <w:ind w:left="119"/>
              <w:rPr>
                <w:sz w:val="22"/>
              </w:rPr>
            </w:pPr>
            <w:r>
              <w:rPr>
                <w:sz w:val="22"/>
              </w:rPr>
              <w:t>Ansible</w:t>
            </w:r>
          </w:p>
        </w:tc>
      </w:tr>
    </w:tbl>
    <w:p>
      <w:pPr>
        <w:pStyle w:val="BodyText"/>
        <w:spacing w:before="2"/>
        <w:ind w:left="0" w:firstLine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628650</wp:posOffset>
            </wp:positionH>
            <wp:positionV relativeFrom="paragraph">
              <wp:posOffset>181229</wp:posOffset>
            </wp:positionV>
            <wp:extent cx="6531307" cy="28003"/>
            <wp:effectExtent l="0" t="0" r="0" b="0"/>
            <wp:wrapTopAndBottom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7" cy="28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331" w:right="0" w:firstLine="0"/>
        <w:jc w:val="left"/>
        <w:rPr>
          <w:b/>
          <w:sz w:val="24"/>
        </w:rPr>
      </w:pPr>
      <w:r>
        <w:rPr>
          <w:b/>
          <w:sz w:val="24"/>
        </w:rPr>
        <w:t>EDUCATION</w:t>
      </w:r>
    </w:p>
    <w:p>
      <w:pPr>
        <w:pStyle w:val="BodyText"/>
        <w:spacing w:before="9"/>
        <w:ind w:left="0" w:firstLine="0"/>
        <w:rPr>
          <w:b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051" w:val="left" w:leader="none"/>
          <w:tab w:pos="1052" w:val="left" w:leader="none"/>
        </w:tabs>
        <w:spacing w:line="240" w:lineRule="auto" w:before="0" w:after="0"/>
        <w:ind w:left="1051" w:right="762" w:hanging="293"/>
        <w:jc w:val="left"/>
        <w:rPr>
          <w:sz w:val="24"/>
        </w:rPr>
      </w:pPr>
      <w:r>
        <w:rPr>
          <w:sz w:val="24"/>
        </w:rPr>
        <w:t>Master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(MCA)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44"/>
          <w:sz w:val="24"/>
        </w:rPr>
        <w:t> </w:t>
      </w:r>
      <w:r>
        <w:rPr>
          <w:sz w:val="24"/>
        </w:rPr>
        <w:t>RV</w:t>
      </w:r>
      <w:r>
        <w:rPr>
          <w:spacing w:val="-5"/>
          <w:sz w:val="24"/>
        </w:rPr>
        <w:t> </w:t>
      </w:r>
      <w:r>
        <w:rPr>
          <w:sz w:val="24"/>
        </w:rPr>
        <w:t>College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Engineering,</w:t>
      </w:r>
      <w:r>
        <w:rPr>
          <w:spacing w:val="-3"/>
          <w:sz w:val="24"/>
        </w:rPr>
        <w:t> </w:t>
      </w:r>
      <w:r>
        <w:rPr>
          <w:sz w:val="24"/>
        </w:rPr>
        <w:t>VTU</w:t>
      </w:r>
      <w:r>
        <w:rPr>
          <w:spacing w:val="-5"/>
          <w:sz w:val="24"/>
        </w:rPr>
        <w:t> </w:t>
      </w:r>
      <w:r>
        <w:rPr>
          <w:sz w:val="24"/>
        </w:rPr>
        <w:t>University,</w:t>
      </w:r>
      <w:r>
        <w:rPr>
          <w:spacing w:val="-58"/>
          <w:sz w:val="24"/>
        </w:rPr>
        <w:t> </w:t>
      </w:r>
      <w:r>
        <w:rPr>
          <w:sz w:val="24"/>
        </w:rPr>
        <w:t>Karnataka</w:t>
      </w:r>
    </w:p>
    <w:p>
      <w:pPr>
        <w:pStyle w:val="BodyText"/>
        <w:spacing w:before="4"/>
        <w:ind w:left="0" w:firstLine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628650</wp:posOffset>
            </wp:positionH>
            <wp:positionV relativeFrom="paragraph">
              <wp:posOffset>244360</wp:posOffset>
            </wp:positionV>
            <wp:extent cx="6665002" cy="28575"/>
            <wp:effectExtent l="0" t="0" r="0" b="0"/>
            <wp:wrapTopAndBottom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002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31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CAREER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PATH</w:t>
      </w:r>
    </w:p>
    <w:p>
      <w:pPr>
        <w:pStyle w:val="Heading1"/>
        <w:spacing w:line="318" w:lineRule="exact" w:before="45"/>
        <w:rPr>
          <w:rFonts w:ascii="Palatino Linotype"/>
          <w:u w:val="none"/>
        </w:rPr>
      </w:pPr>
      <w:r>
        <w:rPr>
          <w:u w:val="single"/>
        </w:rPr>
        <w:t>PROJECT</w:t>
      </w:r>
      <w:r>
        <w:rPr>
          <w:spacing w:val="-1"/>
          <w:u w:val="single"/>
        </w:rPr>
        <w:t> </w:t>
      </w:r>
      <w:r>
        <w:rPr>
          <w:u w:val="single"/>
        </w:rPr>
        <w:t>#</w:t>
      </w:r>
      <w:r>
        <w:rPr>
          <w:spacing w:val="-1"/>
          <w:u w:val="single"/>
        </w:rPr>
        <w:t> </w:t>
      </w:r>
      <w:r>
        <w:rPr>
          <w:rFonts w:ascii="Palatino Linotype"/>
          <w:u w:val="single"/>
        </w:rPr>
        <w:t>1</w:t>
      </w:r>
    </w:p>
    <w:p>
      <w:pPr>
        <w:tabs>
          <w:tab w:pos="2088" w:val="left" w:leader="none"/>
        </w:tabs>
        <w:spacing w:line="283" w:lineRule="exact" w:before="0"/>
        <w:ind w:left="331" w:right="0" w:firstLine="0"/>
        <w:jc w:val="left"/>
        <w:rPr>
          <w:b/>
          <w:sz w:val="24"/>
        </w:rPr>
      </w:pPr>
      <w:r>
        <w:rPr>
          <w:sz w:val="24"/>
        </w:rPr>
        <w:t>Company</w:t>
        <w:tab/>
        <w:t>: </w:t>
      </w:r>
      <w:r>
        <w:rPr>
          <w:b/>
          <w:sz w:val="24"/>
        </w:rPr>
        <w:t>IBM India</w:t>
      </w:r>
    </w:p>
    <w:p>
      <w:pPr>
        <w:tabs>
          <w:tab w:pos="2088" w:val="left" w:leader="none"/>
          <w:tab w:pos="2119" w:val="left" w:leader="none"/>
        </w:tabs>
        <w:spacing w:line="232" w:lineRule="auto" w:before="3"/>
        <w:ind w:left="331" w:right="6860" w:firstLine="0"/>
        <w:jc w:val="left"/>
        <w:rPr>
          <w:sz w:val="24"/>
        </w:rPr>
      </w:pPr>
      <w:r>
        <w:rPr>
          <w:sz w:val="24"/>
        </w:rPr>
        <w:t>Duration</w:t>
        <w:tab/>
        <w:tab/>
        <w:t>: Feb 2021 to till date</w:t>
      </w:r>
      <w:r>
        <w:rPr>
          <w:spacing w:val="-58"/>
          <w:sz w:val="24"/>
        </w:rPr>
        <w:t> </w:t>
      </w:r>
      <w:r>
        <w:rPr>
          <w:sz w:val="24"/>
        </w:rPr>
        <w:t>Technology</w:t>
        <w:tab/>
        <w:t>:</w:t>
      </w:r>
      <w:r>
        <w:rPr>
          <w:spacing w:val="59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DevOps</w:t>
      </w:r>
    </w:p>
    <w:p>
      <w:pPr>
        <w:tabs>
          <w:tab w:pos="2117" w:val="left" w:leader="none"/>
        </w:tabs>
        <w:spacing w:before="6"/>
        <w:ind w:left="331" w:right="0" w:firstLine="0"/>
        <w:jc w:val="left"/>
        <w:rPr>
          <w:sz w:val="24"/>
        </w:rPr>
      </w:pPr>
      <w:r>
        <w:rPr>
          <w:sz w:val="24"/>
        </w:rPr>
        <w:t>Role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DevOps</w:t>
      </w:r>
      <w:r>
        <w:rPr>
          <w:spacing w:val="-2"/>
          <w:sz w:val="24"/>
        </w:rPr>
        <w:t> </w:t>
      </w:r>
      <w:r>
        <w:rPr>
          <w:sz w:val="24"/>
        </w:rPr>
        <w:t>Engineer</w:t>
      </w:r>
    </w:p>
    <w:p>
      <w:pPr>
        <w:pStyle w:val="BodyText"/>
        <w:spacing w:before="5"/>
        <w:ind w:left="0" w:firstLine="0"/>
      </w:pPr>
    </w:p>
    <w:p>
      <w:pPr>
        <w:pStyle w:val="Heading1"/>
        <w:spacing w:line="318" w:lineRule="exact"/>
        <w:rPr>
          <w:rFonts w:ascii="Palatino Linotype"/>
          <w:u w:val="none"/>
        </w:rPr>
      </w:pPr>
      <w:r>
        <w:rPr>
          <w:u w:val="single"/>
        </w:rPr>
        <w:t>PROJECT</w:t>
      </w:r>
      <w:r>
        <w:rPr>
          <w:spacing w:val="-1"/>
          <w:u w:val="single"/>
        </w:rPr>
        <w:t> </w:t>
      </w:r>
      <w:r>
        <w:rPr>
          <w:u w:val="single"/>
        </w:rPr>
        <w:t>#</w:t>
      </w:r>
      <w:r>
        <w:rPr>
          <w:spacing w:val="2"/>
          <w:u w:val="single"/>
        </w:rPr>
        <w:t> </w:t>
      </w:r>
      <w:r>
        <w:rPr>
          <w:rFonts w:ascii="Palatino Linotype"/>
          <w:u w:val="single"/>
        </w:rPr>
        <w:t>2</w:t>
      </w:r>
    </w:p>
    <w:p>
      <w:pPr>
        <w:tabs>
          <w:tab w:pos="2049" w:val="left" w:leader="none"/>
        </w:tabs>
        <w:spacing w:line="283" w:lineRule="exact" w:before="0"/>
        <w:ind w:left="331" w:right="0" w:firstLine="0"/>
        <w:jc w:val="left"/>
        <w:rPr>
          <w:b/>
          <w:sz w:val="24"/>
        </w:rPr>
      </w:pPr>
      <w:r>
        <w:rPr>
          <w:sz w:val="24"/>
        </w:rPr>
        <w:t>Company</w:t>
        <w:tab/>
        <w:t>: </w:t>
      </w:r>
      <w:r>
        <w:rPr>
          <w:b/>
          <w:sz w:val="24"/>
        </w:rPr>
        <w:t>IBM India</w:t>
      </w:r>
    </w:p>
    <w:p>
      <w:pPr>
        <w:tabs>
          <w:tab w:pos="2049" w:val="left" w:leader="none"/>
          <w:tab w:pos="2088" w:val="left" w:leader="none"/>
        </w:tabs>
        <w:spacing w:line="228" w:lineRule="auto" w:before="8"/>
        <w:ind w:left="331" w:right="6357" w:firstLine="0"/>
        <w:jc w:val="left"/>
        <w:rPr>
          <w:sz w:val="24"/>
        </w:rPr>
      </w:pPr>
      <w:r>
        <w:rPr>
          <w:sz w:val="24"/>
        </w:rPr>
        <w:t>Duration</w:t>
        <w:tab/>
        <w:t>: May 2018 to January 2021</w:t>
      </w:r>
      <w:r>
        <w:rPr>
          <w:spacing w:val="-58"/>
          <w:sz w:val="24"/>
        </w:rPr>
        <w:t> </w:t>
      </w:r>
      <w:r>
        <w:rPr>
          <w:sz w:val="24"/>
        </w:rPr>
        <w:t>Technology</w:t>
        <w:tab/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DevOps</w:t>
      </w:r>
    </w:p>
    <w:p>
      <w:pPr>
        <w:tabs>
          <w:tab w:pos="2057" w:val="left" w:leader="none"/>
        </w:tabs>
        <w:spacing w:before="3"/>
        <w:ind w:left="331" w:right="0" w:firstLine="0"/>
        <w:jc w:val="left"/>
        <w:rPr>
          <w:sz w:val="24"/>
        </w:rPr>
      </w:pPr>
      <w:r>
        <w:rPr>
          <w:sz w:val="24"/>
        </w:rPr>
        <w:t>Role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DevOps</w:t>
      </w:r>
      <w:r>
        <w:rPr>
          <w:spacing w:val="-2"/>
          <w:sz w:val="24"/>
        </w:rPr>
        <w:t> </w:t>
      </w:r>
      <w:r>
        <w:rPr>
          <w:sz w:val="24"/>
        </w:rPr>
        <w:t>Engineer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Heading1"/>
        <w:spacing w:line="318" w:lineRule="exact"/>
        <w:rPr>
          <w:rFonts w:ascii="Palatino Linotype"/>
          <w:u w:val="none"/>
        </w:rPr>
      </w:pPr>
      <w:r>
        <w:rPr>
          <w:u w:val="single"/>
        </w:rPr>
        <w:t>PROJECT</w:t>
      </w:r>
      <w:r>
        <w:rPr>
          <w:spacing w:val="-1"/>
          <w:u w:val="single"/>
        </w:rPr>
        <w:t> </w:t>
      </w:r>
      <w:r>
        <w:rPr>
          <w:u w:val="single"/>
        </w:rPr>
        <w:t>#</w:t>
      </w:r>
      <w:r>
        <w:rPr>
          <w:spacing w:val="2"/>
          <w:u w:val="single"/>
        </w:rPr>
        <w:t> </w:t>
      </w:r>
      <w:r>
        <w:rPr>
          <w:rFonts w:ascii="Palatino Linotype"/>
          <w:u w:val="single"/>
        </w:rPr>
        <w:t>3</w:t>
      </w:r>
    </w:p>
    <w:p>
      <w:pPr>
        <w:tabs>
          <w:tab w:pos="2049" w:val="left" w:leader="none"/>
        </w:tabs>
        <w:spacing w:line="283" w:lineRule="exact" w:before="0"/>
        <w:ind w:left="331" w:right="0" w:firstLine="0"/>
        <w:jc w:val="left"/>
        <w:rPr>
          <w:b/>
          <w:sz w:val="24"/>
        </w:rPr>
      </w:pPr>
      <w:r>
        <w:rPr>
          <w:sz w:val="24"/>
        </w:rPr>
        <w:t>Company</w:t>
        <w:tab/>
        <w:t>: </w:t>
      </w:r>
      <w:r>
        <w:rPr>
          <w:b/>
          <w:sz w:val="24"/>
        </w:rPr>
        <w:t>IBM India</w:t>
      </w:r>
    </w:p>
    <w:p>
      <w:pPr>
        <w:tabs>
          <w:tab w:pos="2049" w:val="left" w:leader="none"/>
        </w:tabs>
        <w:spacing w:line="232" w:lineRule="auto" w:before="3"/>
        <w:ind w:left="331" w:right="6294" w:firstLine="0"/>
        <w:jc w:val="left"/>
        <w:rPr>
          <w:sz w:val="24"/>
        </w:rPr>
      </w:pPr>
      <w:r>
        <w:rPr>
          <w:sz w:val="24"/>
        </w:rPr>
        <w:t>Duration</w:t>
        <w:tab/>
        <w:t>: Sept 2016 to April 2018</w:t>
      </w:r>
      <w:r>
        <w:rPr>
          <w:spacing w:val="1"/>
          <w:sz w:val="24"/>
        </w:rPr>
        <w:t> </w:t>
      </w:r>
      <w:r>
        <w:rPr>
          <w:sz w:val="24"/>
        </w:rPr>
        <w:t>Technology</w:t>
        <w:tab/>
        <w:t>: C#, ASP.NET, SQL Server</w:t>
      </w:r>
      <w:r>
        <w:rPr>
          <w:spacing w:val="-58"/>
          <w:sz w:val="24"/>
        </w:rPr>
        <w:t> </w:t>
      </w:r>
      <w:r>
        <w:rPr>
          <w:sz w:val="24"/>
        </w:rPr>
        <w:t>Role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Application Developer</w:t>
      </w:r>
    </w:p>
    <w:p>
      <w:pPr>
        <w:pStyle w:val="BodyText"/>
        <w:ind w:left="0" w:firstLine="0"/>
        <w:rPr>
          <w:sz w:val="25"/>
        </w:rPr>
      </w:pPr>
    </w:p>
    <w:p>
      <w:pPr>
        <w:pStyle w:val="Heading1"/>
        <w:spacing w:line="316" w:lineRule="exact"/>
        <w:rPr>
          <w:rFonts w:ascii="Palatino Linotype"/>
          <w:u w:val="none"/>
        </w:rPr>
      </w:pPr>
      <w:r>
        <w:rPr>
          <w:u w:val="single"/>
        </w:rPr>
        <w:t>PROJECT</w:t>
      </w:r>
      <w:r>
        <w:rPr>
          <w:spacing w:val="-1"/>
          <w:u w:val="single"/>
        </w:rPr>
        <w:t> </w:t>
      </w:r>
      <w:r>
        <w:rPr>
          <w:u w:val="single"/>
        </w:rPr>
        <w:t>#</w:t>
      </w:r>
      <w:r>
        <w:rPr>
          <w:spacing w:val="2"/>
          <w:u w:val="single"/>
        </w:rPr>
        <w:t> </w:t>
      </w:r>
      <w:r>
        <w:rPr>
          <w:rFonts w:ascii="Palatino Linotype"/>
          <w:u w:val="single"/>
        </w:rPr>
        <w:t>4</w:t>
      </w:r>
    </w:p>
    <w:p>
      <w:pPr>
        <w:tabs>
          <w:tab w:pos="2049" w:val="left" w:leader="none"/>
        </w:tabs>
        <w:spacing w:line="235" w:lineRule="auto" w:before="0"/>
        <w:ind w:left="331" w:right="6294" w:firstLine="0"/>
        <w:jc w:val="left"/>
        <w:rPr>
          <w:sz w:val="24"/>
        </w:rPr>
      </w:pPr>
      <w:r>
        <w:rPr>
          <w:sz w:val="24"/>
        </w:rPr>
        <w:t>Company</w:t>
        <w:tab/>
        <w:t>: </w:t>
      </w:r>
      <w:r>
        <w:rPr>
          <w:b/>
          <w:sz w:val="24"/>
        </w:rPr>
        <w:t>HCL Technologies</w:t>
      </w:r>
      <w:r>
        <w:rPr>
          <w:b/>
          <w:spacing w:val="1"/>
          <w:sz w:val="24"/>
        </w:rPr>
        <w:t> </w:t>
      </w:r>
      <w:r>
        <w:rPr>
          <w:sz w:val="24"/>
        </w:rPr>
        <w:t>Duration</w:t>
        <w:tab/>
        <w:t>: Feb 2011 to August 2016</w:t>
      </w:r>
      <w:r>
        <w:rPr>
          <w:spacing w:val="1"/>
          <w:sz w:val="24"/>
        </w:rPr>
        <w:t> </w:t>
      </w:r>
      <w:r>
        <w:rPr>
          <w:sz w:val="24"/>
        </w:rPr>
        <w:t>Technology</w:t>
        <w:tab/>
        <w:t>: C#, ASP.NET, SQL Server</w:t>
      </w:r>
      <w:r>
        <w:rPr>
          <w:spacing w:val="-58"/>
          <w:sz w:val="24"/>
        </w:rPr>
        <w:t> </w:t>
      </w:r>
      <w:r>
        <w:rPr>
          <w:sz w:val="24"/>
        </w:rPr>
        <w:t>Role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Senior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Engineer</w:t>
      </w:r>
    </w:p>
    <w:p>
      <w:pPr>
        <w:pStyle w:val="BodyText"/>
        <w:spacing w:before="9"/>
        <w:ind w:left="0" w:firstLine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628650</wp:posOffset>
            </wp:positionH>
            <wp:positionV relativeFrom="paragraph">
              <wp:posOffset>107994</wp:posOffset>
            </wp:positionV>
            <wp:extent cx="6497965" cy="27717"/>
            <wp:effectExtent l="0" t="0" r="0" b="0"/>
            <wp:wrapTopAndBottom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965" cy="2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50"/>
          <w:pgMar w:top="1480" w:bottom="0" w:left="660" w:right="140"/>
        </w:sectPr>
      </w:pPr>
    </w:p>
    <w:p>
      <w:pPr>
        <w:pStyle w:val="BodyText"/>
        <w:spacing w:line="29" w:lineRule="exact"/>
        <w:ind w:left="100" w:firstLine="0"/>
        <w:rPr>
          <w:sz w:val="2"/>
        </w:rPr>
      </w:pPr>
      <w:r>
        <w:rPr>
          <w:position w:val="0"/>
          <w:sz w:val="2"/>
        </w:rPr>
        <w:drawing>
          <wp:inline distT="0" distB="0" distL="0" distR="0">
            <wp:extent cx="6529209" cy="18859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209" cy="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"/>
        </w:rPr>
      </w:r>
    </w:p>
    <w:p>
      <w:pPr>
        <w:pStyle w:val="Heading1"/>
        <w:spacing w:before="59"/>
        <w:ind w:left="100"/>
        <w:rPr>
          <w:u w:val="none"/>
        </w:rPr>
      </w:pPr>
      <w:r>
        <w:rPr>
          <w:u w:val="single"/>
        </w:rPr>
        <w:t>PROFESSIONAL</w:t>
      </w:r>
      <w:r>
        <w:rPr>
          <w:spacing w:val="-10"/>
          <w:u w:val="single"/>
        </w:rPr>
        <w:t> </w:t>
      </w:r>
      <w:r>
        <w:rPr>
          <w:u w:val="single"/>
        </w:rPr>
        <w:t>ROLES</w:t>
      </w:r>
      <w:r>
        <w:rPr>
          <w:spacing w:val="-9"/>
          <w:u w:val="single"/>
        </w:rPr>
        <w:t> </w:t>
      </w:r>
      <w:r>
        <w:rPr>
          <w:u w:val="single"/>
        </w:rPr>
        <w:t>&amp;</w:t>
      </w:r>
      <w:r>
        <w:rPr>
          <w:spacing w:val="-5"/>
          <w:u w:val="single"/>
        </w:rPr>
        <w:t> </w:t>
      </w:r>
      <w:r>
        <w:rPr>
          <w:u w:val="single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76" w:lineRule="auto" w:before="100" w:after="0"/>
        <w:ind w:left="1051" w:right="653" w:hanging="360"/>
        <w:jc w:val="left"/>
        <w:rPr>
          <w:b/>
          <w:sz w:val="24"/>
        </w:rPr>
      </w:pPr>
      <w:r>
        <w:rPr>
          <w:sz w:val="24"/>
        </w:rPr>
        <w:t>Involved in designing and deploying a multitude application utilizing almost the entire</w:t>
      </w:r>
      <w:r>
        <w:rPr>
          <w:spacing w:val="1"/>
          <w:sz w:val="24"/>
        </w:rPr>
        <w:t> </w:t>
      </w:r>
      <w:r>
        <w:rPr>
          <w:sz w:val="24"/>
        </w:rPr>
        <w:t>AWS stack including </w:t>
      </w:r>
      <w:r>
        <w:rPr>
          <w:b/>
          <w:sz w:val="24"/>
        </w:rPr>
        <w:t>EC2, S3, RDS, IAM focusing on high-availability, fault tolerance</w:t>
      </w:r>
      <w:r>
        <w:rPr>
          <w:sz w:val="24"/>
        </w:rPr>
        <w:t>,</w:t>
      </w:r>
      <w:r>
        <w:rPr>
          <w:spacing w:val="-58"/>
          <w:sz w:val="24"/>
        </w:rPr>
        <w:t> </w:t>
      </w:r>
      <w:r>
        <w:rPr>
          <w:b/>
          <w:sz w:val="24"/>
        </w:rPr>
        <w:t>Auto-scaling.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2" w:after="0"/>
        <w:ind w:left="1051" w:right="0" w:hanging="361"/>
        <w:jc w:val="left"/>
        <w:rPr>
          <w:sz w:val="24"/>
        </w:rPr>
      </w:pPr>
      <w:r>
        <w:rPr>
          <w:sz w:val="24"/>
        </w:rPr>
        <w:t>Help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teams</w:t>
      </w:r>
      <w:r>
        <w:rPr>
          <w:spacing w:val="-3"/>
          <w:sz w:val="24"/>
        </w:rPr>
        <w:t> </w:t>
      </w:r>
      <w:r>
        <w:rPr>
          <w:sz w:val="24"/>
        </w:rPr>
        <w:t>automate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setup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Ansible.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5" w:after="0"/>
        <w:ind w:left="1051" w:right="0" w:hanging="361"/>
        <w:jc w:val="left"/>
        <w:rPr>
          <w:sz w:val="24"/>
        </w:rPr>
      </w:pPr>
      <w:r>
        <w:rPr>
          <w:sz w:val="24"/>
        </w:rPr>
        <w:t>Setup</w:t>
      </w:r>
      <w:r>
        <w:rPr>
          <w:spacing w:val="-6"/>
          <w:sz w:val="24"/>
        </w:rPr>
        <w:t> </w:t>
      </w:r>
      <w:r>
        <w:rPr>
          <w:sz w:val="24"/>
        </w:rPr>
        <w:t>DEV,</w:t>
      </w:r>
      <w:r>
        <w:rPr>
          <w:spacing w:val="-3"/>
          <w:sz w:val="24"/>
        </w:rPr>
        <w:t> </w:t>
      </w:r>
      <w:r>
        <w:rPr>
          <w:sz w:val="24"/>
        </w:rPr>
        <w:t>QA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UAT</w:t>
      </w:r>
      <w:r>
        <w:rPr>
          <w:spacing w:val="-5"/>
          <w:sz w:val="24"/>
        </w:rPr>
        <w:t> </w:t>
      </w:r>
      <w:r>
        <w:rPr>
          <w:sz w:val="24"/>
        </w:rPr>
        <w:t>environments for</w:t>
      </w:r>
      <w:r>
        <w:rPr>
          <w:spacing w:val="-6"/>
          <w:sz w:val="24"/>
        </w:rPr>
        <w:t> </w:t>
      </w:r>
      <w:r>
        <w:rPr>
          <w:sz w:val="24"/>
        </w:rPr>
        <w:t>every</w:t>
      </w:r>
      <w:r>
        <w:rPr>
          <w:spacing w:val="-5"/>
          <w:sz w:val="24"/>
        </w:rPr>
        <w:t> </w:t>
      </w:r>
      <w:r>
        <w:rPr>
          <w:sz w:val="24"/>
        </w:rPr>
        <w:t>sprint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Ansible.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73" w:lineRule="auto" w:before="1" w:after="0"/>
        <w:ind w:left="1051" w:right="1246" w:hanging="360"/>
        <w:jc w:val="left"/>
        <w:rPr>
          <w:sz w:val="24"/>
        </w:rPr>
      </w:pPr>
      <w:r>
        <w:rPr>
          <w:sz w:val="24"/>
        </w:rPr>
        <w:t>Configure </w:t>
      </w:r>
      <w:r>
        <w:rPr>
          <w:b/>
          <w:sz w:val="24"/>
        </w:rPr>
        <w:t>Jenkins </w:t>
      </w:r>
      <w:r>
        <w:rPr>
          <w:sz w:val="24"/>
        </w:rPr>
        <w:t>to build a Container based apps into Clusters using shared library</w:t>
      </w:r>
      <w:r>
        <w:rPr>
          <w:spacing w:val="-58"/>
          <w:sz w:val="24"/>
        </w:rPr>
        <w:t> </w:t>
      </w:r>
      <w:r>
        <w:rPr>
          <w:sz w:val="24"/>
        </w:rPr>
        <w:t>approach.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305" w:lineRule="exact" w:before="8" w:after="0"/>
        <w:ind w:left="1051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b/>
          <w:sz w:val="24"/>
        </w:rPr>
        <w:t>Jenkins</w:t>
      </w:r>
      <w:r>
        <w:rPr>
          <w:b/>
          <w:spacing w:val="-2"/>
          <w:sz w:val="24"/>
        </w:rPr>
        <w:t> </w:t>
      </w:r>
      <w:r>
        <w:rPr>
          <w:sz w:val="24"/>
        </w:rPr>
        <w:t>Jobs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Users,</w:t>
      </w:r>
      <w:r>
        <w:rPr>
          <w:spacing w:val="-4"/>
          <w:sz w:val="24"/>
        </w:rPr>
        <w:t> </w:t>
      </w:r>
      <w:r>
        <w:rPr>
          <w:sz w:val="24"/>
        </w:rPr>
        <w:t>giving</w:t>
      </w:r>
      <w:r>
        <w:rPr>
          <w:spacing w:val="-4"/>
          <w:sz w:val="24"/>
        </w:rPr>
        <w:t> </w:t>
      </w:r>
      <w:r>
        <w:rPr>
          <w:sz w:val="24"/>
        </w:rPr>
        <w:t>permissions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usage.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305" w:lineRule="exact" w:before="0" w:after="0"/>
        <w:ind w:left="1051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> </w:t>
      </w:r>
      <w:r>
        <w:rPr>
          <w:sz w:val="24"/>
        </w:rPr>
        <w:t>Slaves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2" w:after="0"/>
        <w:ind w:left="1051" w:right="0" w:hanging="361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on-going</w:t>
      </w:r>
      <w:r>
        <w:rPr>
          <w:spacing w:val="-5"/>
          <w:sz w:val="24"/>
        </w:rPr>
        <w:t> </w:t>
      </w:r>
      <w:r>
        <w:rPr>
          <w:sz w:val="24"/>
        </w:rPr>
        <w:t>builds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Jenkins.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71" w:lineRule="auto" w:before="4" w:after="0"/>
        <w:ind w:left="1051" w:right="603" w:hanging="360"/>
        <w:jc w:val="left"/>
        <w:rPr>
          <w:sz w:val="24"/>
        </w:rPr>
      </w:pPr>
      <w:r>
        <w:rPr>
          <w:sz w:val="24"/>
        </w:rPr>
        <w:t>Containerization,</w:t>
      </w:r>
      <w:r>
        <w:rPr>
          <w:spacing w:val="-7"/>
          <w:sz w:val="24"/>
        </w:rPr>
        <w:t> </w:t>
      </w:r>
      <w:r>
        <w:rPr>
          <w:sz w:val="24"/>
        </w:rPr>
        <w:t>Deployment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troubleshooting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monolithic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micro</w:t>
      </w:r>
      <w:r>
        <w:rPr>
          <w:spacing w:val="-9"/>
          <w:sz w:val="24"/>
        </w:rPr>
        <w:t> </w:t>
      </w:r>
      <w:r>
        <w:rPr>
          <w:sz w:val="24"/>
        </w:rPr>
        <w:t>service-based</w:t>
      </w:r>
      <w:r>
        <w:rPr>
          <w:spacing w:val="-58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7" w:after="0"/>
        <w:ind w:left="1051" w:right="0" w:hanging="361"/>
        <w:jc w:val="left"/>
        <w:rPr>
          <w:b/>
          <w:sz w:val="24"/>
        </w:rPr>
      </w:pPr>
      <w:r>
        <w:rPr>
          <w:sz w:val="24"/>
        </w:rPr>
        <w:t>Containerized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8"/>
          <w:sz w:val="24"/>
        </w:rPr>
        <w:t> </w:t>
      </w:r>
      <w:r>
        <w:rPr>
          <w:sz w:val="24"/>
        </w:rPr>
        <w:t>deployment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EKS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(Elastic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Kubernetes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Service)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" w:after="0"/>
        <w:ind w:left="1051" w:right="0" w:hanging="361"/>
        <w:jc w:val="left"/>
        <w:rPr>
          <w:sz w:val="24"/>
        </w:rPr>
      </w:pP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EKS</w:t>
      </w:r>
      <w:r>
        <w:rPr>
          <w:spacing w:val="-4"/>
          <w:sz w:val="24"/>
        </w:rPr>
        <w:t> </w:t>
      </w:r>
      <w:r>
        <w:rPr>
          <w:sz w:val="24"/>
        </w:rPr>
        <w:t>dashboard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39" w:after="0"/>
        <w:ind w:left="1051" w:right="0" w:hanging="361"/>
        <w:jc w:val="left"/>
        <w:rPr>
          <w:sz w:val="24"/>
        </w:rPr>
      </w:pPr>
      <w:r>
        <w:rPr>
          <w:b/>
          <w:sz w:val="24"/>
        </w:rPr>
        <w:t>Docker</w:t>
      </w:r>
      <w:r>
        <w:rPr>
          <w:b/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6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z w:val="24"/>
        </w:rPr>
        <w:t>Platform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5" w:after="0"/>
        <w:ind w:left="1051" w:right="0"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5"/>
          <w:sz w:val="24"/>
        </w:rPr>
        <w:t> </w:t>
      </w:r>
      <w:r>
        <w:rPr>
          <w:sz w:val="24"/>
        </w:rPr>
        <w:t>images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8"/>
          <w:sz w:val="24"/>
        </w:rPr>
        <w:t> </w:t>
      </w:r>
      <w:r>
        <w:rPr>
          <w:sz w:val="24"/>
        </w:rPr>
        <w:t>containerization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2" w:after="0"/>
        <w:ind w:left="1051" w:right="0" w:hanging="361"/>
        <w:jc w:val="left"/>
        <w:rPr>
          <w:b/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> </w:t>
      </w:r>
      <w:r>
        <w:rPr>
          <w:sz w:val="24"/>
        </w:rPr>
        <w:t>deploying</w:t>
      </w:r>
      <w:r>
        <w:rPr>
          <w:spacing w:val="-9"/>
          <w:sz w:val="24"/>
        </w:rPr>
        <w:t> </w:t>
      </w:r>
      <w:r>
        <w:rPr>
          <w:sz w:val="24"/>
        </w:rPr>
        <w:t>infrastructure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  <w:r>
        <w:rPr>
          <w:spacing w:val="-9"/>
          <w:sz w:val="24"/>
        </w:rPr>
        <w:t> </w:t>
      </w:r>
      <w:r>
        <w:rPr>
          <w:sz w:val="24"/>
        </w:rPr>
        <w:t>utilizing</w:t>
      </w:r>
      <w:r>
        <w:rPr>
          <w:spacing w:val="-8"/>
          <w:sz w:val="24"/>
        </w:rPr>
        <w:t> </w:t>
      </w:r>
      <w:r>
        <w:rPr>
          <w:b/>
          <w:sz w:val="24"/>
        </w:rPr>
        <w:t>Terraform.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5" w:after="0"/>
        <w:ind w:left="1051" w:right="0" w:hanging="361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Jenkins</w:t>
      </w:r>
      <w:r>
        <w:rPr>
          <w:spacing w:val="-1"/>
          <w:sz w:val="24"/>
        </w:rPr>
        <w:t> </w:t>
      </w:r>
      <w:r>
        <w:rPr>
          <w:sz w:val="24"/>
        </w:rPr>
        <w:t>pipeline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Ansible</w:t>
      </w:r>
      <w:r>
        <w:rPr>
          <w:spacing w:val="-4"/>
          <w:sz w:val="24"/>
        </w:rPr>
        <w:t> </w:t>
      </w:r>
      <w:r>
        <w:rPr>
          <w:sz w:val="24"/>
        </w:rPr>
        <w:t>tower</w:t>
      </w:r>
      <w:r>
        <w:rPr>
          <w:spacing w:val="-6"/>
          <w:sz w:val="24"/>
        </w:rPr>
        <w:t> </w:t>
      </w:r>
      <w:r>
        <w:rPr>
          <w:sz w:val="24"/>
        </w:rPr>
        <w:t>Rest</w:t>
      </w:r>
      <w:r>
        <w:rPr>
          <w:spacing w:val="-5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2" w:after="0"/>
        <w:ind w:left="1051" w:right="0" w:hanging="361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engineering</w:t>
      </w:r>
      <w:r>
        <w:rPr>
          <w:spacing w:val="-4"/>
          <w:sz w:val="24"/>
        </w:rPr>
        <w:t> </w:t>
      </w:r>
      <w:r>
        <w:rPr>
          <w:sz w:val="24"/>
        </w:rPr>
        <w:t>teams</w:t>
      </w:r>
      <w:r>
        <w:rPr>
          <w:spacing w:val="-4"/>
          <w:sz w:val="24"/>
        </w:rPr>
        <w:t> </w:t>
      </w:r>
      <w:r>
        <w:rPr>
          <w:sz w:val="24"/>
        </w:rPr>
        <w:t>regarding</w:t>
      </w:r>
      <w:r>
        <w:rPr>
          <w:spacing w:val="-4"/>
          <w:sz w:val="24"/>
        </w:rPr>
        <w:t> </w:t>
      </w:r>
      <w:r>
        <w:rPr>
          <w:sz w:val="24"/>
        </w:rPr>
        <w:t>CI/Build</w:t>
      </w:r>
      <w:r>
        <w:rPr>
          <w:spacing w:val="-4"/>
          <w:sz w:val="24"/>
        </w:rPr>
        <w:t> </w:t>
      </w:r>
      <w:r>
        <w:rPr>
          <w:sz w:val="24"/>
        </w:rPr>
        <w:t>tools,</w:t>
      </w:r>
      <w:r>
        <w:rPr>
          <w:spacing w:val="-5"/>
          <w:sz w:val="24"/>
        </w:rPr>
        <w:t> </w:t>
      </w:r>
      <w:r>
        <w:rPr>
          <w:sz w:val="24"/>
        </w:rPr>
        <w:t>Environments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Automation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5" w:after="0"/>
        <w:ind w:left="1051" w:right="0" w:hanging="361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Branching,</w:t>
      </w:r>
      <w:r>
        <w:rPr>
          <w:spacing w:val="-1"/>
          <w:sz w:val="24"/>
        </w:rPr>
        <w:t> </w:t>
      </w:r>
      <w:r>
        <w:rPr>
          <w:sz w:val="24"/>
        </w:rPr>
        <w:t>Tagging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Merging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delivery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releases.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45" w:after="0"/>
        <w:ind w:left="1051" w:right="0" w:hanging="361"/>
        <w:jc w:val="left"/>
        <w:rPr>
          <w:sz w:val="24"/>
        </w:rPr>
      </w:pPr>
      <w:r>
        <w:rPr>
          <w:sz w:val="24"/>
        </w:rPr>
        <w:t>Setup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maintain</w:t>
      </w:r>
      <w:r>
        <w:rPr>
          <w:spacing w:val="-6"/>
          <w:sz w:val="24"/>
        </w:rPr>
        <w:t> </w:t>
      </w:r>
      <w:r>
        <w:rPr>
          <w:sz w:val="24"/>
        </w:rPr>
        <w:t>cloud-based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  <w:r>
        <w:rPr>
          <w:spacing w:val="-1"/>
          <w:sz w:val="24"/>
        </w:rPr>
        <w:t> </w:t>
      </w:r>
      <w:r>
        <w:rPr>
          <w:sz w:val="24"/>
        </w:rPr>
        <w:t>(AWS)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  <w:tab w:pos="1052" w:val="left" w:leader="none"/>
        </w:tabs>
        <w:spacing w:line="240" w:lineRule="auto" w:before="1" w:after="0"/>
        <w:ind w:left="1051" w:right="527" w:hanging="360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37"/>
          <w:sz w:val="24"/>
        </w:rPr>
        <w:t> </w:t>
      </w:r>
      <w:r>
        <w:rPr>
          <w:sz w:val="24"/>
        </w:rPr>
        <w:t>for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complete</w:t>
      </w:r>
      <w:r>
        <w:rPr>
          <w:spacing w:val="38"/>
          <w:sz w:val="24"/>
        </w:rPr>
        <w:t> </w:t>
      </w:r>
      <w:r>
        <w:rPr>
          <w:sz w:val="24"/>
        </w:rPr>
        <w:t>build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release</w:t>
      </w:r>
      <w:r>
        <w:rPr>
          <w:spacing w:val="38"/>
          <w:sz w:val="24"/>
        </w:rPr>
        <w:t> </w:t>
      </w:r>
      <w:r>
        <w:rPr>
          <w:sz w:val="24"/>
        </w:rPr>
        <w:t>process</w:t>
      </w:r>
      <w:r>
        <w:rPr>
          <w:spacing w:val="38"/>
          <w:sz w:val="24"/>
        </w:rPr>
        <w:t> </w:t>
      </w:r>
      <w:r>
        <w:rPr>
          <w:sz w:val="24"/>
        </w:rPr>
        <w:t>including</w:t>
      </w:r>
      <w:r>
        <w:rPr>
          <w:spacing w:val="41"/>
          <w:sz w:val="24"/>
        </w:rPr>
        <w:t> </w:t>
      </w:r>
      <w:r>
        <w:rPr>
          <w:sz w:val="24"/>
        </w:rPr>
        <w:t>automation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nightly</w:t>
      </w:r>
      <w:r>
        <w:rPr>
          <w:spacing w:val="-58"/>
          <w:sz w:val="24"/>
        </w:rPr>
        <w:t> </w:t>
      </w:r>
      <w:r>
        <w:rPr>
          <w:sz w:val="24"/>
        </w:rPr>
        <w:t>builds, packaging the release</w:t>
      </w:r>
      <w:r>
        <w:rPr>
          <w:spacing w:val="-1"/>
          <w:sz w:val="24"/>
        </w:rPr>
        <w:t> </w:t>
      </w:r>
      <w:r>
        <w:rPr>
          <w:sz w:val="24"/>
        </w:rPr>
        <w:t>and coordinate release material.</w:t>
      </w:r>
    </w:p>
    <w:sectPr>
      <w:pgSz w:w="11920" w:h="16850"/>
      <w:pgMar w:top="1420" w:bottom="280" w:left="66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tantia">
    <w:altName w:val="Constant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5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732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51" w:hanging="293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2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5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8" w:hanging="2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32" w:hanging="361"/>
    </w:pPr>
    <w:rPr>
      <w:rFonts w:ascii="Constantia" w:hAnsi="Constantia" w:eastAsia="Constantia" w:cs="Constant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1"/>
      <w:outlineLvl w:val="1"/>
    </w:pPr>
    <w:rPr>
      <w:rFonts w:ascii="Constantia" w:hAnsi="Constantia" w:eastAsia="Constantia" w:cs="Constantia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2" w:hanging="361"/>
    </w:pPr>
    <w:rPr>
      <w:rFonts w:ascii="Constantia" w:hAnsi="Constantia" w:eastAsia="Constantia" w:cs="Constant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 w:line="249" w:lineRule="exact"/>
      <w:ind w:left="148"/>
    </w:pPr>
    <w:rPr>
      <w:rFonts w:ascii="Constantia" w:hAnsi="Constantia" w:eastAsia="Constantia" w:cs="Constant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nkataram2717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</dc:creator>
  <dcterms:created xsi:type="dcterms:W3CDTF">2023-10-24T10:48:40Z</dcterms:created>
  <dcterms:modified xsi:type="dcterms:W3CDTF">2023-10-24T10:48:40Z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2023-10-24T00:00:00Z</vt:filetime>
  </property>
</Properties>
</file>