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74C7" w:rsidRDefault="007A6165" w:rsidP="007A6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 Language Processing</w:t>
      </w:r>
    </w:p>
    <w:p w:rsidR="007A6165" w:rsidRDefault="007A6165" w:rsidP="007A61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3 - Stages of problem identification: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1.Natural Language Processing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2.Supervised Learning 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3.Classification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>C)Name of the project: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          Notice period up to [3Month - 4Month]</w:t>
      </w:r>
    </w:p>
    <w:p w:rsidR="007A6165" w:rsidRDefault="007A6165" w:rsidP="007A6165">
      <w:pPr>
        <w:ind w:left="-851"/>
        <w:rPr>
          <w:lang w:val="en-US"/>
        </w:rPr>
      </w:pPr>
      <w:r>
        <w:rPr>
          <w:lang w:val="en-US"/>
        </w:rPr>
        <w:t>D)Dummy Dataset:</w:t>
      </w:r>
    </w:p>
    <w:p w:rsidR="007A6165" w:rsidRPr="007A6165" w:rsidRDefault="007A6165" w:rsidP="007A6165">
      <w:pPr>
        <w:ind w:left="-851"/>
        <w:rPr>
          <w:lang w:val="en-US"/>
        </w:rPr>
      </w:pPr>
      <w:r>
        <w:rPr>
          <w:lang w:val="en-US"/>
        </w:rPr>
        <w:t xml:space="preserve">      </w:t>
      </w:r>
    </w:p>
    <w:tbl>
      <w:tblPr>
        <w:tblStyle w:val="TableGrid"/>
        <w:tblW w:w="0" w:type="auto"/>
        <w:tblInd w:w="-851" w:type="dxa"/>
        <w:tblLook w:val="04A0" w:firstRow="1" w:lastRow="0" w:firstColumn="1" w:lastColumn="0" w:noHBand="0" w:noVBand="1"/>
      </w:tblPr>
      <w:tblGrid>
        <w:gridCol w:w="2194"/>
        <w:gridCol w:w="2266"/>
        <w:gridCol w:w="2194"/>
        <w:gridCol w:w="2195"/>
      </w:tblGrid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Name of the employee</w:t>
            </w:r>
          </w:p>
        </w:tc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Department</w:t>
            </w:r>
          </w:p>
        </w:tc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Start period</w:t>
            </w:r>
          </w:p>
        </w:tc>
        <w:tc>
          <w:tcPr>
            <w:tcW w:w="2195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Notice period up to [3Month – 4Month]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1.Anvar</w:t>
            </w:r>
          </w:p>
        </w:tc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Senior Consultant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2017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-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2.Jockey</w:t>
            </w:r>
          </w:p>
        </w:tc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Sales Manager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2005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-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3.Jhon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2009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3Month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4.Jaffer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Senior Developer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2010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-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5.Sam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Aritificial.Intelligence</w:t>
            </w:r>
            <w:proofErr w:type="spellEnd"/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3Month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6.Angelina</w:t>
            </w:r>
          </w:p>
        </w:tc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Human </w:t>
            </w:r>
            <w:proofErr w:type="spellStart"/>
            <w:r>
              <w:rPr>
                <w:lang w:val="en-US"/>
              </w:rPr>
              <w:t>Resourse</w:t>
            </w:r>
            <w:proofErr w:type="spellEnd"/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2002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-</w:t>
            </w:r>
          </w:p>
        </w:tc>
      </w:tr>
      <w:tr w:rsidR="007A6165" w:rsidTr="007A6165">
        <w:tc>
          <w:tcPr>
            <w:tcW w:w="2194" w:type="dxa"/>
          </w:tcPr>
          <w:p w:rsidR="007A6165" w:rsidRDefault="007A6165" w:rsidP="007A6165">
            <w:pPr>
              <w:rPr>
                <w:lang w:val="en-US"/>
              </w:rPr>
            </w:pPr>
            <w:r>
              <w:rPr>
                <w:lang w:val="en-US"/>
              </w:rPr>
              <w:t>7.Christoper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Junior Developer</w:t>
            </w:r>
          </w:p>
        </w:tc>
        <w:tc>
          <w:tcPr>
            <w:tcW w:w="2194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>2020</w:t>
            </w:r>
          </w:p>
        </w:tc>
        <w:tc>
          <w:tcPr>
            <w:tcW w:w="2195" w:type="dxa"/>
          </w:tcPr>
          <w:p w:rsidR="007A6165" w:rsidRDefault="00174581" w:rsidP="007A6165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4Month</w:t>
            </w:r>
          </w:p>
        </w:tc>
      </w:tr>
    </w:tbl>
    <w:p w:rsidR="007A6165" w:rsidRPr="007A6165" w:rsidRDefault="007A6165" w:rsidP="007A6165">
      <w:pPr>
        <w:ind w:left="-851"/>
        <w:rPr>
          <w:lang w:val="en-US"/>
        </w:rPr>
      </w:pPr>
    </w:p>
    <w:sectPr w:rsidR="007A6165" w:rsidRPr="007A6165" w:rsidSect="007A6165">
      <w:pgSz w:w="11906" w:h="16838"/>
      <w:pgMar w:top="57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566D"/>
    <w:multiLevelType w:val="hybridMultilevel"/>
    <w:tmpl w:val="E30AB9AA"/>
    <w:lvl w:ilvl="0" w:tplc="AD9CCC8E">
      <w:start w:val="1"/>
      <w:numFmt w:val="upperLetter"/>
      <w:lvlText w:val="%1)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244725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1D"/>
    <w:rsid w:val="0006231D"/>
    <w:rsid w:val="00076FF2"/>
    <w:rsid w:val="00174581"/>
    <w:rsid w:val="004874C7"/>
    <w:rsid w:val="005C708F"/>
    <w:rsid w:val="007A6165"/>
    <w:rsid w:val="00AE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745EC"/>
  <w15:chartTrackingRefBased/>
  <w15:docId w15:val="{3AB9A466-A121-034C-BD71-C65A8A28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165"/>
    <w:pPr>
      <w:ind w:left="720"/>
      <w:contextualSpacing/>
    </w:pPr>
  </w:style>
  <w:style w:type="table" w:styleId="TableGrid">
    <w:name w:val="Table Grid"/>
    <w:basedOn w:val="TableNormal"/>
    <w:uiPriority w:val="39"/>
    <w:rsid w:val="007A6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2024-03-13T13:57:00Z</dcterms:created>
  <dcterms:modified xsi:type="dcterms:W3CDTF">2024-03-13T14:14:00Z</dcterms:modified>
</cp:coreProperties>
</file>