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17" w:rsidRDefault="00D31E17" w:rsidP="00D31E17">
      <w:pPr>
        <w:rPr>
          <w:noProof/>
        </w:rPr>
      </w:pPr>
      <w:r>
        <w:rPr>
          <w:noProof/>
        </w:rPr>
        <w:t>1.</w:t>
      </w:r>
    </w:p>
    <w:p w:rsidR="00D31E17" w:rsidRDefault="00D31E17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FROM openjdk:8</w:t>
      </w:r>
    </w:p>
    <w:p w:rsidR="00D31E17" w:rsidRDefault="00D31E17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MAINTAINER  'ARJUN'</w:t>
      </w:r>
    </w:p>
    <w:p w:rsidR="00C069D1" w:rsidRDefault="00C069D1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EXPOSE 8060</w:t>
      </w:r>
    </w:p>
    <w:p w:rsidR="00D31E17" w:rsidRDefault="00D31E17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WORKDIR /app</w:t>
      </w:r>
    </w:p>
    <w:p w:rsidR="00D31E17" w:rsidRDefault="00D31E17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ADD target/Dockerdemo.war Dockerdemo.war</w:t>
      </w:r>
    </w:p>
    <w:p w:rsidR="00D31E17" w:rsidRDefault="00D31E17" w:rsidP="00D31E17">
      <w:pPr>
        <w:shd w:val="clear" w:color="auto" w:fill="D0CECE" w:themeFill="background2" w:themeFillShade="E6"/>
        <w:rPr>
          <w:noProof/>
        </w:rPr>
      </w:pPr>
      <w:r>
        <w:rPr>
          <w:noProof/>
        </w:rPr>
        <w:t>ENTRYPOINT ["java", "-jar", "/Dockerdemo.war"]</w:t>
      </w:r>
    </w:p>
    <w:p w:rsidR="00D31E17" w:rsidRDefault="00D31E17" w:rsidP="00D31E17">
      <w:pPr>
        <w:rPr>
          <w:noProof/>
        </w:rPr>
      </w:pPr>
      <w:r>
        <w:rPr>
          <w:noProof/>
        </w:rPr>
        <w:t>2.</w:t>
      </w:r>
    </w:p>
    <w:p w:rsidR="00D63D8C" w:rsidRDefault="00D31E17" w:rsidP="00D31E17">
      <w:r>
        <w:rPr>
          <w:noProof/>
        </w:rPr>
        <w:drawing>
          <wp:inline distT="0" distB="0" distL="0" distR="0">
            <wp:extent cx="5460365" cy="402844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02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17" w:rsidRDefault="00D31E17" w:rsidP="00D31E17">
      <w:r>
        <w:t>2.</w:t>
      </w:r>
    </w:p>
    <w:p w:rsidR="00D31E17" w:rsidRDefault="00D31E17" w:rsidP="00D31E17">
      <w:r>
        <w:rPr>
          <w:noProof/>
        </w:rPr>
        <w:drawing>
          <wp:inline distT="0" distB="0" distL="0" distR="0">
            <wp:extent cx="5072380" cy="1095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17" w:rsidRDefault="00D31E17" w:rsidP="00D31E17">
      <w:r>
        <w:t>3.</w:t>
      </w:r>
    </w:p>
    <w:p w:rsidR="00D31E17" w:rsidRDefault="00D31E17" w:rsidP="00D31E17">
      <w:r>
        <w:rPr>
          <w:noProof/>
        </w:rPr>
        <w:lastRenderedPageBreak/>
        <w:drawing>
          <wp:inline distT="0" distB="0" distL="0" distR="0">
            <wp:extent cx="5943600" cy="172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E17" w:rsidRDefault="00D31E17" w:rsidP="00D31E17">
      <w:r>
        <w:t>4.</w:t>
      </w:r>
    </w:p>
    <w:p w:rsidR="00D31E17" w:rsidRDefault="00D31E17" w:rsidP="00D31E17">
      <w:r>
        <w:rPr>
          <w:noProof/>
        </w:rPr>
        <w:drawing>
          <wp:inline distT="0" distB="0" distL="0" distR="0">
            <wp:extent cx="5943600" cy="23120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C44" w:rsidRDefault="00502C44" w:rsidP="00D31E17"/>
    <w:p w:rsidR="00502C44" w:rsidRDefault="00502C44" w:rsidP="00D31E17">
      <w:r>
        <w:t xml:space="preserve">5. Aws also </w:t>
      </w:r>
    </w:p>
    <w:p w:rsidR="00502C44" w:rsidRDefault="00502C44" w:rsidP="00D31E17">
      <w:r>
        <w:rPr>
          <w:noProof/>
        </w:rPr>
        <w:drawing>
          <wp:inline distT="0" distB="0" distL="0" distR="0">
            <wp:extent cx="4848225" cy="14668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5E1" w:rsidRDefault="00502C44" w:rsidP="00D31E1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629285</wp:posOffset>
            </wp:positionH>
            <wp:positionV relativeFrom="paragraph">
              <wp:posOffset>222250</wp:posOffset>
            </wp:positionV>
            <wp:extent cx="7029450" cy="1767840"/>
            <wp:effectExtent l="0" t="0" r="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6.</w:t>
      </w:r>
    </w:p>
    <w:p w:rsidR="00502C44" w:rsidRDefault="00502C44" w:rsidP="00D31E17">
      <w:r>
        <w:t>7.</w:t>
      </w:r>
    </w:p>
    <w:p w:rsidR="00502C44" w:rsidRDefault="00502C44" w:rsidP="00D31E17"/>
    <w:p w:rsidR="00331360" w:rsidRDefault="00331360" w:rsidP="00D31E17"/>
    <w:p w:rsidR="00D575E1" w:rsidRDefault="00D575E1" w:rsidP="000433A5">
      <w:pPr>
        <w:shd w:val="clear" w:color="auto" w:fill="FFFFFF" w:themeFill="background1"/>
        <w:rPr>
          <w:sz w:val="48"/>
        </w:rPr>
      </w:pPr>
    </w:p>
    <w:p w:rsidR="00D575E1" w:rsidRDefault="00D575E1" w:rsidP="000433A5">
      <w:pPr>
        <w:shd w:val="clear" w:color="auto" w:fill="FFFFFF" w:themeFill="background1"/>
        <w:rPr>
          <w:sz w:val="48"/>
        </w:rPr>
      </w:pPr>
    </w:p>
    <w:p w:rsidR="00D575E1" w:rsidRDefault="00D575E1" w:rsidP="000433A5">
      <w:pPr>
        <w:shd w:val="clear" w:color="auto" w:fill="FFFFFF" w:themeFill="background1"/>
        <w:rPr>
          <w:sz w:val="48"/>
        </w:rPr>
      </w:pPr>
    </w:p>
    <w:p w:rsidR="000433A5" w:rsidRPr="000433A5" w:rsidRDefault="00D575E1" w:rsidP="000433A5">
      <w:pPr>
        <w:shd w:val="clear" w:color="auto" w:fill="FFFFFF" w:themeFill="background1"/>
        <w:rPr>
          <w:sz w:val="4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-620</wp:posOffset>
            </wp:positionV>
            <wp:extent cx="5174615" cy="2455545"/>
            <wp:effectExtent l="0" t="0" r="6985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433A5" w:rsidRPr="000433A5">
        <w:rPr>
          <w:sz w:val="48"/>
        </w:rPr>
        <w:t>Kubectl</w:t>
      </w:r>
      <w:proofErr w:type="spellEnd"/>
      <w:r w:rsidR="000433A5" w:rsidRPr="000433A5">
        <w:rPr>
          <w:sz w:val="48"/>
        </w:rPr>
        <w:t xml:space="preserve"> Install </w:t>
      </w:r>
      <w:proofErr w:type="gramStart"/>
      <w:r w:rsidR="000433A5" w:rsidRPr="000433A5">
        <w:rPr>
          <w:sz w:val="48"/>
        </w:rPr>
        <w:t>On</w:t>
      </w:r>
      <w:proofErr w:type="gramEnd"/>
      <w:r w:rsidR="000433A5" w:rsidRPr="000433A5">
        <w:rPr>
          <w:sz w:val="48"/>
        </w:rPr>
        <w:t xml:space="preserve"> AWS CLI</w:t>
      </w:r>
    </w:p>
    <w:p w:rsidR="00D575E1" w:rsidRPr="000433A5" w:rsidRDefault="00D575E1" w:rsidP="00D575E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Download the Amazon EKS vended </w:t>
      </w:r>
      <w:proofErr w:type="spellStart"/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kubectl</w:t>
      </w:r>
      <w:proofErr w:type="spellEnd"/>
      <w:r w:rsidRPr="000433A5">
        <w:rPr>
          <w:rFonts w:ascii="inherit" w:eastAsia="Times New Roman" w:hAnsi="inherit" w:cs="Arial"/>
          <w:color w:val="16191F"/>
          <w:sz w:val="24"/>
          <w:szCs w:val="24"/>
        </w:rPr>
        <w:t> binary for your cluster's Kubernetes version from Amazon S3. To download the Arm version, change </w:t>
      </w:r>
      <w:r w:rsidRPr="000433A5">
        <w:rPr>
          <w:rFonts w:ascii="Consolas" w:eastAsia="Times New Roman" w:hAnsi="Consolas" w:cs="Courier New"/>
          <w:i/>
          <w:iCs/>
          <w:color w:val="F5001D"/>
          <w:sz w:val="20"/>
          <w:szCs w:val="20"/>
          <w:shd w:val="clear" w:color="auto" w:fill="F2F3F3"/>
        </w:rPr>
        <w:t>amd64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to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arm64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before running the command.</w:t>
      </w:r>
    </w:p>
    <w:p w:rsidR="00D575E1" w:rsidRPr="000433A5" w:rsidRDefault="00D575E1" w:rsidP="00D575E1">
      <w:pPr>
        <w:numPr>
          <w:ilvl w:val="1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Kubernetes 1.21:</w:t>
      </w:r>
      <w:bookmarkStart w:id="0" w:name="_GoBack"/>
      <w:bookmarkEnd w:id="0"/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curl</w:t>
      </w:r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-o 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https://amazon-eks.s3.us-west-2.amazonaws.com/1.21.2/2021-07-05/bin/linux/</w:t>
      </w:r>
      <w:r w:rsidRPr="000433A5">
        <w:rPr>
          <w:rFonts w:ascii="Consolas" w:eastAsia="Times New Roman" w:hAnsi="Consolas" w:cs="Courier New"/>
          <w:i/>
          <w:iCs/>
          <w:color w:val="F5001D"/>
          <w:shd w:val="clear" w:color="auto" w:fill="F9F9F9"/>
        </w:rPr>
        <w:t>amd64</w:t>
      </w:r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/kubectl</w:t>
      </w:r>
    </w:p>
    <w:p w:rsidR="00D575E1" w:rsidRPr="000433A5" w:rsidRDefault="00D575E1" w:rsidP="00D575E1">
      <w:pPr>
        <w:numPr>
          <w:ilvl w:val="0"/>
          <w:numId w:val="1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 xml:space="preserve"> (Optional) Verify the downloaded binary with the SHA-256 sum for your binary.</w:t>
      </w:r>
    </w:p>
    <w:p w:rsidR="00D575E1" w:rsidRPr="000433A5" w:rsidRDefault="00D575E1" w:rsidP="00D575E1">
      <w:pPr>
        <w:numPr>
          <w:ilvl w:val="1"/>
          <w:numId w:val="2"/>
        </w:numPr>
        <w:shd w:val="clear" w:color="auto" w:fill="FFFFFF"/>
        <w:spacing w:after="0" w:line="360" w:lineRule="atLeast"/>
        <w:ind w:hanging="36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Download the SHA-256 sum for your cluster's Kubernetes version for Linux. To download the Arm version, change </w:t>
      </w:r>
      <w:r w:rsidRPr="000433A5">
        <w:rPr>
          <w:rFonts w:ascii="Consolas" w:eastAsia="Times New Roman" w:hAnsi="Consolas" w:cs="Courier New"/>
          <w:i/>
          <w:iCs/>
          <w:color w:val="F5001D"/>
          <w:sz w:val="20"/>
          <w:szCs w:val="20"/>
          <w:shd w:val="clear" w:color="auto" w:fill="F2F3F3"/>
        </w:rPr>
        <w:t>&lt;amd64&gt;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to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arm64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before running the command.</w:t>
      </w:r>
    </w:p>
    <w:p w:rsidR="00D575E1" w:rsidRPr="000433A5" w:rsidRDefault="00D575E1" w:rsidP="00D575E1">
      <w:pPr>
        <w:numPr>
          <w:ilvl w:val="2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b/>
          <w:bCs/>
          <w:color w:val="16191F"/>
          <w:sz w:val="24"/>
          <w:szCs w:val="24"/>
        </w:rPr>
        <w:t>Kubernetes 1.21: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curl</w:t>
      </w:r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-o kubectl.sha256 https://amazon-eks.s3.us-west-2.amazonaws.com/1.21.2/2021-07-05/bin/linux/</w:t>
      </w:r>
      <w:r w:rsidRPr="000433A5">
        <w:rPr>
          <w:rFonts w:ascii="Consolas" w:eastAsia="Times New Roman" w:hAnsi="Consolas" w:cs="Courier New"/>
          <w:i/>
          <w:iCs/>
          <w:color w:val="F5001D"/>
          <w:shd w:val="clear" w:color="auto" w:fill="F9F9F9"/>
        </w:rPr>
        <w:t>amd64</w:t>
      </w:r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/kubectl.sha256</w:t>
      </w:r>
    </w:p>
    <w:p w:rsidR="00D575E1" w:rsidRPr="000433A5" w:rsidRDefault="00D575E1" w:rsidP="00D575E1">
      <w:pPr>
        <w:numPr>
          <w:ilvl w:val="1"/>
          <w:numId w:val="2"/>
        </w:numPr>
        <w:shd w:val="clear" w:color="auto" w:fill="FFFFFF"/>
        <w:spacing w:after="0" w:line="360" w:lineRule="atLeast"/>
        <w:ind w:hanging="36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Check the SHA-256 sum for your downloaded binary.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openssl</w:t>
      </w:r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sha1 -sha256 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</w:p>
    <w:p w:rsidR="00D575E1" w:rsidRPr="000433A5" w:rsidRDefault="00D575E1" w:rsidP="00D575E1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Apply execute permissions to the binary.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spellStart"/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chmod</w:t>
      </w:r>
      <w:proofErr w:type="spellEnd"/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+x ./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</w:p>
    <w:p w:rsidR="00D575E1" w:rsidRPr="000433A5" w:rsidRDefault="00D575E1" w:rsidP="00D575E1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Copy the binary to a folder in your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PATH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. If you have already installed a version of </w:t>
      </w:r>
      <w:proofErr w:type="spellStart"/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kubectl</w:t>
      </w:r>
      <w:proofErr w:type="spellEnd"/>
      <w:r w:rsidRPr="000433A5">
        <w:rPr>
          <w:rFonts w:ascii="inherit" w:eastAsia="Times New Roman" w:hAnsi="inherit" w:cs="Arial"/>
          <w:color w:val="16191F"/>
          <w:sz w:val="24"/>
          <w:szCs w:val="24"/>
        </w:rPr>
        <w:t>, then we recommend creating a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$HOME/bin/</w:t>
      </w:r>
      <w:proofErr w:type="spellStart"/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kubectl</w:t>
      </w:r>
      <w:proofErr w:type="spellEnd"/>
      <w:r w:rsidRPr="000433A5">
        <w:rPr>
          <w:rFonts w:ascii="inherit" w:eastAsia="Times New Roman" w:hAnsi="inherit" w:cs="Arial"/>
          <w:color w:val="16191F"/>
          <w:sz w:val="24"/>
          <w:szCs w:val="24"/>
        </w:rPr>
        <w:t> and ensuring that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$HOME/bin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comes first in your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$PATH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.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spellStart"/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mkdir</w:t>
      </w:r>
      <w:proofErr w:type="spellEnd"/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-p $HOME/bin &amp;&amp; 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cp</w:t>
      </w:r>
      <w:proofErr w:type="spell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./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$HOME/bin/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&amp;&amp; export PATH=$PATH:$HOME/bin</w:t>
      </w:r>
    </w:p>
    <w:p w:rsidR="00D575E1" w:rsidRPr="000433A5" w:rsidRDefault="00D575E1" w:rsidP="00D575E1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(Optional) Add the </w:t>
      </w:r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$HOME/bin</w:t>
      </w:r>
      <w:r w:rsidRPr="000433A5">
        <w:rPr>
          <w:rFonts w:ascii="inherit" w:eastAsia="Times New Roman" w:hAnsi="inherit" w:cs="Arial"/>
          <w:color w:val="16191F"/>
          <w:sz w:val="24"/>
          <w:szCs w:val="24"/>
        </w:rPr>
        <w:t> path to your shell initialization file so that it is configured when you open a shell.</w:t>
      </w:r>
    </w:p>
    <w:p w:rsidR="00D575E1" w:rsidRPr="000433A5" w:rsidRDefault="00D575E1" w:rsidP="00D575E1">
      <w:pPr>
        <w:shd w:val="clear" w:color="auto" w:fill="FFFFFF"/>
        <w:spacing w:beforeAutospacing="1" w:after="0" w:afterAutospacing="1" w:line="360" w:lineRule="atLeast"/>
        <w:rPr>
          <w:rFonts w:ascii="Arial" w:eastAsia="Times New Roman" w:hAnsi="Arial" w:cs="Arial"/>
          <w:color w:val="16191F"/>
          <w:sz w:val="24"/>
          <w:szCs w:val="24"/>
        </w:rPr>
      </w:pPr>
      <w:r w:rsidRPr="000433A5">
        <w:rPr>
          <w:rFonts w:ascii="Arial" w:eastAsia="Times New Roman" w:hAnsi="Arial" w:cs="Arial"/>
          <w:b/>
          <w:bCs/>
          <w:color w:val="16191F"/>
          <w:sz w:val="24"/>
          <w:szCs w:val="24"/>
        </w:rPr>
        <w:lastRenderedPageBreak/>
        <w:t>Note</w:t>
      </w:r>
    </w:p>
    <w:p w:rsidR="00D575E1" w:rsidRPr="000433A5" w:rsidRDefault="00D575E1" w:rsidP="00D575E1">
      <w:pPr>
        <w:shd w:val="clear" w:color="auto" w:fill="FFFFFF"/>
        <w:spacing w:before="100" w:beforeAutospacing="1" w:after="100" w:afterAutospacing="1" w:line="360" w:lineRule="atLeast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This step assumes you are using the Bash shell; if you are using another shell, change the command to use your specific shell initialization file.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echo</w:t>
      </w:r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'export PATH=$PATH:$HOME/bin' &gt;&gt; ~/.</w:t>
      </w:r>
      <w:proofErr w:type="spell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bashrc</w:t>
      </w:r>
      <w:proofErr w:type="spellEnd"/>
    </w:p>
    <w:p w:rsidR="00D575E1" w:rsidRPr="000433A5" w:rsidRDefault="00D575E1" w:rsidP="00D575E1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rPr>
          <w:rFonts w:ascii="inherit" w:eastAsia="Times New Roman" w:hAnsi="inherit" w:cs="Arial"/>
          <w:color w:val="16191F"/>
          <w:sz w:val="24"/>
          <w:szCs w:val="24"/>
        </w:rPr>
      </w:pPr>
      <w:r w:rsidRPr="000433A5">
        <w:rPr>
          <w:rFonts w:ascii="inherit" w:eastAsia="Times New Roman" w:hAnsi="inherit" w:cs="Arial"/>
          <w:color w:val="16191F"/>
          <w:sz w:val="24"/>
          <w:szCs w:val="24"/>
        </w:rPr>
        <w:t>After you install </w:t>
      </w:r>
      <w:proofErr w:type="spellStart"/>
      <w:r w:rsidRPr="000433A5">
        <w:rPr>
          <w:rFonts w:ascii="Consolas" w:eastAsia="Times New Roman" w:hAnsi="Consolas" w:cs="Courier New"/>
          <w:color w:val="16191F"/>
          <w:sz w:val="20"/>
          <w:szCs w:val="20"/>
          <w:shd w:val="clear" w:color="auto" w:fill="F2F3F3"/>
        </w:rPr>
        <w:t>kubectl</w:t>
      </w:r>
      <w:proofErr w:type="spellEnd"/>
      <w:r w:rsidRPr="000433A5">
        <w:rPr>
          <w:rFonts w:ascii="inherit" w:eastAsia="Times New Roman" w:hAnsi="inherit" w:cs="Arial"/>
          <w:color w:val="16191F"/>
          <w:sz w:val="24"/>
          <w:szCs w:val="24"/>
        </w:rPr>
        <w:t> , you can verify its version with the following command:</w:t>
      </w:r>
    </w:p>
    <w:p w:rsidR="00D575E1" w:rsidRPr="000433A5" w:rsidRDefault="00D575E1" w:rsidP="00D575E1">
      <w:pPr>
        <w:pBdr>
          <w:top w:val="single" w:sz="6" w:space="0" w:color="AAB7B8"/>
          <w:left w:val="single" w:sz="6" w:space="0" w:color="AAB7B8"/>
          <w:bottom w:val="single" w:sz="6" w:space="0" w:color="AAB7B8"/>
          <w:right w:val="single" w:sz="6" w:space="0" w:color="AAB7B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16191F"/>
        </w:rPr>
      </w:pPr>
      <w:proofErr w:type="spellStart"/>
      <w:proofErr w:type="gramStart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>kubectl</w:t>
      </w:r>
      <w:proofErr w:type="spellEnd"/>
      <w:proofErr w:type="gramEnd"/>
      <w:r w:rsidRPr="000433A5">
        <w:rPr>
          <w:rFonts w:ascii="Consolas" w:eastAsia="Times New Roman" w:hAnsi="Consolas" w:cs="Courier New"/>
          <w:b/>
          <w:bCs/>
          <w:color w:val="1D8102"/>
          <w:shd w:val="clear" w:color="auto" w:fill="F9F9F9"/>
        </w:rPr>
        <w:t xml:space="preserve"> version --short --client</w:t>
      </w:r>
    </w:p>
    <w:p w:rsidR="00331360" w:rsidRDefault="00331360" w:rsidP="00331360"/>
    <w:p w:rsidR="00502C44" w:rsidRPr="00D575E1" w:rsidRDefault="00331360" w:rsidP="00331360">
      <w:pPr>
        <w:rPr>
          <w:sz w:val="40"/>
        </w:rPr>
      </w:pPr>
      <w:r w:rsidRPr="00D575E1">
        <w:rPr>
          <w:sz w:val="40"/>
        </w:rPr>
        <w:t xml:space="preserve">How to connect </w:t>
      </w:r>
      <w:proofErr w:type="spellStart"/>
      <w:r w:rsidRPr="00D575E1">
        <w:rPr>
          <w:sz w:val="40"/>
        </w:rPr>
        <w:t>aws</w:t>
      </w:r>
      <w:proofErr w:type="spellEnd"/>
      <w:r w:rsidRPr="00D575E1">
        <w:rPr>
          <w:sz w:val="40"/>
        </w:rPr>
        <w:t xml:space="preserve"> cluster to node and deploy application</w:t>
      </w:r>
    </w:p>
    <w:p w:rsidR="00331360" w:rsidRPr="00331360" w:rsidRDefault="00331360" w:rsidP="00331360">
      <w:pPr>
        <w:rPr>
          <w:sz w:val="36"/>
        </w:rPr>
      </w:pPr>
      <w:r>
        <w:rPr>
          <w:sz w:val="36"/>
        </w:rPr>
        <w:t>1.</w:t>
      </w:r>
      <w:r w:rsidRPr="0033136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r w:rsidRPr="00331360">
        <w:rPr>
          <w:sz w:val="36"/>
        </w:rPr>
        <w:t> </w:t>
      </w:r>
      <w:r w:rsidRPr="00331360">
        <w:rPr>
          <w:sz w:val="32"/>
        </w:rPr>
        <w:t>Verify that AWS CLI version 1.16.308 or greater is installed on your system:</w:t>
      </w:r>
    </w:p>
    <w:p w:rsidR="00331360" w:rsidRPr="00331360" w:rsidRDefault="00331360" w:rsidP="00331360">
      <w:pPr>
        <w:shd w:val="clear" w:color="auto" w:fill="D0CECE" w:themeFill="background2" w:themeFillShade="E6"/>
        <w:rPr>
          <w:sz w:val="36"/>
        </w:rPr>
      </w:pPr>
      <w:r w:rsidRPr="00331360">
        <w:rPr>
          <w:sz w:val="36"/>
        </w:rPr>
        <w:t xml:space="preserve">$ </w:t>
      </w:r>
      <w:proofErr w:type="spellStart"/>
      <w:proofErr w:type="gramStart"/>
      <w:r w:rsidRPr="00331360">
        <w:rPr>
          <w:sz w:val="36"/>
        </w:rPr>
        <w:t>aws</w:t>
      </w:r>
      <w:proofErr w:type="spellEnd"/>
      <w:proofErr w:type="gramEnd"/>
      <w:r w:rsidRPr="00331360">
        <w:rPr>
          <w:sz w:val="36"/>
        </w:rPr>
        <w:t xml:space="preserve"> --version</w:t>
      </w:r>
    </w:p>
    <w:p w:rsidR="00331360" w:rsidRPr="00331360" w:rsidRDefault="00331360" w:rsidP="00331360">
      <w:pPr>
        <w:shd w:val="clear" w:color="auto" w:fill="FFFFFF" w:themeFill="background1"/>
        <w:rPr>
          <w:sz w:val="32"/>
        </w:rPr>
      </w:pPr>
      <w:r>
        <w:rPr>
          <w:sz w:val="36"/>
        </w:rPr>
        <w:t>2. </w:t>
      </w:r>
      <w:r w:rsidRPr="00331360">
        <w:rPr>
          <w:sz w:val="32"/>
        </w:rPr>
        <w:t>Check the current identity to verify that you're using the correct credentials that have permissions for the Amazon EKS cluster:</w:t>
      </w:r>
    </w:p>
    <w:p w:rsidR="00331360" w:rsidRDefault="00331360" w:rsidP="00331360">
      <w:pPr>
        <w:shd w:val="clear" w:color="auto" w:fill="E7E6E6" w:themeFill="background2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 w:rsidRPr="00331360">
        <w:rPr>
          <w:sz w:val="32"/>
        </w:rPr>
        <w:t>aws</w:t>
      </w:r>
      <w:proofErr w:type="spellEnd"/>
      <w:proofErr w:type="gramEnd"/>
      <w:r w:rsidRPr="00331360">
        <w:rPr>
          <w:sz w:val="32"/>
        </w:rPr>
        <w:t xml:space="preserve"> </w:t>
      </w:r>
      <w:proofErr w:type="spellStart"/>
      <w:r w:rsidRPr="00331360">
        <w:rPr>
          <w:sz w:val="32"/>
        </w:rPr>
        <w:t>sts</w:t>
      </w:r>
      <w:proofErr w:type="spellEnd"/>
      <w:r w:rsidRPr="00331360">
        <w:rPr>
          <w:sz w:val="32"/>
        </w:rPr>
        <w:t xml:space="preserve"> get-caller-identity</w:t>
      </w:r>
    </w:p>
    <w:p w:rsidR="00331360" w:rsidRPr="00331360" w:rsidRDefault="00331360" w:rsidP="00331360">
      <w:pPr>
        <w:shd w:val="clear" w:color="auto" w:fill="FFFFFF" w:themeFill="background1"/>
        <w:rPr>
          <w:sz w:val="32"/>
        </w:rPr>
      </w:pPr>
      <w:r>
        <w:rPr>
          <w:sz w:val="32"/>
        </w:rPr>
        <w:t xml:space="preserve">3. </w:t>
      </w:r>
      <w:r w:rsidRPr="00331360">
        <w:rPr>
          <w:sz w:val="32"/>
        </w:rPr>
        <w:t>Create or update the </w:t>
      </w:r>
      <w:proofErr w:type="spellStart"/>
      <w:r w:rsidRPr="00331360">
        <w:rPr>
          <w:sz w:val="32"/>
        </w:rPr>
        <w:t>kubeconfig</w:t>
      </w:r>
      <w:proofErr w:type="spellEnd"/>
      <w:r w:rsidRPr="00331360">
        <w:rPr>
          <w:sz w:val="32"/>
        </w:rPr>
        <w:t> file for your cluster:</w:t>
      </w:r>
    </w:p>
    <w:p w:rsidR="00331360" w:rsidRPr="00331360" w:rsidRDefault="00331360" w:rsidP="00331360">
      <w:pPr>
        <w:shd w:val="clear" w:color="auto" w:fill="D0CECE" w:themeFill="background2" w:themeFillShade="E6"/>
        <w:rPr>
          <w:sz w:val="32"/>
        </w:rPr>
      </w:pPr>
      <w:proofErr w:type="spellStart"/>
      <w:proofErr w:type="gramStart"/>
      <w:r w:rsidRPr="00331360">
        <w:rPr>
          <w:sz w:val="32"/>
        </w:rPr>
        <w:t>aws</w:t>
      </w:r>
      <w:proofErr w:type="spellEnd"/>
      <w:proofErr w:type="gramEnd"/>
      <w:r w:rsidRPr="00331360">
        <w:rPr>
          <w:sz w:val="32"/>
        </w:rPr>
        <w:t xml:space="preserve"> </w:t>
      </w:r>
      <w:proofErr w:type="spellStart"/>
      <w:r w:rsidRPr="00331360">
        <w:rPr>
          <w:sz w:val="32"/>
        </w:rPr>
        <w:t>eks</w:t>
      </w:r>
      <w:proofErr w:type="spellEnd"/>
      <w:r w:rsidRPr="00331360">
        <w:rPr>
          <w:sz w:val="32"/>
        </w:rPr>
        <w:t xml:space="preserve"> --region </w:t>
      </w:r>
      <w:proofErr w:type="spellStart"/>
      <w:r w:rsidRPr="00331360">
        <w:rPr>
          <w:sz w:val="32"/>
        </w:rPr>
        <w:t>region</w:t>
      </w:r>
      <w:proofErr w:type="spellEnd"/>
      <w:r w:rsidRPr="00331360">
        <w:rPr>
          <w:sz w:val="32"/>
        </w:rPr>
        <w:t xml:space="preserve"> update-</w:t>
      </w:r>
      <w:proofErr w:type="spellStart"/>
      <w:r w:rsidRPr="00331360">
        <w:rPr>
          <w:sz w:val="32"/>
        </w:rPr>
        <w:t>kubeconfig</w:t>
      </w:r>
      <w:proofErr w:type="spellEnd"/>
      <w:r w:rsidRPr="00331360">
        <w:rPr>
          <w:sz w:val="32"/>
        </w:rPr>
        <w:t xml:space="preserve"> --name </w:t>
      </w:r>
      <w:proofErr w:type="spellStart"/>
      <w:r w:rsidRPr="00331360">
        <w:rPr>
          <w:sz w:val="32"/>
        </w:rPr>
        <w:t>cluster_name</w:t>
      </w:r>
      <w:proofErr w:type="spellEnd"/>
    </w:p>
    <w:p w:rsidR="00331360" w:rsidRDefault="00331360" w:rsidP="00331360">
      <w:pPr>
        <w:shd w:val="clear" w:color="auto" w:fill="FFFFFF" w:themeFill="background1"/>
        <w:rPr>
          <w:sz w:val="32"/>
        </w:rPr>
      </w:pPr>
      <w:r>
        <w:rPr>
          <w:sz w:val="32"/>
        </w:rPr>
        <w:t xml:space="preserve">4. Check your </w:t>
      </w:r>
      <w:proofErr w:type="spellStart"/>
      <w:r>
        <w:rPr>
          <w:sz w:val="32"/>
        </w:rPr>
        <w:t>aws</w:t>
      </w:r>
      <w:proofErr w:type="spellEnd"/>
      <w:r>
        <w:rPr>
          <w:sz w:val="32"/>
        </w:rPr>
        <w:t xml:space="preserve"> terminal using following code. </w:t>
      </w:r>
      <w:proofErr w:type="gramStart"/>
      <w:r>
        <w:rPr>
          <w:sz w:val="32"/>
        </w:rPr>
        <w:t>it</w:t>
      </w:r>
      <w:proofErr w:type="gramEnd"/>
      <w:r>
        <w:rPr>
          <w:sz w:val="32"/>
        </w:rPr>
        <w:t xml:space="preserve"> shows added node.</w:t>
      </w:r>
    </w:p>
    <w:p w:rsidR="00331360" w:rsidRDefault="00331360" w:rsidP="00331360">
      <w:pPr>
        <w:shd w:val="clear" w:color="auto" w:fill="D0CECE" w:themeFill="background2" w:themeFillShade="E6"/>
        <w:rPr>
          <w:sz w:val="32"/>
        </w:rPr>
      </w:pPr>
      <w:r w:rsidRPr="00331360">
        <w:rPr>
          <w:sz w:val="32"/>
        </w:rPr>
        <w:t xml:space="preserve">$ </w:t>
      </w:r>
      <w:proofErr w:type="spellStart"/>
      <w:proofErr w:type="gramStart"/>
      <w:r w:rsidRPr="00331360">
        <w:rPr>
          <w:sz w:val="32"/>
        </w:rPr>
        <w:t>kubectl</w:t>
      </w:r>
      <w:proofErr w:type="spellEnd"/>
      <w:proofErr w:type="gramEnd"/>
      <w:r w:rsidRPr="00331360">
        <w:rPr>
          <w:sz w:val="32"/>
        </w:rPr>
        <w:t xml:space="preserve"> get pods</w:t>
      </w:r>
    </w:p>
    <w:p w:rsidR="00331360" w:rsidRDefault="00331360" w:rsidP="00331360">
      <w:pPr>
        <w:shd w:val="clear" w:color="auto" w:fill="FFFFFF" w:themeFill="background1"/>
        <w:rPr>
          <w:sz w:val="32"/>
        </w:rPr>
      </w:pPr>
    </w:p>
    <w:p w:rsidR="000433A5" w:rsidRDefault="000433A5" w:rsidP="00331360">
      <w:pPr>
        <w:shd w:val="clear" w:color="auto" w:fill="FFFFFF" w:themeFill="background1"/>
        <w:rPr>
          <w:sz w:val="32"/>
        </w:rPr>
      </w:pPr>
    </w:p>
    <w:p w:rsidR="000433A5" w:rsidRDefault="000433A5" w:rsidP="00331360">
      <w:pPr>
        <w:shd w:val="clear" w:color="auto" w:fill="FFFFFF" w:themeFill="background1"/>
        <w:rPr>
          <w:sz w:val="32"/>
        </w:rPr>
      </w:pPr>
    </w:p>
    <w:p w:rsidR="000433A5" w:rsidRPr="00331360" w:rsidRDefault="000433A5" w:rsidP="00331360">
      <w:pPr>
        <w:shd w:val="clear" w:color="auto" w:fill="FFFFFF" w:themeFill="background1"/>
        <w:rPr>
          <w:sz w:val="32"/>
        </w:rPr>
      </w:pPr>
    </w:p>
    <w:sectPr w:rsidR="000433A5" w:rsidRPr="00331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D3" w:rsidRDefault="00855ED3" w:rsidP="0097022F">
      <w:pPr>
        <w:spacing w:after="0" w:line="240" w:lineRule="auto"/>
      </w:pPr>
      <w:r>
        <w:separator/>
      </w:r>
    </w:p>
  </w:endnote>
  <w:endnote w:type="continuationSeparator" w:id="0">
    <w:p w:rsidR="00855ED3" w:rsidRDefault="00855ED3" w:rsidP="00970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D3" w:rsidRDefault="00855ED3" w:rsidP="0097022F">
      <w:pPr>
        <w:spacing w:after="0" w:line="240" w:lineRule="auto"/>
      </w:pPr>
      <w:r>
        <w:separator/>
      </w:r>
    </w:p>
  </w:footnote>
  <w:footnote w:type="continuationSeparator" w:id="0">
    <w:p w:rsidR="00855ED3" w:rsidRDefault="00855ED3" w:rsidP="00970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A4951"/>
    <w:multiLevelType w:val="multilevel"/>
    <w:tmpl w:val="DA94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AEA"/>
    <w:rsid w:val="000433A5"/>
    <w:rsid w:val="00227872"/>
    <w:rsid w:val="00331360"/>
    <w:rsid w:val="00502C44"/>
    <w:rsid w:val="005E048C"/>
    <w:rsid w:val="00747E56"/>
    <w:rsid w:val="00855ED3"/>
    <w:rsid w:val="008A6F22"/>
    <w:rsid w:val="0097022F"/>
    <w:rsid w:val="00C069D1"/>
    <w:rsid w:val="00D31E17"/>
    <w:rsid w:val="00D575E1"/>
    <w:rsid w:val="00D63D8C"/>
    <w:rsid w:val="00DA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1596"/>
  <w15:chartTrackingRefBased/>
  <w15:docId w15:val="{AA822753-D2DD-42F1-AD73-C14F16432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D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22F"/>
  </w:style>
  <w:style w:type="paragraph" w:styleId="Footer">
    <w:name w:val="footer"/>
    <w:basedOn w:val="Normal"/>
    <w:link w:val="FooterChar"/>
    <w:uiPriority w:val="99"/>
    <w:unhideWhenUsed/>
    <w:rsid w:val="00970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22F"/>
  </w:style>
  <w:style w:type="paragraph" w:styleId="NormalWeb">
    <w:name w:val="Normal (Web)"/>
    <w:basedOn w:val="Normal"/>
    <w:uiPriority w:val="99"/>
    <w:semiHidden/>
    <w:unhideWhenUsed/>
    <w:rsid w:val="00331360"/>
    <w:rPr>
      <w:rFonts w:ascii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33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5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24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241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  <w:div w:id="78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29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5109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  <w:div w:id="12706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4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5079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  <w:div w:id="168377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20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8150">
          <w:marLeft w:val="0"/>
          <w:marRight w:val="0"/>
          <w:marTop w:val="225"/>
          <w:marBottom w:val="225"/>
          <w:divBdr>
            <w:top w:val="single" w:sz="6" w:space="0" w:color="F7F7F7"/>
            <w:left w:val="single" w:sz="6" w:space="0" w:color="F7F7F7"/>
            <w:bottom w:val="single" w:sz="6" w:space="0" w:color="F7F7F7"/>
            <w:right w:val="single" w:sz="6" w:space="0" w:color="F7F7F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4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2021-11-19T05:15:00Z</dcterms:created>
  <dcterms:modified xsi:type="dcterms:W3CDTF">2021-11-23T05:41:00Z</dcterms:modified>
</cp:coreProperties>
</file>