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57D6C4" w14:textId="12DC85CF" w:rsidR="002C5C0B" w:rsidRPr="00555A48" w:rsidRDefault="002C5C0B" w:rsidP="000106E7">
      <w:pPr>
        <w:jc w:val="both"/>
        <w:rPr>
          <w:rFonts w:ascii="Arial" w:hAnsi="Arial"/>
          <w:sz w:val="32"/>
        </w:rPr>
      </w:pPr>
      <w:bookmarkStart w:id="0" w:name="_GoBack"/>
      <w:bookmarkEnd w:id="0"/>
      <w:r w:rsidRPr="00555A48">
        <w:rPr>
          <w:rFonts w:ascii="Arial" w:hAnsi="Arial"/>
          <w:sz w:val="32"/>
        </w:rPr>
        <w:t xml:space="preserve">Today’s world is Google’s world - Google </w:t>
      </w:r>
      <w:r w:rsidR="00990E5F" w:rsidRPr="00555A48">
        <w:rPr>
          <w:rFonts w:ascii="Arial" w:hAnsi="Arial"/>
          <w:sz w:val="32"/>
        </w:rPr>
        <w:t>carries out</w:t>
      </w:r>
      <w:r w:rsidRPr="00555A48">
        <w:rPr>
          <w:rFonts w:ascii="Arial" w:hAnsi="Arial"/>
          <w:sz w:val="32"/>
        </w:rPr>
        <w:t xml:space="preserve"> about 3 billion search queries everyday, it tracks our movement online and offline, and controls every business trying to reach online market – and </w:t>
      </w:r>
      <w:r w:rsidR="003F602B" w:rsidRPr="00555A48">
        <w:rPr>
          <w:rFonts w:ascii="Arial" w:hAnsi="Arial"/>
          <w:sz w:val="32"/>
        </w:rPr>
        <w:t xml:space="preserve">therefore </w:t>
      </w:r>
      <w:r w:rsidRPr="00555A48">
        <w:rPr>
          <w:rFonts w:ascii="Arial" w:hAnsi="Arial"/>
          <w:sz w:val="32"/>
        </w:rPr>
        <w:t xml:space="preserve">every action of Google matters to us. </w:t>
      </w:r>
      <w:r w:rsidR="00A223FE" w:rsidRPr="00555A48">
        <w:rPr>
          <w:rFonts w:ascii="Arial" w:hAnsi="Arial"/>
          <w:sz w:val="32"/>
        </w:rPr>
        <w:t xml:space="preserve">In a recent incident, Google fired a software engineer for </w:t>
      </w:r>
      <w:r w:rsidR="000106E7" w:rsidRPr="00555A48">
        <w:rPr>
          <w:rFonts w:ascii="Arial" w:hAnsi="Arial"/>
          <w:sz w:val="32"/>
        </w:rPr>
        <w:t>questioning</w:t>
      </w:r>
      <w:r w:rsidR="00A223FE" w:rsidRPr="00555A48">
        <w:rPr>
          <w:rFonts w:ascii="Arial" w:hAnsi="Arial"/>
          <w:sz w:val="32"/>
        </w:rPr>
        <w:t xml:space="preserve"> the company’s policies about workplace diversity and biological suitability of women for technical jobs. The CEO condemned </w:t>
      </w:r>
      <w:r w:rsidR="00033807" w:rsidRPr="00555A48">
        <w:rPr>
          <w:rFonts w:ascii="Arial" w:hAnsi="Arial"/>
          <w:sz w:val="32"/>
        </w:rPr>
        <w:t>the</w:t>
      </w:r>
      <w:r w:rsidR="000106E7" w:rsidRPr="00555A48">
        <w:rPr>
          <w:rFonts w:ascii="Arial" w:hAnsi="Arial"/>
          <w:sz w:val="32"/>
        </w:rPr>
        <w:t xml:space="preserve"> misogynistic attitude</w:t>
      </w:r>
      <w:r w:rsidR="00A223FE" w:rsidRPr="00555A48">
        <w:rPr>
          <w:rFonts w:ascii="Arial" w:hAnsi="Arial"/>
          <w:sz w:val="32"/>
        </w:rPr>
        <w:t xml:space="preserve"> in a companywide email.</w:t>
      </w:r>
      <w:r w:rsidR="00CC2BC8" w:rsidRPr="00555A48">
        <w:rPr>
          <w:rFonts w:ascii="Arial" w:hAnsi="Arial"/>
          <w:sz w:val="32"/>
        </w:rPr>
        <w:t xml:space="preserve"> </w:t>
      </w:r>
      <w:r w:rsidR="003F602B" w:rsidRPr="00555A48">
        <w:rPr>
          <w:rFonts w:ascii="Arial" w:hAnsi="Arial"/>
          <w:sz w:val="32"/>
        </w:rPr>
        <w:t xml:space="preserve">However, </w:t>
      </w:r>
      <w:r w:rsidR="0055064B" w:rsidRPr="00555A48">
        <w:rPr>
          <w:rFonts w:ascii="Arial" w:hAnsi="Arial"/>
          <w:sz w:val="32"/>
        </w:rPr>
        <w:t xml:space="preserve">Google was not sensitive about diversity in work place earlier: it had denied CNN statistics about women employees in 2011 and till 2014 women constituted just 17% of </w:t>
      </w:r>
      <w:r w:rsidR="00A92F4E" w:rsidRPr="00555A48">
        <w:rPr>
          <w:rFonts w:ascii="Arial" w:hAnsi="Arial"/>
          <w:sz w:val="32"/>
        </w:rPr>
        <w:t>its</w:t>
      </w:r>
      <w:r w:rsidR="0055064B" w:rsidRPr="00555A48">
        <w:rPr>
          <w:rFonts w:ascii="Arial" w:hAnsi="Arial"/>
          <w:sz w:val="32"/>
        </w:rPr>
        <w:t xml:space="preserve"> work force. In fact, tech companies </w:t>
      </w:r>
      <w:r w:rsidR="00A92F4E" w:rsidRPr="00555A48">
        <w:rPr>
          <w:rFonts w:ascii="Arial" w:hAnsi="Arial"/>
          <w:sz w:val="32"/>
        </w:rPr>
        <w:t>have been</w:t>
      </w:r>
      <w:r w:rsidR="0055064B" w:rsidRPr="00555A48">
        <w:rPr>
          <w:rFonts w:ascii="Arial" w:hAnsi="Arial"/>
          <w:sz w:val="32"/>
        </w:rPr>
        <w:t xml:space="preserve"> characterized by p</w:t>
      </w:r>
      <w:r w:rsidR="003F602B" w:rsidRPr="00555A48">
        <w:rPr>
          <w:rFonts w:ascii="Arial" w:hAnsi="Arial"/>
          <w:sz w:val="32"/>
        </w:rPr>
        <w:t>er</w:t>
      </w:r>
      <w:r w:rsidR="0055064B" w:rsidRPr="00555A48">
        <w:rPr>
          <w:rFonts w:ascii="Arial" w:hAnsi="Arial"/>
          <w:sz w:val="32"/>
        </w:rPr>
        <w:t>vasive</w:t>
      </w:r>
      <w:r w:rsidR="00CC2BC8" w:rsidRPr="00555A48">
        <w:rPr>
          <w:rFonts w:ascii="Arial" w:hAnsi="Arial"/>
          <w:sz w:val="32"/>
        </w:rPr>
        <w:t xml:space="preserve"> ‘</w:t>
      </w:r>
      <w:proofErr w:type="spellStart"/>
      <w:r w:rsidR="00CC2BC8" w:rsidRPr="00555A48">
        <w:rPr>
          <w:rFonts w:ascii="Arial" w:hAnsi="Arial"/>
          <w:sz w:val="32"/>
        </w:rPr>
        <w:t>brogrammer</w:t>
      </w:r>
      <w:proofErr w:type="spellEnd"/>
      <w:r w:rsidR="00CC2BC8" w:rsidRPr="00555A48">
        <w:rPr>
          <w:rFonts w:ascii="Arial" w:hAnsi="Arial"/>
          <w:sz w:val="32"/>
        </w:rPr>
        <w:t>’ rhetoric (</w:t>
      </w:r>
      <w:r w:rsidR="0055064B" w:rsidRPr="00555A48">
        <w:rPr>
          <w:rFonts w:ascii="Arial" w:hAnsi="Arial"/>
          <w:sz w:val="32"/>
        </w:rPr>
        <w:t>dominance of male programmers)</w:t>
      </w:r>
      <w:r w:rsidR="00CC2BC8" w:rsidRPr="00555A48">
        <w:rPr>
          <w:rFonts w:ascii="Arial" w:hAnsi="Arial"/>
          <w:sz w:val="32"/>
        </w:rPr>
        <w:t xml:space="preserve"> and </w:t>
      </w:r>
      <w:proofErr w:type="spellStart"/>
      <w:r w:rsidR="00CC2BC8" w:rsidRPr="00555A48">
        <w:rPr>
          <w:rFonts w:ascii="Arial" w:hAnsi="Arial"/>
          <w:sz w:val="32"/>
        </w:rPr>
        <w:t>Gamergate</w:t>
      </w:r>
      <w:proofErr w:type="spellEnd"/>
      <w:r w:rsidR="00CC2BC8" w:rsidRPr="00555A48">
        <w:rPr>
          <w:rFonts w:ascii="Arial" w:hAnsi="Arial"/>
          <w:sz w:val="32"/>
        </w:rPr>
        <w:t xml:space="preserve"> </w:t>
      </w:r>
      <w:r w:rsidR="0055064B" w:rsidRPr="00555A48">
        <w:rPr>
          <w:rFonts w:ascii="Arial" w:hAnsi="Arial"/>
          <w:sz w:val="32"/>
        </w:rPr>
        <w:t>was a result of</w:t>
      </w:r>
      <w:r w:rsidR="00CC2BC8" w:rsidRPr="00555A48">
        <w:rPr>
          <w:rFonts w:ascii="Arial" w:hAnsi="Arial"/>
          <w:sz w:val="32"/>
        </w:rPr>
        <w:t xml:space="preserve"> it.</w:t>
      </w:r>
      <w:r w:rsidR="00C55D29" w:rsidRPr="00555A48">
        <w:rPr>
          <w:rFonts w:ascii="Arial" w:hAnsi="Arial"/>
          <w:sz w:val="32"/>
        </w:rPr>
        <w:t xml:space="preserve"> </w:t>
      </w:r>
    </w:p>
    <w:p w14:paraId="2DBBE824" w14:textId="77777777" w:rsidR="002C5C0B" w:rsidRPr="00555A48" w:rsidRDefault="002C5C0B" w:rsidP="000106E7">
      <w:pPr>
        <w:jc w:val="both"/>
        <w:rPr>
          <w:rFonts w:ascii="Arial" w:hAnsi="Arial"/>
          <w:sz w:val="32"/>
        </w:rPr>
      </w:pPr>
    </w:p>
    <w:p w14:paraId="38F8FC08" w14:textId="65B061E3" w:rsidR="00CC2BC8" w:rsidRPr="00555A48" w:rsidRDefault="00CC2BC8" w:rsidP="000106E7">
      <w:pPr>
        <w:jc w:val="both"/>
        <w:rPr>
          <w:rFonts w:ascii="Arial" w:hAnsi="Arial"/>
          <w:sz w:val="32"/>
        </w:rPr>
      </w:pPr>
      <w:r w:rsidRPr="00555A48">
        <w:rPr>
          <w:rFonts w:ascii="Arial" w:hAnsi="Arial"/>
          <w:sz w:val="32"/>
        </w:rPr>
        <w:t>Such harmful gender stereotyping is an offspring of libertarian culture</w:t>
      </w:r>
      <w:r w:rsidR="00C55D29" w:rsidRPr="00555A48">
        <w:rPr>
          <w:rFonts w:ascii="Arial" w:hAnsi="Arial"/>
          <w:sz w:val="32"/>
        </w:rPr>
        <w:t xml:space="preserve"> widespread in tech companies</w:t>
      </w:r>
      <w:r w:rsidRPr="00555A48">
        <w:rPr>
          <w:rFonts w:ascii="Arial" w:hAnsi="Arial"/>
          <w:sz w:val="32"/>
        </w:rPr>
        <w:t xml:space="preserve">, which has rendered capitalism and democracy </w:t>
      </w:r>
      <w:r w:rsidR="00C55D29" w:rsidRPr="00555A48">
        <w:rPr>
          <w:rFonts w:ascii="Arial" w:hAnsi="Arial"/>
          <w:sz w:val="32"/>
        </w:rPr>
        <w:t>mutually incompatible</w:t>
      </w:r>
      <w:r w:rsidRPr="00555A48">
        <w:rPr>
          <w:rFonts w:ascii="Arial" w:hAnsi="Arial"/>
          <w:sz w:val="32"/>
        </w:rPr>
        <w:t>.</w:t>
      </w:r>
      <w:r w:rsidR="00C55D29" w:rsidRPr="00555A48">
        <w:rPr>
          <w:rFonts w:ascii="Arial" w:hAnsi="Arial"/>
          <w:sz w:val="32"/>
        </w:rPr>
        <w:t xml:space="preserve"> </w:t>
      </w:r>
      <w:r w:rsidRPr="00555A48">
        <w:rPr>
          <w:rFonts w:ascii="Arial" w:hAnsi="Arial"/>
          <w:sz w:val="32"/>
        </w:rPr>
        <w:t>Historically, people of America have held CEOs of Silicon Valley in high esteem. But these days several practices of these companies are being brought under increasing scrutiny: ‘greed is good’ culture is under cultural microscope whereas ‘surveillance capitalism’ (</w:t>
      </w:r>
      <w:r w:rsidR="0042049D" w:rsidRPr="00555A48">
        <w:rPr>
          <w:rFonts w:ascii="Arial" w:hAnsi="Arial"/>
          <w:sz w:val="32"/>
        </w:rPr>
        <w:t>using customers’ data for making profit</w:t>
      </w:r>
      <w:r w:rsidRPr="00555A48">
        <w:rPr>
          <w:rFonts w:ascii="Arial" w:hAnsi="Arial"/>
          <w:sz w:val="32"/>
        </w:rPr>
        <w:t xml:space="preserve">) is being checked by General Data Protection Regulation, a legislation passed by the European Union. </w:t>
      </w:r>
    </w:p>
    <w:p w14:paraId="17E8D9CD" w14:textId="77777777" w:rsidR="00CC2BC8" w:rsidRPr="00555A48" w:rsidRDefault="00CC2BC8" w:rsidP="000106E7">
      <w:pPr>
        <w:jc w:val="both"/>
        <w:rPr>
          <w:rFonts w:ascii="Arial" w:hAnsi="Arial"/>
          <w:sz w:val="32"/>
        </w:rPr>
      </w:pPr>
    </w:p>
    <w:p w14:paraId="3B072166" w14:textId="4D6EB5E4" w:rsidR="00C43695" w:rsidRPr="00555A48" w:rsidRDefault="00724093" w:rsidP="000106E7">
      <w:pPr>
        <w:jc w:val="both"/>
        <w:rPr>
          <w:rFonts w:ascii="Arial" w:hAnsi="Arial"/>
          <w:sz w:val="32"/>
        </w:rPr>
      </w:pPr>
      <w:r w:rsidRPr="00555A48">
        <w:rPr>
          <w:rFonts w:ascii="Arial" w:hAnsi="Arial"/>
          <w:sz w:val="32"/>
        </w:rPr>
        <w:t xml:space="preserve">People </w:t>
      </w:r>
      <w:r w:rsidR="00FF4E10" w:rsidRPr="00555A48">
        <w:rPr>
          <w:rFonts w:ascii="Arial" w:hAnsi="Arial"/>
          <w:sz w:val="32"/>
        </w:rPr>
        <w:t xml:space="preserve">in America </w:t>
      </w:r>
      <w:r w:rsidRPr="00555A48">
        <w:rPr>
          <w:rFonts w:ascii="Arial" w:hAnsi="Arial"/>
          <w:sz w:val="32"/>
        </w:rPr>
        <w:t xml:space="preserve">are slowly realizing the extent of control Google, Amazon, Facebook and other such tech companies have on our attention and behaviour. </w:t>
      </w:r>
      <w:r w:rsidR="000106E7" w:rsidRPr="00555A48">
        <w:rPr>
          <w:rFonts w:ascii="Arial" w:hAnsi="Arial"/>
          <w:sz w:val="32"/>
        </w:rPr>
        <w:t>T</w:t>
      </w:r>
      <w:r w:rsidRPr="00555A48">
        <w:rPr>
          <w:rFonts w:ascii="Arial" w:hAnsi="Arial"/>
          <w:sz w:val="32"/>
        </w:rPr>
        <w:t>he t</w:t>
      </w:r>
      <w:r w:rsidR="000106E7" w:rsidRPr="00555A48">
        <w:rPr>
          <w:rFonts w:ascii="Arial" w:hAnsi="Arial"/>
          <w:sz w:val="32"/>
        </w:rPr>
        <w:t xml:space="preserve">ech companies like Google and Facebook combined with the rise of Artificial Intelligence </w:t>
      </w:r>
      <w:r w:rsidR="00C43695" w:rsidRPr="00555A48">
        <w:rPr>
          <w:rFonts w:ascii="Arial" w:hAnsi="Arial"/>
          <w:sz w:val="32"/>
        </w:rPr>
        <w:t>are constructing a techno-utopia which may be good for a select few but not for the majority of citizens of the world. We, citizens</w:t>
      </w:r>
      <w:r w:rsidR="00990E5F" w:rsidRPr="00555A48">
        <w:rPr>
          <w:rFonts w:ascii="Arial" w:hAnsi="Arial"/>
          <w:sz w:val="32"/>
        </w:rPr>
        <w:t>,</w:t>
      </w:r>
      <w:r w:rsidR="00C43695" w:rsidRPr="00555A48">
        <w:rPr>
          <w:rFonts w:ascii="Arial" w:hAnsi="Arial"/>
          <w:sz w:val="32"/>
        </w:rPr>
        <w:t xml:space="preserve"> have no freedom not to use them and have also forfeited freedom </w:t>
      </w:r>
      <w:r w:rsidR="00C43695" w:rsidRPr="00555A48">
        <w:rPr>
          <w:rFonts w:ascii="Arial" w:hAnsi="Arial"/>
          <w:sz w:val="32"/>
        </w:rPr>
        <w:lastRenderedPageBreak/>
        <w:t xml:space="preserve">to choose our own future. </w:t>
      </w:r>
      <w:r w:rsidR="004E0F33" w:rsidRPr="00555A48">
        <w:rPr>
          <w:rFonts w:ascii="Arial" w:hAnsi="Arial"/>
          <w:sz w:val="32"/>
        </w:rPr>
        <w:t xml:space="preserve">We need to </w:t>
      </w:r>
      <w:r w:rsidR="00990E5F" w:rsidRPr="00555A48">
        <w:rPr>
          <w:rFonts w:ascii="Arial" w:hAnsi="Arial"/>
          <w:sz w:val="32"/>
        </w:rPr>
        <w:t>examine</w:t>
      </w:r>
      <w:r w:rsidR="0055064B" w:rsidRPr="00555A48">
        <w:rPr>
          <w:rFonts w:ascii="Arial" w:hAnsi="Arial"/>
          <w:sz w:val="32"/>
        </w:rPr>
        <w:t xml:space="preserve"> their role in our lives.</w:t>
      </w:r>
    </w:p>
    <w:p w14:paraId="1AACCAA4" w14:textId="77777777" w:rsidR="00C43695" w:rsidRPr="00555A48" w:rsidRDefault="00C43695" w:rsidP="000106E7">
      <w:pPr>
        <w:jc w:val="both"/>
        <w:rPr>
          <w:rFonts w:ascii="Arial" w:hAnsi="Arial"/>
          <w:sz w:val="32"/>
        </w:rPr>
      </w:pPr>
    </w:p>
    <w:p w14:paraId="3C4278CA" w14:textId="77777777" w:rsidR="00C12FDB" w:rsidRPr="00555A48" w:rsidRDefault="00C12FDB">
      <w:pPr>
        <w:rPr>
          <w:sz w:val="32"/>
        </w:rPr>
      </w:pPr>
    </w:p>
    <w:p w14:paraId="5D20B400" w14:textId="77777777" w:rsidR="00C12FDB" w:rsidRPr="00555A48" w:rsidRDefault="00C12FDB">
      <w:pPr>
        <w:rPr>
          <w:sz w:val="32"/>
        </w:rPr>
      </w:pPr>
    </w:p>
    <w:p w14:paraId="4AA63CF1" w14:textId="1FF86EE2" w:rsidR="00C12FDB" w:rsidRPr="00555A48" w:rsidRDefault="00C12FDB" w:rsidP="002565D7">
      <w:pPr>
        <w:rPr>
          <w:sz w:val="32"/>
        </w:rPr>
      </w:pPr>
    </w:p>
    <w:sectPr w:rsidR="00C12FDB" w:rsidRPr="00555A48" w:rsidSect="00FD253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23FE"/>
    <w:rsid w:val="000106E7"/>
    <w:rsid w:val="00033807"/>
    <w:rsid w:val="000727E2"/>
    <w:rsid w:val="002565D7"/>
    <w:rsid w:val="002855D4"/>
    <w:rsid w:val="002C5C0B"/>
    <w:rsid w:val="003F602B"/>
    <w:rsid w:val="0042049D"/>
    <w:rsid w:val="004E0F33"/>
    <w:rsid w:val="0055064B"/>
    <w:rsid w:val="00555A48"/>
    <w:rsid w:val="00724093"/>
    <w:rsid w:val="007C6D1F"/>
    <w:rsid w:val="0087308D"/>
    <w:rsid w:val="00990E5F"/>
    <w:rsid w:val="00A223FE"/>
    <w:rsid w:val="00A92F4E"/>
    <w:rsid w:val="00C12FDB"/>
    <w:rsid w:val="00C43695"/>
    <w:rsid w:val="00C55D29"/>
    <w:rsid w:val="00CB6AD8"/>
    <w:rsid w:val="00CC2BC8"/>
    <w:rsid w:val="00FD253F"/>
    <w:rsid w:val="00FD739E"/>
    <w:rsid w:val="00FF4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91EDEF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288</Words>
  <Characters>1644</Characters>
  <Application>Microsoft Macintosh Word</Application>
  <DocSecurity>0</DocSecurity>
  <Lines>13</Lines>
  <Paragraphs>3</Paragraphs>
  <ScaleCrop>false</ScaleCrop>
  <Company>IITK</Company>
  <LinksUpToDate>false</LinksUpToDate>
  <CharactersWithSpaces>1929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sudharshana N.P</dc:creator>
  <cp:keywords/>
  <dc:description/>
  <cp:lastModifiedBy>sudharshana N.P</cp:lastModifiedBy>
  <cp:revision>2</cp:revision>
  <dcterms:created xsi:type="dcterms:W3CDTF">2017-08-30T07:45:00Z</dcterms:created>
  <dcterms:modified xsi:type="dcterms:W3CDTF">2017-08-30T07:45:00Z</dcterms:modified>
</cp:coreProperties>
</file>