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78B" w:rsidRDefault="00BF478B"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BF478B" w:rsidRDefault="00BF478B"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743B2E" w:rsidRDefault="00743B2E"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967326" w:rsidRDefault="00743B2E" w:rsidP="00967326">
      <w:pPr>
        <w:spacing w:after="0" w:line="240" w:lineRule="auto"/>
        <w:jc w:val="center"/>
        <w:rPr>
          <w:rFonts w:ascii="Times New Roman" w:eastAsia="Times New Roman" w:hAnsi="Times New Roman" w:cs="Times New Roman"/>
          <w:b/>
          <w:bCs/>
          <w:sz w:val="56"/>
          <w:szCs w:val="56"/>
          <w:u w:val="single"/>
          <w:bdr w:val="none" w:sz="0" w:space="0" w:color="auto" w:frame="1"/>
          <w:lang w:eastAsia="en-IN"/>
        </w:rPr>
      </w:pPr>
      <w:r w:rsidRPr="00743B2E">
        <w:rPr>
          <w:rFonts w:ascii="Times New Roman" w:eastAsia="Times New Roman" w:hAnsi="Times New Roman" w:cs="Times New Roman"/>
          <w:b/>
          <w:bCs/>
          <w:sz w:val="56"/>
          <w:szCs w:val="56"/>
          <w:u w:val="single"/>
          <w:bdr w:val="none" w:sz="0" w:space="0" w:color="auto" w:frame="1"/>
          <w:lang w:eastAsia="en-IN"/>
        </w:rPr>
        <w:t>ME222A</w:t>
      </w:r>
    </w:p>
    <w:p w:rsidR="00967326" w:rsidRDefault="00967326" w:rsidP="00967326">
      <w:pPr>
        <w:spacing w:after="0" w:line="240" w:lineRule="auto"/>
        <w:jc w:val="center"/>
        <w:rPr>
          <w:rFonts w:ascii="Times New Roman" w:eastAsia="Times New Roman" w:hAnsi="Times New Roman" w:cs="Times New Roman"/>
          <w:bCs/>
          <w:i/>
          <w:sz w:val="40"/>
          <w:szCs w:val="40"/>
          <w:bdr w:val="none" w:sz="0" w:space="0" w:color="auto" w:frame="1"/>
          <w:lang w:eastAsia="en-IN"/>
        </w:rPr>
      </w:pPr>
    </w:p>
    <w:p w:rsidR="00743B2E" w:rsidRDefault="00967326" w:rsidP="00967326">
      <w:pPr>
        <w:spacing w:after="0" w:line="240" w:lineRule="auto"/>
        <w:jc w:val="center"/>
        <w:rPr>
          <w:rFonts w:ascii="Times New Roman" w:eastAsia="Times New Roman" w:hAnsi="Times New Roman" w:cs="Times New Roman"/>
          <w:bCs/>
          <w:i/>
          <w:sz w:val="40"/>
          <w:szCs w:val="40"/>
          <w:bdr w:val="none" w:sz="0" w:space="0" w:color="auto" w:frame="1"/>
          <w:lang w:eastAsia="en-IN"/>
        </w:rPr>
      </w:pPr>
      <w:r w:rsidRPr="00967326">
        <w:rPr>
          <w:rFonts w:ascii="Times New Roman" w:eastAsia="Times New Roman" w:hAnsi="Times New Roman" w:cs="Times New Roman"/>
          <w:bCs/>
          <w:i/>
          <w:sz w:val="40"/>
          <w:szCs w:val="40"/>
          <w:bdr w:val="none" w:sz="0" w:space="0" w:color="auto" w:frame="1"/>
          <w:lang w:eastAsia="en-IN"/>
        </w:rPr>
        <w:t>Department of Mechanical Engin</w:t>
      </w:r>
      <w:r>
        <w:rPr>
          <w:rFonts w:ascii="Times New Roman" w:eastAsia="Times New Roman" w:hAnsi="Times New Roman" w:cs="Times New Roman"/>
          <w:bCs/>
          <w:i/>
          <w:sz w:val="40"/>
          <w:szCs w:val="40"/>
          <w:bdr w:val="none" w:sz="0" w:space="0" w:color="auto" w:frame="1"/>
          <w:lang w:eastAsia="en-IN"/>
        </w:rPr>
        <w:t>e</w:t>
      </w:r>
      <w:r w:rsidRPr="00967326">
        <w:rPr>
          <w:rFonts w:ascii="Times New Roman" w:eastAsia="Times New Roman" w:hAnsi="Times New Roman" w:cs="Times New Roman"/>
          <w:bCs/>
          <w:i/>
          <w:sz w:val="40"/>
          <w:szCs w:val="40"/>
          <w:bdr w:val="none" w:sz="0" w:space="0" w:color="auto" w:frame="1"/>
          <w:lang w:eastAsia="en-IN"/>
        </w:rPr>
        <w:t>ering</w:t>
      </w:r>
    </w:p>
    <w:p w:rsidR="00967326" w:rsidRDefault="00967326" w:rsidP="00967326">
      <w:pPr>
        <w:spacing w:after="0" w:line="240" w:lineRule="auto"/>
        <w:jc w:val="center"/>
        <w:rPr>
          <w:rFonts w:ascii="Times New Roman" w:eastAsia="Times New Roman" w:hAnsi="Times New Roman" w:cs="Times New Roman"/>
          <w:bCs/>
          <w:i/>
          <w:sz w:val="40"/>
          <w:szCs w:val="40"/>
          <w:bdr w:val="none" w:sz="0" w:space="0" w:color="auto" w:frame="1"/>
          <w:lang w:eastAsia="en-IN"/>
        </w:rPr>
      </w:pPr>
    </w:p>
    <w:p w:rsidR="00967326" w:rsidRDefault="00967326" w:rsidP="00967326">
      <w:pPr>
        <w:spacing w:after="0" w:line="240" w:lineRule="auto"/>
        <w:jc w:val="center"/>
        <w:rPr>
          <w:rFonts w:ascii="Times New Roman" w:eastAsia="Times New Roman" w:hAnsi="Times New Roman" w:cs="Times New Roman"/>
          <w:bCs/>
          <w:sz w:val="44"/>
          <w:szCs w:val="44"/>
          <w:bdr w:val="none" w:sz="0" w:space="0" w:color="auto" w:frame="1"/>
          <w:lang w:eastAsia="en-IN"/>
        </w:rPr>
      </w:pPr>
      <w:r w:rsidRPr="00967326">
        <w:rPr>
          <w:rFonts w:ascii="Times New Roman" w:eastAsia="Times New Roman" w:hAnsi="Times New Roman" w:cs="Times New Roman"/>
          <w:bCs/>
          <w:sz w:val="44"/>
          <w:szCs w:val="44"/>
          <w:bdr w:val="none" w:sz="0" w:space="0" w:color="auto" w:frame="1"/>
          <w:lang w:eastAsia="en-IN"/>
        </w:rPr>
        <w:t>LAB REPORT</w:t>
      </w:r>
      <w:r w:rsidR="00035E8B">
        <w:rPr>
          <w:rFonts w:ascii="Times New Roman" w:eastAsia="Times New Roman" w:hAnsi="Times New Roman" w:cs="Times New Roman"/>
          <w:bCs/>
          <w:sz w:val="44"/>
          <w:szCs w:val="44"/>
          <w:bdr w:val="none" w:sz="0" w:space="0" w:color="auto" w:frame="1"/>
          <w:lang w:eastAsia="en-IN"/>
        </w:rPr>
        <w:t xml:space="preserve"> (A3</w:t>
      </w:r>
      <w:r>
        <w:rPr>
          <w:rFonts w:ascii="Times New Roman" w:eastAsia="Times New Roman" w:hAnsi="Times New Roman" w:cs="Times New Roman"/>
          <w:bCs/>
          <w:sz w:val="44"/>
          <w:szCs w:val="44"/>
          <w:bdr w:val="none" w:sz="0" w:space="0" w:color="auto" w:frame="1"/>
          <w:lang w:eastAsia="en-IN"/>
        </w:rPr>
        <w:t>)</w:t>
      </w:r>
    </w:p>
    <w:p w:rsidR="00967326" w:rsidRDefault="00967326" w:rsidP="00967326">
      <w:pPr>
        <w:spacing w:after="0" w:line="240" w:lineRule="auto"/>
        <w:jc w:val="center"/>
        <w:rPr>
          <w:rFonts w:ascii="Times New Roman" w:eastAsia="Times New Roman" w:hAnsi="Times New Roman" w:cs="Times New Roman"/>
          <w:bCs/>
          <w:sz w:val="44"/>
          <w:szCs w:val="44"/>
          <w:bdr w:val="none" w:sz="0" w:space="0" w:color="auto" w:frame="1"/>
          <w:lang w:eastAsia="en-IN"/>
        </w:rPr>
      </w:pPr>
    </w:p>
    <w:p w:rsidR="00967326" w:rsidRDefault="00842084" w:rsidP="00967326">
      <w:pPr>
        <w:spacing w:after="0" w:line="240" w:lineRule="auto"/>
        <w:jc w:val="center"/>
        <w:rPr>
          <w:rFonts w:ascii="Times New Roman" w:eastAsia="Times New Roman" w:hAnsi="Times New Roman" w:cs="Times New Roman"/>
          <w:bCs/>
          <w:sz w:val="44"/>
          <w:szCs w:val="44"/>
          <w:bdr w:val="none" w:sz="0" w:space="0" w:color="auto" w:frame="1"/>
          <w:lang w:eastAsia="en-IN"/>
        </w:rPr>
      </w:pPr>
      <w:r>
        <w:rPr>
          <w:rFonts w:ascii="Times New Roman" w:eastAsia="Times New Roman" w:hAnsi="Times New Roman" w:cs="Times New Roman"/>
          <w:bCs/>
          <w:noProof/>
          <w:sz w:val="44"/>
          <w:szCs w:val="44"/>
          <w:bdr w:val="none" w:sz="0" w:space="0" w:color="auto" w:frame="1"/>
          <w:lang w:eastAsia="en-IN"/>
        </w:rPr>
        <w:drawing>
          <wp:inline distT="0" distB="0" distL="0" distR="0">
            <wp:extent cx="6645910" cy="37363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SC_039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inline>
        </w:drawing>
      </w:r>
    </w:p>
    <w:p w:rsidR="00967326" w:rsidRDefault="00967326" w:rsidP="00967326">
      <w:pPr>
        <w:spacing w:after="0" w:line="240" w:lineRule="auto"/>
        <w:jc w:val="center"/>
        <w:rPr>
          <w:rFonts w:ascii="Times New Roman" w:eastAsia="Times New Roman" w:hAnsi="Times New Roman" w:cs="Times New Roman"/>
          <w:bCs/>
          <w:sz w:val="44"/>
          <w:szCs w:val="44"/>
          <w:bdr w:val="none" w:sz="0" w:space="0" w:color="auto" w:frame="1"/>
          <w:lang w:eastAsia="en-IN"/>
        </w:rPr>
      </w:pPr>
    </w:p>
    <w:p w:rsidR="00743B2E" w:rsidRPr="00967326" w:rsidRDefault="00AA6A83" w:rsidP="00967326">
      <w:pPr>
        <w:spacing w:after="0" w:line="240" w:lineRule="auto"/>
        <w:jc w:val="center"/>
        <w:rPr>
          <w:rFonts w:ascii="Times New Roman" w:eastAsia="Times New Roman" w:hAnsi="Times New Roman" w:cs="Times New Roman"/>
          <w:bCs/>
          <w:sz w:val="44"/>
          <w:szCs w:val="44"/>
          <w:bdr w:val="none" w:sz="0" w:space="0" w:color="auto" w:frame="1"/>
          <w:lang w:eastAsia="en-IN"/>
        </w:rPr>
      </w:pPr>
      <w:r>
        <w:rPr>
          <w:rFonts w:ascii="Times New Roman" w:eastAsia="Times New Roman" w:hAnsi="Times New Roman" w:cs="Times New Roman"/>
          <w:bCs/>
          <w:sz w:val="28"/>
          <w:szCs w:val="28"/>
          <w:bdr w:val="none" w:sz="0" w:space="0" w:color="auto" w:frame="1"/>
          <w:lang w:eastAsia="en-IN"/>
        </w:rPr>
        <w:t>Study</w:t>
      </w:r>
      <w:r w:rsidR="00967326" w:rsidRPr="007610B3">
        <w:rPr>
          <w:rFonts w:ascii="Times New Roman" w:eastAsia="Times New Roman" w:hAnsi="Times New Roman" w:cs="Times New Roman"/>
          <w:bCs/>
          <w:sz w:val="28"/>
          <w:szCs w:val="28"/>
          <w:bdr w:val="none" w:sz="0" w:space="0" w:color="auto" w:frame="1"/>
          <w:lang w:eastAsia="en-IN"/>
        </w:rPr>
        <w:t xml:space="preserve"> of Young’s mod</w:t>
      </w:r>
      <w:r w:rsidR="00035E8B">
        <w:rPr>
          <w:rFonts w:ascii="Times New Roman" w:eastAsia="Times New Roman" w:hAnsi="Times New Roman" w:cs="Times New Roman"/>
          <w:bCs/>
          <w:sz w:val="28"/>
          <w:szCs w:val="28"/>
          <w:bdr w:val="none" w:sz="0" w:space="0" w:color="auto" w:frame="1"/>
          <w:lang w:eastAsia="en-IN"/>
        </w:rPr>
        <w:t>ulus with strain gauge for MS</w:t>
      </w:r>
      <w:r w:rsidR="00967326" w:rsidRPr="007610B3">
        <w:rPr>
          <w:rFonts w:ascii="Times New Roman" w:eastAsia="Times New Roman" w:hAnsi="Times New Roman" w:cs="Times New Roman"/>
          <w:bCs/>
          <w:sz w:val="28"/>
          <w:szCs w:val="28"/>
          <w:bdr w:val="none" w:sz="0" w:space="0" w:color="auto" w:frame="1"/>
          <w:lang w:eastAsia="en-IN"/>
        </w:rPr>
        <w:t xml:space="preserve"> and Al</w:t>
      </w:r>
    </w:p>
    <w:p w:rsidR="00743B2E" w:rsidRDefault="00743B2E"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743B2E" w:rsidRDefault="00743B2E"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743B2E" w:rsidRDefault="00035E8B" w:rsidP="000F2C0C">
      <w:pPr>
        <w:spacing w:after="0" w:line="240" w:lineRule="auto"/>
        <w:rPr>
          <w:rFonts w:ascii="Times New Roman" w:eastAsia="Times New Roman" w:hAnsi="Times New Roman" w:cs="Times New Roman"/>
          <w:bCs/>
          <w:sz w:val="28"/>
          <w:szCs w:val="28"/>
          <w:bdr w:val="none" w:sz="0" w:space="0" w:color="auto" w:frame="1"/>
          <w:lang w:eastAsia="en-IN"/>
        </w:rPr>
      </w:pPr>
      <w:r>
        <w:rPr>
          <w:rFonts w:ascii="Times New Roman" w:eastAsia="Times New Roman" w:hAnsi="Times New Roman" w:cs="Times New Roman"/>
          <w:bCs/>
          <w:sz w:val="28"/>
          <w:szCs w:val="28"/>
          <w:bdr w:val="none" w:sz="0" w:space="0" w:color="auto" w:frame="1"/>
          <w:lang w:eastAsia="en-IN"/>
        </w:rPr>
        <w:t>ARVIND PRASAD      150141</w:t>
      </w:r>
      <w:r w:rsidR="000F2C0C">
        <w:rPr>
          <w:rFonts w:ascii="Times New Roman" w:eastAsia="Times New Roman" w:hAnsi="Times New Roman" w:cs="Times New Roman"/>
          <w:bCs/>
          <w:sz w:val="28"/>
          <w:szCs w:val="28"/>
          <w:bdr w:val="none" w:sz="0" w:space="0" w:color="auto" w:frame="1"/>
          <w:lang w:eastAsia="en-IN"/>
        </w:rPr>
        <w:t xml:space="preserve">                           Instructor: </w:t>
      </w:r>
      <w:proofErr w:type="spellStart"/>
      <w:r w:rsidR="000F2C0C" w:rsidRPr="000F2C0C">
        <w:rPr>
          <w:rFonts w:ascii="Times New Roman" w:eastAsia="Times New Roman" w:hAnsi="Times New Roman" w:cs="Times New Roman"/>
          <w:bCs/>
          <w:sz w:val="28"/>
          <w:szCs w:val="28"/>
          <w:bdr w:val="none" w:sz="0" w:space="0" w:color="auto" w:frame="1"/>
          <w:lang w:eastAsia="en-IN"/>
        </w:rPr>
        <w:t>Prof.</w:t>
      </w:r>
      <w:proofErr w:type="spellEnd"/>
      <w:r w:rsidR="000F2C0C" w:rsidRPr="000F2C0C">
        <w:rPr>
          <w:rFonts w:ascii="Times New Roman" w:eastAsia="Times New Roman" w:hAnsi="Times New Roman" w:cs="Times New Roman"/>
          <w:bCs/>
          <w:sz w:val="28"/>
          <w:szCs w:val="28"/>
          <w:bdr w:val="none" w:sz="0" w:space="0" w:color="auto" w:frame="1"/>
          <w:lang w:eastAsia="en-IN"/>
        </w:rPr>
        <w:t xml:space="preserve"> B</w:t>
      </w:r>
      <w:r w:rsidR="000F2C0C">
        <w:rPr>
          <w:rFonts w:ascii="Times New Roman" w:eastAsia="Times New Roman" w:hAnsi="Times New Roman" w:cs="Times New Roman"/>
          <w:bCs/>
          <w:sz w:val="28"/>
          <w:szCs w:val="28"/>
          <w:bdr w:val="none" w:sz="0" w:space="0" w:color="auto" w:frame="1"/>
          <w:lang w:eastAsia="en-IN"/>
        </w:rPr>
        <w:t xml:space="preserve"> Bhattacharya</w:t>
      </w:r>
    </w:p>
    <w:p w:rsidR="00967326" w:rsidRDefault="00035E8B" w:rsidP="0067295C">
      <w:pPr>
        <w:spacing w:after="0" w:line="240" w:lineRule="auto"/>
        <w:rPr>
          <w:rFonts w:ascii="Times New Roman" w:eastAsia="Times New Roman" w:hAnsi="Times New Roman" w:cs="Times New Roman"/>
          <w:bCs/>
          <w:sz w:val="28"/>
          <w:szCs w:val="28"/>
          <w:bdr w:val="none" w:sz="0" w:space="0" w:color="auto" w:frame="1"/>
          <w:lang w:eastAsia="en-IN"/>
        </w:rPr>
      </w:pPr>
      <w:r>
        <w:rPr>
          <w:rFonts w:ascii="Times New Roman" w:eastAsia="Times New Roman" w:hAnsi="Times New Roman" w:cs="Times New Roman"/>
          <w:bCs/>
          <w:sz w:val="28"/>
          <w:szCs w:val="28"/>
          <w:bdr w:val="none" w:sz="0" w:space="0" w:color="auto" w:frame="1"/>
          <w:lang w:eastAsia="en-IN"/>
        </w:rPr>
        <w:t>ASHISH YADAV         150148</w:t>
      </w:r>
      <w:r w:rsidR="00967326">
        <w:rPr>
          <w:rFonts w:ascii="Times New Roman" w:eastAsia="Times New Roman" w:hAnsi="Times New Roman" w:cs="Times New Roman"/>
          <w:bCs/>
          <w:sz w:val="28"/>
          <w:szCs w:val="28"/>
          <w:bdr w:val="none" w:sz="0" w:space="0" w:color="auto" w:frame="1"/>
          <w:lang w:eastAsia="en-IN"/>
        </w:rPr>
        <w:t xml:space="preserve">                              </w:t>
      </w:r>
    </w:p>
    <w:p w:rsidR="00967326" w:rsidRDefault="00035E8B" w:rsidP="0067295C">
      <w:pPr>
        <w:spacing w:after="0" w:line="240" w:lineRule="auto"/>
        <w:rPr>
          <w:rFonts w:ascii="Times New Roman" w:eastAsia="Times New Roman" w:hAnsi="Times New Roman" w:cs="Times New Roman"/>
          <w:bCs/>
          <w:sz w:val="28"/>
          <w:szCs w:val="28"/>
          <w:bdr w:val="none" w:sz="0" w:space="0" w:color="auto" w:frame="1"/>
          <w:lang w:eastAsia="en-IN"/>
        </w:rPr>
      </w:pPr>
      <w:r>
        <w:rPr>
          <w:rFonts w:ascii="Times New Roman" w:eastAsia="Times New Roman" w:hAnsi="Times New Roman" w:cs="Times New Roman"/>
          <w:bCs/>
          <w:sz w:val="28"/>
          <w:szCs w:val="28"/>
          <w:bdr w:val="none" w:sz="0" w:space="0" w:color="auto" w:frame="1"/>
          <w:lang w:eastAsia="en-IN"/>
        </w:rPr>
        <w:t>ASIM KATAKWAR</w:t>
      </w:r>
      <w:r w:rsidR="00967326">
        <w:rPr>
          <w:rFonts w:ascii="Times New Roman" w:eastAsia="Times New Roman" w:hAnsi="Times New Roman" w:cs="Times New Roman"/>
          <w:bCs/>
          <w:sz w:val="28"/>
          <w:szCs w:val="28"/>
          <w:bdr w:val="none" w:sz="0" w:space="0" w:color="auto" w:frame="1"/>
          <w:lang w:eastAsia="en-IN"/>
        </w:rPr>
        <w:t xml:space="preserve">   </w:t>
      </w:r>
      <w:r>
        <w:rPr>
          <w:rFonts w:ascii="Times New Roman" w:eastAsia="Times New Roman" w:hAnsi="Times New Roman" w:cs="Times New Roman"/>
          <w:bCs/>
          <w:sz w:val="28"/>
          <w:szCs w:val="28"/>
          <w:bdr w:val="none" w:sz="0" w:space="0" w:color="auto" w:frame="1"/>
          <w:lang w:eastAsia="en-IN"/>
        </w:rPr>
        <w:t xml:space="preserve"> 150159</w:t>
      </w:r>
      <w:r w:rsidR="00967326">
        <w:rPr>
          <w:rFonts w:ascii="Times New Roman" w:eastAsia="Times New Roman" w:hAnsi="Times New Roman" w:cs="Times New Roman"/>
          <w:bCs/>
          <w:sz w:val="28"/>
          <w:szCs w:val="28"/>
          <w:bdr w:val="none" w:sz="0" w:space="0" w:color="auto" w:frame="1"/>
          <w:lang w:eastAsia="en-IN"/>
        </w:rPr>
        <w:t xml:space="preserve">                           Date of </w:t>
      </w:r>
      <w:r w:rsidR="00521C55">
        <w:rPr>
          <w:rFonts w:ascii="Times New Roman" w:eastAsia="Times New Roman" w:hAnsi="Times New Roman" w:cs="Times New Roman"/>
          <w:bCs/>
          <w:sz w:val="28"/>
          <w:szCs w:val="28"/>
          <w:bdr w:val="none" w:sz="0" w:space="0" w:color="auto" w:frame="1"/>
          <w:lang w:eastAsia="en-IN"/>
        </w:rPr>
        <w:t>Experiment:</w:t>
      </w:r>
      <w:r>
        <w:rPr>
          <w:rFonts w:ascii="Times New Roman" w:eastAsia="Times New Roman" w:hAnsi="Times New Roman" w:cs="Times New Roman"/>
          <w:bCs/>
          <w:sz w:val="28"/>
          <w:szCs w:val="28"/>
          <w:bdr w:val="none" w:sz="0" w:space="0" w:color="auto" w:frame="1"/>
          <w:lang w:eastAsia="en-IN"/>
        </w:rPr>
        <w:t xml:space="preserve"> 17/02</w:t>
      </w:r>
      <w:r w:rsidR="00967326">
        <w:rPr>
          <w:rFonts w:ascii="Times New Roman" w:eastAsia="Times New Roman" w:hAnsi="Times New Roman" w:cs="Times New Roman"/>
          <w:bCs/>
          <w:sz w:val="28"/>
          <w:szCs w:val="28"/>
          <w:bdr w:val="none" w:sz="0" w:space="0" w:color="auto" w:frame="1"/>
          <w:lang w:eastAsia="en-IN"/>
        </w:rPr>
        <w:t>/2017</w:t>
      </w:r>
    </w:p>
    <w:p w:rsidR="00967326" w:rsidRDefault="00035E8B" w:rsidP="0067295C">
      <w:pPr>
        <w:spacing w:after="0" w:line="240" w:lineRule="auto"/>
        <w:rPr>
          <w:rFonts w:ascii="Times New Roman" w:eastAsia="Times New Roman" w:hAnsi="Times New Roman" w:cs="Times New Roman"/>
          <w:bCs/>
          <w:sz w:val="28"/>
          <w:szCs w:val="28"/>
          <w:bdr w:val="none" w:sz="0" w:space="0" w:color="auto" w:frame="1"/>
          <w:lang w:eastAsia="en-IN"/>
        </w:rPr>
      </w:pPr>
      <w:r>
        <w:rPr>
          <w:rFonts w:ascii="Times New Roman" w:eastAsia="Times New Roman" w:hAnsi="Times New Roman" w:cs="Times New Roman"/>
          <w:bCs/>
          <w:sz w:val="28"/>
          <w:szCs w:val="28"/>
          <w:bdr w:val="none" w:sz="0" w:space="0" w:color="auto" w:frame="1"/>
          <w:lang w:eastAsia="en-IN"/>
        </w:rPr>
        <w:t>AVINASH KUMAR    150169</w:t>
      </w:r>
      <w:r w:rsidR="000F2C0C">
        <w:rPr>
          <w:rFonts w:ascii="Times New Roman" w:eastAsia="Times New Roman" w:hAnsi="Times New Roman" w:cs="Times New Roman"/>
          <w:bCs/>
          <w:sz w:val="28"/>
          <w:szCs w:val="28"/>
          <w:bdr w:val="none" w:sz="0" w:space="0" w:color="auto" w:frame="1"/>
          <w:lang w:eastAsia="en-IN"/>
        </w:rPr>
        <w:t xml:space="preserve">                    </w:t>
      </w:r>
      <w:r w:rsidR="00842084">
        <w:rPr>
          <w:rFonts w:ascii="Times New Roman" w:eastAsia="Times New Roman" w:hAnsi="Times New Roman" w:cs="Times New Roman"/>
          <w:bCs/>
          <w:sz w:val="28"/>
          <w:szCs w:val="28"/>
          <w:bdr w:val="none" w:sz="0" w:space="0" w:color="auto" w:frame="1"/>
          <w:lang w:eastAsia="en-IN"/>
        </w:rPr>
        <w:t xml:space="preserve">       Date of Submission: 24</w:t>
      </w:r>
      <w:r>
        <w:rPr>
          <w:rFonts w:ascii="Times New Roman" w:eastAsia="Times New Roman" w:hAnsi="Times New Roman" w:cs="Times New Roman"/>
          <w:bCs/>
          <w:sz w:val="28"/>
          <w:szCs w:val="28"/>
          <w:bdr w:val="none" w:sz="0" w:space="0" w:color="auto" w:frame="1"/>
          <w:lang w:eastAsia="en-IN"/>
        </w:rPr>
        <w:t>/02</w:t>
      </w:r>
      <w:r w:rsidR="000F2C0C">
        <w:rPr>
          <w:rFonts w:ascii="Times New Roman" w:eastAsia="Times New Roman" w:hAnsi="Times New Roman" w:cs="Times New Roman"/>
          <w:bCs/>
          <w:sz w:val="28"/>
          <w:szCs w:val="28"/>
          <w:bdr w:val="none" w:sz="0" w:space="0" w:color="auto" w:frame="1"/>
          <w:lang w:eastAsia="en-IN"/>
        </w:rPr>
        <w:t>/2017</w:t>
      </w:r>
    </w:p>
    <w:p w:rsidR="00967326" w:rsidRDefault="00035E8B" w:rsidP="0067295C">
      <w:pPr>
        <w:spacing w:after="0" w:line="240" w:lineRule="auto"/>
        <w:rPr>
          <w:rFonts w:ascii="Times New Roman" w:eastAsia="Times New Roman" w:hAnsi="Times New Roman" w:cs="Times New Roman"/>
          <w:bCs/>
          <w:sz w:val="28"/>
          <w:szCs w:val="28"/>
          <w:bdr w:val="none" w:sz="0" w:space="0" w:color="auto" w:frame="1"/>
          <w:lang w:eastAsia="en-IN"/>
        </w:rPr>
      </w:pPr>
      <w:r>
        <w:rPr>
          <w:rFonts w:ascii="Times New Roman" w:eastAsia="Times New Roman" w:hAnsi="Times New Roman" w:cs="Times New Roman"/>
          <w:bCs/>
          <w:sz w:val="28"/>
          <w:szCs w:val="28"/>
          <w:bdr w:val="none" w:sz="0" w:space="0" w:color="auto" w:frame="1"/>
          <w:lang w:eastAsia="en-IN"/>
        </w:rPr>
        <w:t>AYUSH SINGH</w:t>
      </w:r>
      <w:r w:rsidR="00967326">
        <w:rPr>
          <w:rFonts w:ascii="Times New Roman" w:eastAsia="Times New Roman" w:hAnsi="Times New Roman" w:cs="Times New Roman"/>
          <w:bCs/>
          <w:sz w:val="28"/>
          <w:szCs w:val="28"/>
          <w:bdr w:val="none" w:sz="0" w:space="0" w:color="auto" w:frame="1"/>
          <w:lang w:eastAsia="en-IN"/>
        </w:rPr>
        <w:t xml:space="preserve">          </w:t>
      </w:r>
      <w:r>
        <w:rPr>
          <w:rFonts w:ascii="Times New Roman" w:eastAsia="Times New Roman" w:hAnsi="Times New Roman" w:cs="Times New Roman"/>
          <w:bCs/>
          <w:sz w:val="28"/>
          <w:szCs w:val="28"/>
          <w:bdr w:val="none" w:sz="0" w:space="0" w:color="auto" w:frame="1"/>
          <w:lang w:eastAsia="en-IN"/>
        </w:rPr>
        <w:t xml:space="preserve"> 150177</w:t>
      </w:r>
    </w:p>
    <w:p w:rsidR="00967326" w:rsidRPr="00967326" w:rsidRDefault="00035E8B" w:rsidP="0067295C">
      <w:pPr>
        <w:spacing w:after="0" w:line="240" w:lineRule="auto"/>
        <w:rPr>
          <w:rFonts w:ascii="Times New Roman" w:eastAsia="Times New Roman" w:hAnsi="Times New Roman" w:cs="Times New Roman"/>
          <w:bCs/>
          <w:sz w:val="28"/>
          <w:szCs w:val="28"/>
          <w:bdr w:val="none" w:sz="0" w:space="0" w:color="auto" w:frame="1"/>
          <w:lang w:eastAsia="en-IN"/>
        </w:rPr>
      </w:pPr>
      <w:r>
        <w:rPr>
          <w:rFonts w:ascii="Times New Roman" w:eastAsia="Times New Roman" w:hAnsi="Times New Roman" w:cs="Times New Roman"/>
          <w:bCs/>
          <w:sz w:val="28"/>
          <w:szCs w:val="28"/>
          <w:bdr w:val="none" w:sz="0" w:space="0" w:color="auto" w:frame="1"/>
          <w:lang w:eastAsia="en-IN"/>
        </w:rPr>
        <w:t>BHANUPRATAP NIRANJAN    150182</w:t>
      </w:r>
    </w:p>
    <w:p w:rsidR="00743B2E" w:rsidRDefault="00743B2E"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bookmarkStart w:id="0" w:name="_GoBack"/>
      <w:bookmarkEnd w:id="0"/>
    </w:p>
    <w:p w:rsidR="00743B2E" w:rsidRDefault="00743B2E"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743B2E" w:rsidRDefault="00743B2E"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9528DF" w:rsidRDefault="009528DF"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9528DF" w:rsidRDefault="009528DF"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743B2E" w:rsidRDefault="00743B2E"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001C8C" w:rsidRDefault="00001C8C"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7610B3" w:rsidRDefault="007610B3"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r>
        <w:rPr>
          <w:rFonts w:ascii="Times New Roman" w:eastAsia="Times New Roman" w:hAnsi="Times New Roman" w:cs="Times New Roman"/>
          <w:b/>
          <w:bCs/>
          <w:sz w:val="32"/>
          <w:szCs w:val="32"/>
          <w:u w:val="single"/>
          <w:bdr w:val="none" w:sz="0" w:space="0" w:color="auto" w:frame="1"/>
          <w:lang w:eastAsia="en-IN"/>
        </w:rPr>
        <w:t>AIM</w:t>
      </w:r>
    </w:p>
    <w:p w:rsidR="007610B3" w:rsidRDefault="007610B3"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p>
    <w:p w:rsidR="007610B3" w:rsidRDefault="007610B3" w:rsidP="0067295C">
      <w:pPr>
        <w:spacing w:after="0" w:line="240" w:lineRule="auto"/>
        <w:rPr>
          <w:rFonts w:ascii="Times New Roman" w:eastAsia="Times New Roman" w:hAnsi="Times New Roman" w:cs="Times New Roman"/>
          <w:bCs/>
          <w:sz w:val="28"/>
          <w:szCs w:val="28"/>
          <w:bdr w:val="none" w:sz="0" w:space="0" w:color="auto" w:frame="1"/>
          <w:lang w:eastAsia="en-IN"/>
        </w:rPr>
      </w:pPr>
      <w:r w:rsidRPr="007610B3">
        <w:rPr>
          <w:rFonts w:ascii="Times New Roman" w:eastAsia="Times New Roman" w:hAnsi="Times New Roman" w:cs="Times New Roman"/>
          <w:bCs/>
          <w:sz w:val="28"/>
          <w:szCs w:val="28"/>
          <w:bdr w:val="none" w:sz="0" w:space="0" w:color="auto" w:frame="1"/>
          <w:lang w:eastAsia="en-IN"/>
        </w:rPr>
        <w:t xml:space="preserve">      Studies of Young’s mod</w:t>
      </w:r>
      <w:r w:rsidR="00621973">
        <w:rPr>
          <w:rFonts w:ascii="Times New Roman" w:eastAsia="Times New Roman" w:hAnsi="Times New Roman" w:cs="Times New Roman"/>
          <w:bCs/>
          <w:sz w:val="28"/>
          <w:szCs w:val="28"/>
          <w:bdr w:val="none" w:sz="0" w:space="0" w:color="auto" w:frame="1"/>
          <w:lang w:eastAsia="en-IN"/>
        </w:rPr>
        <w:t>ulus with strain gauge for MS</w:t>
      </w:r>
      <w:r w:rsidRPr="007610B3">
        <w:rPr>
          <w:rFonts w:ascii="Times New Roman" w:eastAsia="Times New Roman" w:hAnsi="Times New Roman" w:cs="Times New Roman"/>
          <w:bCs/>
          <w:sz w:val="28"/>
          <w:szCs w:val="28"/>
          <w:bdr w:val="none" w:sz="0" w:space="0" w:color="auto" w:frame="1"/>
          <w:lang w:eastAsia="en-IN"/>
        </w:rPr>
        <w:t xml:space="preserve"> and Al</w:t>
      </w:r>
      <w:r w:rsidR="00621973">
        <w:rPr>
          <w:rFonts w:ascii="Times New Roman" w:eastAsia="Times New Roman" w:hAnsi="Times New Roman" w:cs="Times New Roman"/>
          <w:bCs/>
          <w:sz w:val="28"/>
          <w:szCs w:val="28"/>
          <w:bdr w:val="none" w:sz="0" w:space="0" w:color="auto" w:frame="1"/>
          <w:lang w:eastAsia="en-IN"/>
        </w:rPr>
        <w:t>. Also to identify the type of fracture (DUCTILE /BRITTLE) and to acknowledge change in characteristics of stress and strain with change in strain rate.</w:t>
      </w:r>
    </w:p>
    <w:p w:rsidR="007610B3" w:rsidRDefault="007610B3" w:rsidP="0067295C">
      <w:pPr>
        <w:spacing w:after="0" w:line="240" w:lineRule="auto"/>
        <w:rPr>
          <w:rFonts w:ascii="Times New Roman" w:eastAsia="Times New Roman" w:hAnsi="Times New Roman" w:cs="Times New Roman"/>
          <w:bCs/>
          <w:sz w:val="28"/>
          <w:szCs w:val="28"/>
          <w:bdr w:val="none" w:sz="0" w:space="0" w:color="auto" w:frame="1"/>
          <w:lang w:eastAsia="en-IN"/>
        </w:rPr>
      </w:pPr>
    </w:p>
    <w:p w:rsidR="007610B3" w:rsidRPr="007610B3" w:rsidRDefault="007610B3" w:rsidP="0067295C">
      <w:pPr>
        <w:spacing w:after="0" w:line="240" w:lineRule="auto"/>
        <w:rPr>
          <w:rFonts w:ascii="Times New Roman" w:eastAsia="Times New Roman" w:hAnsi="Times New Roman" w:cs="Times New Roman"/>
          <w:bCs/>
          <w:sz w:val="28"/>
          <w:szCs w:val="28"/>
          <w:bdr w:val="none" w:sz="0" w:space="0" w:color="auto" w:frame="1"/>
          <w:lang w:eastAsia="en-IN"/>
        </w:rPr>
      </w:pPr>
    </w:p>
    <w:p w:rsidR="0067295C" w:rsidRPr="00BF478B" w:rsidRDefault="007610B3" w:rsidP="0067295C">
      <w:pPr>
        <w:spacing w:after="0" w:line="240" w:lineRule="auto"/>
        <w:rPr>
          <w:rFonts w:ascii="Times New Roman" w:eastAsia="Times New Roman" w:hAnsi="Times New Roman" w:cs="Times New Roman"/>
          <w:b/>
          <w:bCs/>
          <w:sz w:val="32"/>
          <w:szCs w:val="32"/>
          <w:u w:val="single"/>
          <w:bdr w:val="none" w:sz="0" w:space="0" w:color="auto" w:frame="1"/>
          <w:lang w:eastAsia="en-IN"/>
        </w:rPr>
      </w:pPr>
      <w:r>
        <w:rPr>
          <w:rFonts w:ascii="Times New Roman" w:eastAsia="Times New Roman" w:hAnsi="Times New Roman" w:cs="Times New Roman"/>
          <w:b/>
          <w:bCs/>
          <w:sz w:val="32"/>
          <w:szCs w:val="32"/>
          <w:u w:val="single"/>
          <w:bdr w:val="none" w:sz="0" w:space="0" w:color="auto" w:frame="1"/>
          <w:lang w:eastAsia="en-IN"/>
        </w:rPr>
        <w:t>INTRO</w:t>
      </w:r>
      <w:r w:rsidR="00BF478B" w:rsidRPr="00BF478B">
        <w:rPr>
          <w:rFonts w:ascii="Times New Roman" w:eastAsia="Times New Roman" w:hAnsi="Times New Roman" w:cs="Times New Roman"/>
          <w:b/>
          <w:bCs/>
          <w:sz w:val="32"/>
          <w:szCs w:val="32"/>
          <w:u w:val="single"/>
          <w:bdr w:val="none" w:sz="0" w:space="0" w:color="auto" w:frame="1"/>
          <w:lang w:eastAsia="en-IN"/>
        </w:rPr>
        <w:t>DUCTION</w:t>
      </w:r>
    </w:p>
    <w:p w:rsidR="00E43804" w:rsidRPr="007B4466" w:rsidRDefault="00E43804" w:rsidP="0067295C">
      <w:pPr>
        <w:spacing w:after="0" w:line="240" w:lineRule="auto"/>
        <w:rPr>
          <w:rFonts w:ascii="Times New Roman" w:eastAsia="Times New Roman" w:hAnsi="Times New Roman" w:cs="Times New Roman"/>
          <w:sz w:val="32"/>
          <w:szCs w:val="32"/>
          <w:lang w:eastAsia="en-IN"/>
        </w:rPr>
      </w:pPr>
    </w:p>
    <w:p w:rsidR="00BF478B" w:rsidRPr="00BF478B" w:rsidRDefault="00E43804" w:rsidP="00BF478B">
      <w:pPr>
        <w:spacing w:after="0" w:line="240" w:lineRule="auto"/>
        <w:rPr>
          <w:rFonts w:ascii="Times New Roman" w:eastAsia="Times New Roman" w:hAnsi="Times New Roman" w:cs="Times New Roman"/>
          <w:sz w:val="28"/>
          <w:szCs w:val="28"/>
          <w:bdr w:val="none" w:sz="0" w:space="0" w:color="auto" w:frame="1"/>
          <w:lang w:eastAsia="en-IN"/>
        </w:rPr>
      </w:pPr>
      <w:r w:rsidRPr="00BF478B">
        <w:rPr>
          <w:rFonts w:ascii="Times New Roman" w:eastAsia="Times New Roman" w:hAnsi="Times New Roman" w:cs="Times New Roman"/>
          <w:sz w:val="28"/>
          <w:szCs w:val="28"/>
          <w:bdr w:val="none" w:sz="0" w:space="0" w:color="auto" w:frame="1"/>
          <w:lang w:eastAsia="en-IN"/>
        </w:rPr>
        <w:t xml:space="preserve">      </w:t>
      </w:r>
      <w:r w:rsidR="0067295C" w:rsidRPr="00BF478B">
        <w:rPr>
          <w:rFonts w:ascii="Times New Roman" w:eastAsia="Times New Roman" w:hAnsi="Times New Roman" w:cs="Times New Roman"/>
          <w:sz w:val="28"/>
          <w:szCs w:val="28"/>
          <w:bdr w:val="none" w:sz="0" w:space="0" w:color="auto" w:frame="1"/>
          <w:lang w:eastAsia="en-IN"/>
        </w:rPr>
        <w:t>The knowledge of elastic constant of materials is indispensable for structure design and quality control purposes. Thus its determination is of utmost importance to all</w:t>
      </w:r>
      <w:r w:rsidRPr="00BF478B">
        <w:rPr>
          <w:rFonts w:ascii="Times New Roman" w:eastAsia="Times New Roman" w:hAnsi="Times New Roman" w:cs="Times New Roman"/>
          <w:sz w:val="28"/>
          <w:szCs w:val="28"/>
          <w:lang w:eastAsia="en-IN"/>
        </w:rPr>
        <w:t xml:space="preserve"> </w:t>
      </w:r>
      <w:r w:rsidR="0067295C" w:rsidRPr="00BF478B">
        <w:rPr>
          <w:rFonts w:ascii="Times New Roman" w:eastAsia="Times New Roman" w:hAnsi="Times New Roman" w:cs="Times New Roman"/>
          <w:sz w:val="28"/>
          <w:szCs w:val="28"/>
          <w:bdr w:val="none" w:sz="0" w:space="0" w:color="auto" w:frame="1"/>
          <w:lang w:eastAsia="en-IN"/>
        </w:rPr>
        <w:t>engineering applications. The Young’s modulus or modulus of elasticity E</w:t>
      </w:r>
      <w:r w:rsidRPr="00BF478B">
        <w:rPr>
          <w:rFonts w:ascii="Times New Roman" w:eastAsia="Times New Roman" w:hAnsi="Times New Roman" w:cs="Times New Roman"/>
          <w:sz w:val="28"/>
          <w:szCs w:val="28"/>
          <w:bdr w:val="none" w:sz="0" w:space="0" w:color="auto" w:frame="1"/>
          <w:lang w:eastAsia="en-IN"/>
        </w:rPr>
        <w:t xml:space="preserve"> is </w:t>
      </w:r>
      <w:r w:rsidR="00BF478B">
        <w:rPr>
          <w:rFonts w:ascii="Times New Roman" w:eastAsia="Times New Roman" w:hAnsi="Times New Roman" w:cs="Times New Roman"/>
          <w:sz w:val="28"/>
          <w:szCs w:val="28"/>
          <w:bdr w:val="none" w:sz="0" w:space="0" w:color="auto" w:frame="1"/>
          <w:lang w:eastAsia="en-IN"/>
        </w:rPr>
        <w:t>the property which describes the deformatio</w:t>
      </w:r>
      <w:r w:rsidR="00521C55">
        <w:rPr>
          <w:rFonts w:ascii="Times New Roman" w:eastAsia="Times New Roman" w:hAnsi="Times New Roman" w:cs="Times New Roman"/>
          <w:sz w:val="28"/>
          <w:szCs w:val="28"/>
          <w:bdr w:val="none" w:sz="0" w:space="0" w:color="auto" w:frame="1"/>
          <w:lang w:eastAsia="en-IN"/>
        </w:rPr>
        <w:t xml:space="preserve">n behaviour of </w:t>
      </w:r>
      <w:r w:rsidR="0067295C" w:rsidRPr="00BF478B">
        <w:rPr>
          <w:rFonts w:ascii="Times New Roman" w:eastAsia="Times New Roman" w:hAnsi="Times New Roman" w:cs="Times New Roman"/>
          <w:sz w:val="28"/>
          <w:szCs w:val="28"/>
          <w:bdr w:val="none" w:sz="0" w:space="0" w:color="auto" w:frame="1"/>
          <w:lang w:eastAsia="en-IN"/>
        </w:rPr>
        <w:t>a material or structure under</w:t>
      </w:r>
      <w:r w:rsidR="00BF478B">
        <w:rPr>
          <w:rFonts w:ascii="Times New Roman" w:eastAsia="Times New Roman" w:hAnsi="Times New Roman" w:cs="Times New Roman"/>
          <w:sz w:val="28"/>
          <w:szCs w:val="28"/>
          <w:bdr w:val="none" w:sz="0" w:space="0" w:color="auto" w:frame="1"/>
          <w:lang w:eastAsia="en-IN"/>
        </w:rPr>
        <w:t xml:space="preserve"> </w:t>
      </w:r>
      <w:r w:rsidR="0067295C" w:rsidRPr="00BF478B">
        <w:rPr>
          <w:rFonts w:ascii="Times New Roman" w:eastAsia="Times New Roman" w:hAnsi="Times New Roman" w:cs="Times New Roman"/>
          <w:sz w:val="28"/>
          <w:szCs w:val="28"/>
          <w:bdr w:val="none" w:sz="0" w:space="0" w:color="auto" w:frame="1"/>
          <w:lang w:eastAsia="en-IN"/>
        </w:rPr>
        <w:t>loading. Materials deform differently when loads are applied, and the relationship between stress and strain is typically defined by</w:t>
      </w:r>
      <w:r w:rsidRPr="00BF478B">
        <w:rPr>
          <w:rFonts w:ascii="Times New Roman" w:eastAsia="Times New Roman" w:hAnsi="Times New Roman" w:cs="Times New Roman"/>
          <w:sz w:val="28"/>
          <w:szCs w:val="28"/>
          <w:bdr w:val="none" w:sz="0" w:space="0" w:color="auto" w:frame="1"/>
          <w:lang w:eastAsia="en-IN"/>
        </w:rPr>
        <w:t xml:space="preserve"> </w:t>
      </w:r>
      <w:r w:rsidR="0067295C" w:rsidRPr="00BF478B">
        <w:rPr>
          <w:rFonts w:ascii="Times New Roman" w:eastAsia="Times New Roman" w:hAnsi="Times New Roman" w:cs="Times New Roman"/>
          <w:sz w:val="28"/>
          <w:szCs w:val="28"/>
          <w:bdr w:val="none" w:sz="0" w:space="0" w:color="auto" w:frame="1"/>
          <w:lang w:eastAsia="en-IN"/>
        </w:rPr>
        <w:t>the Young’s</w:t>
      </w:r>
      <w:r w:rsidRPr="00BF478B">
        <w:rPr>
          <w:rFonts w:ascii="Times New Roman" w:eastAsia="Times New Roman" w:hAnsi="Times New Roman" w:cs="Times New Roman"/>
          <w:sz w:val="28"/>
          <w:szCs w:val="28"/>
          <w:bdr w:val="none" w:sz="0" w:space="0" w:color="auto" w:frame="1"/>
          <w:lang w:eastAsia="en-IN"/>
        </w:rPr>
        <w:t xml:space="preserve"> modulus. The ability of any material to resist or transmit load is important, and this property is often used to determine if a particular material is suitable for a specific purpose.</w:t>
      </w:r>
      <w:r w:rsidR="00BF478B" w:rsidRPr="00BF478B">
        <w:rPr>
          <w:rFonts w:ascii="Times New Roman" w:eastAsia="Times New Roman" w:hAnsi="Times New Roman" w:cs="Times New Roman"/>
          <w:sz w:val="28"/>
          <w:szCs w:val="28"/>
          <w:bdr w:val="none" w:sz="0" w:space="0" w:color="auto" w:frame="1"/>
          <w:lang w:eastAsia="en-IN"/>
        </w:rPr>
        <w:t xml:space="preserve"> </w:t>
      </w:r>
    </w:p>
    <w:p w:rsidR="00BF478B" w:rsidRPr="00BF478B" w:rsidRDefault="00BF478B" w:rsidP="00BF478B">
      <w:pPr>
        <w:spacing w:after="0" w:line="240" w:lineRule="auto"/>
        <w:rPr>
          <w:rFonts w:ascii="Times New Roman" w:eastAsia="Times New Roman" w:hAnsi="Times New Roman" w:cs="Times New Roman"/>
          <w:sz w:val="28"/>
          <w:szCs w:val="28"/>
          <w:bdr w:val="none" w:sz="0" w:space="0" w:color="auto" w:frame="1"/>
          <w:lang w:eastAsia="en-IN"/>
        </w:rPr>
      </w:pPr>
    </w:p>
    <w:p w:rsidR="00E43804" w:rsidRPr="00BF478B" w:rsidRDefault="00BF478B" w:rsidP="00BF478B">
      <w:pPr>
        <w:spacing w:after="0" w:line="240" w:lineRule="auto"/>
        <w:rPr>
          <w:rFonts w:ascii="Times New Roman" w:eastAsia="Times New Roman" w:hAnsi="Times New Roman" w:cs="Times New Roman"/>
          <w:sz w:val="28"/>
          <w:szCs w:val="28"/>
          <w:bdr w:val="none" w:sz="0" w:space="0" w:color="auto" w:frame="1"/>
          <w:lang w:eastAsia="en-IN"/>
        </w:rPr>
      </w:pPr>
      <w:r w:rsidRPr="00BF478B">
        <w:rPr>
          <w:rFonts w:ascii="Times New Roman" w:eastAsia="Times New Roman" w:hAnsi="Times New Roman" w:cs="Times New Roman"/>
          <w:sz w:val="28"/>
          <w:szCs w:val="28"/>
          <w:bdr w:val="none" w:sz="0" w:space="0" w:color="auto" w:frame="1"/>
          <w:lang w:eastAsia="en-IN"/>
        </w:rPr>
        <w:t xml:space="preserve">      </w:t>
      </w:r>
      <w:r w:rsidR="00E43804" w:rsidRPr="00BF478B">
        <w:rPr>
          <w:rFonts w:ascii="Times New Roman" w:eastAsia="Times New Roman" w:hAnsi="Times New Roman" w:cs="Times New Roman"/>
          <w:color w:val="000000"/>
          <w:sz w:val="28"/>
          <w:szCs w:val="28"/>
          <w:bdr w:val="none" w:sz="0" w:space="0" w:color="auto" w:frame="1"/>
          <w:lang w:eastAsia="en-IN"/>
        </w:rPr>
        <w:t xml:space="preserve">The quantity employed in the evaluation of structural parts is the mechanical stress to which the material is subjected. Mechanical stresses are virtually impossible to determine under operational conditions. A practical method for the experimental determination of material stresses is based on a discovery made by the English scientist </w:t>
      </w:r>
      <w:r w:rsidR="00E43804" w:rsidRPr="00BF478B">
        <w:rPr>
          <w:rFonts w:ascii="Times New Roman" w:eastAsia="Times New Roman" w:hAnsi="Times New Roman" w:cs="Times New Roman"/>
          <w:i/>
          <w:iCs/>
          <w:color w:val="000000"/>
          <w:sz w:val="28"/>
          <w:szCs w:val="28"/>
          <w:bdr w:val="none" w:sz="0" w:space="0" w:color="auto" w:frame="1"/>
          <w:lang w:eastAsia="en-IN"/>
        </w:rPr>
        <w:t>Robert Hooke</w:t>
      </w:r>
      <w:r w:rsidR="00E43804" w:rsidRPr="00BF478B">
        <w:rPr>
          <w:rFonts w:ascii="Times New Roman" w:eastAsia="Times New Roman" w:hAnsi="Times New Roman" w:cs="Times New Roman"/>
          <w:color w:val="000000"/>
          <w:sz w:val="28"/>
          <w:szCs w:val="28"/>
          <w:bdr w:val="none" w:sz="0" w:space="0" w:color="auto" w:frame="1"/>
          <w:lang w:eastAsia="en-IN"/>
        </w:rPr>
        <w:t>. He found a relationship between the material stress and the resulting deformation. This deformation, called “strain”, also occurs on the surface of objects and is therefore accessible for measurement. An</w:t>
      </w:r>
      <w:r w:rsidR="00E43804" w:rsidRPr="00BF478B">
        <w:rPr>
          <w:rFonts w:ascii="Times New Roman" w:eastAsia="Times New Roman" w:hAnsi="Times New Roman" w:cs="Times New Roman"/>
          <w:color w:val="000000"/>
          <w:sz w:val="28"/>
          <w:szCs w:val="28"/>
          <w:lang w:eastAsia="en-IN"/>
        </w:rPr>
        <w:t xml:space="preserve"> </w:t>
      </w:r>
      <w:r w:rsidR="00E43804" w:rsidRPr="00BF478B">
        <w:rPr>
          <w:rFonts w:ascii="Times New Roman" w:eastAsia="Times New Roman" w:hAnsi="Times New Roman" w:cs="Times New Roman"/>
          <w:color w:val="000000"/>
          <w:sz w:val="28"/>
          <w:szCs w:val="28"/>
          <w:bdr w:val="none" w:sz="0" w:space="0" w:color="auto" w:frame="1"/>
          <w:lang w:eastAsia="en-IN"/>
        </w:rPr>
        <w:t>important branch of experimental stress analysis is based on the principle of strain measurement. Mostly, the Young’s modulus E is derived from the slope of the linear part of the stress-strain curve during uniaxial tensile testing.</w:t>
      </w:r>
    </w:p>
    <w:p w:rsidR="00BF478B" w:rsidRPr="00BF478B" w:rsidRDefault="00E43804" w:rsidP="00E43804">
      <w:pPr>
        <w:tabs>
          <w:tab w:val="left" w:pos="1589"/>
        </w:tabs>
        <w:rPr>
          <w:rFonts w:ascii="Times New Roman" w:eastAsia="Times New Roman" w:hAnsi="Times New Roman" w:cs="Times New Roman"/>
          <w:color w:val="000000"/>
          <w:sz w:val="28"/>
          <w:szCs w:val="28"/>
          <w:bdr w:val="none" w:sz="0" w:space="0" w:color="auto" w:frame="1"/>
          <w:lang w:eastAsia="en-IN"/>
        </w:rPr>
      </w:pPr>
      <w:r w:rsidRPr="00BF478B">
        <w:rPr>
          <w:rFonts w:ascii="Times New Roman" w:eastAsia="Times New Roman" w:hAnsi="Times New Roman" w:cs="Times New Roman"/>
          <w:color w:val="000000"/>
          <w:sz w:val="28"/>
          <w:szCs w:val="28"/>
          <w:bdr w:val="none" w:sz="0" w:space="0" w:color="auto" w:frame="1"/>
          <w:lang w:eastAsia="en-IN"/>
        </w:rPr>
        <w:t>During 1938 in the USA, two people were working almost simultaneously but independently, on the idea of using the “Thomson effect” for measurement purposes. The development, which led to the strain gauge and its subsequent wide spread application.</w:t>
      </w:r>
    </w:p>
    <w:p w:rsidR="007610B3" w:rsidRDefault="00BF478B" w:rsidP="009528DF">
      <w:pPr>
        <w:tabs>
          <w:tab w:val="left" w:pos="1589"/>
        </w:tabs>
        <w:rPr>
          <w:rFonts w:ascii="Times New Roman" w:eastAsia="Times New Roman" w:hAnsi="Times New Roman" w:cs="Times New Roman"/>
          <w:color w:val="000000"/>
          <w:sz w:val="28"/>
          <w:szCs w:val="28"/>
          <w:bdr w:val="none" w:sz="0" w:space="0" w:color="auto" w:frame="1"/>
          <w:lang w:eastAsia="en-IN"/>
        </w:rPr>
      </w:pPr>
      <w:r w:rsidRPr="00BF478B">
        <w:rPr>
          <w:rFonts w:ascii="Times New Roman" w:eastAsia="Times New Roman" w:hAnsi="Times New Roman" w:cs="Times New Roman"/>
          <w:color w:val="000000"/>
          <w:sz w:val="28"/>
          <w:szCs w:val="28"/>
          <w:bdr w:val="none" w:sz="0" w:space="0" w:color="auto" w:frame="1"/>
          <w:lang w:eastAsia="en-IN"/>
        </w:rPr>
        <w:t xml:space="preserve">     </w:t>
      </w:r>
      <w:r w:rsidR="00E43804" w:rsidRPr="00BF478B">
        <w:rPr>
          <w:rFonts w:ascii="Times New Roman" w:eastAsia="Times New Roman" w:hAnsi="Times New Roman" w:cs="Times New Roman"/>
          <w:color w:val="000000"/>
          <w:sz w:val="28"/>
          <w:szCs w:val="28"/>
          <w:bdr w:val="none" w:sz="0" w:space="0" w:color="auto" w:frame="1"/>
          <w:lang w:eastAsia="en-IN"/>
        </w:rPr>
        <w:t xml:space="preserve"> Strain gauges are manufactured in a multitude of different types, providing a method that can be matched to various measurement tasks, even under arduous conditions. The main areas of application for strain gauges are:-</w:t>
      </w:r>
    </w:p>
    <w:p w:rsidR="00B675AE" w:rsidRPr="00BF478B" w:rsidRDefault="00E43804" w:rsidP="0067295C">
      <w:pPr>
        <w:rPr>
          <w:rFonts w:ascii="Times New Roman" w:eastAsia="Times New Roman" w:hAnsi="Times New Roman" w:cs="Times New Roman"/>
          <w:color w:val="000000"/>
          <w:sz w:val="28"/>
          <w:szCs w:val="28"/>
          <w:bdr w:val="none" w:sz="0" w:space="0" w:color="auto" w:frame="1"/>
          <w:lang w:eastAsia="en-IN"/>
        </w:rPr>
      </w:pPr>
      <w:r w:rsidRPr="00BF478B">
        <w:rPr>
          <w:rFonts w:ascii="Times New Roman" w:eastAsia="Times New Roman" w:hAnsi="Times New Roman" w:cs="Times New Roman"/>
          <w:color w:val="000000"/>
          <w:sz w:val="28"/>
          <w:szCs w:val="28"/>
          <w:bdr w:val="none" w:sz="0" w:space="0" w:color="auto" w:frame="1"/>
          <w:lang w:eastAsia="en-IN"/>
        </w:rPr>
        <w:t>Experimental stress analysis, including model measurement techniques and biomechanics.</w:t>
      </w:r>
    </w:p>
    <w:p w:rsidR="00B675AE" w:rsidRDefault="00E43804" w:rsidP="0067295C">
      <w:pPr>
        <w:rPr>
          <w:b/>
          <w:sz w:val="28"/>
          <w:szCs w:val="28"/>
        </w:rPr>
      </w:pPr>
      <w:r w:rsidRPr="00BF478B">
        <w:rPr>
          <w:rFonts w:ascii="Times New Roman" w:eastAsia="Times New Roman" w:hAnsi="Times New Roman" w:cs="Times New Roman"/>
          <w:color w:val="000000"/>
          <w:sz w:val="28"/>
          <w:szCs w:val="28"/>
          <w:bdr w:val="none" w:sz="0" w:space="0" w:color="auto" w:frame="1"/>
          <w:lang w:eastAsia="en-IN"/>
        </w:rPr>
        <w:t>Transducer manufacture. Whereas the strain gauge's adaptability contributed to its widespread use in the field of experimental stress analysis, it was the high degree of m</w:t>
      </w:r>
      <w:r w:rsidR="00521C55">
        <w:rPr>
          <w:rFonts w:ascii="Times New Roman" w:eastAsia="Times New Roman" w:hAnsi="Times New Roman" w:cs="Times New Roman"/>
          <w:color w:val="000000"/>
          <w:sz w:val="28"/>
          <w:szCs w:val="28"/>
          <w:bdr w:val="none" w:sz="0" w:space="0" w:color="auto" w:frame="1"/>
          <w:lang w:eastAsia="en-IN"/>
        </w:rPr>
        <w:t xml:space="preserve">easurement accuracy that could </w:t>
      </w:r>
      <w:r w:rsidRPr="00BF478B">
        <w:rPr>
          <w:rFonts w:ascii="Times New Roman" w:eastAsia="Times New Roman" w:hAnsi="Times New Roman" w:cs="Times New Roman"/>
          <w:color w:val="000000"/>
          <w:sz w:val="28"/>
          <w:szCs w:val="28"/>
          <w:bdr w:val="none" w:sz="0" w:space="0" w:color="auto" w:frame="1"/>
          <w:lang w:eastAsia="en-IN"/>
        </w:rPr>
        <w:t>be obtained which made the strain gage attractive for transducer manufacture. Both wound wire and foil types produce strain gauges which are known as metal strain gauges due to their metal alloy measuring grids.</w:t>
      </w:r>
    </w:p>
    <w:p w:rsidR="00443BB7" w:rsidRDefault="00443BB7" w:rsidP="0067295C">
      <w:pPr>
        <w:rPr>
          <w:b/>
          <w:sz w:val="28"/>
          <w:szCs w:val="28"/>
        </w:rPr>
      </w:pPr>
    </w:p>
    <w:p w:rsidR="009528DF" w:rsidRDefault="009528DF" w:rsidP="0067295C">
      <w:pPr>
        <w:rPr>
          <w:b/>
          <w:sz w:val="28"/>
          <w:szCs w:val="28"/>
        </w:rPr>
      </w:pPr>
    </w:p>
    <w:p w:rsidR="009528DF" w:rsidRDefault="009528DF" w:rsidP="0067295C">
      <w:pPr>
        <w:rPr>
          <w:b/>
          <w:sz w:val="28"/>
          <w:szCs w:val="28"/>
        </w:rPr>
      </w:pPr>
    </w:p>
    <w:p w:rsidR="009528DF" w:rsidRPr="00443BB7" w:rsidRDefault="009528DF" w:rsidP="0067295C">
      <w:pPr>
        <w:rPr>
          <w:b/>
          <w:sz w:val="28"/>
          <w:szCs w:val="28"/>
        </w:rPr>
      </w:pPr>
    </w:p>
    <w:p w:rsidR="00443BB7" w:rsidRPr="00BF478B" w:rsidRDefault="00BF478B" w:rsidP="00BF478B">
      <w:pPr>
        <w:rPr>
          <w:rFonts w:ascii="Times New Roman" w:hAnsi="Times New Roman" w:cs="Times New Roman"/>
          <w:b/>
          <w:sz w:val="32"/>
          <w:szCs w:val="32"/>
          <w:u w:val="single"/>
        </w:rPr>
      </w:pPr>
      <w:r w:rsidRPr="00BF478B">
        <w:rPr>
          <w:rFonts w:ascii="Times New Roman" w:hAnsi="Times New Roman" w:cs="Times New Roman"/>
          <w:b/>
          <w:sz w:val="32"/>
          <w:szCs w:val="32"/>
          <w:u w:val="single"/>
        </w:rPr>
        <w:t>THEORY</w:t>
      </w:r>
    </w:p>
    <w:p w:rsidR="009040D7" w:rsidRPr="00BF478B" w:rsidRDefault="009040D7" w:rsidP="009040D7">
      <w:pPr>
        <w:jc w:val="both"/>
        <w:rPr>
          <w:rFonts w:ascii="Arial" w:hAnsi="Arial" w:cs="Arial"/>
          <w:b/>
          <w:bCs/>
          <w:color w:val="222222"/>
          <w:sz w:val="28"/>
          <w:szCs w:val="28"/>
          <w:shd w:val="clear" w:color="auto" w:fill="FFFFFF"/>
        </w:rPr>
      </w:pPr>
      <w:r w:rsidRPr="00BF478B">
        <w:rPr>
          <w:sz w:val="32"/>
          <w:szCs w:val="32"/>
          <w:u w:val="single"/>
        </w:rPr>
        <w:t>Stress</w:t>
      </w:r>
      <w:r w:rsidR="00BF478B" w:rsidRPr="00BF478B">
        <w:rPr>
          <w:sz w:val="28"/>
          <w:szCs w:val="28"/>
        </w:rPr>
        <w:t xml:space="preserve">:      </w:t>
      </w:r>
      <w:r w:rsidRPr="00BF478B">
        <w:rPr>
          <w:rFonts w:ascii="Arial" w:hAnsi="Arial" w:cs="Arial"/>
          <w:b/>
          <w:bCs/>
          <w:color w:val="222222"/>
          <w:sz w:val="28"/>
          <w:szCs w:val="28"/>
          <w:shd w:val="clear" w:color="auto" w:fill="FFFFFF"/>
        </w:rPr>
        <w:t xml:space="preserve">                            </w:t>
      </w:r>
      <w:r w:rsidRPr="007610B3">
        <w:rPr>
          <w:rFonts w:ascii="Arial" w:hAnsi="Arial" w:cs="Arial"/>
          <w:bCs/>
          <w:color w:val="222222"/>
          <w:sz w:val="32"/>
          <w:szCs w:val="28"/>
          <w:shd w:val="clear" w:color="auto" w:fill="FFFFFF"/>
        </w:rPr>
        <w:t>σ</w:t>
      </w:r>
      <w:r w:rsidRPr="007610B3">
        <w:rPr>
          <w:b/>
          <w:sz w:val="32"/>
          <w:szCs w:val="28"/>
        </w:rPr>
        <w:t xml:space="preserve"> = </w:t>
      </w:r>
      <w:r w:rsidR="00B675AE" w:rsidRPr="007610B3">
        <w:rPr>
          <w:rFonts w:ascii="Times New Roman" w:hAnsi="Times New Roman" w:cs="Times New Roman"/>
          <w:sz w:val="32"/>
          <w:szCs w:val="28"/>
        </w:rPr>
        <w:t>F</w:t>
      </w:r>
      <w:r w:rsidRPr="007610B3">
        <w:rPr>
          <w:rFonts w:ascii="Times New Roman" w:hAnsi="Times New Roman" w:cs="Times New Roman"/>
          <w:sz w:val="32"/>
          <w:szCs w:val="28"/>
        </w:rPr>
        <w:t xml:space="preserve">/A      </w:t>
      </w:r>
      <w:r w:rsidR="00B675AE" w:rsidRPr="00BF478B">
        <w:rPr>
          <w:rFonts w:ascii="Times New Roman" w:hAnsi="Times New Roman" w:cs="Times New Roman"/>
          <w:sz w:val="28"/>
          <w:szCs w:val="28"/>
        </w:rPr>
        <w:t>(N/m2)</w:t>
      </w:r>
    </w:p>
    <w:p w:rsidR="00B675AE" w:rsidRPr="009040D7" w:rsidRDefault="00521C55" w:rsidP="00B675AE">
      <w:pPr>
        <w:rPr>
          <w:rFonts w:ascii="Times New Roman" w:hAnsi="Times New Roman" w:cs="Times New Roman"/>
          <w:sz w:val="32"/>
          <w:szCs w:val="32"/>
        </w:rPr>
      </w:pPr>
      <w:r w:rsidRPr="00BF478B">
        <w:rPr>
          <w:rFonts w:ascii="Times New Roman" w:hAnsi="Times New Roman" w:cs="Times New Roman"/>
          <w:sz w:val="28"/>
          <w:szCs w:val="28"/>
        </w:rPr>
        <w:t>Where</w:t>
      </w:r>
      <w:r w:rsidR="00B675AE" w:rsidRPr="00BF478B">
        <w:rPr>
          <w:rFonts w:ascii="Times New Roman" w:hAnsi="Times New Roman" w:cs="Times New Roman"/>
          <w:sz w:val="28"/>
          <w:szCs w:val="28"/>
        </w:rPr>
        <w:t xml:space="preserve"> F = force (load) and A is the cross-sectional area (width * thickness) of the ga</w:t>
      </w:r>
      <w:r w:rsidR="00C1568B" w:rsidRPr="00BF478B">
        <w:rPr>
          <w:rFonts w:ascii="Times New Roman" w:hAnsi="Times New Roman" w:cs="Times New Roman"/>
          <w:sz w:val="28"/>
          <w:szCs w:val="28"/>
        </w:rPr>
        <w:t>u</w:t>
      </w:r>
      <w:r w:rsidR="00B675AE" w:rsidRPr="00BF478B">
        <w:rPr>
          <w:rFonts w:ascii="Times New Roman" w:hAnsi="Times New Roman" w:cs="Times New Roman"/>
          <w:sz w:val="28"/>
          <w:szCs w:val="28"/>
        </w:rPr>
        <w:t>ge section</w:t>
      </w:r>
      <w:r w:rsidR="00C1568B">
        <w:rPr>
          <w:rFonts w:ascii="Times New Roman" w:hAnsi="Times New Roman" w:cs="Times New Roman"/>
          <w:sz w:val="32"/>
          <w:szCs w:val="32"/>
        </w:rPr>
        <w:t>.</w:t>
      </w:r>
    </w:p>
    <w:p w:rsidR="00B675AE" w:rsidRPr="009040D7" w:rsidRDefault="00B675AE" w:rsidP="00B675AE">
      <w:pPr>
        <w:rPr>
          <w:rFonts w:ascii="Times New Roman" w:hAnsi="Times New Roman" w:cs="Times New Roman"/>
          <w:sz w:val="32"/>
          <w:szCs w:val="32"/>
        </w:rPr>
      </w:pPr>
    </w:p>
    <w:p w:rsidR="00BF478B" w:rsidRPr="007610B3" w:rsidRDefault="00BF478B" w:rsidP="00B675AE">
      <w:pPr>
        <w:rPr>
          <w:rFonts w:ascii="Times New Roman" w:hAnsi="Times New Roman" w:cs="Times New Roman"/>
          <w:sz w:val="18"/>
          <w:szCs w:val="18"/>
        </w:rPr>
      </w:pPr>
      <w:r w:rsidRPr="00001C8C">
        <w:rPr>
          <w:rFonts w:ascii="Times New Roman" w:hAnsi="Times New Roman" w:cs="Times New Roman"/>
          <w:sz w:val="32"/>
          <w:szCs w:val="32"/>
          <w:u w:val="single"/>
        </w:rPr>
        <w:t>Engineering Stress</w:t>
      </w:r>
      <w:r>
        <w:rPr>
          <w:rFonts w:ascii="Times New Roman" w:hAnsi="Times New Roman" w:cs="Times New Roman"/>
          <w:sz w:val="32"/>
          <w:szCs w:val="32"/>
        </w:rPr>
        <w:t xml:space="preserve">:   </w:t>
      </w:r>
      <w:r w:rsidR="009040D7">
        <w:rPr>
          <w:rFonts w:ascii="Times New Roman" w:hAnsi="Times New Roman" w:cs="Times New Roman"/>
          <w:sz w:val="32"/>
          <w:szCs w:val="32"/>
        </w:rPr>
        <w:t xml:space="preserve">       </w:t>
      </w:r>
      <w:r w:rsidR="009040D7" w:rsidRPr="007610B3">
        <w:rPr>
          <w:rFonts w:ascii="Arial" w:hAnsi="Arial" w:cs="Arial"/>
          <w:bCs/>
          <w:color w:val="222222"/>
          <w:sz w:val="32"/>
          <w:szCs w:val="28"/>
          <w:shd w:val="clear" w:color="auto" w:fill="FFFFFF"/>
        </w:rPr>
        <w:t>σ</w:t>
      </w:r>
      <w:r w:rsidR="009040D7" w:rsidRPr="007610B3">
        <w:rPr>
          <w:rFonts w:ascii="Arial" w:hAnsi="Arial" w:cs="Arial"/>
          <w:b/>
          <w:bCs/>
          <w:color w:val="222222"/>
          <w:sz w:val="32"/>
          <w:szCs w:val="28"/>
          <w:shd w:val="clear" w:color="auto" w:fill="FFFFFF"/>
        </w:rPr>
        <w:t xml:space="preserve"> </w:t>
      </w:r>
      <w:r w:rsidR="009040D7" w:rsidRPr="007610B3">
        <w:rPr>
          <w:rFonts w:ascii="Times New Roman" w:hAnsi="Times New Roman" w:cs="Times New Roman"/>
          <w:b/>
          <w:bCs/>
          <w:color w:val="222222"/>
          <w:sz w:val="32"/>
          <w:szCs w:val="28"/>
          <w:shd w:val="clear" w:color="auto" w:fill="FFFFFF"/>
        </w:rPr>
        <w:t>=</w:t>
      </w:r>
      <w:r w:rsidR="009040D7" w:rsidRPr="007610B3">
        <w:rPr>
          <w:rFonts w:ascii="Arial" w:hAnsi="Arial" w:cs="Arial"/>
          <w:b/>
          <w:bCs/>
          <w:color w:val="222222"/>
          <w:sz w:val="32"/>
          <w:szCs w:val="28"/>
          <w:shd w:val="clear" w:color="auto" w:fill="FFFFFF"/>
        </w:rPr>
        <w:t xml:space="preserve"> </w:t>
      </w:r>
      <w:r w:rsidR="009040D7" w:rsidRPr="007610B3">
        <w:rPr>
          <w:rFonts w:ascii="Times New Roman" w:hAnsi="Times New Roman" w:cs="Times New Roman"/>
          <w:bCs/>
          <w:color w:val="222222"/>
          <w:sz w:val="32"/>
          <w:szCs w:val="28"/>
          <w:shd w:val="clear" w:color="auto" w:fill="FFFFFF"/>
        </w:rPr>
        <w:t>F/A</w:t>
      </w:r>
      <w:r w:rsidR="007610B3">
        <w:rPr>
          <w:rFonts w:ascii="Times New Roman" w:hAnsi="Times New Roman" w:cs="Times New Roman"/>
          <w:bCs/>
          <w:color w:val="222222"/>
          <w:sz w:val="18"/>
          <w:szCs w:val="18"/>
          <w:shd w:val="clear" w:color="auto" w:fill="FFFFFF"/>
        </w:rPr>
        <w:t>0</w:t>
      </w:r>
    </w:p>
    <w:p w:rsidR="00B675AE" w:rsidRPr="007610B3" w:rsidRDefault="00521C55" w:rsidP="00B675AE">
      <w:pPr>
        <w:rPr>
          <w:rFonts w:ascii="Times New Roman" w:hAnsi="Times New Roman" w:cs="Times New Roman"/>
          <w:sz w:val="28"/>
          <w:szCs w:val="28"/>
        </w:rPr>
      </w:pPr>
      <w:r w:rsidRPr="007610B3">
        <w:rPr>
          <w:rFonts w:ascii="Times New Roman" w:hAnsi="Times New Roman" w:cs="Times New Roman"/>
          <w:sz w:val="28"/>
          <w:szCs w:val="28"/>
        </w:rPr>
        <w:t>Where</w:t>
      </w:r>
      <w:r w:rsidR="009040D7" w:rsidRPr="007610B3">
        <w:rPr>
          <w:rFonts w:ascii="Times New Roman" w:hAnsi="Times New Roman" w:cs="Times New Roman"/>
          <w:sz w:val="28"/>
          <w:szCs w:val="28"/>
        </w:rPr>
        <w:t xml:space="preserve"> </w:t>
      </w:r>
      <w:r w:rsidR="00B675AE" w:rsidRPr="007610B3">
        <w:rPr>
          <w:rFonts w:ascii="Times New Roman" w:hAnsi="Times New Roman" w:cs="Times New Roman"/>
          <w:sz w:val="28"/>
          <w:szCs w:val="28"/>
        </w:rPr>
        <w:t>A</w:t>
      </w:r>
      <w:r w:rsidR="007610B3">
        <w:rPr>
          <w:rFonts w:ascii="Times New Roman" w:hAnsi="Times New Roman" w:cs="Times New Roman"/>
          <w:sz w:val="18"/>
          <w:szCs w:val="18"/>
        </w:rPr>
        <w:t>0</w:t>
      </w:r>
      <w:r w:rsidR="00B675AE" w:rsidRPr="007610B3">
        <w:rPr>
          <w:rFonts w:ascii="Times New Roman" w:hAnsi="Times New Roman" w:cs="Times New Roman"/>
          <w:sz w:val="28"/>
          <w:szCs w:val="28"/>
        </w:rPr>
        <w:t xml:space="preserve"> = initial cross-sectional area</w:t>
      </w:r>
    </w:p>
    <w:p w:rsidR="00BF478B" w:rsidRPr="009040D7" w:rsidRDefault="00BF478B" w:rsidP="00B675AE">
      <w:pPr>
        <w:rPr>
          <w:rFonts w:ascii="Times New Roman" w:hAnsi="Times New Roman" w:cs="Times New Roman"/>
          <w:sz w:val="32"/>
          <w:szCs w:val="32"/>
        </w:rPr>
      </w:pPr>
    </w:p>
    <w:p w:rsidR="009040D7" w:rsidRPr="00521C55" w:rsidRDefault="00B675AE" w:rsidP="00B675AE">
      <w:pPr>
        <w:rPr>
          <w:rFonts w:ascii="Times New Roman" w:hAnsi="Times New Roman" w:cs="Times New Roman"/>
          <w:sz w:val="32"/>
          <w:szCs w:val="32"/>
          <w:vertAlign w:val="subscript"/>
        </w:rPr>
      </w:pPr>
      <w:r w:rsidRPr="00001C8C">
        <w:rPr>
          <w:rFonts w:ascii="Times New Roman" w:hAnsi="Times New Roman" w:cs="Times New Roman"/>
          <w:sz w:val="32"/>
          <w:szCs w:val="32"/>
          <w:u w:val="single"/>
        </w:rPr>
        <w:t>True stress</w:t>
      </w:r>
      <w:r w:rsidRPr="009040D7">
        <w:rPr>
          <w:rFonts w:ascii="Times New Roman" w:hAnsi="Times New Roman" w:cs="Times New Roman"/>
          <w:sz w:val="32"/>
          <w:szCs w:val="32"/>
        </w:rPr>
        <w:t>:</w:t>
      </w:r>
      <w:r w:rsidR="009040D7" w:rsidRPr="00C03AE4">
        <w:rPr>
          <w:rFonts w:ascii="Times New Roman" w:hAnsi="Times New Roman" w:cs="Times New Roman"/>
          <w:sz w:val="32"/>
          <w:szCs w:val="32"/>
        </w:rPr>
        <w:t xml:space="preserve">       </w:t>
      </w:r>
      <w:r w:rsidR="00C1568B" w:rsidRPr="00C03AE4">
        <w:rPr>
          <w:rFonts w:ascii="Times New Roman" w:hAnsi="Times New Roman" w:cs="Times New Roman"/>
          <w:sz w:val="32"/>
          <w:szCs w:val="32"/>
        </w:rPr>
        <w:t xml:space="preserve">  </w:t>
      </w:r>
      <w:r w:rsidR="009040D7" w:rsidRPr="00C03AE4">
        <w:rPr>
          <w:rFonts w:ascii="Times New Roman" w:hAnsi="Times New Roman" w:cs="Times New Roman"/>
          <w:sz w:val="32"/>
          <w:szCs w:val="32"/>
        </w:rPr>
        <w:t xml:space="preserve">              </w:t>
      </w:r>
      <w:r w:rsidR="009040D7" w:rsidRPr="00C03AE4">
        <w:rPr>
          <w:rFonts w:ascii="Arial" w:hAnsi="Arial" w:cs="Arial"/>
          <w:bCs/>
          <w:color w:val="222222"/>
          <w:sz w:val="32"/>
          <w:szCs w:val="32"/>
          <w:shd w:val="clear" w:color="auto" w:fill="FFFFFF"/>
        </w:rPr>
        <w:t>σ</w:t>
      </w:r>
      <w:r w:rsidR="00521C55">
        <w:rPr>
          <w:rFonts w:ascii="Times New Roman" w:hAnsi="Times New Roman" w:cs="Times New Roman"/>
          <w:sz w:val="32"/>
          <w:szCs w:val="32"/>
        </w:rPr>
        <w:t xml:space="preserve"> = F/A</w:t>
      </w:r>
      <w:r w:rsidR="00521C55">
        <w:rPr>
          <w:rFonts w:ascii="Times New Roman" w:hAnsi="Times New Roman" w:cs="Times New Roman"/>
          <w:sz w:val="32"/>
          <w:szCs w:val="32"/>
        </w:rPr>
        <w:softHyphen/>
      </w:r>
      <w:r w:rsidR="00521C55">
        <w:rPr>
          <w:rFonts w:ascii="Times New Roman" w:hAnsi="Times New Roman" w:cs="Times New Roman"/>
          <w:sz w:val="32"/>
          <w:szCs w:val="32"/>
        </w:rPr>
        <w:softHyphen/>
      </w:r>
      <w:r w:rsidR="00521C55">
        <w:rPr>
          <w:rFonts w:ascii="Times New Roman" w:hAnsi="Times New Roman" w:cs="Times New Roman"/>
          <w:sz w:val="32"/>
          <w:szCs w:val="32"/>
          <w:vertAlign w:val="subscript"/>
        </w:rPr>
        <w:t>t</w:t>
      </w:r>
    </w:p>
    <w:p w:rsidR="00B675AE" w:rsidRPr="007610B3" w:rsidRDefault="00521C55" w:rsidP="00B675AE">
      <w:pPr>
        <w:rPr>
          <w:rFonts w:ascii="Times New Roman" w:hAnsi="Times New Roman" w:cs="Times New Roman"/>
          <w:sz w:val="28"/>
          <w:szCs w:val="28"/>
        </w:rPr>
      </w:pPr>
      <w:r w:rsidRPr="007610B3">
        <w:rPr>
          <w:rFonts w:ascii="Times New Roman" w:hAnsi="Times New Roman" w:cs="Times New Roman"/>
          <w:sz w:val="28"/>
          <w:szCs w:val="28"/>
        </w:rPr>
        <w:t>Where</w:t>
      </w:r>
      <w:r w:rsidR="00C1568B" w:rsidRPr="007610B3">
        <w:rPr>
          <w:rFonts w:ascii="Times New Roman" w:hAnsi="Times New Roman" w:cs="Times New Roman"/>
          <w:sz w:val="28"/>
          <w:szCs w:val="28"/>
        </w:rPr>
        <w:t xml:space="preserve"> </w:t>
      </w:r>
      <w:r>
        <w:rPr>
          <w:rFonts w:ascii="Times New Roman" w:hAnsi="Times New Roman" w:cs="Times New Roman"/>
          <w:sz w:val="28"/>
          <w:szCs w:val="28"/>
        </w:rPr>
        <w:t>A</w:t>
      </w:r>
      <w:r>
        <w:rPr>
          <w:rFonts w:ascii="Times New Roman" w:hAnsi="Times New Roman" w:cs="Times New Roman"/>
          <w:sz w:val="28"/>
          <w:szCs w:val="28"/>
          <w:vertAlign w:val="subscript"/>
        </w:rPr>
        <w:t>t</w:t>
      </w:r>
      <w:r w:rsidR="00B675AE" w:rsidRPr="007610B3">
        <w:rPr>
          <w:rFonts w:ascii="Times New Roman" w:hAnsi="Times New Roman" w:cs="Times New Roman"/>
          <w:sz w:val="28"/>
          <w:szCs w:val="28"/>
        </w:rPr>
        <w:t xml:space="preserve"> = instantaneous cross-sectional area</w:t>
      </w:r>
      <w:r w:rsidR="00C1568B" w:rsidRPr="007610B3">
        <w:rPr>
          <w:rFonts w:ascii="Times New Roman" w:hAnsi="Times New Roman" w:cs="Times New Roman"/>
          <w:sz w:val="28"/>
          <w:szCs w:val="28"/>
        </w:rPr>
        <w:t>.</w:t>
      </w:r>
    </w:p>
    <w:p w:rsidR="00BF478B" w:rsidRDefault="00BF478B" w:rsidP="00B675AE">
      <w:pPr>
        <w:rPr>
          <w:rFonts w:ascii="Times New Roman" w:hAnsi="Times New Roman" w:cs="Times New Roman"/>
          <w:sz w:val="32"/>
          <w:szCs w:val="32"/>
        </w:rPr>
      </w:pPr>
    </w:p>
    <w:p w:rsidR="00B675AE" w:rsidRPr="007610B3" w:rsidRDefault="00B675AE" w:rsidP="00B675AE">
      <w:pPr>
        <w:rPr>
          <w:rFonts w:ascii="Times New Roman" w:hAnsi="Times New Roman" w:cs="Times New Roman"/>
          <w:sz w:val="28"/>
          <w:szCs w:val="28"/>
        </w:rPr>
      </w:pPr>
      <w:r w:rsidRPr="00C1568B">
        <w:rPr>
          <w:rFonts w:ascii="Times New Roman" w:hAnsi="Times New Roman" w:cs="Times New Roman"/>
          <w:sz w:val="32"/>
          <w:szCs w:val="32"/>
          <w:u w:val="single"/>
        </w:rPr>
        <w:t>Strain</w:t>
      </w:r>
      <w:r w:rsidR="00BF478B">
        <w:rPr>
          <w:rFonts w:ascii="Times New Roman" w:hAnsi="Times New Roman" w:cs="Times New Roman"/>
          <w:sz w:val="32"/>
          <w:szCs w:val="32"/>
        </w:rPr>
        <w:t xml:space="preserve">:                         </w:t>
      </w:r>
      <w:r w:rsidR="00C1568B">
        <w:rPr>
          <w:rFonts w:ascii="Times New Roman" w:hAnsi="Times New Roman" w:cs="Times New Roman"/>
          <w:sz w:val="32"/>
          <w:szCs w:val="32"/>
        </w:rPr>
        <w:t xml:space="preserve">    </w:t>
      </w:r>
      <w:r w:rsidR="00C1568B" w:rsidRPr="00C03AE4">
        <w:rPr>
          <w:rFonts w:ascii="Times New Roman" w:hAnsi="Times New Roman" w:cs="Times New Roman"/>
          <w:sz w:val="32"/>
          <w:szCs w:val="32"/>
        </w:rPr>
        <w:t xml:space="preserve"> </w:t>
      </w:r>
      <w:r w:rsidR="00C1568B" w:rsidRPr="00C03AE4">
        <w:rPr>
          <w:rFonts w:ascii="Arial" w:hAnsi="Arial" w:cs="Arial"/>
          <w:color w:val="222222"/>
          <w:sz w:val="32"/>
          <w:szCs w:val="32"/>
          <w:shd w:val="clear" w:color="auto" w:fill="FFFFFF"/>
        </w:rPr>
        <w:t>ε</w:t>
      </w:r>
      <w:r w:rsidR="00C1568B" w:rsidRPr="00C03AE4">
        <w:rPr>
          <w:rFonts w:ascii="Times New Roman" w:hAnsi="Times New Roman" w:cs="Times New Roman"/>
          <w:sz w:val="32"/>
          <w:szCs w:val="32"/>
        </w:rPr>
        <w:t xml:space="preserve"> </w:t>
      </w:r>
      <w:r w:rsidR="00C1568B">
        <w:rPr>
          <w:rFonts w:ascii="Times New Roman" w:hAnsi="Times New Roman" w:cs="Times New Roman"/>
          <w:color w:val="222222"/>
          <w:sz w:val="32"/>
          <w:szCs w:val="32"/>
          <w:shd w:val="clear" w:color="auto" w:fill="FFFFFF"/>
        </w:rPr>
        <w:t xml:space="preserve">= </w:t>
      </w:r>
      <w:r w:rsidR="00C1568B" w:rsidRPr="00C03AE4">
        <w:rPr>
          <w:rFonts w:ascii="Arial" w:hAnsi="Arial" w:cs="Arial"/>
          <w:bCs/>
          <w:color w:val="222222"/>
          <w:sz w:val="32"/>
          <w:szCs w:val="32"/>
          <w:shd w:val="clear" w:color="auto" w:fill="FFFFFF"/>
        </w:rPr>
        <w:t>Δ</w:t>
      </w:r>
      <w:r w:rsidR="00C1568B">
        <w:rPr>
          <w:rFonts w:ascii="Arial" w:hAnsi="Arial" w:cs="Arial"/>
          <w:b/>
          <w:bCs/>
          <w:color w:val="222222"/>
          <w:shd w:val="clear" w:color="auto" w:fill="FFFFFF"/>
        </w:rPr>
        <w:t xml:space="preserve"> </w:t>
      </w:r>
      <w:r w:rsidR="00C1568B" w:rsidRPr="00C1568B">
        <w:rPr>
          <w:rFonts w:ascii="Times New Roman" w:hAnsi="Times New Roman" w:cs="Times New Roman"/>
          <w:bCs/>
          <w:color w:val="222222"/>
          <w:sz w:val="32"/>
          <w:szCs w:val="32"/>
          <w:shd w:val="clear" w:color="auto" w:fill="FFFFFF"/>
        </w:rPr>
        <w:t>L</w:t>
      </w:r>
      <w:r w:rsidR="00C1568B">
        <w:rPr>
          <w:rFonts w:ascii="Times New Roman" w:hAnsi="Times New Roman" w:cs="Times New Roman"/>
          <w:bCs/>
          <w:color w:val="222222"/>
          <w:sz w:val="32"/>
          <w:szCs w:val="32"/>
          <w:shd w:val="clear" w:color="auto" w:fill="FFFFFF"/>
        </w:rPr>
        <w:t>/L</w:t>
      </w:r>
      <w:r w:rsidR="00C1568B" w:rsidRPr="00C1568B">
        <w:rPr>
          <w:rFonts w:ascii="Times New Roman" w:hAnsi="Times New Roman" w:cs="Times New Roman"/>
          <w:bCs/>
          <w:color w:val="222222"/>
          <w:sz w:val="18"/>
          <w:szCs w:val="18"/>
          <w:shd w:val="clear" w:color="auto" w:fill="FFFFFF"/>
        </w:rPr>
        <w:t>0</w:t>
      </w:r>
      <w:r w:rsidR="00C1568B">
        <w:rPr>
          <w:rFonts w:ascii="Times New Roman" w:hAnsi="Times New Roman" w:cs="Times New Roman"/>
          <w:bCs/>
          <w:color w:val="222222"/>
          <w:sz w:val="32"/>
          <w:szCs w:val="32"/>
          <w:shd w:val="clear" w:color="auto" w:fill="FFFFFF"/>
        </w:rPr>
        <w:t xml:space="preserve">         </w:t>
      </w:r>
      <w:r w:rsidRPr="007610B3">
        <w:rPr>
          <w:rFonts w:ascii="Times New Roman" w:hAnsi="Times New Roman" w:cs="Times New Roman"/>
          <w:sz w:val="28"/>
          <w:szCs w:val="28"/>
        </w:rPr>
        <w:t>(dimensionless)</w:t>
      </w:r>
    </w:p>
    <w:p w:rsidR="00C1568B" w:rsidRPr="007610B3" w:rsidRDefault="00521C55" w:rsidP="00B675AE">
      <w:pPr>
        <w:rPr>
          <w:rFonts w:ascii="Times New Roman" w:hAnsi="Times New Roman" w:cs="Times New Roman"/>
          <w:sz w:val="28"/>
          <w:szCs w:val="28"/>
        </w:rPr>
      </w:pPr>
      <w:r w:rsidRPr="007610B3">
        <w:rPr>
          <w:rFonts w:ascii="Times New Roman" w:hAnsi="Times New Roman" w:cs="Times New Roman"/>
          <w:sz w:val="28"/>
          <w:szCs w:val="28"/>
        </w:rPr>
        <w:t>Where</w:t>
      </w:r>
      <w:r w:rsidR="00C1568B" w:rsidRPr="007610B3">
        <w:rPr>
          <w:rFonts w:ascii="Times New Roman" w:hAnsi="Times New Roman" w:cs="Times New Roman"/>
          <w:sz w:val="28"/>
          <w:szCs w:val="28"/>
        </w:rPr>
        <w:t xml:space="preserve"> </w:t>
      </w:r>
      <w:r w:rsidR="00C1568B" w:rsidRPr="007610B3">
        <w:rPr>
          <w:rFonts w:ascii="Arial" w:hAnsi="Arial" w:cs="Arial"/>
          <w:bCs/>
          <w:color w:val="222222"/>
          <w:sz w:val="28"/>
          <w:szCs w:val="28"/>
          <w:shd w:val="clear" w:color="auto" w:fill="FFFFFF"/>
        </w:rPr>
        <w:t>Δ</w:t>
      </w:r>
      <w:r w:rsidR="00B675AE" w:rsidRPr="007610B3">
        <w:rPr>
          <w:rFonts w:ascii="Times New Roman" w:hAnsi="Times New Roman" w:cs="Times New Roman"/>
          <w:sz w:val="28"/>
          <w:szCs w:val="28"/>
        </w:rPr>
        <w:t>L is the elongation and L</w:t>
      </w:r>
      <w:r w:rsidR="00B675AE" w:rsidRPr="007610B3">
        <w:rPr>
          <w:rFonts w:ascii="Times New Roman" w:hAnsi="Times New Roman" w:cs="Times New Roman"/>
          <w:sz w:val="18"/>
          <w:szCs w:val="18"/>
        </w:rPr>
        <w:t>0</w:t>
      </w:r>
      <w:r w:rsidR="00B675AE" w:rsidRPr="007610B3">
        <w:rPr>
          <w:rFonts w:ascii="Times New Roman" w:hAnsi="Times New Roman" w:cs="Times New Roman"/>
          <w:sz w:val="28"/>
          <w:szCs w:val="28"/>
        </w:rPr>
        <w:t xml:space="preserve"> is the original ga</w:t>
      </w:r>
      <w:r w:rsidR="00C1568B" w:rsidRPr="007610B3">
        <w:rPr>
          <w:rFonts w:ascii="Times New Roman" w:hAnsi="Times New Roman" w:cs="Times New Roman"/>
          <w:sz w:val="28"/>
          <w:szCs w:val="28"/>
        </w:rPr>
        <w:t>u</w:t>
      </w:r>
      <w:r w:rsidR="00B675AE" w:rsidRPr="007610B3">
        <w:rPr>
          <w:rFonts w:ascii="Times New Roman" w:hAnsi="Times New Roman" w:cs="Times New Roman"/>
          <w:sz w:val="28"/>
          <w:szCs w:val="28"/>
        </w:rPr>
        <w:t>ge length</w:t>
      </w:r>
      <w:r w:rsidR="00C1568B" w:rsidRPr="007610B3">
        <w:rPr>
          <w:rFonts w:ascii="Times New Roman" w:hAnsi="Times New Roman" w:cs="Times New Roman"/>
          <w:sz w:val="28"/>
          <w:szCs w:val="28"/>
        </w:rPr>
        <w:t>.</w:t>
      </w:r>
    </w:p>
    <w:p w:rsidR="00BF478B" w:rsidRDefault="00BF478B" w:rsidP="00B675AE">
      <w:pPr>
        <w:rPr>
          <w:rFonts w:ascii="Times New Roman" w:hAnsi="Times New Roman" w:cs="Times New Roman"/>
          <w:sz w:val="32"/>
          <w:szCs w:val="32"/>
        </w:rPr>
      </w:pPr>
    </w:p>
    <w:p w:rsidR="00C1568B" w:rsidRDefault="00C1568B" w:rsidP="00C1568B">
      <w:pPr>
        <w:tabs>
          <w:tab w:val="left" w:pos="1589"/>
        </w:tabs>
        <w:rPr>
          <w:rFonts w:ascii="Times New Roman" w:hAnsi="Times New Roman" w:cs="Times New Roman"/>
          <w:sz w:val="32"/>
          <w:szCs w:val="32"/>
        </w:rPr>
      </w:pPr>
      <w:r w:rsidRPr="00C1568B">
        <w:rPr>
          <w:rFonts w:ascii="Times New Roman" w:hAnsi="Times New Roman" w:cs="Times New Roman"/>
          <w:sz w:val="32"/>
          <w:szCs w:val="32"/>
          <w:u w:val="single"/>
        </w:rPr>
        <w:t xml:space="preserve">Young’s </w:t>
      </w:r>
      <w:r w:rsidR="00521C55" w:rsidRPr="00C1568B">
        <w:rPr>
          <w:rFonts w:ascii="Times New Roman" w:hAnsi="Times New Roman" w:cs="Times New Roman"/>
          <w:sz w:val="32"/>
          <w:szCs w:val="32"/>
          <w:u w:val="single"/>
        </w:rPr>
        <w:t>Modulus</w:t>
      </w:r>
      <w:r w:rsidR="00521C55">
        <w:rPr>
          <w:rFonts w:ascii="Times New Roman" w:hAnsi="Times New Roman" w:cs="Times New Roman"/>
          <w:sz w:val="32"/>
          <w:szCs w:val="32"/>
          <w:u w:val="single"/>
        </w:rPr>
        <w:t>:</w:t>
      </w:r>
      <w:r w:rsidRPr="00C1568B">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C1568B" w:rsidRPr="007610B3" w:rsidRDefault="00C1568B" w:rsidP="00C1568B">
      <w:pPr>
        <w:tabs>
          <w:tab w:val="left" w:pos="1589"/>
        </w:tabs>
        <w:rPr>
          <w:rFonts w:ascii="Times New Roman" w:hAnsi="Times New Roman" w:cs="Times New Roman"/>
          <w:bCs/>
          <w:color w:val="222222"/>
          <w:sz w:val="32"/>
          <w:szCs w:val="32"/>
          <w:shd w:val="clear" w:color="auto" w:fill="FFFFFF"/>
        </w:rPr>
      </w:pPr>
      <w:r>
        <w:rPr>
          <w:rFonts w:ascii="Times New Roman" w:hAnsi="Times New Roman" w:cs="Times New Roman"/>
          <w:sz w:val="32"/>
          <w:szCs w:val="32"/>
        </w:rPr>
        <w:t xml:space="preserve">                                         </w:t>
      </w:r>
      <w:r w:rsidRPr="007610B3">
        <w:rPr>
          <w:rFonts w:ascii="Times New Roman" w:hAnsi="Times New Roman" w:cs="Times New Roman"/>
          <w:sz w:val="32"/>
          <w:szCs w:val="32"/>
        </w:rPr>
        <w:t xml:space="preserve">E = </w:t>
      </w:r>
      <w:r w:rsidR="00521C55" w:rsidRPr="007610B3">
        <w:rPr>
          <w:rFonts w:ascii="Arial" w:hAnsi="Arial" w:cs="Arial"/>
          <w:bCs/>
          <w:color w:val="222222"/>
          <w:sz w:val="32"/>
          <w:szCs w:val="32"/>
          <w:shd w:val="clear" w:color="auto" w:fill="FFFFFF"/>
        </w:rPr>
        <w:t>σ (</w:t>
      </w:r>
      <w:r w:rsidRPr="007610B3">
        <w:rPr>
          <w:rFonts w:ascii="Arial" w:hAnsi="Arial" w:cs="Arial"/>
          <w:color w:val="222222"/>
          <w:sz w:val="32"/>
          <w:szCs w:val="32"/>
          <w:shd w:val="clear" w:color="auto" w:fill="FFFFFF"/>
        </w:rPr>
        <w:t>ε)</w:t>
      </w:r>
      <w:r w:rsidRPr="007610B3">
        <w:rPr>
          <w:rFonts w:ascii="Times New Roman" w:hAnsi="Times New Roman" w:cs="Times New Roman"/>
          <w:color w:val="222222"/>
          <w:sz w:val="32"/>
          <w:szCs w:val="32"/>
          <w:shd w:val="clear" w:color="auto" w:fill="FFFFFF"/>
        </w:rPr>
        <w:t>/</w:t>
      </w:r>
      <w:r w:rsidRPr="007610B3">
        <w:rPr>
          <w:rFonts w:ascii="Arial" w:hAnsi="Arial" w:cs="Arial"/>
          <w:color w:val="222222"/>
          <w:shd w:val="clear" w:color="auto" w:fill="FFFFFF"/>
        </w:rPr>
        <w:t xml:space="preserve"> </w:t>
      </w:r>
      <w:r w:rsidR="00521C55" w:rsidRPr="007610B3">
        <w:rPr>
          <w:rFonts w:ascii="Arial" w:hAnsi="Arial" w:cs="Arial"/>
          <w:color w:val="222222"/>
          <w:sz w:val="32"/>
          <w:szCs w:val="32"/>
          <w:shd w:val="clear" w:color="auto" w:fill="FFFFFF"/>
        </w:rPr>
        <w:t>ε =</w:t>
      </w:r>
      <w:r w:rsidRPr="007610B3">
        <w:rPr>
          <w:rFonts w:ascii="Arial" w:hAnsi="Arial" w:cs="Arial"/>
          <w:color w:val="222222"/>
          <w:sz w:val="32"/>
          <w:szCs w:val="32"/>
          <w:shd w:val="clear" w:color="auto" w:fill="FFFFFF"/>
        </w:rPr>
        <w:t xml:space="preserve">   </w:t>
      </w:r>
      <w:r w:rsidR="00C03AE4" w:rsidRPr="007610B3">
        <w:rPr>
          <w:rFonts w:ascii="Times New Roman" w:hAnsi="Times New Roman" w:cs="Times New Roman"/>
          <w:bCs/>
          <w:color w:val="222222"/>
          <w:sz w:val="32"/>
          <w:szCs w:val="32"/>
          <w:shd w:val="clear" w:color="auto" w:fill="FFFFFF"/>
        </w:rPr>
        <w:t>FL</w:t>
      </w:r>
      <w:r w:rsidR="00C03AE4" w:rsidRPr="007610B3">
        <w:rPr>
          <w:rFonts w:ascii="Times New Roman" w:hAnsi="Times New Roman" w:cs="Times New Roman"/>
          <w:bCs/>
          <w:color w:val="222222"/>
          <w:sz w:val="18"/>
          <w:szCs w:val="18"/>
          <w:shd w:val="clear" w:color="auto" w:fill="FFFFFF"/>
        </w:rPr>
        <w:t xml:space="preserve">0 </w:t>
      </w:r>
      <w:r w:rsidR="00C03AE4" w:rsidRPr="007610B3">
        <w:rPr>
          <w:rFonts w:ascii="Times New Roman" w:hAnsi="Times New Roman" w:cs="Times New Roman"/>
          <w:bCs/>
          <w:color w:val="222222"/>
          <w:sz w:val="32"/>
          <w:szCs w:val="32"/>
          <w:shd w:val="clear" w:color="auto" w:fill="FFFFFF"/>
        </w:rPr>
        <w:t>/A</w:t>
      </w:r>
      <w:r w:rsidR="00521C55">
        <w:rPr>
          <w:rFonts w:ascii="Times New Roman" w:hAnsi="Times New Roman" w:cs="Times New Roman"/>
          <w:bCs/>
          <w:color w:val="222222"/>
          <w:sz w:val="18"/>
          <w:szCs w:val="18"/>
          <w:shd w:val="clear" w:color="auto" w:fill="FFFFFF"/>
        </w:rPr>
        <w:t xml:space="preserve">0 </w:t>
      </w:r>
      <w:r w:rsidR="00C03AE4" w:rsidRPr="007610B3">
        <w:rPr>
          <w:rFonts w:ascii="Arial" w:hAnsi="Arial" w:cs="Arial"/>
          <w:bCs/>
          <w:color w:val="222222"/>
          <w:sz w:val="32"/>
          <w:szCs w:val="32"/>
          <w:shd w:val="clear" w:color="auto" w:fill="FFFFFF"/>
        </w:rPr>
        <w:t>Δ</w:t>
      </w:r>
      <w:r w:rsidR="00C03AE4" w:rsidRPr="007610B3">
        <w:rPr>
          <w:rFonts w:ascii="Times New Roman" w:hAnsi="Times New Roman" w:cs="Times New Roman"/>
          <w:bCs/>
          <w:color w:val="222222"/>
          <w:sz w:val="32"/>
          <w:szCs w:val="32"/>
          <w:shd w:val="clear" w:color="auto" w:fill="FFFFFF"/>
        </w:rPr>
        <w:t xml:space="preserve"> L</w:t>
      </w:r>
    </w:p>
    <w:p w:rsidR="0049027F" w:rsidRDefault="0049027F" w:rsidP="0049027F">
      <w:pPr>
        <w:tabs>
          <w:tab w:val="left" w:pos="1589"/>
        </w:tabs>
        <w:rPr>
          <w:rFonts w:ascii="Times New Roman" w:eastAsia="Times New Roman" w:hAnsi="Times New Roman" w:cs="Times New Roman"/>
          <w:color w:val="000000"/>
          <w:sz w:val="32"/>
          <w:szCs w:val="32"/>
          <w:bdr w:val="none" w:sz="0" w:space="0" w:color="auto" w:frame="1"/>
          <w:lang w:eastAsia="en-IN"/>
        </w:rPr>
      </w:pPr>
    </w:p>
    <w:p w:rsidR="00AF5297" w:rsidRDefault="00AF5297"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9528DF" w:rsidRDefault="009528DF"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9528DF" w:rsidRDefault="009528DF"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9528DF" w:rsidRDefault="009528DF"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9528DF" w:rsidRDefault="009528DF"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9528DF" w:rsidRDefault="009528DF"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9528DF" w:rsidRDefault="009528DF"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9528DF" w:rsidRDefault="009528DF"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9528DF" w:rsidRDefault="009528DF"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9528DF" w:rsidRDefault="009528DF"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AF5297" w:rsidRDefault="00AF5297"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p>
    <w:p w:rsidR="00443BB7" w:rsidRDefault="00521C55" w:rsidP="0049027F">
      <w:pPr>
        <w:tabs>
          <w:tab w:val="left" w:pos="1589"/>
        </w:tabs>
        <w:rPr>
          <w:rFonts w:ascii="Times New Roman" w:eastAsia="Times New Roman" w:hAnsi="Times New Roman" w:cs="Times New Roman"/>
          <w:b/>
          <w:bCs/>
          <w:color w:val="000000"/>
          <w:sz w:val="32"/>
          <w:szCs w:val="32"/>
          <w:u w:val="single"/>
          <w:bdr w:val="none" w:sz="0" w:space="0" w:color="auto" w:frame="1"/>
          <w:lang w:eastAsia="en-IN"/>
        </w:rPr>
      </w:pPr>
      <w:r w:rsidRPr="00521C55">
        <w:rPr>
          <w:rFonts w:ascii="Times New Roman" w:eastAsia="Times New Roman" w:hAnsi="Times New Roman" w:cs="Times New Roman"/>
          <w:b/>
          <w:bCs/>
          <w:color w:val="000000"/>
          <w:sz w:val="32"/>
          <w:szCs w:val="32"/>
          <w:u w:val="single"/>
          <w:bdr w:val="none" w:sz="0" w:space="0" w:color="auto" w:frame="1"/>
          <w:lang w:eastAsia="en-IN"/>
        </w:rPr>
        <w:t>PROCEDURE</w:t>
      </w:r>
    </w:p>
    <w:p w:rsidR="00521C55" w:rsidRPr="00521C55" w:rsidRDefault="00521C55" w:rsidP="00521C5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Obtain the required testing specimens materials (1 Al sample &amp; 2 steel sample of different thickness)</w:t>
      </w:r>
    </w:p>
    <w:p w:rsidR="00521C55" w:rsidRPr="00521C55" w:rsidRDefault="00521C55" w:rsidP="00521C5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 xml:space="preserve">Measure dimensions of the sample using </w:t>
      </w:r>
      <w:proofErr w:type="spellStart"/>
      <w:r w:rsidRPr="00521C55">
        <w:rPr>
          <w:rFonts w:ascii="Times New Roman" w:hAnsi="Times New Roman" w:cs="Times New Roman"/>
          <w:sz w:val="28"/>
          <w:szCs w:val="28"/>
        </w:rPr>
        <w:t>vernier</w:t>
      </w:r>
      <w:proofErr w:type="spellEnd"/>
      <w:r w:rsidRPr="00521C55">
        <w:rPr>
          <w:rFonts w:ascii="Times New Roman" w:hAnsi="Times New Roman" w:cs="Times New Roman"/>
          <w:sz w:val="28"/>
          <w:szCs w:val="28"/>
        </w:rPr>
        <w:t xml:space="preserve"> </w:t>
      </w:r>
      <w:proofErr w:type="spellStart"/>
      <w:r w:rsidRPr="00521C55">
        <w:rPr>
          <w:rFonts w:ascii="Times New Roman" w:hAnsi="Times New Roman" w:cs="Times New Roman"/>
          <w:sz w:val="28"/>
          <w:szCs w:val="28"/>
        </w:rPr>
        <w:t>caliper</w:t>
      </w:r>
      <w:proofErr w:type="spellEnd"/>
      <w:r w:rsidRPr="00521C55">
        <w:rPr>
          <w:rFonts w:ascii="Times New Roman" w:hAnsi="Times New Roman" w:cs="Times New Roman"/>
          <w:sz w:val="28"/>
          <w:szCs w:val="28"/>
        </w:rPr>
        <w:t>: width, thickness and gage length (axial length in which the diameter, width, or thickness is constant).</w:t>
      </w:r>
    </w:p>
    <w:p w:rsidR="00521C55" w:rsidRPr="00521C55" w:rsidRDefault="00521C55" w:rsidP="00521C5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Install one of the test specimen (say Al) into the test machine by threading the ends into the jaws on the testing machine.</w:t>
      </w:r>
    </w:p>
    <w:p w:rsidR="00521C55" w:rsidRPr="00521C55" w:rsidRDefault="00521C55" w:rsidP="00521C5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Use the manual “UP” and “DOWN” buttons to position the crosshead such that the specimen no longer has any lose or play, but is not yet under tension.</w:t>
      </w:r>
    </w:p>
    <w:p w:rsidR="00521C55" w:rsidRPr="00521C55" w:rsidRDefault="00521C55" w:rsidP="00521C5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Now start the machine and open the software on the computer attached with the machine.</w:t>
      </w:r>
    </w:p>
    <w:p w:rsidR="00521C55" w:rsidRPr="00521C55" w:rsidRDefault="00521C55" w:rsidP="00521C5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Open a new file, name it and enter all the details of the specimen.</w:t>
      </w:r>
    </w:p>
    <w:p w:rsidR="00521C55" w:rsidRPr="00521C55" w:rsidRDefault="00521C55" w:rsidP="00521C5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Set up a particular strain rate and click on start button.</w:t>
      </w:r>
    </w:p>
    <w:p w:rsidR="00521C55" w:rsidRPr="00521C55" w:rsidRDefault="00521C55" w:rsidP="00521C5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Stop the machine when fracture occur in the specimen and collect the stress vs strain vs time data of the specimen.</w:t>
      </w:r>
    </w:p>
    <w:p w:rsidR="00521C55" w:rsidRPr="00521C55" w:rsidRDefault="00521C55" w:rsidP="00521C5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 xml:space="preserve">Mark carefully the points corresponding to the </w:t>
      </w:r>
    </w:p>
    <w:p w:rsidR="00521C55" w:rsidRPr="00521C55" w:rsidRDefault="00521C55" w:rsidP="00521C55">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Yield points</w:t>
      </w:r>
    </w:p>
    <w:p w:rsidR="00521C55" w:rsidRPr="00521C55" w:rsidRDefault="00521C55" w:rsidP="00521C55">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Maximum stress</w:t>
      </w:r>
    </w:p>
    <w:p w:rsidR="00521C55" w:rsidRPr="00521C55" w:rsidRDefault="00521C55" w:rsidP="00521C55">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Fracture stress</w:t>
      </w:r>
    </w:p>
    <w:p w:rsidR="00521C55" w:rsidRPr="00521C55" w:rsidRDefault="00521C55" w:rsidP="00521C55">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Plastic region</w:t>
      </w:r>
    </w:p>
    <w:p w:rsidR="00521C55" w:rsidRPr="00521C55" w:rsidRDefault="00521C55" w:rsidP="00521C55">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Elastic region</w:t>
      </w:r>
    </w:p>
    <w:p w:rsidR="00521C55" w:rsidRPr="00521C55" w:rsidRDefault="00521C55" w:rsidP="00521C55">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Proportional limit</w:t>
      </w:r>
    </w:p>
    <w:p w:rsidR="00521C55" w:rsidRPr="00521C55" w:rsidRDefault="00521C55" w:rsidP="00521C55">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Elastic limit, etc.</w:t>
      </w:r>
    </w:p>
    <w:p w:rsidR="00521C55" w:rsidRPr="00521C55" w:rsidRDefault="00521C55" w:rsidP="00521C55">
      <w:pPr>
        <w:pStyle w:val="ListParagraph"/>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Calculate the:</w:t>
      </w:r>
    </w:p>
    <w:p w:rsidR="00521C55" w:rsidRPr="00521C55" w:rsidRDefault="00521C55" w:rsidP="00521C5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Engineering stress/extension ratio</w:t>
      </w:r>
    </w:p>
    <w:p w:rsidR="00521C55" w:rsidRPr="00521C55" w:rsidRDefault="00521C55" w:rsidP="00521C5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True stress/ strain</w:t>
      </w:r>
    </w:p>
    <w:p w:rsidR="00521C55" w:rsidRPr="00521C55" w:rsidRDefault="00521C55" w:rsidP="00521C5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521C55">
        <w:rPr>
          <w:rFonts w:ascii="Times New Roman" w:hAnsi="Times New Roman" w:cs="Times New Roman"/>
          <w:sz w:val="28"/>
          <w:szCs w:val="28"/>
        </w:rPr>
        <w:t>True stress/extension ratio curves from the engineering stress/strain curve and draw it on the same figure as the engineering stress/strain curve.</w:t>
      </w:r>
    </w:p>
    <w:p w:rsidR="00521C55" w:rsidRDefault="00521C55" w:rsidP="00521C55">
      <w:pPr>
        <w:pStyle w:val="ListParagraph"/>
        <w:autoSpaceDE w:val="0"/>
        <w:autoSpaceDN w:val="0"/>
        <w:adjustRightInd w:val="0"/>
        <w:spacing w:after="0" w:line="240" w:lineRule="auto"/>
        <w:rPr>
          <w:rFonts w:ascii="Times New Roman" w:hAnsi="Times New Roman" w:cs="Times New Roman"/>
          <w:sz w:val="32"/>
          <w:szCs w:val="32"/>
        </w:rPr>
      </w:pPr>
      <w:r w:rsidRPr="00521C55">
        <w:rPr>
          <w:rFonts w:ascii="Times New Roman" w:hAnsi="Times New Roman" w:cs="Times New Roman"/>
          <w:sz w:val="28"/>
          <w:szCs w:val="28"/>
        </w:rPr>
        <w:t>Repeat the same procedure for steel sample</w:t>
      </w:r>
      <w:r>
        <w:rPr>
          <w:rFonts w:ascii="Times New Roman" w:hAnsi="Times New Roman" w:cs="Times New Roman"/>
          <w:sz w:val="28"/>
          <w:szCs w:val="28"/>
        </w:rPr>
        <w:t>s</w:t>
      </w:r>
      <w:r w:rsidRPr="00521C55">
        <w:rPr>
          <w:rFonts w:ascii="Times New Roman" w:hAnsi="Times New Roman" w:cs="Times New Roman"/>
          <w:sz w:val="28"/>
          <w:szCs w:val="28"/>
        </w:rPr>
        <w:t>.</w:t>
      </w:r>
    </w:p>
    <w:p w:rsidR="00521C55" w:rsidRDefault="00521C55" w:rsidP="00521C55">
      <w:pPr>
        <w:autoSpaceDE w:val="0"/>
        <w:autoSpaceDN w:val="0"/>
        <w:adjustRightInd w:val="0"/>
        <w:spacing w:after="0" w:line="240" w:lineRule="auto"/>
        <w:rPr>
          <w:rFonts w:ascii="Times New Roman" w:hAnsi="Times New Roman" w:cs="Times New Roman"/>
          <w:sz w:val="32"/>
          <w:szCs w:val="32"/>
        </w:rPr>
      </w:pPr>
    </w:p>
    <w:p w:rsidR="00521C55" w:rsidRDefault="00521C55" w:rsidP="00521C55">
      <w:pPr>
        <w:autoSpaceDE w:val="0"/>
        <w:autoSpaceDN w:val="0"/>
        <w:adjustRightInd w:val="0"/>
        <w:spacing w:after="0" w:line="240" w:lineRule="auto"/>
        <w:rPr>
          <w:rFonts w:ascii="Times New Roman" w:hAnsi="Times New Roman" w:cs="Times New Roman"/>
          <w:b/>
          <w:bCs/>
          <w:sz w:val="32"/>
          <w:szCs w:val="32"/>
          <w:u w:val="single"/>
        </w:rPr>
      </w:pPr>
    </w:p>
    <w:p w:rsidR="00521C55" w:rsidRDefault="00521C55" w:rsidP="00521C55">
      <w:pPr>
        <w:autoSpaceDE w:val="0"/>
        <w:autoSpaceDN w:val="0"/>
        <w:adjustRightInd w:val="0"/>
        <w:spacing w:after="0" w:line="240" w:lineRule="auto"/>
        <w:rPr>
          <w:rFonts w:ascii="Times New Roman" w:hAnsi="Times New Roman" w:cs="Times New Roman"/>
          <w:b/>
          <w:bCs/>
          <w:sz w:val="32"/>
          <w:szCs w:val="32"/>
          <w:u w:val="single"/>
        </w:rPr>
      </w:pPr>
    </w:p>
    <w:p w:rsidR="00521C55" w:rsidRDefault="00521C55" w:rsidP="00521C55">
      <w:pPr>
        <w:autoSpaceDE w:val="0"/>
        <w:autoSpaceDN w:val="0"/>
        <w:adjustRightInd w:val="0"/>
        <w:spacing w:after="0" w:line="240" w:lineRule="auto"/>
        <w:rPr>
          <w:rFonts w:ascii="Times New Roman" w:hAnsi="Times New Roman" w:cs="Times New Roman"/>
          <w:b/>
          <w:bCs/>
          <w:sz w:val="32"/>
          <w:szCs w:val="32"/>
          <w:u w:val="single"/>
        </w:rPr>
      </w:pPr>
    </w:p>
    <w:p w:rsidR="00521C55" w:rsidRDefault="00521C55" w:rsidP="00521C55">
      <w:pPr>
        <w:autoSpaceDE w:val="0"/>
        <w:autoSpaceDN w:val="0"/>
        <w:adjustRightInd w:val="0"/>
        <w:spacing w:after="0" w:line="240" w:lineRule="auto"/>
        <w:rPr>
          <w:rFonts w:ascii="Times New Roman" w:hAnsi="Times New Roman" w:cs="Times New Roman"/>
          <w:b/>
          <w:bCs/>
          <w:sz w:val="32"/>
          <w:szCs w:val="32"/>
          <w:u w:val="single"/>
        </w:rPr>
      </w:pPr>
    </w:p>
    <w:p w:rsidR="009528DF" w:rsidRDefault="009528DF" w:rsidP="00521C55">
      <w:pPr>
        <w:autoSpaceDE w:val="0"/>
        <w:autoSpaceDN w:val="0"/>
        <w:adjustRightInd w:val="0"/>
        <w:spacing w:after="0" w:line="240" w:lineRule="auto"/>
        <w:rPr>
          <w:rFonts w:ascii="Times New Roman" w:hAnsi="Times New Roman" w:cs="Times New Roman"/>
          <w:b/>
          <w:bCs/>
          <w:sz w:val="32"/>
          <w:szCs w:val="32"/>
          <w:u w:val="single"/>
        </w:rPr>
      </w:pPr>
    </w:p>
    <w:p w:rsidR="009528DF" w:rsidRDefault="009528DF" w:rsidP="00521C55">
      <w:pPr>
        <w:autoSpaceDE w:val="0"/>
        <w:autoSpaceDN w:val="0"/>
        <w:adjustRightInd w:val="0"/>
        <w:spacing w:after="0" w:line="240" w:lineRule="auto"/>
        <w:rPr>
          <w:rFonts w:ascii="Times New Roman" w:hAnsi="Times New Roman" w:cs="Times New Roman"/>
          <w:b/>
          <w:bCs/>
          <w:sz w:val="32"/>
          <w:szCs w:val="32"/>
          <w:u w:val="single"/>
        </w:rPr>
      </w:pPr>
    </w:p>
    <w:p w:rsidR="009528DF" w:rsidRDefault="009528DF" w:rsidP="00521C55">
      <w:pPr>
        <w:autoSpaceDE w:val="0"/>
        <w:autoSpaceDN w:val="0"/>
        <w:adjustRightInd w:val="0"/>
        <w:spacing w:after="0" w:line="240" w:lineRule="auto"/>
        <w:rPr>
          <w:rFonts w:ascii="Times New Roman" w:hAnsi="Times New Roman" w:cs="Times New Roman"/>
          <w:b/>
          <w:bCs/>
          <w:sz w:val="32"/>
          <w:szCs w:val="32"/>
          <w:u w:val="single"/>
        </w:rPr>
      </w:pPr>
    </w:p>
    <w:p w:rsidR="009528DF" w:rsidRDefault="009528DF" w:rsidP="00521C55">
      <w:pPr>
        <w:autoSpaceDE w:val="0"/>
        <w:autoSpaceDN w:val="0"/>
        <w:adjustRightInd w:val="0"/>
        <w:spacing w:after="0" w:line="240" w:lineRule="auto"/>
        <w:rPr>
          <w:rFonts w:ascii="Times New Roman" w:hAnsi="Times New Roman" w:cs="Times New Roman"/>
          <w:b/>
          <w:bCs/>
          <w:sz w:val="32"/>
          <w:szCs w:val="32"/>
          <w:u w:val="single"/>
        </w:rPr>
      </w:pPr>
    </w:p>
    <w:p w:rsidR="009528DF" w:rsidRDefault="009528DF" w:rsidP="00521C55">
      <w:pPr>
        <w:autoSpaceDE w:val="0"/>
        <w:autoSpaceDN w:val="0"/>
        <w:adjustRightInd w:val="0"/>
        <w:spacing w:after="0" w:line="240" w:lineRule="auto"/>
        <w:rPr>
          <w:rFonts w:ascii="Times New Roman" w:hAnsi="Times New Roman" w:cs="Times New Roman"/>
          <w:b/>
          <w:bCs/>
          <w:sz w:val="32"/>
          <w:szCs w:val="32"/>
          <w:u w:val="single"/>
        </w:rPr>
      </w:pPr>
    </w:p>
    <w:p w:rsidR="009528DF" w:rsidRDefault="009528DF" w:rsidP="00521C55">
      <w:pPr>
        <w:autoSpaceDE w:val="0"/>
        <w:autoSpaceDN w:val="0"/>
        <w:adjustRightInd w:val="0"/>
        <w:spacing w:after="0" w:line="240" w:lineRule="auto"/>
        <w:rPr>
          <w:rFonts w:ascii="Times New Roman" w:hAnsi="Times New Roman" w:cs="Times New Roman"/>
          <w:b/>
          <w:bCs/>
          <w:sz w:val="32"/>
          <w:szCs w:val="32"/>
          <w:u w:val="single"/>
        </w:rPr>
      </w:pPr>
    </w:p>
    <w:p w:rsidR="009528DF" w:rsidRDefault="009528DF" w:rsidP="00521C55">
      <w:pPr>
        <w:autoSpaceDE w:val="0"/>
        <w:autoSpaceDN w:val="0"/>
        <w:adjustRightInd w:val="0"/>
        <w:spacing w:after="0" w:line="240" w:lineRule="auto"/>
        <w:rPr>
          <w:rFonts w:ascii="Times New Roman" w:hAnsi="Times New Roman" w:cs="Times New Roman"/>
          <w:b/>
          <w:bCs/>
          <w:sz w:val="32"/>
          <w:szCs w:val="32"/>
          <w:u w:val="single"/>
        </w:rPr>
      </w:pPr>
    </w:p>
    <w:p w:rsidR="009528DF" w:rsidRDefault="009528DF" w:rsidP="00521C55">
      <w:pPr>
        <w:autoSpaceDE w:val="0"/>
        <w:autoSpaceDN w:val="0"/>
        <w:adjustRightInd w:val="0"/>
        <w:spacing w:after="0" w:line="240" w:lineRule="auto"/>
        <w:rPr>
          <w:rFonts w:ascii="Times New Roman" w:hAnsi="Times New Roman" w:cs="Times New Roman"/>
          <w:b/>
          <w:bCs/>
          <w:sz w:val="32"/>
          <w:szCs w:val="32"/>
          <w:u w:val="single"/>
        </w:rPr>
      </w:pPr>
    </w:p>
    <w:p w:rsidR="00AF5297" w:rsidRDefault="00AF5297" w:rsidP="00521C55">
      <w:pPr>
        <w:autoSpaceDE w:val="0"/>
        <w:autoSpaceDN w:val="0"/>
        <w:adjustRightInd w:val="0"/>
        <w:spacing w:after="0" w:line="240" w:lineRule="auto"/>
        <w:rPr>
          <w:rFonts w:ascii="Times New Roman" w:hAnsi="Times New Roman" w:cs="Times New Roman"/>
          <w:b/>
          <w:bCs/>
          <w:sz w:val="32"/>
          <w:szCs w:val="32"/>
          <w:u w:val="single"/>
        </w:rPr>
      </w:pPr>
    </w:p>
    <w:p w:rsidR="00AF5297" w:rsidRDefault="00AF5297" w:rsidP="00521C55">
      <w:pPr>
        <w:autoSpaceDE w:val="0"/>
        <w:autoSpaceDN w:val="0"/>
        <w:adjustRightInd w:val="0"/>
        <w:spacing w:after="0" w:line="240" w:lineRule="auto"/>
        <w:rPr>
          <w:rFonts w:ascii="Times New Roman" w:hAnsi="Times New Roman" w:cs="Times New Roman"/>
          <w:b/>
          <w:bCs/>
          <w:sz w:val="32"/>
          <w:szCs w:val="32"/>
          <w:u w:val="single"/>
        </w:rPr>
      </w:pPr>
    </w:p>
    <w:p w:rsidR="00521C55" w:rsidRDefault="00443BB7" w:rsidP="00521C55">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SPECIMEN DIMENSION &amp; GEOMETRY</w:t>
      </w:r>
    </w:p>
    <w:p w:rsidR="00521C55" w:rsidRDefault="00521C55" w:rsidP="00521C55">
      <w:pPr>
        <w:autoSpaceDE w:val="0"/>
        <w:autoSpaceDN w:val="0"/>
        <w:adjustRightInd w:val="0"/>
        <w:spacing w:after="0" w:line="240" w:lineRule="auto"/>
        <w:rPr>
          <w:rFonts w:ascii="Times New Roman" w:hAnsi="Times New Roman" w:cs="Times New Roman"/>
          <w:b/>
          <w:bCs/>
          <w:sz w:val="32"/>
          <w:szCs w:val="32"/>
          <w:u w:val="single"/>
        </w:rPr>
      </w:pPr>
    </w:p>
    <w:p w:rsidR="00521C55" w:rsidRPr="00521C55" w:rsidRDefault="006A501F" w:rsidP="00521C5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Sample width</w:t>
      </w:r>
      <w:r w:rsidR="00521C55">
        <w:rPr>
          <w:rFonts w:ascii="Times New Roman" w:hAnsi="Times New Roman" w:cs="Times New Roman"/>
          <w:sz w:val="32"/>
          <w:szCs w:val="32"/>
        </w:rPr>
        <w:t xml:space="preserve"> (mm):</w:t>
      </w:r>
    </w:p>
    <w:tbl>
      <w:tblPr>
        <w:tblStyle w:val="TableGrid"/>
        <w:tblW w:w="0" w:type="auto"/>
        <w:tblLook w:val="04A0" w:firstRow="1" w:lastRow="0" w:firstColumn="1" w:lastColumn="0" w:noHBand="0" w:noVBand="1"/>
      </w:tblPr>
      <w:tblGrid>
        <w:gridCol w:w="1081"/>
        <w:gridCol w:w="2027"/>
        <w:gridCol w:w="1962"/>
        <w:gridCol w:w="1701"/>
        <w:gridCol w:w="1984"/>
      </w:tblGrid>
      <w:tr w:rsidR="0007077F" w:rsidTr="0007077F">
        <w:tc>
          <w:tcPr>
            <w:tcW w:w="1081" w:type="dxa"/>
          </w:tcPr>
          <w:p w:rsidR="0007077F" w:rsidRDefault="0007077F" w:rsidP="00521C55">
            <w:pPr>
              <w:autoSpaceDE w:val="0"/>
              <w:autoSpaceDN w:val="0"/>
              <w:adjustRightInd w:val="0"/>
              <w:rPr>
                <w:rFonts w:ascii="Times New Roman" w:hAnsi="Times New Roman" w:cs="Times New Roman"/>
                <w:sz w:val="32"/>
                <w:szCs w:val="32"/>
              </w:rPr>
            </w:pPr>
          </w:p>
        </w:tc>
        <w:tc>
          <w:tcPr>
            <w:tcW w:w="2027"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Aluminium (1)</w:t>
            </w:r>
          </w:p>
        </w:tc>
        <w:tc>
          <w:tcPr>
            <w:tcW w:w="1962"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Aluminium (2)</w:t>
            </w:r>
          </w:p>
        </w:tc>
        <w:tc>
          <w:tcPr>
            <w:tcW w:w="170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Mild Steel (3)</w:t>
            </w:r>
          </w:p>
        </w:tc>
        <w:tc>
          <w:tcPr>
            <w:tcW w:w="1984"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Mild Steel (4)</w:t>
            </w:r>
          </w:p>
        </w:tc>
      </w:tr>
      <w:tr w:rsidR="0007077F" w:rsidTr="0007077F">
        <w:tc>
          <w:tcPr>
            <w:tcW w:w="108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w:t>
            </w:r>
          </w:p>
        </w:tc>
        <w:tc>
          <w:tcPr>
            <w:tcW w:w="2027"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14.70</w:t>
            </w:r>
          </w:p>
        </w:tc>
        <w:tc>
          <w:tcPr>
            <w:tcW w:w="1962"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16.0</w:t>
            </w:r>
          </w:p>
        </w:tc>
        <w:tc>
          <w:tcPr>
            <w:tcW w:w="170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13.54</w:t>
            </w:r>
          </w:p>
        </w:tc>
        <w:tc>
          <w:tcPr>
            <w:tcW w:w="1984"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14.44</w:t>
            </w:r>
          </w:p>
        </w:tc>
      </w:tr>
      <w:tr w:rsidR="0007077F" w:rsidTr="0007077F">
        <w:tc>
          <w:tcPr>
            <w:tcW w:w="108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2.</w:t>
            </w:r>
          </w:p>
        </w:tc>
        <w:tc>
          <w:tcPr>
            <w:tcW w:w="2027"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14.60</w:t>
            </w:r>
          </w:p>
        </w:tc>
        <w:tc>
          <w:tcPr>
            <w:tcW w:w="1962"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16.90</w:t>
            </w:r>
          </w:p>
        </w:tc>
        <w:tc>
          <w:tcPr>
            <w:tcW w:w="170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10.66</w:t>
            </w:r>
          </w:p>
        </w:tc>
        <w:tc>
          <w:tcPr>
            <w:tcW w:w="1984"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12.00</w:t>
            </w:r>
          </w:p>
        </w:tc>
      </w:tr>
      <w:tr w:rsidR="0007077F" w:rsidTr="0007077F">
        <w:tc>
          <w:tcPr>
            <w:tcW w:w="108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w:t>
            </w:r>
          </w:p>
        </w:tc>
        <w:tc>
          <w:tcPr>
            <w:tcW w:w="2027"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14.72</w:t>
            </w:r>
          </w:p>
        </w:tc>
        <w:tc>
          <w:tcPr>
            <w:tcW w:w="1962"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15.80</w:t>
            </w:r>
          </w:p>
        </w:tc>
        <w:tc>
          <w:tcPr>
            <w:tcW w:w="170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11.20</w:t>
            </w:r>
          </w:p>
        </w:tc>
        <w:tc>
          <w:tcPr>
            <w:tcW w:w="1984"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12.22</w:t>
            </w:r>
          </w:p>
        </w:tc>
      </w:tr>
      <w:tr w:rsidR="0007077F" w:rsidTr="0007077F">
        <w:tc>
          <w:tcPr>
            <w:tcW w:w="108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4.</w:t>
            </w:r>
          </w:p>
        </w:tc>
        <w:tc>
          <w:tcPr>
            <w:tcW w:w="2027"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15.60</w:t>
            </w:r>
          </w:p>
        </w:tc>
        <w:tc>
          <w:tcPr>
            <w:tcW w:w="1962"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15.00</w:t>
            </w:r>
          </w:p>
        </w:tc>
        <w:tc>
          <w:tcPr>
            <w:tcW w:w="170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13.84</w:t>
            </w:r>
          </w:p>
        </w:tc>
        <w:tc>
          <w:tcPr>
            <w:tcW w:w="1984"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13.74</w:t>
            </w:r>
          </w:p>
        </w:tc>
      </w:tr>
      <w:tr w:rsidR="0007077F" w:rsidTr="0007077F">
        <w:tc>
          <w:tcPr>
            <w:tcW w:w="108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Mean</w:t>
            </w:r>
          </w:p>
        </w:tc>
        <w:tc>
          <w:tcPr>
            <w:tcW w:w="2027"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14.65</w:t>
            </w:r>
          </w:p>
        </w:tc>
        <w:tc>
          <w:tcPr>
            <w:tcW w:w="1962"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15.90</w:t>
            </w:r>
          </w:p>
        </w:tc>
        <w:tc>
          <w:tcPr>
            <w:tcW w:w="1701"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12.31</w:t>
            </w:r>
          </w:p>
        </w:tc>
        <w:tc>
          <w:tcPr>
            <w:tcW w:w="1984" w:type="dxa"/>
          </w:tcPr>
          <w:p w:rsidR="0007077F" w:rsidRDefault="0007077F" w:rsidP="00521C5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13.10</w:t>
            </w:r>
          </w:p>
        </w:tc>
      </w:tr>
    </w:tbl>
    <w:p w:rsidR="00521C55" w:rsidRDefault="00521C55" w:rsidP="00521C55">
      <w:pPr>
        <w:autoSpaceDE w:val="0"/>
        <w:autoSpaceDN w:val="0"/>
        <w:adjustRightInd w:val="0"/>
        <w:spacing w:after="0" w:line="240" w:lineRule="auto"/>
        <w:rPr>
          <w:rFonts w:ascii="Times New Roman" w:hAnsi="Times New Roman" w:cs="Times New Roman"/>
          <w:sz w:val="32"/>
          <w:szCs w:val="32"/>
        </w:rPr>
      </w:pPr>
    </w:p>
    <w:p w:rsidR="00A0225B" w:rsidRPr="00521C55" w:rsidRDefault="00A0225B" w:rsidP="00A0225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Sample </w:t>
      </w:r>
      <w:proofErr w:type="spellStart"/>
      <w:r>
        <w:rPr>
          <w:rFonts w:ascii="Times New Roman" w:hAnsi="Times New Roman" w:cs="Times New Roman"/>
          <w:sz w:val="32"/>
          <w:szCs w:val="32"/>
        </w:rPr>
        <w:t>Thickess</w:t>
      </w:r>
      <w:proofErr w:type="spellEnd"/>
      <w:r>
        <w:rPr>
          <w:rFonts w:ascii="Times New Roman" w:hAnsi="Times New Roman" w:cs="Times New Roman"/>
          <w:sz w:val="32"/>
          <w:szCs w:val="32"/>
        </w:rPr>
        <w:t>(mm):</w:t>
      </w:r>
    </w:p>
    <w:tbl>
      <w:tblPr>
        <w:tblStyle w:val="TableGrid"/>
        <w:tblW w:w="0" w:type="auto"/>
        <w:tblLook w:val="04A0" w:firstRow="1" w:lastRow="0" w:firstColumn="1" w:lastColumn="0" w:noHBand="0" w:noVBand="1"/>
      </w:tblPr>
      <w:tblGrid>
        <w:gridCol w:w="1081"/>
        <w:gridCol w:w="2027"/>
        <w:gridCol w:w="1962"/>
        <w:gridCol w:w="1701"/>
        <w:gridCol w:w="1984"/>
      </w:tblGrid>
      <w:tr w:rsidR="00A0225B" w:rsidTr="00E33695">
        <w:tc>
          <w:tcPr>
            <w:tcW w:w="1081" w:type="dxa"/>
          </w:tcPr>
          <w:p w:rsidR="00A0225B" w:rsidRDefault="00A0225B" w:rsidP="00E33695">
            <w:pPr>
              <w:autoSpaceDE w:val="0"/>
              <w:autoSpaceDN w:val="0"/>
              <w:adjustRightInd w:val="0"/>
              <w:rPr>
                <w:rFonts w:ascii="Times New Roman" w:hAnsi="Times New Roman" w:cs="Times New Roman"/>
                <w:sz w:val="32"/>
                <w:szCs w:val="32"/>
              </w:rPr>
            </w:pPr>
          </w:p>
        </w:tc>
        <w:tc>
          <w:tcPr>
            <w:tcW w:w="2027"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Aluminium (1)</w:t>
            </w:r>
          </w:p>
        </w:tc>
        <w:tc>
          <w:tcPr>
            <w:tcW w:w="1962"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Aluminium (2)</w:t>
            </w:r>
          </w:p>
        </w:tc>
        <w:tc>
          <w:tcPr>
            <w:tcW w:w="170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Mild Steel (3)</w:t>
            </w:r>
          </w:p>
        </w:tc>
        <w:tc>
          <w:tcPr>
            <w:tcW w:w="1984"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Mild Steel (4)</w:t>
            </w:r>
          </w:p>
        </w:tc>
      </w:tr>
      <w:tr w:rsidR="00A0225B" w:rsidTr="00E33695">
        <w:tc>
          <w:tcPr>
            <w:tcW w:w="108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w:t>
            </w:r>
          </w:p>
        </w:tc>
        <w:tc>
          <w:tcPr>
            <w:tcW w:w="2027"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3.32</w:t>
            </w:r>
          </w:p>
        </w:tc>
        <w:tc>
          <w:tcPr>
            <w:tcW w:w="1962"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3.34</w:t>
            </w:r>
          </w:p>
        </w:tc>
        <w:tc>
          <w:tcPr>
            <w:tcW w:w="170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3.60</w:t>
            </w:r>
          </w:p>
        </w:tc>
        <w:tc>
          <w:tcPr>
            <w:tcW w:w="1984"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2.76</w:t>
            </w:r>
          </w:p>
        </w:tc>
      </w:tr>
      <w:tr w:rsidR="00A0225B" w:rsidTr="00E33695">
        <w:tc>
          <w:tcPr>
            <w:tcW w:w="108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2.</w:t>
            </w:r>
          </w:p>
        </w:tc>
        <w:tc>
          <w:tcPr>
            <w:tcW w:w="2027"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3.24</w:t>
            </w:r>
          </w:p>
        </w:tc>
        <w:tc>
          <w:tcPr>
            <w:tcW w:w="1962"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3.30</w:t>
            </w:r>
          </w:p>
        </w:tc>
        <w:tc>
          <w:tcPr>
            <w:tcW w:w="170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3.56</w:t>
            </w:r>
          </w:p>
        </w:tc>
        <w:tc>
          <w:tcPr>
            <w:tcW w:w="1984"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2.72</w:t>
            </w:r>
          </w:p>
        </w:tc>
      </w:tr>
      <w:tr w:rsidR="00A0225B" w:rsidTr="00E33695">
        <w:tc>
          <w:tcPr>
            <w:tcW w:w="108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w:t>
            </w:r>
          </w:p>
        </w:tc>
        <w:tc>
          <w:tcPr>
            <w:tcW w:w="2027"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3.30</w:t>
            </w:r>
          </w:p>
        </w:tc>
        <w:tc>
          <w:tcPr>
            <w:tcW w:w="1962"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3.44</w:t>
            </w:r>
          </w:p>
        </w:tc>
        <w:tc>
          <w:tcPr>
            <w:tcW w:w="170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3.66</w:t>
            </w:r>
          </w:p>
        </w:tc>
        <w:tc>
          <w:tcPr>
            <w:tcW w:w="1984"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2.66</w:t>
            </w:r>
          </w:p>
        </w:tc>
      </w:tr>
      <w:tr w:rsidR="00A0225B" w:rsidTr="00E33695">
        <w:tc>
          <w:tcPr>
            <w:tcW w:w="108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4.</w:t>
            </w:r>
          </w:p>
        </w:tc>
        <w:tc>
          <w:tcPr>
            <w:tcW w:w="2027"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3.30</w:t>
            </w:r>
          </w:p>
        </w:tc>
        <w:tc>
          <w:tcPr>
            <w:tcW w:w="1962"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3.30</w:t>
            </w:r>
          </w:p>
        </w:tc>
        <w:tc>
          <w:tcPr>
            <w:tcW w:w="170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3.70</w:t>
            </w:r>
          </w:p>
        </w:tc>
        <w:tc>
          <w:tcPr>
            <w:tcW w:w="1984"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2.60</w:t>
            </w:r>
          </w:p>
        </w:tc>
      </w:tr>
      <w:tr w:rsidR="00A0225B" w:rsidTr="00E33695">
        <w:tc>
          <w:tcPr>
            <w:tcW w:w="108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Mean</w:t>
            </w:r>
          </w:p>
        </w:tc>
        <w:tc>
          <w:tcPr>
            <w:tcW w:w="2027"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3.29</w:t>
            </w:r>
          </w:p>
        </w:tc>
        <w:tc>
          <w:tcPr>
            <w:tcW w:w="1962"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3.34</w:t>
            </w:r>
          </w:p>
        </w:tc>
        <w:tc>
          <w:tcPr>
            <w:tcW w:w="1701"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3.63</w:t>
            </w:r>
          </w:p>
        </w:tc>
        <w:tc>
          <w:tcPr>
            <w:tcW w:w="1984" w:type="dxa"/>
          </w:tcPr>
          <w:p w:rsidR="00A0225B" w:rsidRDefault="00A0225B" w:rsidP="00E33695">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2.68</w:t>
            </w:r>
          </w:p>
        </w:tc>
      </w:tr>
    </w:tbl>
    <w:p w:rsidR="00A0225B" w:rsidRDefault="00A0225B" w:rsidP="00521C55">
      <w:pPr>
        <w:autoSpaceDE w:val="0"/>
        <w:autoSpaceDN w:val="0"/>
        <w:adjustRightInd w:val="0"/>
        <w:spacing w:after="0" w:line="240" w:lineRule="auto"/>
        <w:rPr>
          <w:rFonts w:ascii="Times New Roman" w:hAnsi="Times New Roman" w:cs="Times New Roman"/>
          <w:sz w:val="32"/>
          <w:szCs w:val="32"/>
        </w:rPr>
      </w:pPr>
    </w:p>
    <w:p w:rsidR="007A4B06" w:rsidRDefault="007A4B06" w:rsidP="00521C55">
      <w:pPr>
        <w:autoSpaceDE w:val="0"/>
        <w:autoSpaceDN w:val="0"/>
        <w:adjustRightInd w:val="0"/>
        <w:spacing w:after="0" w:line="240" w:lineRule="auto"/>
        <w:rPr>
          <w:rFonts w:ascii="Times New Roman" w:hAnsi="Times New Roman" w:cs="Times New Roman"/>
          <w:sz w:val="32"/>
          <w:szCs w:val="32"/>
        </w:rPr>
      </w:pPr>
    </w:p>
    <w:p w:rsidR="007A4B06" w:rsidRDefault="007A4B06" w:rsidP="00521C55">
      <w:pPr>
        <w:autoSpaceDE w:val="0"/>
        <w:autoSpaceDN w:val="0"/>
        <w:adjustRightInd w:val="0"/>
        <w:spacing w:after="0" w:line="240" w:lineRule="auto"/>
        <w:rPr>
          <w:rFonts w:ascii="Times New Roman" w:hAnsi="Times New Roman" w:cs="Times New Roman"/>
          <w:sz w:val="32"/>
          <w:szCs w:val="32"/>
        </w:rPr>
      </w:pPr>
    </w:p>
    <w:p w:rsidR="007A4B06" w:rsidRDefault="007A4B06" w:rsidP="00521C55">
      <w:pPr>
        <w:autoSpaceDE w:val="0"/>
        <w:autoSpaceDN w:val="0"/>
        <w:adjustRightInd w:val="0"/>
        <w:spacing w:after="0" w:line="240" w:lineRule="auto"/>
        <w:rPr>
          <w:rFonts w:ascii="Times New Roman" w:hAnsi="Times New Roman" w:cs="Times New Roman"/>
          <w:sz w:val="32"/>
          <w:szCs w:val="32"/>
        </w:rPr>
      </w:pPr>
    </w:p>
    <w:p w:rsidR="006A501F" w:rsidRDefault="00E74C95" w:rsidP="00521C5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Sample dimensions</w:t>
      </w:r>
      <w:r w:rsidR="006A501F">
        <w:rPr>
          <w:rFonts w:ascii="Times New Roman" w:hAnsi="Times New Roman" w:cs="Times New Roman"/>
          <w:sz w:val="32"/>
          <w:szCs w:val="32"/>
        </w:rPr>
        <w:t>:</w:t>
      </w:r>
    </w:p>
    <w:tbl>
      <w:tblPr>
        <w:tblStyle w:val="TableGrid"/>
        <w:tblW w:w="10456" w:type="dxa"/>
        <w:tblLook w:val="04A0" w:firstRow="1" w:lastRow="0" w:firstColumn="1" w:lastColumn="0" w:noHBand="0" w:noVBand="1"/>
      </w:tblPr>
      <w:tblGrid>
        <w:gridCol w:w="1838"/>
        <w:gridCol w:w="1814"/>
        <w:gridCol w:w="2268"/>
        <w:gridCol w:w="2268"/>
        <w:gridCol w:w="2268"/>
      </w:tblGrid>
      <w:tr w:rsidR="00930ECE" w:rsidTr="00930ECE">
        <w:tc>
          <w:tcPr>
            <w:tcW w:w="1838" w:type="dxa"/>
          </w:tcPr>
          <w:p w:rsidR="00930ECE" w:rsidRDefault="00930ECE" w:rsidP="00A0225B">
            <w:pPr>
              <w:autoSpaceDE w:val="0"/>
              <w:autoSpaceDN w:val="0"/>
              <w:adjustRightInd w:val="0"/>
              <w:rPr>
                <w:rFonts w:ascii="Times New Roman" w:hAnsi="Times New Roman" w:cs="Times New Roman"/>
                <w:sz w:val="32"/>
                <w:szCs w:val="32"/>
              </w:rPr>
            </w:pPr>
          </w:p>
        </w:tc>
        <w:tc>
          <w:tcPr>
            <w:tcW w:w="1814"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Aluminium 1</w:t>
            </w:r>
          </w:p>
        </w:tc>
        <w:tc>
          <w:tcPr>
            <w:tcW w:w="226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Aluminium 2</w:t>
            </w:r>
          </w:p>
        </w:tc>
        <w:tc>
          <w:tcPr>
            <w:tcW w:w="226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Mild Steel 3</w:t>
            </w:r>
          </w:p>
        </w:tc>
        <w:tc>
          <w:tcPr>
            <w:tcW w:w="226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Mild Steel 4</w:t>
            </w:r>
          </w:p>
        </w:tc>
      </w:tr>
      <w:tr w:rsidR="00930ECE" w:rsidTr="00930ECE">
        <w:tc>
          <w:tcPr>
            <w:tcW w:w="183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Gauge Length (mm)</w:t>
            </w:r>
          </w:p>
        </w:tc>
        <w:tc>
          <w:tcPr>
            <w:tcW w:w="1814"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86.5</w:t>
            </w:r>
          </w:p>
        </w:tc>
        <w:tc>
          <w:tcPr>
            <w:tcW w:w="226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82.5</w:t>
            </w:r>
          </w:p>
        </w:tc>
        <w:tc>
          <w:tcPr>
            <w:tcW w:w="226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75.0</w:t>
            </w:r>
          </w:p>
        </w:tc>
        <w:tc>
          <w:tcPr>
            <w:tcW w:w="226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88.0</w:t>
            </w:r>
          </w:p>
        </w:tc>
      </w:tr>
      <w:tr w:rsidR="00930ECE" w:rsidTr="00930ECE">
        <w:tc>
          <w:tcPr>
            <w:tcW w:w="183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Mean Cross section area (mm</w:t>
            </w:r>
            <w:r>
              <w:rPr>
                <w:rFonts w:ascii="Times New Roman" w:hAnsi="Times New Roman" w:cs="Times New Roman"/>
                <w:sz w:val="32"/>
                <w:szCs w:val="32"/>
                <w:vertAlign w:val="superscript"/>
              </w:rPr>
              <w:t>2</w:t>
            </w:r>
            <w:r>
              <w:rPr>
                <w:rFonts w:ascii="Times New Roman" w:hAnsi="Times New Roman" w:cs="Times New Roman"/>
                <w:sz w:val="32"/>
                <w:szCs w:val="32"/>
              </w:rPr>
              <w:t>)</w:t>
            </w:r>
          </w:p>
        </w:tc>
        <w:tc>
          <w:tcPr>
            <w:tcW w:w="1814"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48.2</w:t>
            </w:r>
          </w:p>
        </w:tc>
        <w:tc>
          <w:tcPr>
            <w:tcW w:w="226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53.1</w:t>
            </w:r>
          </w:p>
        </w:tc>
        <w:tc>
          <w:tcPr>
            <w:tcW w:w="226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44.7</w:t>
            </w:r>
          </w:p>
        </w:tc>
        <w:tc>
          <w:tcPr>
            <w:tcW w:w="2268" w:type="dxa"/>
          </w:tcPr>
          <w:p w:rsidR="00930ECE" w:rsidRDefault="00930ECE" w:rsidP="00A0225B">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35.1</w:t>
            </w:r>
          </w:p>
        </w:tc>
      </w:tr>
    </w:tbl>
    <w:p w:rsidR="006A501F" w:rsidRDefault="006A501F" w:rsidP="00521C55">
      <w:pPr>
        <w:autoSpaceDE w:val="0"/>
        <w:autoSpaceDN w:val="0"/>
        <w:adjustRightInd w:val="0"/>
        <w:spacing w:after="0" w:line="240" w:lineRule="auto"/>
        <w:rPr>
          <w:rFonts w:ascii="Times New Roman" w:hAnsi="Times New Roman" w:cs="Times New Roman"/>
          <w:sz w:val="32"/>
          <w:szCs w:val="32"/>
        </w:rPr>
      </w:pPr>
    </w:p>
    <w:p w:rsidR="007A4B06" w:rsidRDefault="007A4B06" w:rsidP="00521C55">
      <w:pPr>
        <w:autoSpaceDE w:val="0"/>
        <w:autoSpaceDN w:val="0"/>
        <w:adjustRightInd w:val="0"/>
        <w:spacing w:after="0" w:line="240" w:lineRule="auto"/>
        <w:rPr>
          <w:rFonts w:ascii="Times New Roman" w:hAnsi="Times New Roman" w:cs="Times New Roman"/>
          <w:sz w:val="32"/>
          <w:szCs w:val="32"/>
        </w:rPr>
      </w:pPr>
    </w:p>
    <w:p w:rsidR="007A4B06" w:rsidRDefault="007A4B06" w:rsidP="00521C55">
      <w:pPr>
        <w:autoSpaceDE w:val="0"/>
        <w:autoSpaceDN w:val="0"/>
        <w:adjustRightInd w:val="0"/>
        <w:spacing w:after="0" w:line="240" w:lineRule="auto"/>
        <w:rPr>
          <w:rFonts w:ascii="Times New Roman" w:hAnsi="Times New Roman" w:cs="Times New Roman"/>
          <w:sz w:val="32"/>
          <w:szCs w:val="32"/>
        </w:rPr>
      </w:pPr>
    </w:p>
    <w:p w:rsidR="007A4B06" w:rsidRDefault="007A4B06" w:rsidP="00521C55">
      <w:pPr>
        <w:autoSpaceDE w:val="0"/>
        <w:autoSpaceDN w:val="0"/>
        <w:adjustRightInd w:val="0"/>
        <w:spacing w:after="0" w:line="240" w:lineRule="auto"/>
        <w:rPr>
          <w:rFonts w:ascii="Times New Roman" w:hAnsi="Times New Roman" w:cs="Times New Roman"/>
          <w:sz w:val="32"/>
          <w:szCs w:val="32"/>
        </w:rPr>
      </w:pPr>
    </w:p>
    <w:p w:rsidR="00930ECE" w:rsidRDefault="00930ECE" w:rsidP="00521C55">
      <w:pPr>
        <w:autoSpaceDE w:val="0"/>
        <w:autoSpaceDN w:val="0"/>
        <w:adjustRightInd w:val="0"/>
        <w:spacing w:after="0" w:line="240" w:lineRule="auto"/>
        <w:rPr>
          <w:rFonts w:ascii="Times New Roman" w:hAnsi="Times New Roman" w:cs="Times New Roman"/>
          <w:sz w:val="32"/>
          <w:szCs w:val="32"/>
        </w:rPr>
      </w:pPr>
    </w:p>
    <w:p w:rsidR="00930ECE" w:rsidRDefault="00930ECE" w:rsidP="00521C55">
      <w:pPr>
        <w:autoSpaceDE w:val="0"/>
        <w:autoSpaceDN w:val="0"/>
        <w:adjustRightInd w:val="0"/>
        <w:spacing w:after="0" w:line="240" w:lineRule="auto"/>
        <w:rPr>
          <w:rFonts w:ascii="Times New Roman" w:hAnsi="Times New Roman" w:cs="Times New Roman"/>
          <w:sz w:val="32"/>
          <w:szCs w:val="32"/>
        </w:rPr>
      </w:pPr>
    </w:p>
    <w:p w:rsidR="00930ECE" w:rsidRDefault="00930ECE" w:rsidP="00521C55">
      <w:pPr>
        <w:autoSpaceDE w:val="0"/>
        <w:autoSpaceDN w:val="0"/>
        <w:adjustRightInd w:val="0"/>
        <w:spacing w:after="0" w:line="240" w:lineRule="auto"/>
        <w:rPr>
          <w:rFonts w:ascii="Times New Roman" w:hAnsi="Times New Roman" w:cs="Times New Roman"/>
          <w:sz w:val="32"/>
          <w:szCs w:val="32"/>
        </w:rPr>
      </w:pPr>
    </w:p>
    <w:p w:rsidR="006A501F" w:rsidRDefault="006A501F" w:rsidP="00521C5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Sample strain rate (mm/min):</w:t>
      </w:r>
    </w:p>
    <w:tbl>
      <w:tblPr>
        <w:tblStyle w:val="TableGrid"/>
        <w:tblW w:w="10456" w:type="dxa"/>
        <w:tblLook w:val="04A0" w:firstRow="1" w:lastRow="0" w:firstColumn="1" w:lastColumn="0" w:noHBand="0" w:noVBand="1"/>
      </w:tblPr>
      <w:tblGrid>
        <w:gridCol w:w="2310"/>
        <w:gridCol w:w="2051"/>
        <w:gridCol w:w="1984"/>
        <w:gridCol w:w="1843"/>
        <w:gridCol w:w="2268"/>
      </w:tblGrid>
      <w:tr w:rsidR="00930ECE" w:rsidTr="00930ECE">
        <w:tc>
          <w:tcPr>
            <w:tcW w:w="2310" w:type="dxa"/>
          </w:tcPr>
          <w:p w:rsidR="00930ECE" w:rsidRDefault="00930ECE" w:rsidP="00930ECE">
            <w:pPr>
              <w:autoSpaceDE w:val="0"/>
              <w:autoSpaceDN w:val="0"/>
              <w:adjustRightInd w:val="0"/>
              <w:rPr>
                <w:rFonts w:ascii="Times New Roman" w:hAnsi="Times New Roman" w:cs="Times New Roman"/>
                <w:sz w:val="32"/>
                <w:szCs w:val="32"/>
              </w:rPr>
            </w:pPr>
          </w:p>
        </w:tc>
        <w:tc>
          <w:tcPr>
            <w:tcW w:w="2051"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Aluminium 1</w:t>
            </w:r>
          </w:p>
        </w:tc>
        <w:tc>
          <w:tcPr>
            <w:tcW w:w="1984"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Aluminium 2</w:t>
            </w:r>
          </w:p>
        </w:tc>
        <w:tc>
          <w:tcPr>
            <w:tcW w:w="1843"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Mild Steel 3</w:t>
            </w:r>
          </w:p>
        </w:tc>
        <w:tc>
          <w:tcPr>
            <w:tcW w:w="2268"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Mild Steel 4</w:t>
            </w:r>
          </w:p>
        </w:tc>
      </w:tr>
      <w:tr w:rsidR="00930ECE" w:rsidTr="00930ECE">
        <w:tc>
          <w:tcPr>
            <w:tcW w:w="2310"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Elastic Zone</w:t>
            </w:r>
          </w:p>
        </w:tc>
        <w:tc>
          <w:tcPr>
            <w:tcW w:w="2051"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5</w:t>
            </w:r>
          </w:p>
        </w:tc>
        <w:tc>
          <w:tcPr>
            <w:tcW w:w="1984"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10</w:t>
            </w:r>
          </w:p>
        </w:tc>
        <w:tc>
          <w:tcPr>
            <w:tcW w:w="1843"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5</w:t>
            </w:r>
          </w:p>
        </w:tc>
        <w:tc>
          <w:tcPr>
            <w:tcW w:w="2268"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10</w:t>
            </w:r>
          </w:p>
        </w:tc>
      </w:tr>
      <w:tr w:rsidR="00930ECE" w:rsidTr="00930ECE">
        <w:tc>
          <w:tcPr>
            <w:tcW w:w="2310"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Plastic Zone</w:t>
            </w:r>
          </w:p>
        </w:tc>
        <w:tc>
          <w:tcPr>
            <w:tcW w:w="2051"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5</w:t>
            </w:r>
          </w:p>
        </w:tc>
        <w:tc>
          <w:tcPr>
            <w:tcW w:w="1984"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10</w:t>
            </w:r>
          </w:p>
        </w:tc>
        <w:tc>
          <w:tcPr>
            <w:tcW w:w="1843"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5</w:t>
            </w:r>
          </w:p>
        </w:tc>
        <w:tc>
          <w:tcPr>
            <w:tcW w:w="2268" w:type="dxa"/>
          </w:tcPr>
          <w:p w:rsidR="00930ECE" w:rsidRDefault="00930ECE" w:rsidP="00930EC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10</w:t>
            </w:r>
          </w:p>
        </w:tc>
      </w:tr>
    </w:tbl>
    <w:p w:rsidR="006A501F" w:rsidRDefault="006A501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7A4B06" w:rsidRDefault="007A4B06" w:rsidP="00521C55">
      <w:pPr>
        <w:autoSpaceDE w:val="0"/>
        <w:autoSpaceDN w:val="0"/>
        <w:adjustRightInd w:val="0"/>
        <w:spacing w:after="0" w:line="240" w:lineRule="auto"/>
        <w:rPr>
          <w:rFonts w:ascii="Times New Roman" w:hAnsi="Times New Roman" w:cs="Times New Roman"/>
          <w:sz w:val="32"/>
          <w:szCs w:val="32"/>
        </w:rPr>
      </w:pPr>
    </w:p>
    <w:p w:rsidR="00B1227F" w:rsidRDefault="00B1227F" w:rsidP="00521C55">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RESULTS:</w:t>
      </w:r>
    </w:p>
    <w:p w:rsidR="00B1227F" w:rsidRDefault="00B1227F" w:rsidP="00521C55">
      <w:pPr>
        <w:autoSpaceDE w:val="0"/>
        <w:autoSpaceDN w:val="0"/>
        <w:adjustRightInd w:val="0"/>
        <w:spacing w:after="0" w:line="240" w:lineRule="auto"/>
        <w:rPr>
          <w:rFonts w:ascii="Times New Roman" w:hAnsi="Times New Roman" w:cs="Times New Roman"/>
          <w:b/>
          <w:bCs/>
          <w:sz w:val="32"/>
          <w:szCs w:val="32"/>
          <w:u w:val="single"/>
        </w:rPr>
      </w:pPr>
    </w:p>
    <w:p w:rsidR="00B1227F" w:rsidRPr="00B1227F" w:rsidRDefault="00B1227F" w:rsidP="009528DF">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Aluminium 1</w:t>
      </w:r>
    </w:p>
    <w:p w:rsidR="00B1227F" w:rsidRDefault="00934D2E" w:rsidP="009528DF">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inline distT="0" distB="0" distL="0" distR="0">
            <wp:extent cx="6645910" cy="36442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1.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644265"/>
                    </a:xfrm>
                    <a:prstGeom prst="rect">
                      <a:avLst/>
                    </a:prstGeom>
                  </pic:spPr>
                </pic:pic>
              </a:graphicData>
            </a:graphic>
          </wp:inline>
        </w:drawing>
      </w:r>
    </w:p>
    <w:p w:rsidR="009528DF" w:rsidRDefault="009528DF" w:rsidP="009528DF">
      <w:pPr>
        <w:autoSpaceDE w:val="0"/>
        <w:autoSpaceDN w:val="0"/>
        <w:adjustRightInd w:val="0"/>
        <w:spacing w:after="0" w:line="240" w:lineRule="auto"/>
        <w:rPr>
          <w:rFonts w:ascii="Times New Roman" w:hAnsi="Times New Roman" w:cs="Times New Roman"/>
          <w:b/>
          <w:bCs/>
          <w:sz w:val="32"/>
          <w:szCs w:val="32"/>
          <w:u w:val="single"/>
        </w:rPr>
      </w:pPr>
    </w:p>
    <w:p w:rsidR="009528DF" w:rsidRDefault="009528DF" w:rsidP="009528DF">
      <w:pPr>
        <w:autoSpaceDE w:val="0"/>
        <w:autoSpaceDN w:val="0"/>
        <w:adjustRightInd w:val="0"/>
        <w:spacing w:after="0" w:line="240" w:lineRule="auto"/>
        <w:rPr>
          <w:rFonts w:ascii="Times New Roman" w:hAnsi="Times New Roman" w:cs="Times New Roman"/>
          <w:b/>
          <w:bCs/>
          <w:sz w:val="32"/>
          <w:szCs w:val="32"/>
          <w:u w:val="single"/>
        </w:rPr>
      </w:pPr>
    </w:p>
    <w:p w:rsidR="002C1321" w:rsidRPr="00E74C95" w:rsidRDefault="002C1321" w:rsidP="009528DF">
      <w:pPr>
        <w:autoSpaceDE w:val="0"/>
        <w:autoSpaceDN w:val="0"/>
        <w:adjustRightInd w:val="0"/>
        <w:spacing w:after="0" w:line="240" w:lineRule="auto"/>
        <w:rPr>
          <w:rFonts w:ascii="Times New Roman" w:hAnsi="Times New Roman" w:cs="Times New Roman"/>
          <w:sz w:val="28"/>
          <w:szCs w:val="28"/>
        </w:rPr>
      </w:pPr>
      <w:r w:rsidRPr="00E74C95">
        <w:rPr>
          <w:rFonts w:ascii="Times New Roman" w:hAnsi="Times New Roman" w:cs="Times New Roman"/>
          <w:sz w:val="28"/>
          <w:szCs w:val="28"/>
        </w:rPr>
        <w:t>Here, Young’s modulus from graphical analysis is</w:t>
      </w:r>
    </w:p>
    <w:p w:rsidR="002C1321" w:rsidRPr="00E74C95" w:rsidRDefault="002C1321" w:rsidP="002C1321">
      <w:pPr>
        <w:tabs>
          <w:tab w:val="left" w:pos="1589"/>
        </w:tabs>
        <w:rPr>
          <w:rFonts w:ascii="Times New Roman" w:hAnsi="Times New Roman" w:cs="Times New Roman"/>
          <w:bCs/>
          <w:color w:val="222222"/>
          <w:sz w:val="28"/>
          <w:szCs w:val="28"/>
          <w:shd w:val="clear" w:color="auto" w:fill="FFFFFF"/>
        </w:rPr>
      </w:pPr>
      <w:r w:rsidRPr="00E74C95">
        <w:rPr>
          <w:rFonts w:ascii="Times New Roman" w:hAnsi="Times New Roman" w:cs="Times New Roman"/>
          <w:sz w:val="28"/>
          <w:szCs w:val="28"/>
        </w:rPr>
        <w:lastRenderedPageBreak/>
        <w:t xml:space="preserve">          E = </w:t>
      </w:r>
      <w:r w:rsidRPr="00E74C95">
        <w:rPr>
          <w:rFonts w:ascii="Times New Roman" w:hAnsi="Times New Roman" w:cs="Times New Roman"/>
          <w:bCs/>
          <w:color w:val="222222"/>
          <w:sz w:val="28"/>
          <w:szCs w:val="28"/>
          <w:shd w:val="clear" w:color="auto" w:fill="FFFFFF"/>
        </w:rPr>
        <w:t>Stress/Strain (Slope of stress strain curve)</w:t>
      </w:r>
    </w:p>
    <w:p w:rsidR="00E74C95" w:rsidRPr="00E74C95" w:rsidRDefault="002C1321" w:rsidP="002C1321">
      <w:pPr>
        <w:tabs>
          <w:tab w:val="left" w:pos="1589"/>
        </w:tabs>
        <w:rPr>
          <w:rFonts w:ascii="Times New Roman" w:hAnsi="Times New Roman" w:cs="Times New Roman"/>
          <w:bCs/>
          <w:color w:val="222222"/>
          <w:sz w:val="28"/>
          <w:szCs w:val="28"/>
          <w:shd w:val="clear" w:color="auto" w:fill="FFFFFF"/>
        </w:rPr>
      </w:pPr>
      <w:r w:rsidRPr="00E74C95">
        <w:rPr>
          <w:rFonts w:ascii="Times New Roman" w:hAnsi="Times New Roman" w:cs="Times New Roman"/>
          <w:bCs/>
          <w:color w:val="222222"/>
          <w:sz w:val="28"/>
          <w:szCs w:val="28"/>
          <w:shd w:val="clear" w:color="auto" w:fill="FFFFFF"/>
        </w:rPr>
        <w:t xml:space="preserve">            =</w:t>
      </w:r>
      <w:r w:rsidR="00E74C95" w:rsidRPr="00E74C95">
        <w:rPr>
          <w:rFonts w:ascii="Times New Roman" w:hAnsi="Times New Roman" w:cs="Times New Roman"/>
          <w:bCs/>
          <w:color w:val="222222"/>
          <w:sz w:val="28"/>
          <w:szCs w:val="28"/>
          <w:shd w:val="clear" w:color="auto" w:fill="FFFFFF"/>
        </w:rPr>
        <w:t xml:space="preserve"> </w:t>
      </w:r>
      <w:r w:rsidRPr="00E74C95">
        <w:rPr>
          <w:rFonts w:ascii="Times New Roman" w:hAnsi="Times New Roman" w:cs="Times New Roman"/>
          <w:bCs/>
          <w:color w:val="222222"/>
          <w:sz w:val="28"/>
          <w:szCs w:val="28"/>
          <w:shd w:val="clear" w:color="auto" w:fill="FFFFFF"/>
        </w:rPr>
        <w:t>(y</w:t>
      </w:r>
      <w:r w:rsidRPr="00E74C95">
        <w:rPr>
          <w:rFonts w:ascii="Times New Roman" w:hAnsi="Times New Roman" w:cs="Times New Roman"/>
          <w:bCs/>
          <w:color w:val="222222"/>
          <w:sz w:val="28"/>
          <w:szCs w:val="28"/>
          <w:shd w:val="clear" w:color="auto" w:fill="FFFFFF"/>
          <w:vertAlign w:val="subscript"/>
        </w:rPr>
        <w:t xml:space="preserve">2 </w:t>
      </w:r>
      <w:r w:rsidRPr="00E74C95">
        <w:rPr>
          <w:rFonts w:ascii="Times New Roman" w:hAnsi="Times New Roman" w:cs="Times New Roman"/>
          <w:bCs/>
          <w:color w:val="222222"/>
          <w:sz w:val="28"/>
          <w:szCs w:val="28"/>
          <w:shd w:val="clear" w:color="auto" w:fill="FFFFFF"/>
        </w:rPr>
        <w:t>– y</w:t>
      </w:r>
      <w:r w:rsidRPr="00E74C95">
        <w:rPr>
          <w:rFonts w:ascii="Times New Roman" w:hAnsi="Times New Roman" w:cs="Times New Roman"/>
          <w:bCs/>
          <w:color w:val="222222"/>
          <w:sz w:val="28"/>
          <w:szCs w:val="28"/>
          <w:shd w:val="clear" w:color="auto" w:fill="FFFFFF"/>
        </w:rPr>
        <w:softHyphen/>
      </w:r>
      <w:r w:rsidRPr="00E74C95">
        <w:rPr>
          <w:rFonts w:ascii="Times New Roman" w:hAnsi="Times New Roman" w:cs="Times New Roman"/>
          <w:bCs/>
          <w:color w:val="222222"/>
          <w:sz w:val="28"/>
          <w:szCs w:val="28"/>
          <w:shd w:val="clear" w:color="auto" w:fill="FFFFFF"/>
          <w:vertAlign w:val="subscript"/>
        </w:rPr>
        <w:t>1</w:t>
      </w:r>
      <w:r w:rsidRPr="00E74C95">
        <w:rPr>
          <w:rFonts w:ascii="Times New Roman" w:hAnsi="Times New Roman" w:cs="Times New Roman"/>
          <w:bCs/>
          <w:color w:val="222222"/>
          <w:sz w:val="28"/>
          <w:szCs w:val="28"/>
          <w:shd w:val="clear" w:color="auto" w:fill="FFFFFF"/>
        </w:rPr>
        <w:t xml:space="preserve"> ) / (x</w:t>
      </w:r>
      <w:r w:rsidRPr="00E74C95">
        <w:rPr>
          <w:rFonts w:ascii="Times New Roman" w:hAnsi="Times New Roman" w:cs="Times New Roman"/>
          <w:bCs/>
          <w:color w:val="222222"/>
          <w:sz w:val="28"/>
          <w:szCs w:val="28"/>
          <w:shd w:val="clear" w:color="auto" w:fill="FFFFFF"/>
          <w:vertAlign w:val="subscript"/>
        </w:rPr>
        <w:t>2</w:t>
      </w:r>
      <w:r w:rsidRPr="00E74C95">
        <w:rPr>
          <w:rFonts w:ascii="Times New Roman" w:hAnsi="Times New Roman" w:cs="Times New Roman"/>
          <w:bCs/>
          <w:color w:val="222222"/>
          <w:sz w:val="28"/>
          <w:szCs w:val="28"/>
          <w:shd w:val="clear" w:color="auto" w:fill="FFFFFF"/>
        </w:rPr>
        <w:t xml:space="preserve"> – x</w:t>
      </w:r>
      <w:r w:rsidRPr="00E74C95">
        <w:rPr>
          <w:rFonts w:ascii="Times New Roman" w:hAnsi="Times New Roman" w:cs="Times New Roman"/>
          <w:bCs/>
          <w:color w:val="222222"/>
          <w:sz w:val="28"/>
          <w:szCs w:val="28"/>
          <w:shd w:val="clear" w:color="auto" w:fill="FFFFFF"/>
          <w:vertAlign w:val="subscript"/>
        </w:rPr>
        <w:t>1</w:t>
      </w:r>
      <w:r w:rsidRPr="00E74C95">
        <w:rPr>
          <w:rFonts w:ascii="Times New Roman" w:hAnsi="Times New Roman" w:cs="Times New Roman"/>
          <w:bCs/>
          <w:color w:val="222222"/>
          <w:sz w:val="28"/>
          <w:szCs w:val="28"/>
          <w:shd w:val="clear" w:color="auto" w:fill="FFFFFF"/>
        </w:rPr>
        <w:t>) =</w:t>
      </w:r>
      <w:r w:rsidR="00E74C95" w:rsidRPr="00E74C95">
        <w:rPr>
          <w:rFonts w:ascii="Times New Roman" w:hAnsi="Times New Roman" w:cs="Times New Roman"/>
          <w:bCs/>
          <w:color w:val="222222"/>
          <w:sz w:val="28"/>
          <w:szCs w:val="28"/>
          <w:shd w:val="clear" w:color="auto" w:fill="FFFFFF"/>
        </w:rPr>
        <w:t xml:space="preserve"> (1.485-0.6838)*10</w:t>
      </w:r>
      <w:r w:rsidR="00E74C95" w:rsidRPr="00E74C95">
        <w:rPr>
          <w:rFonts w:ascii="Times New Roman" w:hAnsi="Times New Roman" w:cs="Times New Roman"/>
          <w:bCs/>
          <w:color w:val="222222"/>
          <w:sz w:val="28"/>
          <w:szCs w:val="28"/>
          <w:shd w:val="clear" w:color="auto" w:fill="FFFFFF"/>
          <w:vertAlign w:val="superscript"/>
        </w:rPr>
        <w:t>8</w:t>
      </w:r>
      <w:r w:rsidR="00E74C95" w:rsidRPr="00E74C95">
        <w:rPr>
          <w:rFonts w:ascii="Times New Roman" w:hAnsi="Times New Roman" w:cs="Times New Roman"/>
          <w:bCs/>
          <w:color w:val="222222"/>
          <w:sz w:val="28"/>
          <w:szCs w:val="28"/>
          <w:shd w:val="clear" w:color="auto" w:fill="FFFFFF"/>
        </w:rPr>
        <w:t>/(0.05568-.05504)</w:t>
      </w:r>
      <w:r w:rsidRPr="00E74C95">
        <w:rPr>
          <w:rFonts w:ascii="Times New Roman" w:hAnsi="Times New Roman" w:cs="Times New Roman"/>
          <w:bCs/>
          <w:color w:val="222222"/>
          <w:sz w:val="28"/>
          <w:szCs w:val="28"/>
          <w:shd w:val="clear" w:color="auto" w:fill="FFFFFF"/>
        </w:rPr>
        <w:t xml:space="preserve"> </w:t>
      </w:r>
      <w:r w:rsidR="00E74C95" w:rsidRPr="00E74C95">
        <w:rPr>
          <w:rFonts w:ascii="Times New Roman" w:hAnsi="Times New Roman" w:cs="Times New Roman"/>
          <w:bCs/>
          <w:color w:val="222222"/>
          <w:sz w:val="28"/>
          <w:szCs w:val="28"/>
          <w:shd w:val="clear" w:color="auto" w:fill="FFFFFF"/>
        </w:rPr>
        <w:t xml:space="preserve">                                   </w:t>
      </w:r>
    </w:p>
    <w:p w:rsidR="00B1227F" w:rsidRPr="00E74C95" w:rsidRDefault="00E74C95" w:rsidP="00E74C95">
      <w:pPr>
        <w:tabs>
          <w:tab w:val="left" w:pos="1589"/>
        </w:tabs>
        <w:rPr>
          <w:rFonts w:ascii="Times New Roman" w:hAnsi="Times New Roman" w:cs="Times New Roman"/>
          <w:bCs/>
          <w:color w:val="222222"/>
          <w:sz w:val="28"/>
          <w:szCs w:val="28"/>
          <w:shd w:val="clear" w:color="auto" w:fill="FFFFFF"/>
        </w:rPr>
      </w:pPr>
      <w:r w:rsidRPr="00E74C95">
        <w:rPr>
          <w:rFonts w:ascii="Times New Roman" w:hAnsi="Times New Roman" w:cs="Times New Roman"/>
          <w:bCs/>
          <w:color w:val="222222"/>
          <w:sz w:val="28"/>
          <w:szCs w:val="28"/>
          <w:shd w:val="clear" w:color="auto" w:fill="FFFFFF"/>
        </w:rPr>
        <w:t xml:space="preserve">            =125 </w:t>
      </w:r>
      <w:proofErr w:type="spellStart"/>
      <w:r w:rsidRPr="00E74C95">
        <w:rPr>
          <w:rFonts w:ascii="Times New Roman" w:hAnsi="Times New Roman" w:cs="Times New Roman"/>
          <w:bCs/>
          <w:color w:val="222222"/>
          <w:sz w:val="28"/>
          <w:szCs w:val="28"/>
          <w:shd w:val="clear" w:color="auto" w:fill="FFFFFF"/>
        </w:rPr>
        <w:t>GPa</w:t>
      </w:r>
      <w:proofErr w:type="spellEnd"/>
    </w:p>
    <w:p w:rsidR="00AF5297" w:rsidRDefault="00AF5297"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E33695" w:rsidP="00521C5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Aluminium 2</w:t>
      </w:r>
    </w:p>
    <w:p w:rsidR="00E33695" w:rsidRDefault="00E33695" w:rsidP="00521C5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6645910" cy="3529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529965"/>
                    </a:xfrm>
                    <a:prstGeom prst="rect">
                      <a:avLst/>
                    </a:prstGeom>
                  </pic:spPr>
                </pic:pic>
              </a:graphicData>
            </a:graphic>
          </wp:inline>
        </w:drawing>
      </w: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9528DF" w:rsidRDefault="009528DF" w:rsidP="00521C55">
      <w:pPr>
        <w:autoSpaceDE w:val="0"/>
        <w:autoSpaceDN w:val="0"/>
        <w:adjustRightInd w:val="0"/>
        <w:spacing w:after="0" w:line="240" w:lineRule="auto"/>
        <w:rPr>
          <w:rFonts w:ascii="Times New Roman" w:hAnsi="Times New Roman" w:cs="Times New Roman"/>
          <w:sz w:val="32"/>
          <w:szCs w:val="32"/>
        </w:rPr>
      </w:pPr>
    </w:p>
    <w:p w:rsidR="007A4B06" w:rsidRDefault="007A4B06" w:rsidP="00521C55">
      <w:pPr>
        <w:autoSpaceDE w:val="0"/>
        <w:autoSpaceDN w:val="0"/>
        <w:adjustRightInd w:val="0"/>
        <w:spacing w:after="0" w:line="240" w:lineRule="auto"/>
        <w:rPr>
          <w:rFonts w:ascii="Times New Roman" w:hAnsi="Times New Roman" w:cs="Times New Roman"/>
          <w:sz w:val="32"/>
          <w:szCs w:val="32"/>
        </w:rPr>
      </w:pPr>
    </w:p>
    <w:p w:rsidR="00B1227F" w:rsidRPr="00B1227F" w:rsidRDefault="00B1227F" w:rsidP="00521C5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Mild Steel 1</w:t>
      </w:r>
    </w:p>
    <w:p w:rsidR="00B1227F" w:rsidRDefault="0074322A" w:rsidP="00521C55">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lastRenderedPageBreak/>
        <w:drawing>
          <wp:inline distT="0" distB="0" distL="0" distR="0">
            <wp:extent cx="6645910" cy="3509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3.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509010"/>
                    </a:xfrm>
                    <a:prstGeom prst="rect">
                      <a:avLst/>
                    </a:prstGeom>
                  </pic:spPr>
                </pic:pic>
              </a:graphicData>
            </a:graphic>
          </wp:inline>
        </w:drawing>
      </w:r>
    </w:p>
    <w:p w:rsidR="00E74C95" w:rsidRPr="00E74C95" w:rsidRDefault="00E74C95" w:rsidP="00E74C95">
      <w:pPr>
        <w:autoSpaceDE w:val="0"/>
        <w:autoSpaceDN w:val="0"/>
        <w:adjustRightInd w:val="0"/>
        <w:spacing w:after="0" w:line="240" w:lineRule="auto"/>
        <w:rPr>
          <w:rFonts w:ascii="Times New Roman" w:hAnsi="Times New Roman" w:cs="Times New Roman"/>
          <w:sz w:val="28"/>
          <w:szCs w:val="28"/>
        </w:rPr>
      </w:pPr>
      <w:r w:rsidRPr="00E74C95">
        <w:rPr>
          <w:rFonts w:ascii="Times New Roman" w:hAnsi="Times New Roman" w:cs="Times New Roman"/>
          <w:sz w:val="28"/>
          <w:szCs w:val="28"/>
        </w:rPr>
        <w:t>Here, Young’s modulus from graphical analysis is</w:t>
      </w:r>
    </w:p>
    <w:p w:rsidR="00E74C95" w:rsidRPr="00E74C95" w:rsidRDefault="00E74C95" w:rsidP="00E74C95">
      <w:pPr>
        <w:tabs>
          <w:tab w:val="left" w:pos="1589"/>
        </w:tabs>
        <w:rPr>
          <w:rFonts w:ascii="Times New Roman" w:hAnsi="Times New Roman" w:cs="Times New Roman"/>
          <w:bCs/>
          <w:color w:val="222222"/>
          <w:sz w:val="28"/>
          <w:szCs w:val="28"/>
          <w:shd w:val="clear" w:color="auto" w:fill="FFFFFF"/>
        </w:rPr>
      </w:pPr>
      <w:r w:rsidRPr="00E74C95">
        <w:rPr>
          <w:rFonts w:ascii="Times New Roman" w:hAnsi="Times New Roman" w:cs="Times New Roman"/>
          <w:sz w:val="28"/>
          <w:szCs w:val="28"/>
        </w:rPr>
        <w:t xml:space="preserve">          E = </w:t>
      </w:r>
      <w:r w:rsidRPr="00E74C95">
        <w:rPr>
          <w:rFonts w:ascii="Times New Roman" w:hAnsi="Times New Roman" w:cs="Times New Roman"/>
          <w:bCs/>
          <w:color w:val="222222"/>
          <w:sz w:val="28"/>
          <w:szCs w:val="28"/>
          <w:shd w:val="clear" w:color="auto" w:fill="FFFFFF"/>
        </w:rPr>
        <w:t>Stress/Strain (Slope of stress strain curve)</w:t>
      </w:r>
    </w:p>
    <w:p w:rsidR="00E74C95" w:rsidRPr="00E74C95" w:rsidRDefault="00E74C95" w:rsidP="00E74C95">
      <w:pPr>
        <w:tabs>
          <w:tab w:val="left" w:pos="1589"/>
        </w:tabs>
        <w:rPr>
          <w:rFonts w:ascii="Times New Roman" w:hAnsi="Times New Roman" w:cs="Times New Roman"/>
          <w:bCs/>
          <w:color w:val="222222"/>
          <w:sz w:val="28"/>
          <w:szCs w:val="28"/>
          <w:shd w:val="clear" w:color="auto" w:fill="FFFFFF"/>
        </w:rPr>
      </w:pPr>
      <w:r w:rsidRPr="00E74C95">
        <w:rPr>
          <w:rFonts w:ascii="Times New Roman" w:hAnsi="Times New Roman" w:cs="Times New Roman"/>
          <w:bCs/>
          <w:color w:val="222222"/>
          <w:sz w:val="28"/>
          <w:szCs w:val="28"/>
          <w:shd w:val="clear" w:color="auto" w:fill="FFFFFF"/>
        </w:rPr>
        <w:t xml:space="preserve">            = (y</w:t>
      </w:r>
      <w:r w:rsidRPr="00E74C95">
        <w:rPr>
          <w:rFonts w:ascii="Times New Roman" w:hAnsi="Times New Roman" w:cs="Times New Roman"/>
          <w:bCs/>
          <w:color w:val="222222"/>
          <w:sz w:val="28"/>
          <w:szCs w:val="28"/>
          <w:shd w:val="clear" w:color="auto" w:fill="FFFFFF"/>
          <w:vertAlign w:val="subscript"/>
        </w:rPr>
        <w:t xml:space="preserve">2 </w:t>
      </w:r>
      <w:r w:rsidRPr="00E74C95">
        <w:rPr>
          <w:rFonts w:ascii="Times New Roman" w:hAnsi="Times New Roman" w:cs="Times New Roman"/>
          <w:bCs/>
          <w:color w:val="222222"/>
          <w:sz w:val="28"/>
          <w:szCs w:val="28"/>
          <w:shd w:val="clear" w:color="auto" w:fill="FFFFFF"/>
        </w:rPr>
        <w:t>– y</w:t>
      </w:r>
      <w:r w:rsidRPr="00E74C95">
        <w:rPr>
          <w:rFonts w:ascii="Times New Roman" w:hAnsi="Times New Roman" w:cs="Times New Roman"/>
          <w:bCs/>
          <w:color w:val="222222"/>
          <w:sz w:val="28"/>
          <w:szCs w:val="28"/>
          <w:shd w:val="clear" w:color="auto" w:fill="FFFFFF"/>
        </w:rPr>
        <w:softHyphen/>
      </w:r>
      <w:r w:rsidRPr="00E74C95">
        <w:rPr>
          <w:rFonts w:ascii="Times New Roman" w:hAnsi="Times New Roman" w:cs="Times New Roman"/>
          <w:bCs/>
          <w:color w:val="222222"/>
          <w:sz w:val="28"/>
          <w:szCs w:val="28"/>
          <w:shd w:val="clear" w:color="auto" w:fill="FFFFFF"/>
          <w:vertAlign w:val="subscript"/>
        </w:rPr>
        <w:t>1</w:t>
      </w:r>
      <w:r w:rsidRPr="00E74C95">
        <w:rPr>
          <w:rFonts w:ascii="Times New Roman" w:hAnsi="Times New Roman" w:cs="Times New Roman"/>
          <w:bCs/>
          <w:color w:val="222222"/>
          <w:sz w:val="28"/>
          <w:szCs w:val="28"/>
          <w:shd w:val="clear" w:color="auto" w:fill="FFFFFF"/>
        </w:rPr>
        <w:t xml:space="preserve"> ) / (x</w:t>
      </w:r>
      <w:r w:rsidRPr="00E74C95">
        <w:rPr>
          <w:rFonts w:ascii="Times New Roman" w:hAnsi="Times New Roman" w:cs="Times New Roman"/>
          <w:bCs/>
          <w:color w:val="222222"/>
          <w:sz w:val="28"/>
          <w:szCs w:val="28"/>
          <w:shd w:val="clear" w:color="auto" w:fill="FFFFFF"/>
          <w:vertAlign w:val="subscript"/>
        </w:rPr>
        <w:t>2</w:t>
      </w:r>
      <w:r w:rsidRPr="00E74C95">
        <w:rPr>
          <w:rFonts w:ascii="Times New Roman" w:hAnsi="Times New Roman" w:cs="Times New Roman"/>
          <w:bCs/>
          <w:color w:val="222222"/>
          <w:sz w:val="28"/>
          <w:szCs w:val="28"/>
          <w:shd w:val="clear" w:color="auto" w:fill="FFFFFF"/>
        </w:rPr>
        <w:t xml:space="preserve"> – x</w:t>
      </w:r>
      <w:r w:rsidRPr="00E74C95">
        <w:rPr>
          <w:rFonts w:ascii="Times New Roman" w:hAnsi="Times New Roman" w:cs="Times New Roman"/>
          <w:bCs/>
          <w:color w:val="222222"/>
          <w:sz w:val="28"/>
          <w:szCs w:val="28"/>
          <w:shd w:val="clear" w:color="auto" w:fill="FFFFFF"/>
          <w:vertAlign w:val="subscript"/>
        </w:rPr>
        <w:t>1</w:t>
      </w:r>
      <w:r w:rsidRPr="00E74C95">
        <w:rPr>
          <w:rFonts w:ascii="Times New Roman" w:hAnsi="Times New Roman" w:cs="Times New Roman"/>
          <w:bCs/>
          <w:color w:val="222222"/>
          <w:sz w:val="28"/>
          <w:szCs w:val="28"/>
          <w:shd w:val="clear" w:color="auto" w:fill="FFFFFF"/>
        </w:rPr>
        <w:t>) = (</w:t>
      </w:r>
      <w:r>
        <w:rPr>
          <w:rFonts w:ascii="Times New Roman" w:hAnsi="Times New Roman" w:cs="Times New Roman"/>
          <w:bCs/>
          <w:color w:val="222222"/>
          <w:sz w:val="28"/>
          <w:szCs w:val="28"/>
          <w:shd w:val="clear" w:color="auto" w:fill="FFFFFF"/>
        </w:rPr>
        <w:t>3.949-1.231</w:t>
      </w:r>
      <w:r w:rsidRPr="00E74C95">
        <w:rPr>
          <w:rFonts w:ascii="Times New Roman" w:hAnsi="Times New Roman" w:cs="Times New Roman"/>
          <w:bCs/>
          <w:color w:val="222222"/>
          <w:sz w:val="28"/>
          <w:szCs w:val="28"/>
          <w:shd w:val="clear" w:color="auto" w:fill="FFFFFF"/>
        </w:rPr>
        <w:t>)*10</w:t>
      </w:r>
      <w:r w:rsidRPr="00E74C95">
        <w:rPr>
          <w:rFonts w:ascii="Times New Roman" w:hAnsi="Times New Roman" w:cs="Times New Roman"/>
          <w:bCs/>
          <w:color w:val="222222"/>
          <w:sz w:val="28"/>
          <w:szCs w:val="28"/>
          <w:shd w:val="clear" w:color="auto" w:fill="FFFFFF"/>
          <w:vertAlign w:val="superscript"/>
        </w:rPr>
        <w:t>8</w:t>
      </w:r>
      <w:r w:rsidRPr="00E74C95">
        <w:rPr>
          <w:rFonts w:ascii="Times New Roman" w:hAnsi="Times New Roman" w:cs="Times New Roman"/>
          <w:bCs/>
          <w:color w:val="222222"/>
          <w:sz w:val="28"/>
          <w:szCs w:val="28"/>
          <w:shd w:val="clear" w:color="auto" w:fill="FFFFFF"/>
        </w:rPr>
        <w:t>/(</w:t>
      </w:r>
      <w:r>
        <w:rPr>
          <w:rFonts w:ascii="Times New Roman" w:hAnsi="Times New Roman" w:cs="Times New Roman"/>
          <w:bCs/>
          <w:color w:val="222222"/>
          <w:sz w:val="28"/>
          <w:szCs w:val="28"/>
          <w:shd w:val="clear" w:color="auto" w:fill="FFFFFF"/>
        </w:rPr>
        <w:t>0.0007246-</w:t>
      </w:r>
      <w:r w:rsidR="009528DF">
        <w:rPr>
          <w:rFonts w:ascii="Times New Roman" w:hAnsi="Times New Roman" w:cs="Times New Roman"/>
          <w:bCs/>
          <w:color w:val="222222"/>
          <w:sz w:val="28"/>
          <w:szCs w:val="28"/>
          <w:shd w:val="clear" w:color="auto" w:fill="FFFFFF"/>
        </w:rPr>
        <w:t>0</w:t>
      </w:r>
      <w:r>
        <w:rPr>
          <w:rFonts w:ascii="Times New Roman" w:hAnsi="Times New Roman" w:cs="Times New Roman"/>
          <w:bCs/>
          <w:color w:val="222222"/>
          <w:sz w:val="28"/>
          <w:szCs w:val="28"/>
          <w:shd w:val="clear" w:color="auto" w:fill="FFFFFF"/>
        </w:rPr>
        <w:t>.0002192</w:t>
      </w:r>
      <w:r w:rsidRPr="00E74C95">
        <w:rPr>
          <w:rFonts w:ascii="Times New Roman" w:hAnsi="Times New Roman" w:cs="Times New Roman"/>
          <w:bCs/>
          <w:color w:val="222222"/>
          <w:sz w:val="28"/>
          <w:szCs w:val="28"/>
          <w:shd w:val="clear" w:color="auto" w:fill="FFFFFF"/>
        </w:rPr>
        <w:t xml:space="preserve">)                                    </w:t>
      </w:r>
    </w:p>
    <w:p w:rsidR="00842084" w:rsidRDefault="00E74C95" w:rsidP="00842084">
      <w:pPr>
        <w:tabs>
          <w:tab w:val="left" w:pos="1589"/>
        </w:tabs>
        <w:rPr>
          <w:rFonts w:ascii="Times New Roman" w:hAnsi="Times New Roman" w:cs="Times New Roman"/>
          <w:bCs/>
          <w:color w:val="222222"/>
          <w:sz w:val="28"/>
          <w:szCs w:val="28"/>
          <w:shd w:val="clear" w:color="auto" w:fill="FFFFFF"/>
        </w:rPr>
      </w:pPr>
      <w:r w:rsidRPr="00E74C95">
        <w:rPr>
          <w:rFonts w:ascii="Times New Roman" w:hAnsi="Times New Roman" w:cs="Times New Roman"/>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rPr>
        <w:t>537</w:t>
      </w:r>
      <w:r w:rsidRPr="00E74C95">
        <w:rPr>
          <w:rFonts w:ascii="Times New Roman" w:hAnsi="Times New Roman" w:cs="Times New Roman"/>
          <w:bCs/>
          <w:color w:val="222222"/>
          <w:sz w:val="28"/>
          <w:szCs w:val="28"/>
          <w:shd w:val="clear" w:color="auto" w:fill="FFFFFF"/>
        </w:rPr>
        <w:t xml:space="preserve"> </w:t>
      </w:r>
      <w:proofErr w:type="spellStart"/>
      <w:r w:rsidRPr="00E74C95">
        <w:rPr>
          <w:rFonts w:ascii="Times New Roman" w:hAnsi="Times New Roman" w:cs="Times New Roman"/>
          <w:bCs/>
          <w:color w:val="222222"/>
          <w:sz w:val="28"/>
          <w:szCs w:val="28"/>
          <w:shd w:val="clear" w:color="auto" w:fill="FFFFFF"/>
        </w:rPr>
        <w:t>GPa</w:t>
      </w:r>
      <w:proofErr w:type="spellEnd"/>
    </w:p>
    <w:p w:rsidR="00B1227F" w:rsidRPr="00842084" w:rsidRDefault="00B1227F" w:rsidP="00842084">
      <w:pPr>
        <w:tabs>
          <w:tab w:val="left" w:pos="1589"/>
        </w:tabs>
        <w:rPr>
          <w:rFonts w:ascii="Times New Roman" w:hAnsi="Times New Roman" w:cs="Times New Roman"/>
          <w:bCs/>
          <w:color w:val="222222"/>
          <w:sz w:val="28"/>
          <w:szCs w:val="28"/>
          <w:shd w:val="clear" w:color="auto" w:fill="FFFFFF"/>
        </w:rPr>
      </w:pPr>
      <w:r w:rsidRPr="00B1227F">
        <w:rPr>
          <w:rFonts w:ascii="Times New Roman" w:hAnsi="Times New Roman" w:cs="Times New Roman"/>
          <w:sz w:val="32"/>
          <w:szCs w:val="32"/>
        </w:rPr>
        <w:t>Mild Steel 2</w:t>
      </w:r>
    </w:p>
    <w:p w:rsidR="00B1227F" w:rsidRDefault="00E31453" w:rsidP="00521C55">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inline distT="0" distB="0" distL="0" distR="0">
            <wp:extent cx="6645910" cy="3649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4.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649345"/>
                    </a:xfrm>
                    <a:prstGeom prst="rect">
                      <a:avLst/>
                    </a:prstGeom>
                  </pic:spPr>
                </pic:pic>
              </a:graphicData>
            </a:graphic>
          </wp:inline>
        </w:drawing>
      </w:r>
    </w:p>
    <w:p w:rsidR="00E74C95" w:rsidRPr="00E74C95" w:rsidRDefault="00E74C95" w:rsidP="00E74C95">
      <w:pPr>
        <w:autoSpaceDE w:val="0"/>
        <w:autoSpaceDN w:val="0"/>
        <w:adjustRightInd w:val="0"/>
        <w:spacing w:after="0" w:line="240" w:lineRule="auto"/>
        <w:rPr>
          <w:rFonts w:ascii="Times New Roman" w:hAnsi="Times New Roman" w:cs="Times New Roman"/>
          <w:sz w:val="28"/>
          <w:szCs w:val="28"/>
        </w:rPr>
      </w:pPr>
      <w:r w:rsidRPr="00E74C95">
        <w:rPr>
          <w:rFonts w:ascii="Times New Roman" w:hAnsi="Times New Roman" w:cs="Times New Roman"/>
          <w:sz w:val="28"/>
          <w:szCs w:val="28"/>
        </w:rPr>
        <w:t>Here, Young’s modulus from graphical analysis is</w:t>
      </w:r>
    </w:p>
    <w:p w:rsidR="00E74C95" w:rsidRPr="00E74C95" w:rsidRDefault="00E74C95" w:rsidP="00E74C95">
      <w:pPr>
        <w:tabs>
          <w:tab w:val="left" w:pos="1589"/>
        </w:tabs>
        <w:rPr>
          <w:rFonts w:ascii="Times New Roman" w:hAnsi="Times New Roman" w:cs="Times New Roman"/>
          <w:bCs/>
          <w:color w:val="222222"/>
          <w:sz w:val="28"/>
          <w:szCs w:val="28"/>
          <w:shd w:val="clear" w:color="auto" w:fill="FFFFFF"/>
        </w:rPr>
      </w:pPr>
      <w:r w:rsidRPr="00E74C95">
        <w:rPr>
          <w:rFonts w:ascii="Times New Roman" w:hAnsi="Times New Roman" w:cs="Times New Roman"/>
          <w:sz w:val="28"/>
          <w:szCs w:val="28"/>
        </w:rPr>
        <w:t xml:space="preserve">          E = </w:t>
      </w:r>
      <w:r w:rsidRPr="00E74C95">
        <w:rPr>
          <w:rFonts w:ascii="Times New Roman" w:hAnsi="Times New Roman" w:cs="Times New Roman"/>
          <w:bCs/>
          <w:color w:val="222222"/>
          <w:sz w:val="28"/>
          <w:szCs w:val="28"/>
          <w:shd w:val="clear" w:color="auto" w:fill="FFFFFF"/>
        </w:rPr>
        <w:t>Stress/Strain (Slope of stress strain curve)</w:t>
      </w:r>
    </w:p>
    <w:p w:rsidR="00E74C95" w:rsidRPr="00E74C95" w:rsidRDefault="00E74C95" w:rsidP="00E74C95">
      <w:pPr>
        <w:tabs>
          <w:tab w:val="left" w:pos="1589"/>
        </w:tabs>
        <w:rPr>
          <w:rFonts w:ascii="Times New Roman" w:hAnsi="Times New Roman" w:cs="Times New Roman"/>
          <w:bCs/>
          <w:color w:val="222222"/>
          <w:sz w:val="28"/>
          <w:szCs w:val="28"/>
          <w:shd w:val="clear" w:color="auto" w:fill="FFFFFF"/>
        </w:rPr>
      </w:pPr>
      <w:r w:rsidRPr="00E74C95">
        <w:rPr>
          <w:rFonts w:ascii="Times New Roman" w:hAnsi="Times New Roman" w:cs="Times New Roman"/>
          <w:bCs/>
          <w:color w:val="222222"/>
          <w:sz w:val="28"/>
          <w:szCs w:val="28"/>
          <w:shd w:val="clear" w:color="auto" w:fill="FFFFFF"/>
        </w:rPr>
        <w:t xml:space="preserve">            = (y</w:t>
      </w:r>
      <w:r w:rsidRPr="00E74C95">
        <w:rPr>
          <w:rFonts w:ascii="Times New Roman" w:hAnsi="Times New Roman" w:cs="Times New Roman"/>
          <w:bCs/>
          <w:color w:val="222222"/>
          <w:sz w:val="28"/>
          <w:szCs w:val="28"/>
          <w:shd w:val="clear" w:color="auto" w:fill="FFFFFF"/>
          <w:vertAlign w:val="subscript"/>
        </w:rPr>
        <w:t xml:space="preserve">2 </w:t>
      </w:r>
      <w:r w:rsidRPr="00E74C95">
        <w:rPr>
          <w:rFonts w:ascii="Times New Roman" w:hAnsi="Times New Roman" w:cs="Times New Roman"/>
          <w:bCs/>
          <w:color w:val="222222"/>
          <w:sz w:val="28"/>
          <w:szCs w:val="28"/>
          <w:shd w:val="clear" w:color="auto" w:fill="FFFFFF"/>
        </w:rPr>
        <w:t>– y</w:t>
      </w:r>
      <w:r w:rsidRPr="00E74C95">
        <w:rPr>
          <w:rFonts w:ascii="Times New Roman" w:hAnsi="Times New Roman" w:cs="Times New Roman"/>
          <w:bCs/>
          <w:color w:val="222222"/>
          <w:sz w:val="28"/>
          <w:szCs w:val="28"/>
          <w:shd w:val="clear" w:color="auto" w:fill="FFFFFF"/>
        </w:rPr>
        <w:softHyphen/>
      </w:r>
      <w:r w:rsidRPr="00E74C95">
        <w:rPr>
          <w:rFonts w:ascii="Times New Roman" w:hAnsi="Times New Roman" w:cs="Times New Roman"/>
          <w:bCs/>
          <w:color w:val="222222"/>
          <w:sz w:val="28"/>
          <w:szCs w:val="28"/>
          <w:shd w:val="clear" w:color="auto" w:fill="FFFFFF"/>
          <w:vertAlign w:val="subscript"/>
        </w:rPr>
        <w:t>1</w:t>
      </w:r>
      <w:r w:rsidRPr="00E74C95">
        <w:rPr>
          <w:rFonts w:ascii="Times New Roman" w:hAnsi="Times New Roman" w:cs="Times New Roman"/>
          <w:bCs/>
          <w:color w:val="222222"/>
          <w:sz w:val="28"/>
          <w:szCs w:val="28"/>
          <w:shd w:val="clear" w:color="auto" w:fill="FFFFFF"/>
        </w:rPr>
        <w:t xml:space="preserve"> ) / (x</w:t>
      </w:r>
      <w:r w:rsidRPr="00E74C95">
        <w:rPr>
          <w:rFonts w:ascii="Times New Roman" w:hAnsi="Times New Roman" w:cs="Times New Roman"/>
          <w:bCs/>
          <w:color w:val="222222"/>
          <w:sz w:val="28"/>
          <w:szCs w:val="28"/>
          <w:shd w:val="clear" w:color="auto" w:fill="FFFFFF"/>
          <w:vertAlign w:val="subscript"/>
        </w:rPr>
        <w:t>2</w:t>
      </w:r>
      <w:r w:rsidRPr="00E74C95">
        <w:rPr>
          <w:rFonts w:ascii="Times New Roman" w:hAnsi="Times New Roman" w:cs="Times New Roman"/>
          <w:bCs/>
          <w:color w:val="222222"/>
          <w:sz w:val="28"/>
          <w:szCs w:val="28"/>
          <w:shd w:val="clear" w:color="auto" w:fill="FFFFFF"/>
        </w:rPr>
        <w:t xml:space="preserve"> – x</w:t>
      </w:r>
      <w:r w:rsidRPr="00E74C95">
        <w:rPr>
          <w:rFonts w:ascii="Times New Roman" w:hAnsi="Times New Roman" w:cs="Times New Roman"/>
          <w:bCs/>
          <w:color w:val="222222"/>
          <w:sz w:val="28"/>
          <w:szCs w:val="28"/>
          <w:shd w:val="clear" w:color="auto" w:fill="FFFFFF"/>
          <w:vertAlign w:val="subscript"/>
        </w:rPr>
        <w:t>1</w:t>
      </w:r>
      <w:r w:rsidRPr="00E74C95">
        <w:rPr>
          <w:rFonts w:ascii="Times New Roman" w:hAnsi="Times New Roman" w:cs="Times New Roman"/>
          <w:bCs/>
          <w:color w:val="222222"/>
          <w:sz w:val="28"/>
          <w:szCs w:val="28"/>
          <w:shd w:val="clear" w:color="auto" w:fill="FFFFFF"/>
        </w:rPr>
        <w:t>) = (</w:t>
      </w:r>
      <w:r w:rsidR="009528DF">
        <w:rPr>
          <w:rFonts w:ascii="Times New Roman" w:hAnsi="Times New Roman" w:cs="Times New Roman"/>
          <w:bCs/>
          <w:color w:val="222222"/>
          <w:sz w:val="28"/>
          <w:szCs w:val="28"/>
          <w:shd w:val="clear" w:color="auto" w:fill="FFFFFF"/>
        </w:rPr>
        <w:t>3.719-1.43</w:t>
      </w:r>
      <w:r w:rsidRPr="00E74C95">
        <w:rPr>
          <w:rFonts w:ascii="Times New Roman" w:hAnsi="Times New Roman" w:cs="Times New Roman"/>
          <w:bCs/>
          <w:color w:val="222222"/>
          <w:sz w:val="28"/>
          <w:szCs w:val="28"/>
          <w:shd w:val="clear" w:color="auto" w:fill="FFFFFF"/>
        </w:rPr>
        <w:t>)*10</w:t>
      </w:r>
      <w:r w:rsidRPr="00E74C95">
        <w:rPr>
          <w:rFonts w:ascii="Times New Roman" w:hAnsi="Times New Roman" w:cs="Times New Roman"/>
          <w:bCs/>
          <w:color w:val="222222"/>
          <w:sz w:val="28"/>
          <w:szCs w:val="28"/>
          <w:shd w:val="clear" w:color="auto" w:fill="FFFFFF"/>
          <w:vertAlign w:val="superscript"/>
        </w:rPr>
        <w:t>8</w:t>
      </w:r>
      <w:r w:rsidRPr="00E74C95">
        <w:rPr>
          <w:rFonts w:ascii="Times New Roman" w:hAnsi="Times New Roman" w:cs="Times New Roman"/>
          <w:bCs/>
          <w:color w:val="222222"/>
          <w:sz w:val="28"/>
          <w:szCs w:val="28"/>
          <w:shd w:val="clear" w:color="auto" w:fill="FFFFFF"/>
        </w:rPr>
        <w:t>/(</w:t>
      </w:r>
      <w:r w:rsidR="009528DF">
        <w:rPr>
          <w:rFonts w:ascii="Times New Roman" w:hAnsi="Times New Roman" w:cs="Times New Roman"/>
          <w:bCs/>
          <w:color w:val="222222"/>
          <w:sz w:val="28"/>
          <w:szCs w:val="28"/>
          <w:shd w:val="clear" w:color="auto" w:fill="FFFFFF"/>
        </w:rPr>
        <w:t>0.0007671-0.0002898</w:t>
      </w:r>
      <w:r w:rsidRPr="00E74C95">
        <w:rPr>
          <w:rFonts w:ascii="Times New Roman" w:hAnsi="Times New Roman" w:cs="Times New Roman"/>
          <w:bCs/>
          <w:color w:val="222222"/>
          <w:sz w:val="28"/>
          <w:szCs w:val="28"/>
          <w:shd w:val="clear" w:color="auto" w:fill="FFFFFF"/>
        </w:rPr>
        <w:t xml:space="preserve">)                                    </w:t>
      </w:r>
    </w:p>
    <w:p w:rsidR="00B1227F" w:rsidRPr="009528DF" w:rsidRDefault="00E74C95" w:rsidP="009528DF">
      <w:pPr>
        <w:tabs>
          <w:tab w:val="left" w:pos="1589"/>
        </w:tabs>
        <w:rPr>
          <w:rFonts w:ascii="Times New Roman" w:hAnsi="Times New Roman" w:cs="Times New Roman"/>
          <w:bCs/>
          <w:color w:val="222222"/>
          <w:sz w:val="28"/>
          <w:szCs w:val="28"/>
          <w:shd w:val="clear" w:color="auto" w:fill="FFFFFF"/>
        </w:rPr>
      </w:pPr>
      <w:r w:rsidRPr="00E74C95">
        <w:rPr>
          <w:rFonts w:ascii="Times New Roman" w:hAnsi="Times New Roman" w:cs="Times New Roman"/>
          <w:bCs/>
          <w:color w:val="222222"/>
          <w:sz w:val="28"/>
          <w:szCs w:val="28"/>
          <w:shd w:val="clear" w:color="auto" w:fill="FFFFFF"/>
        </w:rPr>
        <w:lastRenderedPageBreak/>
        <w:t xml:space="preserve">            </w:t>
      </w:r>
      <w:r w:rsidR="009528DF">
        <w:rPr>
          <w:rFonts w:ascii="Times New Roman" w:hAnsi="Times New Roman" w:cs="Times New Roman"/>
          <w:bCs/>
          <w:color w:val="222222"/>
          <w:sz w:val="28"/>
          <w:szCs w:val="28"/>
          <w:shd w:val="clear" w:color="auto" w:fill="FFFFFF"/>
        </w:rPr>
        <w:t>=479</w:t>
      </w:r>
      <w:r w:rsidRPr="00E74C95">
        <w:rPr>
          <w:rFonts w:ascii="Times New Roman" w:hAnsi="Times New Roman" w:cs="Times New Roman"/>
          <w:bCs/>
          <w:color w:val="222222"/>
          <w:sz w:val="28"/>
          <w:szCs w:val="28"/>
          <w:shd w:val="clear" w:color="auto" w:fill="FFFFFF"/>
        </w:rPr>
        <w:t xml:space="preserve"> </w:t>
      </w:r>
      <w:proofErr w:type="spellStart"/>
      <w:r w:rsidRPr="00E74C95">
        <w:rPr>
          <w:rFonts w:ascii="Times New Roman" w:hAnsi="Times New Roman" w:cs="Times New Roman"/>
          <w:bCs/>
          <w:color w:val="222222"/>
          <w:sz w:val="28"/>
          <w:szCs w:val="28"/>
          <w:shd w:val="clear" w:color="auto" w:fill="FFFFFF"/>
        </w:rPr>
        <w:t>GPa</w:t>
      </w:r>
      <w:proofErr w:type="spellEnd"/>
    </w:p>
    <w:p w:rsidR="00B1227F" w:rsidRDefault="00B1227F" w:rsidP="00521C55">
      <w:pPr>
        <w:autoSpaceDE w:val="0"/>
        <w:autoSpaceDN w:val="0"/>
        <w:adjustRightInd w:val="0"/>
        <w:spacing w:after="0" w:line="240" w:lineRule="auto"/>
        <w:rPr>
          <w:rFonts w:ascii="Times New Roman" w:hAnsi="Times New Roman" w:cs="Times New Roman"/>
          <w:b/>
          <w:bCs/>
          <w:sz w:val="32"/>
          <w:szCs w:val="32"/>
          <w:u w:val="single"/>
        </w:rPr>
      </w:pPr>
    </w:p>
    <w:p w:rsidR="007A4B06" w:rsidRDefault="007A4B06" w:rsidP="00521C55">
      <w:pPr>
        <w:autoSpaceDE w:val="0"/>
        <w:autoSpaceDN w:val="0"/>
        <w:adjustRightInd w:val="0"/>
        <w:spacing w:after="0" w:line="240" w:lineRule="auto"/>
        <w:rPr>
          <w:rFonts w:ascii="Times New Roman" w:hAnsi="Times New Roman" w:cs="Times New Roman"/>
          <w:sz w:val="32"/>
          <w:szCs w:val="32"/>
        </w:rPr>
      </w:pPr>
    </w:p>
    <w:p w:rsidR="007A4B06" w:rsidRPr="00E31453" w:rsidRDefault="007A4B06" w:rsidP="00521C55">
      <w:pPr>
        <w:autoSpaceDE w:val="0"/>
        <w:autoSpaceDN w:val="0"/>
        <w:adjustRightInd w:val="0"/>
        <w:spacing w:after="0" w:line="240" w:lineRule="auto"/>
        <w:rPr>
          <w:rFonts w:ascii="Times New Roman" w:hAnsi="Times New Roman" w:cs="Times New Roman"/>
          <w:sz w:val="2"/>
          <w:szCs w:val="32"/>
        </w:rPr>
      </w:pPr>
    </w:p>
    <w:p w:rsidR="00B1227F" w:rsidRPr="00B1227F" w:rsidRDefault="00B1227F" w:rsidP="00521C55">
      <w:pPr>
        <w:autoSpaceDE w:val="0"/>
        <w:autoSpaceDN w:val="0"/>
        <w:adjustRightInd w:val="0"/>
        <w:spacing w:after="0" w:line="240" w:lineRule="auto"/>
        <w:rPr>
          <w:rFonts w:ascii="Times New Roman" w:hAnsi="Times New Roman" w:cs="Times New Roman"/>
          <w:sz w:val="32"/>
          <w:szCs w:val="32"/>
        </w:rPr>
      </w:pPr>
      <w:r w:rsidRPr="00B1227F">
        <w:rPr>
          <w:rFonts w:ascii="Times New Roman" w:hAnsi="Times New Roman" w:cs="Times New Roman"/>
          <w:sz w:val="32"/>
          <w:szCs w:val="32"/>
        </w:rPr>
        <w:t>Mild Steel 1 &amp; 2</w:t>
      </w:r>
    </w:p>
    <w:p w:rsidR="00B1227F" w:rsidRDefault="00842084" w:rsidP="00521C55">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inline distT="0" distB="0" distL="0" distR="0">
            <wp:extent cx="6645910" cy="35585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3andms4.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558540"/>
                    </a:xfrm>
                    <a:prstGeom prst="rect">
                      <a:avLst/>
                    </a:prstGeom>
                  </pic:spPr>
                </pic:pic>
              </a:graphicData>
            </a:graphic>
          </wp:inline>
        </w:drawing>
      </w:r>
    </w:p>
    <w:p w:rsidR="00B1227F" w:rsidRDefault="00B1227F" w:rsidP="00521C55">
      <w:pPr>
        <w:autoSpaceDE w:val="0"/>
        <w:autoSpaceDN w:val="0"/>
        <w:adjustRightInd w:val="0"/>
        <w:spacing w:after="0" w:line="240" w:lineRule="auto"/>
        <w:rPr>
          <w:rFonts w:ascii="Times New Roman" w:hAnsi="Times New Roman" w:cs="Times New Roman"/>
          <w:b/>
          <w:bCs/>
          <w:sz w:val="32"/>
          <w:szCs w:val="32"/>
          <w:u w:val="single"/>
        </w:rPr>
      </w:pPr>
    </w:p>
    <w:p w:rsidR="00443BB7" w:rsidRDefault="00443BB7" w:rsidP="00521C55">
      <w:pPr>
        <w:autoSpaceDE w:val="0"/>
        <w:autoSpaceDN w:val="0"/>
        <w:adjustRightInd w:val="0"/>
        <w:spacing w:after="0" w:line="240" w:lineRule="auto"/>
        <w:rPr>
          <w:rFonts w:ascii="Times New Roman" w:hAnsi="Times New Roman" w:cs="Times New Roman"/>
          <w:b/>
          <w:bCs/>
          <w:sz w:val="32"/>
          <w:szCs w:val="32"/>
          <w:u w:val="single"/>
        </w:rPr>
      </w:pPr>
    </w:p>
    <w:p w:rsidR="009528DF" w:rsidRDefault="009528DF" w:rsidP="00521C55">
      <w:pPr>
        <w:autoSpaceDE w:val="0"/>
        <w:autoSpaceDN w:val="0"/>
        <w:adjustRightInd w:val="0"/>
        <w:spacing w:after="0" w:line="240" w:lineRule="auto"/>
        <w:rPr>
          <w:rFonts w:ascii="Times New Roman" w:hAnsi="Times New Roman" w:cs="Times New Roman"/>
          <w:b/>
          <w:bCs/>
          <w:sz w:val="32"/>
          <w:szCs w:val="32"/>
          <w:u w:val="single"/>
        </w:rPr>
      </w:pPr>
    </w:p>
    <w:p w:rsidR="007A4B06" w:rsidRDefault="007A4B06"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842084" w:rsidRDefault="00842084" w:rsidP="00521C55">
      <w:pPr>
        <w:autoSpaceDE w:val="0"/>
        <w:autoSpaceDN w:val="0"/>
        <w:adjustRightInd w:val="0"/>
        <w:spacing w:after="0" w:line="240" w:lineRule="auto"/>
        <w:rPr>
          <w:rFonts w:ascii="Times New Roman" w:hAnsi="Times New Roman" w:cs="Times New Roman"/>
          <w:b/>
          <w:bCs/>
          <w:sz w:val="32"/>
          <w:szCs w:val="32"/>
          <w:u w:val="single"/>
        </w:rPr>
      </w:pPr>
    </w:p>
    <w:p w:rsidR="00B1227F" w:rsidRDefault="00443BB7" w:rsidP="00521C55">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DISCUSSION</w:t>
      </w:r>
    </w:p>
    <w:p w:rsidR="00B1227F" w:rsidRDefault="00B1227F" w:rsidP="00521C55">
      <w:pPr>
        <w:autoSpaceDE w:val="0"/>
        <w:autoSpaceDN w:val="0"/>
        <w:adjustRightInd w:val="0"/>
        <w:spacing w:after="0" w:line="240" w:lineRule="auto"/>
        <w:rPr>
          <w:rFonts w:ascii="Times New Roman" w:hAnsi="Times New Roman" w:cs="Times New Roman"/>
          <w:sz w:val="28"/>
          <w:szCs w:val="28"/>
        </w:rPr>
      </w:pPr>
    </w:p>
    <w:p w:rsidR="00B1227F" w:rsidRDefault="00B1227F" w:rsidP="00521C55">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Does young’s modulus depends on strain rate?</w:t>
      </w:r>
    </w:p>
    <w:p w:rsidR="00B1227F" w:rsidRDefault="00B1227F" w:rsidP="00521C5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 it is evident from graph number four that young’s modulus for same material does not depends on the </w:t>
      </w:r>
      <w:r w:rsidR="009528DF">
        <w:rPr>
          <w:rFonts w:ascii="Times New Roman" w:hAnsi="Times New Roman" w:cs="Times New Roman"/>
          <w:sz w:val="28"/>
          <w:szCs w:val="28"/>
        </w:rPr>
        <w:t>strain rate of the strain gauge as the slopes of MS1 and MS 2 almost coincide.</w:t>
      </w:r>
    </w:p>
    <w:p w:rsidR="00443BB7" w:rsidRDefault="00443BB7" w:rsidP="00521C55">
      <w:pPr>
        <w:autoSpaceDE w:val="0"/>
        <w:autoSpaceDN w:val="0"/>
        <w:adjustRightInd w:val="0"/>
        <w:spacing w:after="0" w:line="240" w:lineRule="auto"/>
        <w:rPr>
          <w:rFonts w:ascii="Times New Roman" w:hAnsi="Times New Roman" w:cs="Times New Roman"/>
          <w:sz w:val="28"/>
          <w:szCs w:val="28"/>
        </w:rPr>
      </w:pPr>
    </w:p>
    <w:p w:rsidR="00B1227F" w:rsidRDefault="00AF5297" w:rsidP="00521C55">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Type of fracture</w:t>
      </w:r>
    </w:p>
    <w:p w:rsidR="00443BB7" w:rsidRDefault="00443BB7" w:rsidP="00521C55">
      <w:pPr>
        <w:autoSpaceDE w:val="0"/>
        <w:autoSpaceDN w:val="0"/>
        <w:adjustRightInd w:val="0"/>
        <w:spacing w:after="0" w:line="240" w:lineRule="auto"/>
        <w:rPr>
          <w:rFonts w:ascii="Times New Roman" w:hAnsi="Times New Roman" w:cs="Times New Roman"/>
          <w:b/>
          <w:bCs/>
          <w:sz w:val="28"/>
          <w:szCs w:val="28"/>
        </w:rPr>
      </w:pPr>
    </w:p>
    <w:p w:rsidR="00443BB7" w:rsidRDefault="00443BB7" w:rsidP="00521C55">
      <w:pPr>
        <w:autoSpaceDE w:val="0"/>
        <w:autoSpaceDN w:val="0"/>
        <w:adjustRightInd w:val="0"/>
        <w:spacing w:after="0" w:line="240" w:lineRule="auto"/>
        <w:rPr>
          <w:rFonts w:ascii="Times New Roman" w:hAnsi="Times New Roman" w:cs="Times New Roman"/>
          <w:b/>
          <w:bCs/>
          <w:sz w:val="28"/>
          <w:szCs w:val="28"/>
        </w:rPr>
      </w:pPr>
    </w:p>
    <w:p w:rsidR="00AF5297" w:rsidRDefault="00842084" w:rsidP="00AF5297">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6645910" cy="37363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C_039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inline>
        </w:drawing>
      </w:r>
    </w:p>
    <w:p w:rsidR="00443BB7" w:rsidRDefault="00443BB7" w:rsidP="00AF5297">
      <w:pPr>
        <w:autoSpaceDE w:val="0"/>
        <w:autoSpaceDN w:val="0"/>
        <w:adjustRightInd w:val="0"/>
        <w:spacing w:after="0" w:line="240" w:lineRule="auto"/>
        <w:jc w:val="center"/>
        <w:rPr>
          <w:rFonts w:ascii="Times New Roman" w:hAnsi="Times New Roman" w:cs="Times New Roman"/>
          <w:b/>
          <w:bCs/>
          <w:sz w:val="28"/>
          <w:szCs w:val="28"/>
        </w:rPr>
      </w:pPr>
    </w:p>
    <w:p w:rsidR="00443BB7" w:rsidRPr="00443BB7" w:rsidRDefault="00443BB7" w:rsidP="00443BB7">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Clearly there is a plastic deformation at the point of fracture of the specimen, hence, the type of fracture occurred here is Ductile Fracture.</w:t>
      </w:r>
    </w:p>
    <w:p w:rsidR="00B1227F" w:rsidRDefault="00B1227F" w:rsidP="00521C55">
      <w:pPr>
        <w:autoSpaceDE w:val="0"/>
        <w:autoSpaceDN w:val="0"/>
        <w:adjustRightInd w:val="0"/>
        <w:spacing w:after="0" w:line="240" w:lineRule="auto"/>
        <w:rPr>
          <w:rFonts w:ascii="Times New Roman" w:hAnsi="Times New Roman" w:cs="Times New Roman"/>
          <w:b/>
          <w:bCs/>
          <w:sz w:val="28"/>
          <w:szCs w:val="28"/>
        </w:rPr>
      </w:pPr>
    </w:p>
    <w:p w:rsidR="00B1227F" w:rsidRDefault="00B1227F" w:rsidP="00521C55">
      <w:pPr>
        <w:autoSpaceDE w:val="0"/>
        <w:autoSpaceDN w:val="0"/>
        <w:adjustRightInd w:val="0"/>
        <w:spacing w:after="0" w:line="240" w:lineRule="auto"/>
        <w:rPr>
          <w:rFonts w:ascii="Times New Roman" w:hAnsi="Times New Roman" w:cs="Times New Roman"/>
          <w:b/>
          <w:bCs/>
          <w:sz w:val="28"/>
          <w:szCs w:val="28"/>
        </w:rPr>
      </w:pPr>
    </w:p>
    <w:p w:rsidR="00192FB4" w:rsidRDefault="00443BB7" w:rsidP="00521C55">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rsidR="00443BB7" w:rsidRDefault="00443BB7" w:rsidP="00521C55">
      <w:pPr>
        <w:autoSpaceDE w:val="0"/>
        <w:autoSpaceDN w:val="0"/>
        <w:adjustRightInd w:val="0"/>
        <w:spacing w:after="0" w:line="240" w:lineRule="auto"/>
        <w:rPr>
          <w:rFonts w:ascii="Times New Roman" w:hAnsi="Times New Roman" w:cs="Times New Roman"/>
          <w:b/>
          <w:bCs/>
          <w:sz w:val="32"/>
          <w:szCs w:val="32"/>
          <w:u w:val="single"/>
        </w:rPr>
      </w:pPr>
    </w:p>
    <w:p w:rsidR="00FF2DF0" w:rsidRPr="00FF2DF0" w:rsidRDefault="00FF2DF0" w:rsidP="00FF2DF0">
      <w:pPr>
        <w:spacing w:line="360" w:lineRule="auto"/>
        <w:rPr>
          <w:rFonts w:ascii="Times New Roman" w:hAnsi="Times New Roman" w:cs="Times New Roman"/>
          <w:sz w:val="28"/>
          <w:szCs w:val="28"/>
        </w:rPr>
      </w:pPr>
      <w:r w:rsidRPr="00FF2DF0">
        <w:rPr>
          <w:rFonts w:ascii="Times New Roman" w:hAnsi="Times New Roman" w:cs="Times New Roman"/>
          <w:sz w:val="28"/>
          <w:szCs w:val="28"/>
        </w:rPr>
        <w:t xml:space="preserve">In this experiment we measured yield strength, ultimate Tensile strength, young’s modulus, toughness, stiffness etc. of materials like steel and </w:t>
      </w:r>
      <w:r w:rsidR="004B1AB2" w:rsidRPr="00FF2DF0">
        <w:rPr>
          <w:rFonts w:ascii="Times New Roman" w:hAnsi="Times New Roman" w:cs="Times New Roman"/>
          <w:sz w:val="28"/>
          <w:szCs w:val="28"/>
        </w:rPr>
        <w:t>aluminium</w:t>
      </w:r>
    </w:p>
    <w:p w:rsidR="00192FB4" w:rsidRPr="00FF2DF0" w:rsidRDefault="00FF2DF0" w:rsidP="00FF2DF0">
      <w:pPr>
        <w:spacing w:line="360" w:lineRule="auto"/>
        <w:rPr>
          <w:rFonts w:ascii="Times New Roman" w:hAnsi="Times New Roman" w:cs="Times New Roman"/>
          <w:sz w:val="28"/>
          <w:szCs w:val="28"/>
        </w:rPr>
      </w:pPr>
      <w:r w:rsidRPr="00FF2DF0">
        <w:rPr>
          <w:rFonts w:ascii="Times New Roman" w:hAnsi="Times New Roman" w:cs="Times New Roman"/>
          <w:sz w:val="28"/>
          <w:szCs w:val="28"/>
        </w:rPr>
        <w:t xml:space="preserve">We note that aluminium have very less strength as compared to steel. The deformation region ends with sudden fracture. </w:t>
      </w:r>
    </w:p>
    <w:p w:rsidR="00AF5297" w:rsidRDefault="00AF5297" w:rsidP="00521C55">
      <w:pPr>
        <w:autoSpaceDE w:val="0"/>
        <w:autoSpaceDN w:val="0"/>
        <w:adjustRightInd w:val="0"/>
        <w:spacing w:after="0" w:line="240" w:lineRule="auto"/>
        <w:rPr>
          <w:rFonts w:ascii="Times New Roman" w:hAnsi="Times New Roman" w:cs="Times New Roman"/>
          <w:b/>
          <w:bCs/>
          <w:sz w:val="32"/>
          <w:szCs w:val="32"/>
          <w:u w:val="single"/>
        </w:rPr>
      </w:pPr>
    </w:p>
    <w:p w:rsidR="00AF5297" w:rsidRDefault="00AF5297" w:rsidP="00521C55">
      <w:pPr>
        <w:autoSpaceDE w:val="0"/>
        <w:autoSpaceDN w:val="0"/>
        <w:adjustRightInd w:val="0"/>
        <w:spacing w:after="0" w:line="240" w:lineRule="auto"/>
        <w:rPr>
          <w:rFonts w:ascii="Times New Roman" w:hAnsi="Times New Roman" w:cs="Times New Roman"/>
          <w:b/>
          <w:bCs/>
          <w:sz w:val="32"/>
          <w:szCs w:val="32"/>
          <w:u w:val="single"/>
        </w:rPr>
      </w:pPr>
    </w:p>
    <w:p w:rsidR="00AF5297" w:rsidRDefault="00AF5297" w:rsidP="00521C55">
      <w:pPr>
        <w:autoSpaceDE w:val="0"/>
        <w:autoSpaceDN w:val="0"/>
        <w:adjustRightInd w:val="0"/>
        <w:spacing w:after="0" w:line="240" w:lineRule="auto"/>
        <w:rPr>
          <w:rFonts w:ascii="Times New Roman" w:hAnsi="Times New Roman" w:cs="Times New Roman"/>
          <w:b/>
          <w:bCs/>
          <w:sz w:val="32"/>
          <w:szCs w:val="32"/>
          <w:u w:val="single"/>
        </w:rPr>
      </w:pPr>
    </w:p>
    <w:p w:rsidR="00AF5297" w:rsidRDefault="00AF5297" w:rsidP="00521C55">
      <w:pPr>
        <w:autoSpaceDE w:val="0"/>
        <w:autoSpaceDN w:val="0"/>
        <w:adjustRightInd w:val="0"/>
        <w:spacing w:after="0" w:line="240" w:lineRule="auto"/>
        <w:rPr>
          <w:rFonts w:ascii="Times New Roman" w:hAnsi="Times New Roman" w:cs="Times New Roman"/>
          <w:b/>
          <w:bCs/>
          <w:sz w:val="32"/>
          <w:szCs w:val="32"/>
          <w:u w:val="single"/>
        </w:rPr>
      </w:pPr>
    </w:p>
    <w:p w:rsidR="007A4B06" w:rsidRDefault="007A4B06" w:rsidP="00521C55">
      <w:pPr>
        <w:autoSpaceDE w:val="0"/>
        <w:autoSpaceDN w:val="0"/>
        <w:adjustRightInd w:val="0"/>
        <w:spacing w:after="0" w:line="240" w:lineRule="auto"/>
        <w:rPr>
          <w:rFonts w:ascii="Times New Roman" w:hAnsi="Times New Roman" w:cs="Times New Roman"/>
          <w:b/>
          <w:bCs/>
          <w:sz w:val="32"/>
          <w:szCs w:val="32"/>
          <w:u w:val="single"/>
        </w:rPr>
      </w:pPr>
    </w:p>
    <w:p w:rsidR="007A4B06" w:rsidRDefault="007A4B06" w:rsidP="00521C55">
      <w:pPr>
        <w:autoSpaceDE w:val="0"/>
        <w:autoSpaceDN w:val="0"/>
        <w:adjustRightInd w:val="0"/>
        <w:spacing w:after="0" w:line="240" w:lineRule="auto"/>
        <w:rPr>
          <w:rFonts w:ascii="Times New Roman" w:hAnsi="Times New Roman" w:cs="Times New Roman"/>
          <w:b/>
          <w:bCs/>
          <w:sz w:val="32"/>
          <w:szCs w:val="32"/>
          <w:u w:val="single"/>
        </w:rPr>
      </w:pPr>
    </w:p>
    <w:p w:rsidR="00192FB4" w:rsidRDefault="00192FB4" w:rsidP="00521C55">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PRECAUTION</w:t>
      </w:r>
      <w:r w:rsidR="00B076D6">
        <w:rPr>
          <w:rFonts w:ascii="Times New Roman" w:hAnsi="Times New Roman" w:cs="Times New Roman"/>
          <w:b/>
          <w:bCs/>
          <w:sz w:val="32"/>
          <w:szCs w:val="32"/>
          <w:u w:val="single"/>
        </w:rPr>
        <w:t>S</w:t>
      </w:r>
    </w:p>
    <w:p w:rsidR="00443BB7" w:rsidRDefault="00443BB7" w:rsidP="00521C55">
      <w:pPr>
        <w:autoSpaceDE w:val="0"/>
        <w:autoSpaceDN w:val="0"/>
        <w:adjustRightInd w:val="0"/>
        <w:spacing w:after="0" w:line="240" w:lineRule="auto"/>
        <w:rPr>
          <w:rFonts w:ascii="Times New Roman" w:hAnsi="Times New Roman" w:cs="Times New Roman"/>
          <w:b/>
          <w:bCs/>
          <w:sz w:val="32"/>
          <w:szCs w:val="32"/>
          <w:u w:val="single"/>
        </w:rPr>
      </w:pPr>
    </w:p>
    <w:p w:rsidR="00FF2DF0" w:rsidRPr="00FF2DF0" w:rsidRDefault="00FF2DF0" w:rsidP="00FF2DF0">
      <w:pPr>
        <w:pStyle w:val="ListParagraph"/>
        <w:numPr>
          <w:ilvl w:val="0"/>
          <w:numId w:val="9"/>
        </w:numPr>
        <w:spacing w:after="200" w:line="360" w:lineRule="auto"/>
        <w:rPr>
          <w:rFonts w:ascii="Times New Roman" w:hAnsi="Times New Roman" w:cs="Times New Roman"/>
          <w:b/>
          <w:sz w:val="28"/>
          <w:szCs w:val="28"/>
        </w:rPr>
      </w:pPr>
      <w:r w:rsidRPr="00FF2DF0">
        <w:rPr>
          <w:rFonts w:ascii="Times New Roman" w:hAnsi="Times New Roman" w:cs="Times New Roman"/>
          <w:sz w:val="28"/>
          <w:szCs w:val="28"/>
        </w:rPr>
        <w:t>A paper should be placed above and below the specimen so that machine does not get damaged.</w:t>
      </w:r>
    </w:p>
    <w:p w:rsidR="00FF2DF0" w:rsidRPr="00FF2DF0" w:rsidRDefault="00FF2DF0" w:rsidP="00FF2DF0">
      <w:pPr>
        <w:pStyle w:val="ListParagraph"/>
        <w:numPr>
          <w:ilvl w:val="0"/>
          <w:numId w:val="9"/>
        </w:numPr>
        <w:spacing w:after="200" w:line="360" w:lineRule="auto"/>
        <w:rPr>
          <w:rFonts w:ascii="Times New Roman" w:hAnsi="Times New Roman" w:cs="Times New Roman"/>
          <w:b/>
          <w:sz w:val="28"/>
          <w:szCs w:val="28"/>
        </w:rPr>
      </w:pPr>
      <w:r w:rsidRPr="00FF2DF0">
        <w:rPr>
          <w:rFonts w:ascii="Times New Roman" w:hAnsi="Times New Roman" w:cs="Times New Roman"/>
          <w:sz w:val="28"/>
          <w:szCs w:val="28"/>
        </w:rPr>
        <w:t>Care should be taken while changing the fixtures in the machines.</w:t>
      </w:r>
    </w:p>
    <w:p w:rsidR="00FF2DF0" w:rsidRPr="00FF2DF0" w:rsidRDefault="00FF2DF0" w:rsidP="00FF2DF0">
      <w:pPr>
        <w:pStyle w:val="ListParagraph"/>
        <w:numPr>
          <w:ilvl w:val="0"/>
          <w:numId w:val="9"/>
        </w:numPr>
        <w:spacing w:after="200" w:line="360" w:lineRule="auto"/>
        <w:rPr>
          <w:rFonts w:ascii="Times New Roman" w:hAnsi="Times New Roman" w:cs="Times New Roman"/>
          <w:b/>
          <w:sz w:val="28"/>
          <w:szCs w:val="28"/>
        </w:rPr>
      </w:pPr>
      <w:r w:rsidRPr="00FF2DF0">
        <w:rPr>
          <w:rFonts w:ascii="Times New Roman" w:hAnsi="Times New Roman" w:cs="Times New Roman"/>
          <w:sz w:val="28"/>
          <w:szCs w:val="28"/>
        </w:rPr>
        <w:t>Dimensions of the specimen should be measured and entered in the machine carefully.</w:t>
      </w:r>
    </w:p>
    <w:p w:rsidR="00192FB4" w:rsidRDefault="00192FB4" w:rsidP="00521C55">
      <w:pPr>
        <w:autoSpaceDE w:val="0"/>
        <w:autoSpaceDN w:val="0"/>
        <w:adjustRightInd w:val="0"/>
        <w:spacing w:after="0" w:line="240" w:lineRule="auto"/>
        <w:rPr>
          <w:rFonts w:ascii="Times New Roman" w:hAnsi="Times New Roman" w:cs="Times New Roman"/>
          <w:b/>
          <w:bCs/>
          <w:sz w:val="32"/>
          <w:szCs w:val="32"/>
          <w:u w:val="single"/>
        </w:rPr>
      </w:pPr>
    </w:p>
    <w:p w:rsidR="00192FB4" w:rsidRDefault="00443BB7" w:rsidP="00521C55">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REFERENCES</w:t>
      </w:r>
    </w:p>
    <w:p w:rsidR="00443BB7" w:rsidRDefault="00443BB7" w:rsidP="00521C55">
      <w:pPr>
        <w:autoSpaceDE w:val="0"/>
        <w:autoSpaceDN w:val="0"/>
        <w:adjustRightInd w:val="0"/>
        <w:spacing w:after="0" w:line="240" w:lineRule="auto"/>
        <w:rPr>
          <w:rFonts w:ascii="Times New Roman" w:hAnsi="Times New Roman" w:cs="Times New Roman"/>
          <w:b/>
          <w:bCs/>
          <w:sz w:val="32"/>
          <w:szCs w:val="32"/>
          <w:u w:val="single"/>
        </w:rPr>
      </w:pPr>
    </w:p>
    <w:p w:rsidR="00FF2DF0" w:rsidRPr="00FF2DF0" w:rsidRDefault="00FF2DF0" w:rsidP="00FF2DF0">
      <w:pPr>
        <w:pStyle w:val="ListParagraph"/>
        <w:numPr>
          <w:ilvl w:val="0"/>
          <w:numId w:val="8"/>
        </w:numPr>
        <w:spacing w:line="360" w:lineRule="auto"/>
        <w:rPr>
          <w:rFonts w:ascii="Times New Roman" w:hAnsi="Times New Roman" w:cs="Times New Roman"/>
          <w:sz w:val="28"/>
          <w:szCs w:val="28"/>
        </w:rPr>
      </w:pPr>
      <w:r w:rsidRPr="00FF2DF0">
        <w:rPr>
          <w:rFonts w:ascii="Times New Roman" w:hAnsi="Times New Roman" w:cs="Times New Roman"/>
          <w:sz w:val="28"/>
          <w:szCs w:val="28"/>
        </w:rPr>
        <w:t xml:space="preserve">Materials Science and Engineering, An Introduction (Eighth Edition) by William D. Callister, Jr. and David G. </w:t>
      </w:r>
      <w:proofErr w:type="spellStart"/>
      <w:r w:rsidRPr="00FF2DF0">
        <w:rPr>
          <w:rFonts w:ascii="Times New Roman" w:hAnsi="Times New Roman" w:cs="Times New Roman"/>
          <w:sz w:val="28"/>
          <w:szCs w:val="28"/>
        </w:rPr>
        <w:t>Rethwisch</w:t>
      </w:r>
      <w:proofErr w:type="spellEnd"/>
      <w:r w:rsidRPr="00FF2DF0">
        <w:rPr>
          <w:rFonts w:ascii="Times New Roman" w:hAnsi="Times New Roman" w:cs="Times New Roman"/>
          <w:sz w:val="28"/>
          <w:szCs w:val="28"/>
        </w:rPr>
        <w:t>.</w:t>
      </w:r>
    </w:p>
    <w:p w:rsidR="00FF2DF0" w:rsidRPr="00FF2DF0" w:rsidRDefault="00FF2DF0" w:rsidP="00FF2DF0">
      <w:pPr>
        <w:pStyle w:val="ListParagraph"/>
        <w:numPr>
          <w:ilvl w:val="0"/>
          <w:numId w:val="8"/>
        </w:numPr>
        <w:spacing w:line="360" w:lineRule="auto"/>
        <w:rPr>
          <w:rFonts w:ascii="Times New Roman" w:hAnsi="Times New Roman" w:cs="Times New Roman"/>
          <w:sz w:val="28"/>
          <w:szCs w:val="28"/>
        </w:rPr>
      </w:pPr>
      <w:r w:rsidRPr="00FF2DF0">
        <w:rPr>
          <w:rFonts w:ascii="Times New Roman" w:hAnsi="Times New Roman" w:cs="Times New Roman"/>
          <w:sz w:val="28"/>
          <w:szCs w:val="28"/>
        </w:rPr>
        <w:t>Class Notes Structure and Properties of Materia</w:t>
      </w:r>
      <w:r w:rsidR="004B1AB2">
        <w:rPr>
          <w:rFonts w:ascii="Times New Roman" w:hAnsi="Times New Roman" w:cs="Times New Roman"/>
          <w:sz w:val="28"/>
          <w:szCs w:val="28"/>
        </w:rPr>
        <w:t xml:space="preserve">ls, ME 222A, </w:t>
      </w:r>
      <w:proofErr w:type="spellStart"/>
      <w:r w:rsidR="004B1AB2" w:rsidRPr="000F2C0C">
        <w:rPr>
          <w:rFonts w:ascii="Times New Roman" w:eastAsia="Times New Roman" w:hAnsi="Times New Roman" w:cs="Times New Roman"/>
          <w:bCs/>
          <w:sz w:val="28"/>
          <w:szCs w:val="28"/>
          <w:bdr w:val="none" w:sz="0" w:space="0" w:color="auto" w:frame="1"/>
          <w:lang w:eastAsia="en-IN"/>
        </w:rPr>
        <w:t>Prof.</w:t>
      </w:r>
      <w:proofErr w:type="spellEnd"/>
      <w:r w:rsidR="004B1AB2" w:rsidRPr="000F2C0C">
        <w:rPr>
          <w:rFonts w:ascii="Times New Roman" w:eastAsia="Times New Roman" w:hAnsi="Times New Roman" w:cs="Times New Roman"/>
          <w:bCs/>
          <w:sz w:val="28"/>
          <w:szCs w:val="28"/>
          <w:bdr w:val="none" w:sz="0" w:space="0" w:color="auto" w:frame="1"/>
          <w:lang w:eastAsia="en-IN"/>
        </w:rPr>
        <w:t xml:space="preserve"> B</w:t>
      </w:r>
      <w:r w:rsidR="004B1AB2">
        <w:rPr>
          <w:rFonts w:ascii="Times New Roman" w:eastAsia="Times New Roman" w:hAnsi="Times New Roman" w:cs="Times New Roman"/>
          <w:bCs/>
          <w:sz w:val="28"/>
          <w:szCs w:val="28"/>
          <w:bdr w:val="none" w:sz="0" w:space="0" w:color="auto" w:frame="1"/>
          <w:lang w:eastAsia="en-IN"/>
        </w:rPr>
        <w:t xml:space="preserve"> Bhattacharya</w:t>
      </w:r>
      <w:r w:rsidR="004B1AB2">
        <w:rPr>
          <w:rFonts w:ascii="Times New Roman" w:hAnsi="Times New Roman" w:cs="Times New Roman"/>
          <w:sz w:val="28"/>
          <w:szCs w:val="28"/>
        </w:rPr>
        <w:t xml:space="preserve"> &amp; </w:t>
      </w:r>
      <w:proofErr w:type="spellStart"/>
      <w:r w:rsidR="004B1AB2">
        <w:rPr>
          <w:rFonts w:ascii="Times New Roman" w:hAnsi="Times New Roman" w:cs="Times New Roman"/>
          <w:sz w:val="28"/>
          <w:szCs w:val="28"/>
        </w:rPr>
        <w:t>Prof.</w:t>
      </w:r>
      <w:proofErr w:type="spellEnd"/>
      <w:r w:rsidR="004B1AB2">
        <w:rPr>
          <w:rFonts w:ascii="Times New Roman" w:hAnsi="Times New Roman" w:cs="Times New Roman"/>
          <w:sz w:val="28"/>
          <w:szCs w:val="28"/>
        </w:rPr>
        <w:t xml:space="preserve"> Kamal K. Kar</w:t>
      </w:r>
    </w:p>
    <w:p w:rsidR="00FF2DF0" w:rsidRPr="00FF2DF0" w:rsidRDefault="00FF2DF0" w:rsidP="00FF2DF0">
      <w:pPr>
        <w:pStyle w:val="ListParagraph"/>
        <w:numPr>
          <w:ilvl w:val="0"/>
          <w:numId w:val="8"/>
        </w:numPr>
        <w:spacing w:line="360" w:lineRule="auto"/>
        <w:rPr>
          <w:rFonts w:ascii="Times New Roman" w:hAnsi="Times New Roman" w:cs="Times New Roman"/>
          <w:sz w:val="28"/>
          <w:szCs w:val="28"/>
        </w:rPr>
      </w:pPr>
      <w:r w:rsidRPr="00FF2DF0">
        <w:rPr>
          <w:rFonts w:ascii="Times New Roman" w:hAnsi="Times New Roman" w:cs="Times New Roman"/>
          <w:sz w:val="28"/>
          <w:szCs w:val="28"/>
        </w:rPr>
        <w:t>Wikipedia</w:t>
      </w:r>
    </w:p>
    <w:p w:rsidR="00192FB4" w:rsidRPr="00192FB4" w:rsidRDefault="00192FB4" w:rsidP="00521C55">
      <w:pPr>
        <w:autoSpaceDE w:val="0"/>
        <w:autoSpaceDN w:val="0"/>
        <w:adjustRightInd w:val="0"/>
        <w:spacing w:after="0" w:line="240" w:lineRule="auto"/>
        <w:rPr>
          <w:rFonts w:ascii="Times New Roman" w:hAnsi="Times New Roman" w:cs="Times New Roman"/>
          <w:b/>
          <w:bCs/>
          <w:sz w:val="32"/>
          <w:szCs w:val="32"/>
          <w:u w:val="single"/>
        </w:rPr>
      </w:pPr>
    </w:p>
    <w:p w:rsidR="00B1227F" w:rsidRPr="00B1227F" w:rsidRDefault="00B1227F" w:rsidP="00521C55">
      <w:pPr>
        <w:autoSpaceDE w:val="0"/>
        <w:autoSpaceDN w:val="0"/>
        <w:adjustRightInd w:val="0"/>
        <w:spacing w:after="0" w:line="240" w:lineRule="auto"/>
        <w:rPr>
          <w:rFonts w:ascii="Times New Roman" w:hAnsi="Times New Roman" w:cs="Times New Roman"/>
          <w:b/>
          <w:bCs/>
          <w:sz w:val="28"/>
          <w:szCs w:val="28"/>
        </w:rPr>
      </w:pPr>
    </w:p>
    <w:sectPr w:rsidR="00B1227F" w:rsidRPr="00B1227F" w:rsidSect="009528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E5108"/>
    <w:multiLevelType w:val="hybridMultilevel"/>
    <w:tmpl w:val="2FB80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B0D4C"/>
    <w:multiLevelType w:val="hybridMultilevel"/>
    <w:tmpl w:val="8C8C4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F07253"/>
    <w:multiLevelType w:val="hybridMultilevel"/>
    <w:tmpl w:val="2F58C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0A3226"/>
    <w:multiLevelType w:val="hybridMultilevel"/>
    <w:tmpl w:val="2E560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A742E7"/>
    <w:multiLevelType w:val="hybridMultilevel"/>
    <w:tmpl w:val="BAB06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8F0DFB"/>
    <w:multiLevelType w:val="hybridMultilevel"/>
    <w:tmpl w:val="3098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7045B"/>
    <w:multiLevelType w:val="hybridMultilevel"/>
    <w:tmpl w:val="AF7EE0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7DB55C6"/>
    <w:multiLevelType w:val="hybridMultilevel"/>
    <w:tmpl w:val="A0E27F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B1768D3"/>
    <w:multiLevelType w:val="hybridMultilevel"/>
    <w:tmpl w:val="685888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2"/>
  </w:num>
  <w:num w:numId="6">
    <w:abstractNumId w:val="6"/>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5C"/>
    <w:rsid w:val="00001C8C"/>
    <w:rsid w:val="00035E8B"/>
    <w:rsid w:val="0007077F"/>
    <w:rsid w:val="000F2C0C"/>
    <w:rsid w:val="00192041"/>
    <w:rsid w:val="00192FB4"/>
    <w:rsid w:val="002C1321"/>
    <w:rsid w:val="003D4032"/>
    <w:rsid w:val="00443BB7"/>
    <w:rsid w:val="0049027F"/>
    <w:rsid w:val="004B1AB2"/>
    <w:rsid w:val="00521C55"/>
    <w:rsid w:val="00575326"/>
    <w:rsid w:val="00577983"/>
    <w:rsid w:val="00621973"/>
    <w:rsid w:val="0067295C"/>
    <w:rsid w:val="006A501F"/>
    <w:rsid w:val="006C30D1"/>
    <w:rsid w:val="0074322A"/>
    <w:rsid w:val="00743B2E"/>
    <w:rsid w:val="007610B3"/>
    <w:rsid w:val="007A4B06"/>
    <w:rsid w:val="007B4466"/>
    <w:rsid w:val="008262BC"/>
    <w:rsid w:val="00842084"/>
    <w:rsid w:val="009040D7"/>
    <w:rsid w:val="00930ECE"/>
    <w:rsid w:val="00934D2E"/>
    <w:rsid w:val="009528DF"/>
    <w:rsid w:val="00967326"/>
    <w:rsid w:val="00A0225B"/>
    <w:rsid w:val="00AA2B3E"/>
    <w:rsid w:val="00AA6A83"/>
    <w:rsid w:val="00AF5297"/>
    <w:rsid w:val="00B076D6"/>
    <w:rsid w:val="00B1227F"/>
    <w:rsid w:val="00B123EA"/>
    <w:rsid w:val="00B675AE"/>
    <w:rsid w:val="00BE5A8C"/>
    <w:rsid w:val="00BF478B"/>
    <w:rsid w:val="00C03AE4"/>
    <w:rsid w:val="00C1568B"/>
    <w:rsid w:val="00DE138D"/>
    <w:rsid w:val="00E31453"/>
    <w:rsid w:val="00E33695"/>
    <w:rsid w:val="00E43804"/>
    <w:rsid w:val="00E74C95"/>
    <w:rsid w:val="00EC2BC2"/>
    <w:rsid w:val="00F96FF8"/>
    <w:rsid w:val="00FF2D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8848"/>
  <w15:docId w15:val="{B5D9E387-4F73-4B84-96CC-B32AED3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7295C"/>
  </w:style>
  <w:style w:type="character" w:customStyle="1" w:styleId="apple-converted-space">
    <w:name w:val="apple-converted-space"/>
    <w:basedOn w:val="DefaultParagraphFont"/>
    <w:rsid w:val="0067295C"/>
  </w:style>
  <w:style w:type="paragraph" w:styleId="BalloonText">
    <w:name w:val="Balloon Text"/>
    <w:basedOn w:val="Normal"/>
    <w:link w:val="BalloonTextChar"/>
    <w:uiPriority w:val="99"/>
    <w:semiHidden/>
    <w:unhideWhenUsed/>
    <w:rsid w:val="007B4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66"/>
    <w:rPr>
      <w:rFonts w:ascii="Tahoma" w:hAnsi="Tahoma" w:cs="Tahoma"/>
      <w:sz w:val="16"/>
      <w:szCs w:val="16"/>
    </w:rPr>
  </w:style>
  <w:style w:type="paragraph" w:styleId="ListParagraph">
    <w:name w:val="List Paragraph"/>
    <w:basedOn w:val="Normal"/>
    <w:uiPriority w:val="34"/>
    <w:qFormat/>
    <w:rsid w:val="00521C55"/>
    <w:pPr>
      <w:ind w:left="720"/>
      <w:contextualSpacing/>
    </w:pPr>
  </w:style>
  <w:style w:type="table" w:styleId="TableGrid">
    <w:name w:val="Table Grid"/>
    <w:basedOn w:val="TableNormal"/>
    <w:uiPriority w:val="39"/>
    <w:rsid w:val="0052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726735">
      <w:bodyDiv w:val="1"/>
      <w:marLeft w:val="0"/>
      <w:marRight w:val="0"/>
      <w:marTop w:val="0"/>
      <w:marBottom w:val="0"/>
      <w:divBdr>
        <w:top w:val="none" w:sz="0" w:space="0" w:color="auto"/>
        <w:left w:val="none" w:sz="0" w:space="0" w:color="auto"/>
        <w:bottom w:val="none" w:sz="0" w:space="0" w:color="auto"/>
        <w:right w:val="none" w:sz="0" w:space="0" w:color="auto"/>
      </w:divBdr>
      <w:divsChild>
        <w:div w:id="1613436011">
          <w:marLeft w:val="0"/>
          <w:marRight w:val="0"/>
          <w:marTop w:val="0"/>
          <w:marBottom w:val="0"/>
          <w:divBdr>
            <w:top w:val="none" w:sz="0" w:space="0" w:color="auto"/>
            <w:left w:val="none" w:sz="0" w:space="0" w:color="auto"/>
            <w:bottom w:val="none" w:sz="0" w:space="0" w:color="auto"/>
            <w:right w:val="none" w:sz="0" w:space="0" w:color="auto"/>
          </w:divBdr>
        </w:div>
        <w:div w:id="1331102086">
          <w:marLeft w:val="0"/>
          <w:marRight w:val="0"/>
          <w:marTop w:val="0"/>
          <w:marBottom w:val="0"/>
          <w:divBdr>
            <w:top w:val="none" w:sz="0" w:space="0" w:color="auto"/>
            <w:left w:val="none" w:sz="0" w:space="0" w:color="auto"/>
            <w:bottom w:val="none" w:sz="0" w:space="0" w:color="auto"/>
            <w:right w:val="none" w:sz="0" w:space="0" w:color="auto"/>
          </w:divBdr>
        </w:div>
        <w:div w:id="160628954">
          <w:marLeft w:val="0"/>
          <w:marRight w:val="0"/>
          <w:marTop w:val="0"/>
          <w:marBottom w:val="0"/>
          <w:divBdr>
            <w:top w:val="none" w:sz="0" w:space="0" w:color="auto"/>
            <w:left w:val="none" w:sz="0" w:space="0" w:color="auto"/>
            <w:bottom w:val="none" w:sz="0" w:space="0" w:color="auto"/>
            <w:right w:val="none" w:sz="0" w:space="0" w:color="auto"/>
          </w:divBdr>
        </w:div>
      </w:divsChild>
    </w:div>
    <w:div w:id="841353888">
      <w:bodyDiv w:val="1"/>
      <w:marLeft w:val="0"/>
      <w:marRight w:val="0"/>
      <w:marTop w:val="0"/>
      <w:marBottom w:val="0"/>
      <w:divBdr>
        <w:top w:val="none" w:sz="0" w:space="0" w:color="auto"/>
        <w:left w:val="none" w:sz="0" w:space="0" w:color="auto"/>
        <w:bottom w:val="none" w:sz="0" w:space="0" w:color="auto"/>
        <w:right w:val="none" w:sz="0" w:space="0" w:color="auto"/>
      </w:divBdr>
      <w:divsChild>
        <w:div w:id="135342910">
          <w:marLeft w:val="0"/>
          <w:marRight w:val="0"/>
          <w:marTop w:val="0"/>
          <w:marBottom w:val="0"/>
          <w:divBdr>
            <w:top w:val="none" w:sz="0" w:space="0" w:color="auto"/>
            <w:left w:val="none" w:sz="0" w:space="0" w:color="auto"/>
            <w:bottom w:val="none" w:sz="0" w:space="0" w:color="auto"/>
            <w:right w:val="none" w:sz="0" w:space="0" w:color="auto"/>
          </w:divBdr>
        </w:div>
        <w:div w:id="71851890">
          <w:marLeft w:val="0"/>
          <w:marRight w:val="0"/>
          <w:marTop w:val="0"/>
          <w:marBottom w:val="0"/>
          <w:divBdr>
            <w:top w:val="none" w:sz="0" w:space="0" w:color="auto"/>
            <w:left w:val="none" w:sz="0" w:space="0" w:color="auto"/>
            <w:bottom w:val="none" w:sz="0" w:space="0" w:color="auto"/>
            <w:right w:val="none" w:sz="0" w:space="0" w:color="auto"/>
          </w:divBdr>
        </w:div>
        <w:div w:id="1044790935">
          <w:marLeft w:val="0"/>
          <w:marRight w:val="0"/>
          <w:marTop w:val="0"/>
          <w:marBottom w:val="0"/>
          <w:divBdr>
            <w:top w:val="none" w:sz="0" w:space="0" w:color="auto"/>
            <w:left w:val="none" w:sz="0" w:space="0" w:color="auto"/>
            <w:bottom w:val="none" w:sz="0" w:space="0" w:color="auto"/>
            <w:right w:val="none" w:sz="0" w:space="0" w:color="auto"/>
          </w:divBdr>
        </w:div>
      </w:divsChild>
    </w:div>
    <w:div w:id="891843194">
      <w:bodyDiv w:val="1"/>
      <w:marLeft w:val="0"/>
      <w:marRight w:val="0"/>
      <w:marTop w:val="0"/>
      <w:marBottom w:val="0"/>
      <w:divBdr>
        <w:top w:val="none" w:sz="0" w:space="0" w:color="auto"/>
        <w:left w:val="none" w:sz="0" w:space="0" w:color="auto"/>
        <w:bottom w:val="none" w:sz="0" w:space="0" w:color="auto"/>
        <w:right w:val="none" w:sz="0" w:space="0" w:color="auto"/>
      </w:divBdr>
      <w:divsChild>
        <w:div w:id="793596287">
          <w:marLeft w:val="0"/>
          <w:marRight w:val="0"/>
          <w:marTop w:val="0"/>
          <w:marBottom w:val="150"/>
          <w:divBdr>
            <w:top w:val="none" w:sz="0" w:space="0" w:color="auto"/>
            <w:left w:val="none" w:sz="0" w:space="0" w:color="auto"/>
            <w:bottom w:val="none" w:sz="0" w:space="0" w:color="auto"/>
            <w:right w:val="none" w:sz="0" w:space="0" w:color="auto"/>
          </w:divBdr>
          <w:divsChild>
            <w:div w:id="388000560">
              <w:marLeft w:val="0"/>
              <w:marRight w:val="0"/>
              <w:marTop w:val="0"/>
              <w:marBottom w:val="0"/>
              <w:divBdr>
                <w:top w:val="none" w:sz="0" w:space="0" w:color="auto"/>
                <w:left w:val="none" w:sz="0" w:space="0" w:color="auto"/>
                <w:bottom w:val="none" w:sz="0" w:space="0" w:color="auto"/>
                <w:right w:val="none" w:sz="0" w:space="0" w:color="auto"/>
              </w:divBdr>
              <w:divsChild>
                <w:div w:id="1850098473">
                  <w:marLeft w:val="0"/>
                  <w:marRight w:val="0"/>
                  <w:marTop w:val="0"/>
                  <w:marBottom w:val="0"/>
                  <w:divBdr>
                    <w:top w:val="none" w:sz="0" w:space="0" w:color="auto"/>
                    <w:left w:val="none" w:sz="0" w:space="0" w:color="auto"/>
                    <w:bottom w:val="none" w:sz="0" w:space="0" w:color="auto"/>
                    <w:right w:val="none" w:sz="0" w:space="0" w:color="auto"/>
                  </w:divBdr>
                  <w:divsChild>
                    <w:div w:id="1433818448">
                      <w:marLeft w:val="0"/>
                      <w:marRight w:val="0"/>
                      <w:marTop w:val="0"/>
                      <w:marBottom w:val="0"/>
                      <w:divBdr>
                        <w:top w:val="none" w:sz="0" w:space="0" w:color="auto"/>
                        <w:left w:val="none" w:sz="0" w:space="0" w:color="auto"/>
                        <w:bottom w:val="none" w:sz="0" w:space="0" w:color="auto"/>
                        <w:right w:val="none" w:sz="0" w:space="0" w:color="auto"/>
                      </w:divBdr>
                      <w:divsChild>
                        <w:div w:id="151990636">
                          <w:marLeft w:val="0"/>
                          <w:marRight w:val="0"/>
                          <w:marTop w:val="0"/>
                          <w:marBottom w:val="0"/>
                          <w:divBdr>
                            <w:top w:val="none" w:sz="0" w:space="0" w:color="auto"/>
                            <w:left w:val="none" w:sz="0" w:space="0" w:color="auto"/>
                            <w:bottom w:val="none" w:sz="0" w:space="0" w:color="auto"/>
                            <w:right w:val="none" w:sz="0" w:space="0" w:color="auto"/>
                          </w:divBdr>
                        </w:div>
                        <w:div w:id="495387681">
                          <w:marLeft w:val="0"/>
                          <w:marRight w:val="0"/>
                          <w:marTop w:val="0"/>
                          <w:marBottom w:val="0"/>
                          <w:divBdr>
                            <w:top w:val="none" w:sz="0" w:space="0" w:color="auto"/>
                            <w:left w:val="none" w:sz="0" w:space="0" w:color="auto"/>
                            <w:bottom w:val="none" w:sz="0" w:space="0" w:color="auto"/>
                            <w:right w:val="none" w:sz="0" w:space="0" w:color="auto"/>
                          </w:divBdr>
                        </w:div>
                        <w:div w:id="2120491829">
                          <w:marLeft w:val="0"/>
                          <w:marRight w:val="0"/>
                          <w:marTop w:val="0"/>
                          <w:marBottom w:val="0"/>
                          <w:divBdr>
                            <w:top w:val="none" w:sz="0" w:space="0" w:color="auto"/>
                            <w:left w:val="none" w:sz="0" w:space="0" w:color="auto"/>
                            <w:bottom w:val="none" w:sz="0" w:space="0" w:color="auto"/>
                            <w:right w:val="none" w:sz="0" w:space="0" w:color="auto"/>
                          </w:divBdr>
                        </w:div>
                        <w:div w:id="853148144">
                          <w:marLeft w:val="0"/>
                          <w:marRight w:val="0"/>
                          <w:marTop w:val="0"/>
                          <w:marBottom w:val="0"/>
                          <w:divBdr>
                            <w:top w:val="none" w:sz="0" w:space="0" w:color="auto"/>
                            <w:left w:val="none" w:sz="0" w:space="0" w:color="auto"/>
                            <w:bottom w:val="none" w:sz="0" w:space="0" w:color="auto"/>
                            <w:right w:val="none" w:sz="0" w:space="0" w:color="auto"/>
                          </w:divBdr>
                        </w:div>
                        <w:div w:id="13573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1114">
          <w:marLeft w:val="0"/>
          <w:marRight w:val="0"/>
          <w:marTop w:val="0"/>
          <w:marBottom w:val="150"/>
          <w:divBdr>
            <w:top w:val="none" w:sz="0" w:space="0" w:color="auto"/>
            <w:left w:val="none" w:sz="0" w:space="0" w:color="auto"/>
            <w:bottom w:val="none" w:sz="0" w:space="0" w:color="auto"/>
            <w:right w:val="none" w:sz="0" w:space="0" w:color="auto"/>
          </w:divBdr>
          <w:divsChild>
            <w:div w:id="1349142875">
              <w:marLeft w:val="0"/>
              <w:marRight w:val="0"/>
              <w:marTop w:val="0"/>
              <w:marBottom w:val="0"/>
              <w:divBdr>
                <w:top w:val="none" w:sz="0" w:space="0" w:color="auto"/>
                <w:left w:val="none" w:sz="0" w:space="0" w:color="auto"/>
                <w:bottom w:val="none" w:sz="0" w:space="0" w:color="auto"/>
                <w:right w:val="none" w:sz="0" w:space="0" w:color="auto"/>
              </w:divBdr>
              <w:divsChild>
                <w:div w:id="658773913">
                  <w:marLeft w:val="0"/>
                  <w:marRight w:val="0"/>
                  <w:marTop w:val="0"/>
                  <w:marBottom w:val="0"/>
                  <w:divBdr>
                    <w:top w:val="none" w:sz="0" w:space="0" w:color="auto"/>
                    <w:left w:val="none" w:sz="0" w:space="0" w:color="auto"/>
                    <w:bottom w:val="none" w:sz="0" w:space="0" w:color="auto"/>
                    <w:right w:val="none" w:sz="0" w:space="0" w:color="auto"/>
                  </w:divBdr>
                  <w:divsChild>
                    <w:div w:id="1151022642">
                      <w:marLeft w:val="0"/>
                      <w:marRight w:val="0"/>
                      <w:marTop w:val="0"/>
                      <w:marBottom w:val="0"/>
                      <w:divBdr>
                        <w:top w:val="none" w:sz="0" w:space="0" w:color="auto"/>
                        <w:left w:val="none" w:sz="0" w:space="0" w:color="auto"/>
                        <w:bottom w:val="none" w:sz="0" w:space="0" w:color="auto"/>
                        <w:right w:val="none" w:sz="0" w:space="0" w:color="auto"/>
                      </w:divBdr>
                      <w:divsChild>
                        <w:div w:id="5262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411352">
      <w:bodyDiv w:val="1"/>
      <w:marLeft w:val="0"/>
      <w:marRight w:val="0"/>
      <w:marTop w:val="0"/>
      <w:marBottom w:val="0"/>
      <w:divBdr>
        <w:top w:val="none" w:sz="0" w:space="0" w:color="auto"/>
        <w:left w:val="none" w:sz="0" w:space="0" w:color="auto"/>
        <w:bottom w:val="none" w:sz="0" w:space="0" w:color="auto"/>
        <w:right w:val="none" w:sz="0" w:space="0" w:color="auto"/>
      </w:divBdr>
      <w:divsChild>
        <w:div w:id="348533977">
          <w:marLeft w:val="0"/>
          <w:marRight w:val="0"/>
          <w:marTop w:val="0"/>
          <w:marBottom w:val="0"/>
          <w:divBdr>
            <w:top w:val="none" w:sz="0" w:space="0" w:color="auto"/>
            <w:left w:val="none" w:sz="0" w:space="0" w:color="auto"/>
            <w:bottom w:val="none" w:sz="0" w:space="0" w:color="auto"/>
            <w:right w:val="none" w:sz="0" w:space="0" w:color="auto"/>
          </w:divBdr>
        </w:div>
        <w:div w:id="1965647030">
          <w:marLeft w:val="0"/>
          <w:marRight w:val="0"/>
          <w:marTop w:val="0"/>
          <w:marBottom w:val="0"/>
          <w:divBdr>
            <w:top w:val="none" w:sz="0" w:space="0" w:color="auto"/>
            <w:left w:val="none" w:sz="0" w:space="0" w:color="auto"/>
            <w:bottom w:val="none" w:sz="0" w:space="0" w:color="auto"/>
            <w:right w:val="none" w:sz="0" w:space="0" w:color="auto"/>
          </w:divBdr>
        </w:div>
        <w:div w:id="1072266620">
          <w:marLeft w:val="0"/>
          <w:marRight w:val="0"/>
          <w:marTop w:val="0"/>
          <w:marBottom w:val="0"/>
          <w:divBdr>
            <w:top w:val="none" w:sz="0" w:space="0" w:color="auto"/>
            <w:left w:val="none" w:sz="0" w:space="0" w:color="auto"/>
            <w:bottom w:val="none" w:sz="0" w:space="0" w:color="auto"/>
            <w:right w:val="none" w:sz="0" w:space="0" w:color="auto"/>
          </w:divBdr>
        </w:div>
        <w:div w:id="865365627">
          <w:marLeft w:val="0"/>
          <w:marRight w:val="0"/>
          <w:marTop w:val="0"/>
          <w:marBottom w:val="0"/>
          <w:divBdr>
            <w:top w:val="none" w:sz="0" w:space="0" w:color="auto"/>
            <w:left w:val="none" w:sz="0" w:space="0" w:color="auto"/>
            <w:bottom w:val="none" w:sz="0" w:space="0" w:color="auto"/>
            <w:right w:val="none" w:sz="0" w:space="0" w:color="auto"/>
          </w:divBdr>
        </w:div>
        <w:div w:id="2118059612">
          <w:marLeft w:val="0"/>
          <w:marRight w:val="0"/>
          <w:marTop w:val="0"/>
          <w:marBottom w:val="0"/>
          <w:divBdr>
            <w:top w:val="none" w:sz="0" w:space="0" w:color="auto"/>
            <w:left w:val="none" w:sz="0" w:space="0" w:color="auto"/>
            <w:bottom w:val="none" w:sz="0" w:space="0" w:color="auto"/>
            <w:right w:val="none" w:sz="0" w:space="0" w:color="auto"/>
          </w:divBdr>
        </w:div>
      </w:divsChild>
    </w:div>
    <w:div w:id="1710182995">
      <w:bodyDiv w:val="1"/>
      <w:marLeft w:val="0"/>
      <w:marRight w:val="0"/>
      <w:marTop w:val="0"/>
      <w:marBottom w:val="0"/>
      <w:divBdr>
        <w:top w:val="none" w:sz="0" w:space="0" w:color="auto"/>
        <w:left w:val="none" w:sz="0" w:space="0" w:color="auto"/>
        <w:bottom w:val="none" w:sz="0" w:space="0" w:color="auto"/>
        <w:right w:val="none" w:sz="0" w:space="0" w:color="auto"/>
      </w:divBdr>
      <w:divsChild>
        <w:div w:id="790170447">
          <w:marLeft w:val="0"/>
          <w:marRight w:val="0"/>
          <w:marTop w:val="0"/>
          <w:marBottom w:val="150"/>
          <w:divBdr>
            <w:top w:val="none" w:sz="0" w:space="0" w:color="auto"/>
            <w:left w:val="none" w:sz="0" w:space="0" w:color="auto"/>
            <w:bottom w:val="none" w:sz="0" w:space="0" w:color="auto"/>
            <w:right w:val="none" w:sz="0" w:space="0" w:color="auto"/>
          </w:divBdr>
          <w:divsChild>
            <w:div w:id="1691368073">
              <w:marLeft w:val="0"/>
              <w:marRight w:val="0"/>
              <w:marTop w:val="0"/>
              <w:marBottom w:val="0"/>
              <w:divBdr>
                <w:top w:val="none" w:sz="0" w:space="0" w:color="auto"/>
                <w:left w:val="none" w:sz="0" w:space="0" w:color="auto"/>
                <w:bottom w:val="none" w:sz="0" w:space="0" w:color="auto"/>
                <w:right w:val="none" w:sz="0" w:space="0" w:color="auto"/>
              </w:divBdr>
              <w:divsChild>
                <w:div w:id="760831424">
                  <w:marLeft w:val="0"/>
                  <w:marRight w:val="0"/>
                  <w:marTop w:val="0"/>
                  <w:marBottom w:val="0"/>
                  <w:divBdr>
                    <w:top w:val="none" w:sz="0" w:space="0" w:color="auto"/>
                    <w:left w:val="none" w:sz="0" w:space="0" w:color="auto"/>
                    <w:bottom w:val="none" w:sz="0" w:space="0" w:color="auto"/>
                    <w:right w:val="none" w:sz="0" w:space="0" w:color="auto"/>
                  </w:divBdr>
                  <w:divsChild>
                    <w:div w:id="1434283610">
                      <w:marLeft w:val="0"/>
                      <w:marRight w:val="0"/>
                      <w:marTop w:val="0"/>
                      <w:marBottom w:val="0"/>
                      <w:divBdr>
                        <w:top w:val="none" w:sz="0" w:space="0" w:color="auto"/>
                        <w:left w:val="none" w:sz="0" w:space="0" w:color="auto"/>
                        <w:bottom w:val="none" w:sz="0" w:space="0" w:color="auto"/>
                        <w:right w:val="none" w:sz="0" w:space="0" w:color="auto"/>
                      </w:divBdr>
                      <w:divsChild>
                        <w:div w:id="1447656320">
                          <w:marLeft w:val="0"/>
                          <w:marRight w:val="0"/>
                          <w:marTop w:val="0"/>
                          <w:marBottom w:val="0"/>
                          <w:divBdr>
                            <w:top w:val="none" w:sz="0" w:space="0" w:color="auto"/>
                            <w:left w:val="none" w:sz="0" w:space="0" w:color="auto"/>
                            <w:bottom w:val="none" w:sz="0" w:space="0" w:color="auto"/>
                            <w:right w:val="none" w:sz="0" w:space="0" w:color="auto"/>
                          </w:divBdr>
                        </w:div>
                        <w:div w:id="347484321">
                          <w:marLeft w:val="0"/>
                          <w:marRight w:val="0"/>
                          <w:marTop w:val="0"/>
                          <w:marBottom w:val="0"/>
                          <w:divBdr>
                            <w:top w:val="none" w:sz="0" w:space="0" w:color="auto"/>
                            <w:left w:val="none" w:sz="0" w:space="0" w:color="auto"/>
                            <w:bottom w:val="none" w:sz="0" w:space="0" w:color="auto"/>
                            <w:right w:val="none" w:sz="0" w:space="0" w:color="auto"/>
                          </w:divBdr>
                        </w:div>
                        <w:div w:id="825241125">
                          <w:marLeft w:val="0"/>
                          <w:marRight w:val="0"/>
                          <w:marTop w:val="0"/>
                          <w:marBottom w:val="0"/>
                          <w:divBdr>
                            <w:top w:val="none" w:sz="0" w:space="0" w:color="auto"/>
                            <w:left w:val="none" w:sz="0" w:space="0" w:color="auto"/>
                            <w:bottom w:val="none" w:sz="0" w:space="0" w:color="auto"/>
                            <w:right w:val="none" w:sz="0" w:space="0" w:color="auto"/>
                          </w:divBdr>
                        </w:div>
                        <w:div w:id="1403288060">
                          <w:marLeft w:val="0"/>
                          <w:marRight w:val="0"/>
                          <w:marTop w:val="0"/>
                          <w:marBottom w:val="0"/>
                          <w:divBdr>
                            <w:top w:val="none" w:sz="0" w:space="0" w:color="auto"/>
                            <w:left w:val="none" w:sz="0" w:space="0" w:color="auto"/>
                            <w:bottom w:val="none" w:sz="0" w:space="0" w:color="auto"/>
                            <w:right w:val="none" w:sz="0" w:space="0" w:color="auto"/>
                          </w:divBdr>
                        </w:div>
                        <w:div w:id="1857843033">
                          <w:marLeft w:val="0"/>
                          <w:marRight w:val="0"/>
                          <w:marTop w:val="0"/>
                          <w:marBottom w:val="0"/>
                          <w:divBdr>
                            <w:top w:val="none" w:sz="0" w:space="0" w:color="auto"/>
                            <w:left w:val="none" w:sz="0" w:space="0" w:color="auto"/>
                            <w:bottom w:val="none" w:sz="0" w:space="0" w:color="auto"/>
                            <w:right w:val="none" w:sz="0" w:space="0" w:color="auto"/>
                          </w:divBdr>
                        </w:div>
                        <w:div w:id="1307393113">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9373">
                  <w:marLeft w:val="0"/>
                  <w:marRight w:val="0"/>
                  <w:marTop w:val="0"/>
                  <w:marBottom w:val="0"/>
                  <w:divBdr>
                    <w:top w:val="none" w:sz="0" w:space="0" w:color="auto"/>
                    <w:left w:val="none" w:sz="0" w:space="0" w:color="auto"/>
                    <w:bottom w:val="none" w:sz="0" w:space="0" w:color="auto"/>
                    <w:right w:val="none" w:sz="0" w:space="0" w:color="auto"/>
                  </w:divBdr>
                  <w:divsChild>
                    <w:div w:id="7431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6037">
          <w:marLeft w:val="0"/>
          <w:marRight w:val="0"/>
          <w:marTop w:val="0"/>
          <w:marBottom w:val="150"/>
          <w:divBdr>
            <w:top w:val="none" w:sz="0" w:space="0" w:color="auto"/>
            <w:left w:val="none" w:sz="0" w:space="0" w:color="auto"/>
            <w:bottom w:val="none" w:sz="0" w:space="0" w:color="auto"/>
            <w:right w:val="none" w:sz="0" w:space="0" w:color="auto"/>
          </w:divBdr>
          <w:divsChild>
            <w:div w:id="1001660197">
              <w:marLeft w:val="0"/>
              <w:marRight w:val="0"/>
              <w:marTop w:val="0"/>
              <w:marBottom w:val="0"/>
              <w:divBdr>
                <w:top w:val="none" w:sz="0" w:space="0" w:color="auto"/>
                <w:left w:val="none" w:sz="0" w:space="0" w:color="auto"/>
                <w:bottom w:val="none" w:sz="0" w:space="0" w:color="auto"/>
                <w:right w:val="none" w:sz="0" w:space="0" w:color="auto"/>
              </w:divBdr>
              <w:divsChild>
                <w:div w:id="1299722915">
                  <w:marLeft w:val="0"/>
                  <w:marRight w:val="0"/>
                  <w:marTop w:val="0"/>
                  <w:marBottom w:val="0"/>
                  <w:divBdr>
                    <w:top w:val="none" w:sz="0" w:space="0" w:color="auto"/>
                    <w:left w:val="none" w:sz="0" w:space="0" w:color="auto"/>
                    <w:bottom w:val="none" w:sz="0" w:space="0" w:color="auto"/>
                    <w:right w:val="none" w:sz="0" w:space="0" w:color="auto"/>
                  </w:divBdr>
                  <w:divsChild>
                    <w:div w:id="13853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C5539-F5CA-45EA-AB35-19E12FBE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Asim  Katakwar</cp:lastModifiedBy>
  <cp:revision>2</cp:revision>
  <dcterms:created xsi:type="dcterms:W3CDTF">2017-02-24T08:20:00Z</dcterms:created>
  <dcterms:modified xsi:type="dcterms:W3CDTF">2017-02-24T08:20:00Z</dcterms:modified>
</cp:coreProperties>
</file>