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820D" w14:textId="77777777" w:rsidR="00BC4F48" w:rsidRPr="00BC4F48" w:rsidRDefault="00BC4F48" w:rsidP="00BC4F48">
      <w:pPr>
        <w:rPr>
          <w:rFonts w:ascii="Times New Roman" w:hAnsi="Times New Roman" w:cs="Times New Roman"/>
          <w:sz w:val="48"/>
          <w:szCs w:val="48"/>
          <w:lang w:val="en-US"/>
        </w:rPr>
      </w:pPr>
    </w:p>
    <w:p w14:paraId="0F56C792" w14:textId="5C1317F2" w:rsidR="00467A60" w:rsidRPr="00BC4F48" w:rsidRDefault="00467A60" w:rsidP="00467A60">
      <w:pPr>
        <w:jc w:val="center"/>
        <w:rPr>
          <w:rFonts w:ascii="Times New Roman" w:hAnsi="Times New Roman" w:cs="Times New Roman"/>
          <w:sz w:val="48"/>
          <w:szCs w:val="48"/>
          <w:lang w:val="en-US"/>
        </w:rPr>
      </w:pPr>
      <w:r w:rsidRPr="00BC4F48">
        <w:rPr>
          <w:rFonts w:ascii="Times New Roman" w:hAnsi="Times New Roman" w:cs="Times New Roman"/>
          <w:sz w:val="48"/>
          <w:szCs w:val="48"/>
          <w:lang w:val="en-US"/>
        </w:rPr>
        <w:t>ME 401</w:t>
      </w:r>
    </w:p>
    <w:p w14:paraId="0F32EEF4" w14:textId="1EBB7482" w:rsidR="00467A60" w:rsidRDefault="00467A60" w:rsidP="00467A60">
      <w:pPr>
        <w:jc w:val="center"/>
        <w:rPr>
          <w:rFonts w:ascii="Times New Roman" w:hAnsi="Times New Roman" w:cs="Times New Roman"/>
          <w:sz w:val="48"/>
          <w:szCs w:val="48"/>
          <w:lang w:val="en-US"/>
        </w:rPr>
      </w:pPr>
      <w:r w:rsidRPr="00BC4F48">
        <w:rPr>
          <w:rFonts w:ascii="Times New Roman" w:hAnsi="Times New Roman" w:cs="Times New Roman"/>
          <w:sz w:val="48"/>
          <w:szCs w:val="48"/>
          <w:lang w:val="en-US"/>
        </w:rPr>
        <w:t>LAB REPORT</w:t>
      </w:r>
    </w:p>
    <w:p w14:paraId="187162AA" w14:textId="77777777" w:rsidR="00BC4F48" w:rsidRPr="00BC4F48" w:rsidRDefault="00BC4F48" w:rsidP="00467A60">
      <w:pPr>
        <w:jc w:val="center"/>
        <w:rPr>
          <w:rFonts w:ascii="Times New Roman" w:hAnsi="Times New Roman" w:cs="Times New Roman"/>
          <w:sz w:val="48"/>
          <w:szCs w:val="48"/>
          <w:lang w:val="en-US"/>
        </w:rPr>
      </w:pPr>
    </w:p>
    <w:p w14:paraId="3005C1FC" w14:textId="0F43C7DF" w:rsidR="00467A60" w:rsidRPr="00BC4F48" w:rsidRDefault="00467A60" w:rsidP="00467A60">
      <w:pPr>
        <w:jc w:val="center"/>
        <w:rPr>
          <w:rFonts w:ascii="Times New Roman" w:hAnsi="Times New Roman" w:cs="Times New Roman"/>
          <w:sz w:val="48"/>
          <w:szCs w:val="48"/>
          <w:lang w:val="en-US"/>
        </w:rPr>
      </w:pPr>
      <w:r w:rsidRPr="00BC4F48">
        <w:rPr>
          <w:rFonts w:ascii="Times New Roman" w:hAnsi="Times New Roman" w:cs="Times New Roman"/>
          <w:noProof/>
          <w:sz w:val="48"/>
          <w:szCs w:val="48"/>
          <w:lang w:val="en-US"/>
        </w:rPr>
        <w:drawing>
          <wp:inline distT="0" distB="0" distL="0" distR="0" wp14:anchorId="7D9BA902" wp14:editId="57AF9BD3">
            <wp:extent cx="2141220" cy="2141220"/>
            <wp:effectExtent l="0" t="0" r="0" b="0"/>
            <wp:docPr id="1" name="Picture 1" descr="C:\Users\Asim\AppData\Local\Microsoft\Windows\INetCache\Content.MSO\5FE5CF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m\AppData\Local\Microsoft\Windows\INetCache\Content.MSO\5FE5CF5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6576A9D" w14:textId="77777777" w:rsidR="00BC4F48" w:rsidRPr="00BC4F48" w:rsidRDefault="00BC4F48" w:rsidP="00467A60">
      <w:pPr>
        <w:jc w:val="center"/>
        <w:rPr>
          <w:rFonts w:ascii="Times New Roman" w:hAnsi="Times New Roman" w:cs="Times New Roman"/>
          <w:sz w:val="48"/>
          <w:szCs w:val="48"/>
          <w:lang w:val="en-US"/>
        </w:rPr>
      </w:pPr>
    </w:p>
    <w:p w14:paraId="67EFB4FD" w14:textId="77777777" w:rsidR="00467A60" w:rsidRPr="00BC4F48" w:rsidRDefault="00467A60" w:rsidP="00467A60">
      <w:pPr>
        <w:jc w:val="center"/>
        <w:rPr>
          <w:rFonts w:ascii="Times New Roman" w:hAnsi="Times New Roman" w:cs="Times New Roman"/>
          <w:sz w:val="48"/>
          <w:szCs w:val="48"/>
          <w:u w:val="single"/>
          <w:lang w:val="en-US"/>
        </w:rPr>
      </w:pPr>
      <w:r w:rsidRPr="00BC4F48">
        <w:rPr>
          <w:rFonts w:ascii="Times New Roman" w:hAnsi="Times New Roman" w:cs="Times New Roman"/>
          <w:sz w:val="48"/>
          <w:szCs w:val="48"/>
          <w:u w:val="single"/>
          <w:lang w:val="en-US"/>
        </w:rPr>
        <w:t>Group B1</w:t>
      </w:r>
    </w:p>
    <w:p w14:paraId="71FF42F2" w14:textId="77777777" w:rsidR="00467A60" w:rsidRPr="00BC4F48" w:rsidRDefault="00467A60" w:rsidP="00467A60">
      <w:pPr>
        <w:jc w:val="center"/>
        <w:rPr>
          <w:rFonts w:ascii="Times New Roman" w:hAnsi="Times New Roman" w:cs="Times New Roman"/>
          <w:sz w:val="48"/>
          <w:szCs w:val="48"/>
          <w:lang w:val="en-US"/>
        </w:rPr>
      </w:pPr>
      <w:r w:rsidRPr="00BC4F48">
        <w:rPr>
          <w:rFonts w:ascii="Times New Roman" w:hAnsi="Times New Roman" w:cs="Times New Roman"/>
          <w:sz w:val="48"/>
          <w:szCs w:val="48"/>
          <w:lang w:val="en-US"/>
        </w:rPr>
        <w:t>Indian Institute of Technology, Kanpur</w:t>
      </w:r>
    </w:p>
    <w:p w14:paraId="45D3E7FD" w14:textId="77777777" w:rsidR="00BC4F48" w:rsidRDefault="00BE7B53" w:rsidP="004F45D7">
      <w:pPr>
        <w:jc w:val="center"/>
        <w:rPr>
          <w:rFonts w:ascii="Times New Roman" w:hAnsi="Times New Roman" w:cs="Times New Roman"/>
          <w:sz w:val="48"/>
          <w:szCs w:val="48"/>
          <w:lang w:val="en-US"/>
        </w:rPr>
      </w:pPr>
      <w:r w:rsidRPr="00BC4F48">
        <w:rPr>
          <w:rFonts w:ascii="Times New Roman" w:hAnsi="Times New Roman" w:cs="Times New Roman"/>
          <w:sz w:val="48"/>
          <w:szCs w:val="48"/>
          <w:u w:val="single"/>
          <w:lang w:val="en-US"/>
        </w:rPr>
        <w:t>Group Members</w:t>
      </w:r>
    </w:p>
    <w:p w14:paraId="2C89BFFE" w14:textId="2ABD9398" w:rsidR="004F45D7" w:rsidRPr="00BC4F48" w:rsidRDefault="004F45D7" w:rsidP="004F45D7">
      <w:pPr>
        <w:jc w:val="center"/>
        <w:rPr>
          <w:rFonts w:ascii="Times New Roman" w:hAnsi="Times New Roman" w:cs="Times New Roman"/>
          <w:sz w:val="24"/>
          <w:szCs w:val="24"/>
          <w:lang w:val="en-US"/>
        </w:rPr>
      </w:pPr>
      <w:r w:rsidRPr="00BC4F48">
        <w:rPr>
          <w:rFonts w:ascii="Times New Roman" w:hAnsi="Times New Roman" w:cs="Times New Roman"/>
          <w:sz w:val="48"/>
          <w:szCs w:val="48"/>
          <w:lang w:val="en-US"/>
        </w:rPr>
        <w:br/>
      </w:r>
      <w:r w:rsidRPr="00BC4F48">
        <w:rPr>
          <w:rFonts w:ascii="Times New Roman" w:hAnsi="Times New Roman" w:cs="Times New Roman"/>
          <w:sz w:val="32"/>
          <w:szCs w:val="24"/>
          <w:lang w:val="en-US"/>
        </w:rPr>
        <w:t>150141 Arvind Kumar Prasad</w:t>
      </w:r>
      <w:r w:rsidRPr="00BC4F48">
        <w:rPr>
          <w:rFonts w:ascii="Times New Roman" w:hAnsi="Times New Roman" w:cs="Times New Roman"/>
          <w:sz w:val="32"/>
          <w:szCs w:val="24"/>
          <w:lang w:val="en-US"/>
        </w:rPr>
        <w:br/>
        <w:t>150148 Ashish Kumar Yadav</w:t>
      </w:r>
      <w:r w:rsidRPr="00BC4F48">
        <w:rPr>
          <w:rFonts w:ascii="Times New Roman" w:hAnsi="Times New Roman" w:cs="Times New Roman"/>
          <w:sz w:val="32"/>
          <w:szCs w:val="24"/>
          <w:lang w:val="en-US"/>
        </w:rPr>
        <w:br/>
        <w:t>150159 Asim Katakwar</w:t>
      </w:r>
      <w:r w:rsidRPr="00BC4F48">
        <w:rPr>
          <w:rFonts w:ascii="Times New Roman" w:hAnsi="Times New Roman" w:cs="Times New Roman"/>
          <w:sz w:val="32"/>
          <w:szCs w:val="24"/>
          <w:lang w:val="en-US"/>
        </w:rPr>
        <w:br/>
        <w:t xml:space="preserve">150162 Atul </w:t>
      </w:r>
      <w:proofErr w:type="spellStart"/>
      <w:r w:rsidRPr="00BC4F48">
        <w:rPr>
          <w:rFonts w:ascii="Times New Roman" w:hAnsi="Times New Roman" w:cs="Times New Roman"/>
          <w:sz w:val="32"/>
          <w:szCs w:val="24"/>
          <w:lang w:val="en-US"/>
        </w:rPr>
        <w:t>Bimbrahw</w:t>
      </w:r>
      <w:proofErr w:type="spellEnd"/>
      <w:r w:rsidRPr="00BC4F48">
        <w:rPr>
          <w:rFonts w:ascii="Times New Roman" w:hAnsi="Times New Roman" w:cs="Times New Roman"/>
          <w:sz w:val="32"/>
          <w:szCs w:val="24"/>
          <w:lang w:val="en-US"/>
        </w:rPr>
        <w:br/>
        <w:t xml:space="preserve">150169 </w:t>
      </w:r>
      <w:proofErr w:type="spellStart"/>
      <w:r w:rsidRPr="00BC4F48">
        <w:rPr>
          <w:rFonts w:ascii="Times New Roman" w:hAnsi="Times New Roman" w:cs="Times New Roman"/>
          <w:sz w:val="32"/>
          <w:szCs w:val="24"/>
          <w:lang w:val="en-US"/>
        </w:rPr>
        <w:t>Avinash</w:t>
      </w:r>
      <w:proofErr w:type="spellEnd"/>
      <w:r w:rsidRPr="00BC4F48">
        <w:rPr>
          <w:rFonts w:ascii="Times New Roman" w:hAnsi="Times New Roman" w:cs="Times New Roman"/>
          <w:sz w:val="32"/>
          <w:szCs w:val="24"/>
          <w:lang w:val="en-US"/>
        </w:rPr>
        <w:t xml:space="preserve"> Kumar</w:t>
      </w:r>
    </w:p>
    <w:p w14:paraId="4DB9C537" w14:textId="35ABF417" w:rsidR="00BC4F48" w:rsidRPr="00BC4F48" w:rsidRDefault="00BC4F48" w:rsidP="00BC4F48">
      <w:pPr>
        <w:jc w:val="center"/>
        <w:rPr>
          <w:rFonts w:ascii="Times New Roman" w:hAnsi="Times New Roman" w:cs="Times New Roman"/>
          <w:sz w:val="28"/>
          <w:szCs w:val="28"/>
          <w:lang w:val="en-US"/>
        </w:rPr>
      </w:pPr>
      <w:r w:rsidRPr="00BC4F48">
        <w:rPr>
          <w:rFonts w:ascii="Times New Roman" w:hAnsi="Times New Roman" w:cs="Times New Roman"/>
          <w:sz w:val="28"/>
          <w:szCs w:val="28"/>
          <w:lang w:val="en-US"/>
        </w:rPr>
        <w:t>Date of Experiment: 20/8/18</w:t>
      </w:r>
      <w:r w:rsidRPr="00BC4F48">
        <w:rPr>
          <w:rFonts w:ascii="Times New Roman" w:hAnsi="Times New Roman" w:cs="Times New Roman"/>
          <w:sz w:val="28"/>
          <w:szCs w:val="28"/>
          <w:lang w:val="en-US"/>
        </w:rPr>
        <w:br/>
        <w:t>Date of Submission: 27/8/17</w:t>
      </w:r>
    </w:p>
    <w:p w14:paraId="20BFF465" w14:textId="77777777" w:rsidR="00BC4F48" w:rsidRPr="00BC4F48" w:rsidRDefault="00BC4F48" w:rsidP="00BC4F48">
      <w:pPr>
        <w:jc w:val="center"/>
        <w:rPr>
          <w:rFonts w:ascii="Times New Roman" w:hAnsi="Times New Roman" w:cs="Times New Roman"/>
          <w:sz w:val="28"/>
          <w:szCs w:val="28"/>
          <w:lang w:val="en-US"/>
        </w:rPr>
      </w:pPr>
    </w:p>
    <w:p w14:paraId="28EC31D4" w14:textId="09C9D34A" w:rsidR="00BC4F48" w:rsidRPr="00BC4F48" w:rsidRDefault="00BC4F48" w:rsidP="00BC4F48">
      <w:pPr>
        <w:jc w:val="center"/>
        <w:rPr>
          <w:rFonts w:ascii="Times New Roman" w:hAnsi="Times New Roman" w:cs="Times New Roman"/>
          <w:b/>
          <w:sz w:val="44"/>
          <w:szCs w:val="28"/>
          <w:lang w:val="en-US"/>
        </w:rPr>
      </w:pPr>
      <w:r w:rsidRPr="00BC4F48">
        <w:rPr>
          <w:rFonts w:ascii="Times New Roman" w:hAnsi="Times New Roman" w:cs="Times New Roman"/>
          <w:b/>
          <w:sz w:val="44"/>
          <w:szCs w:val="28"/>
          <w:lang w:val="en-US"/>
        </w:rPr>
        <w:t>Title: Pelton Turbine Experiment</w:t>
      </w:r>
    </w:p>
    <w:p w14:paraId="124D5769" w14:textId="3C1F2465" w:rsidR="00BC4F48" w:rsidRPr="00BC4F48" w:rsidRDefault="00BC4F48" w:rsidP="00BC4F48">
      <w:pPr>
        <w:jc w:val="center"/>
        <w:rPr>
          <w:rFonts w:ascii="Times New Roman" w:hAnsi="Times New Roman" w:cs="Times New Roman"/>
          <w:b/>
          <w:sz w:val="36"/>
          <w:szCs w:val="28"/>
          <w:lang w:val="en-US"/>
        </w:rPr>
      </w:pPr>
    </w:p>
    <w:p w14:paraId="11C41AF3" w14:textId="4A5D6B43" w:rsidR="00BC4F48" w:rsidRPr="00BC4F48" w:rsidRDefault="00BC4F48" w:rsidP="00BC4F48">
      <w:pPr>
        <w:rPr>
          <w:rFonts w:ascii="Times New Roman" w:hAnsi="Times New Roman" w:cs="Times New Roman"/>
          <w:b/>
          <w:sz w:val="24"/>
          <w:szCs w:val="24"/>
          <w:lang w:val="en-US"/>
        </w:rPr>
      </w:pPr>
    </w:p>
    <w:p w14:paraId="7CE8C220" w14:textId="35DD56C5" w:rsidR="00BC4F48" w:rsidRPr="00BC4F48" w:rsidRDefault="00BC4F48" w:rsidP="00BC4F48">
      <w:pPr>
        <w:rPr>
          <w:rFonts w:ascii="Times New Roman" w:hAnsi="Times New Roman" w:cs="Times New Roman"/>
          <w:b/>
          <w:sz w:val="24"/>
          <w:szCs w:val="24"/>
          <w:lang w:val="en-US"/>
        </w:rPr>
      </w:pPr>
      <w:r w:rsidRPr="00BC4F48">
        <w:rPr>
          <w:rFonts w:ascii="Times New Roman" w:hAnsi="Times New Roman" w:cs="Times New Roman"/>
          <w:b/>
          <w:sz w:val="24"/>
          <w:szCs w:val="24"/>
          <w:lang w:val="en-US"/>
        </w:rPr>
        <w:t>OBJECTIVE:</w:t>
      </w:r>
    </w:p>
    <w:p w14:paraId="6D4E737B" w14:textId="77777777" w:rsidR="00BC4F48" w:rsidRPr="00BC4F48" w:rsidRDefault="00BC4F48" w:rsidP="00BC4F48">
      <w:pPr>
        <w:pStyle w:val="Normal1"/>
        <w:numPr>
          <w:ilvl w:val="0"/>
          <w:numId w:val="2"/>
        </w:numPr>
        <w:spacing w:after="0" w:line="240" w:lineRule="auto"/>
        <w:contextualSpacing/>
        <w:rPr>
          <w:rFonts w:ascii="Times New Roman" w:eastAsia="Times New Roman" w:hAnsi="Times New Roman" w:cs="Times New Roman"/>
          <w:color w:val="010202"/>
          <w:sz w:val="28"/>
          <w:szCs w:val="28"/>
        </w:rPr>
      </w:pPr>
      <w:r w:rsidRPr="00BC4F48">
        <w:rPr>
          <w:rFonts w:ascii="Times New Roman" w:eastAsia="Times New Roman" w:hAnsi="Times New Roman" w:cs="Times New Roman"/>
          <w:color w:val="010202"/>
          <w:sz w:val="28"/>
          <w:szCs w:val="28"/>
        </w:rPr>
        <w:t>To learn the design and function of a Pelton Turbine.</w:t>
      </w:r>
    </w:p>
    <w:p w14:paraId="75B137FB" w14:textId="77777777" w:rsidR="00BC4F48" w:rsidRPr="00BC4F48" w:rsidRDefault="00BC4F48" w:rsidP="00BC4F48">
      <w:pPr>
        <w:pStyle w:val="Normal1"/>
        <w:numPr>
          <w:ilvl w:val="0"/>
          <w:numId w:val="3"/>
        </w:numPr>
        <w:spacing w:after="0" w:line="240" w:lineRule="auto"/>
        <w:contextualSpacing/>
        <w:rPr>
          <w:rFonts w:ascii="Times New Roman" w:eastAsia="Times New Roman" w:hAnsi="Times New Roman" w:cs="Times New Roman"/>
          <w:color w:val="010202"/>
          <w:sz w:val="28"/>
          <w:szCs w:val="28"/>
        </w:rPr>
      </w:pPr>
      <w:r w:rsidRPr="00BC4F48">
        <w:rPr>
          <w:rFonts w:ascii="Times New Roman" w:eastAsia="Times New Roman" w:hAnsi="Times New Roman" w:cs="Times New Roman"/>
          <w:color w:val="010202"/>
          <w:sz w:val="28"/>
          <w:szCs w:val="28"/>
        </w:rPr>
        <w:t>To determine characteristics curves of a Pelton Turbine.</w:t>
      </w:r>
    </w:p>
    <w:p w14:paraId="07568821" w14:textId="50E2D984" w:rsidR="00BC4F48" w:rsidRDefault="00BC4F48" w:rsidP="00BC4F48">
      <w:pPr>
        <w:pStyle w:val="ListParagraph"/>
        <w:rPr>
          <w:rFonts w:ascii="Times New Roman" w:hAnsi="Times New Roman" w:cs="Times New Roman"/>
          <w:b/>
          <w:sz w:val="24"/>
          <w:szCs w:val="24"/>
          <w:lang w:val="en-US"/>
        </w:rPr>
      </w:pPr>
    </w:p>
    <w:p w14:paraId="29BF7AEA" w14:textId="31DB344E" w:rsidR="00BC4F48" w:rsidRDefault="00BC4F48" w:rsidP="00BC4F48">
      <w:pPr>
        <w:pStyle w:val="ListParagraph"/>
        <w:rPr>
          <w:rFonts w:ascii="Times New Roman" w:hAnsi="Times New Roman" w:cs="Times New Roman"/>
          <w:b/>
          <w:sz w:val="24"/>
          <w:szCs w:val="24"/>
          <w:lang w:val="en-US"/>
        </w:rPr>
      </w:pPr>
    </w:p>
    <w:p w14:paraId="4172713F" w14:textId="26188545" w:rsidR="00BC4F48" w:rsidRDefault="00BC4F48" w:rsidP="00BC4F48">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INDTODUCTION:</w:t>
      </w:r>
    </w:p>
    <w:p w14:paraId="15BD6210" w14:textId="1D67C9EB" w:rsidR="00BC4F48" w:rsidRDefault="00BC4F48" w:rsidP="00BC4F48">
      <w:pPr>
        <w:pStyle w:val="ListParagraph"/>
        <w:ind w:left="0"/>
        <w:jc w:val="both"/>
        <w:rPr>
          <w:rFonts w:ascii="Times New Roman" w:hAnsi="Times New Roman" w:cs="Times New Roman"/>
          <w:b/>
          <w:sz w:val="24"/>
          <w:szCs w:val="24"/>
          <w:lang w:val="en-US"/>
        </w:rPr>
      </w:pPr>
    </w:p>
    <w:p w14:paraId="31BA0880" w14:textId="091A21F7" w:rsidR="00BC4F48" w:rsidRDefault="009B1F0A" w:rsidP="00BC4F4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Pelton wheel turbine is an impulse type water turbine that extracts energy from the impulse of a moving water. The Pelton’s Turbine design is more efficient than traditional overshot water wheel </w:t>
      </w:r>
      <w:r w:rsidR="00E62169">
        <w:rPr>
          <w:rFonts w:ascii="Times New Roman" w:hAnsi="Times New Roman" w:cs="Times New Roman"/>
          <w:sz w:val="24"/>
          <w:szCs w:val="24"/>
          <w:lang w:val="en-US"/>
        </w:rPr>
        <w:t>which uses water’s dead weight to generate energy. The Pelton’s wheel uses a specific paddle geometry to split the water beam and deflect it an angle around 170 degree utilizing most of the water’s momentum making the turbine very efficient.</w:t>
      </w:r>
    </w:p>
    <w:p w14:paraId="4A95B3C2" w14:textId="6C1DE7B3" w:rsidR="00E62169" w:rsidRDefault="00E62169" w:rsidP="00BC4F48">
      <w:pPr>
        <w:pStyle w:val="ListParagraph"/>
        <w:ind w:left="0"/>
        <w:jc w:val="both"/>
        <w:rPr>
          <w:rFonts w:ascii="Times New Roman" w:hAnsi="Times New Roman" w:cs="Times New Roman"/>
          <w:sz w:val="24"/>
          <w:szCs w:val="24"/>
          <w:lang w:val="en-US"/>
        </w:rPr>
      </w:pPr>
    </w:p>
    <w:p w14:paraId="524EB024" w14:textId="07D587B4" w:rsidR="00E62169" w:rsidRDefault="00E62169" w:rsidP="00BC4F4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Pelton wheels are used in hydro-power tur</w:t>
      </w:r>
      <w:r w:rsidR="001E72FE">
        <w:rPr>
          <w:rFonts w:ascii="Times New Roman" w:hAnsi="Times New Roman" w:cs="Times New Roman"/>
          <w:sz w:val="24"/>
          <w:szCs w:val="24"/>
          <w:lang w:val="en-US"/>
        </w:rPr>
        <w:t>bine where the available water source has relatively high hydraulic head at low flow rates.</w:t>
      </w:r>
    </w:p>
    <w:p w14:paraId="5062FBE8" w14:textId="0066CA0D" w:rsidR="001E72FE" w:rsidRDefault="001E72FE" w:rsidP="00BC4F48">
      <w:pPr>
        <w:pStyle w:val="ListParagraph"/>
        <w:ind w:left="0"/>
        <w:jc w:val="both"/>
        <w:rPr>
          <w:rFonts w:ascii="Times New Roman" w:hAnsi="Times New Roman" w:cs="Times New Roman"/>
          <w:sz w:val="24"/>
          <w:szCs w:val="24"/>
          <w:lang w:val="en-US"/>
        </w:rPr>
      </w:pPr>
    </w:p>
    <w:p w14:paraId="0262153D" w14:textId="1244D7F5" w:rsidR="001E72FE" w:rsidRPr="001E72FE" w:rsidRDefault="001E72FE" w:rsidP="00BC4F48">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Experimental Setup</w:t>
      </w:r>
    </w:p>
    <w:p w14:paraId="2BF55779" w14:textId="761D8780" w:rsidR="001E72FE" w:rsidRDefault="001E72FE" w:rsidP="00BC4F48">
      <w:pPr>
        <w:pStyle w:val="ListParagraph"/>
        <w:ind w:left="0"/>
        <w:jc w:val="both"/>
        <w:rPr>
          <w:rFonts w:ascii="Times New Roman" w:hAnsi="Times New Roman" w:cs="Times New Roman"/>
          <w:sz w:val="24"/>
          <w:szCs w:val="24"/>
          <w:lang w:val="en-US"/>
        </w:rPr>
      </w:pPr>
    </w:p>
    <w:p w14:paraId="65E42DDD" w14:textId="1CAF35A2" w:rsidR="001E72FE" w:rsidRDefault="001E72FE" w:rsidP="00BC4F4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setup consists of a needle nozzle with water flow control spear that projects the water towards the Pelton wheel turbine and a band break for loading the turbine. The impeller is housed in a transparent </w:t>
      </w:r>
      <w:r w:rsidR="000F019E">
        <w:rPr>
          <w:rFonts w:ascii="Times New Roman" w:hAnsi="Times New Roman" w:cs="Times New Roman"/>
          <w:sz w:val="24"/>
          <w:szCs w:val="24"/>
          <w:lang w:val="en-US"/>
        </w:rPr>
        <w:t xml:space="preserve">housing to avoid splashing. The impeller operated under atmospheric pressure only. </w:t>
      </w:r>
      <w:r w:rsidR="003F2E5D">
        <w:rPr>
          <w:rFonts w:ascii="Times New Roman" w:hAnsi="Times New Roman" w:cs="Times New Roman"/>
          <w:sz w:val="24"/>
          <w:szCs w:val="24"/>
          <w:lang w:val="en-US"/>
        </w:rPr>
        <w:t xml:space="preserve">The water tank collects the water and can be used to measure the volume flow rate to measure the flow rate. The pressure bar indicated the hydraulic pressure. The weighing scales measures the </w:t>
      </w:r>
      <w:r w:rsidR="00897A7A">
        <w:rPr>
          <w:rFonts w:ascii="Times New Roman" w:hAnsi="Times New Roman" w:cs="Times New Roman"/>
          <w:sz w:val="24"/>
          <w:szCs w:val="24"/>
          <w:lang w:val="en-US"/>
        </w:rPr>
        <w:t xml:space="preserve">frictional forces and are used to vary the load. </w:t>
      </w:r>
    </w:p>
    <w:p w14:paraId="08A93915" w14:textId="3A9EC3BC" w:rsidR="00897A7A" w:rsidRDefault="00897A7A" w:rsidP="00BC4F48">
      <w:pPr>
        <w:pStyle w:val="ListParagraph"/>
        <w:ind w:left="0"/>
        <w:jc w:val="both"/>
        <w:rPr>
          <w:rFonts w:ascii="Times New Roman" w:hAnsi="Times New Roman" w:cs="Times New Roman"/>
          <w:sz w:val="24"/>
          <w:szCs w:val="24"/>
          <w:lang w:val="en-US"/>
        </w:rPr>
      </w:pPr>
    </w:p>
    <w:p w14:paraId="77C7E693" w14:textId="4AE58917" w:rsidR="00897A7A" w:rsidRDefault="00897A7A" w:rsidP="00BC4F48">
      <w:pPr>
        <w:pStyle w:val="ListParagraph"/>
        <w:ind w:left="0"/>
        <w:jc w:val="both"/>
        <w:rPr>
          <w:rFonts w:ascii="Times New Roman" w:hAnsi="Times New Roman" w:cs="Times New Roman"/>
          <w:sz w:val="24"/>
          <w:szCs w:val="24"/>
          <w:lang w:val="en-US"/>
        </w:rPr>
      </w:pPr>
    </w:p>
    <w:p w14:paraId="62C92293" w14:textId="59405ED5" w:rsidR="00897A7A" w:rsidRDefault="00897A7A" w:rsidP="00BC4F48">
      <w:pPr>
        <w:pStyle w:val="ListParagraph"/>
        <w:ind w:left="0"/>
        <w:jc w:val="both"/>
        <w:rPr>
          <w:rFonts w:ascii="Times New Roman" w:hAnsi="Times New Roman" w:cs="Times New Roman"/>
          <w:sz w:val="24"/>
          <w:szCs w:val="24"/>
          <w:lang w:val="en-US"/>
        </w:rPr>
      </w:pPr>
    </w:p>
    <w:p w14:paraId="1582EDC5" w14:textId="5AE8509E" w:rsidR="00897A7A" w:rsidRDefault="00897A7A" w:rsidP="00BC4F48">
      <w:pPr>
        <w:pStyle w:val="ListParagraph"/>
        <w:ind w:left="0"/>
        <w:jc w:val="both"/>
        <w:rPr>
          <w:rFonts w:ascii="Times New Roman" w:hAnsi="Times New Roman" w:cs="Times New Roman"/>
          <w:sz w:val="24"/>
          <w:szCs w:val="24"/>
          <w:lang w:val="en-US"/>
        </w:rPr>
      </w:pPr>
    </w:p>
    <w:p w14:paraId="1D69A421" w14:textId="78CA3A96" w:rsidR="00897A7A" w:rsidRDefault="00897A7A" w:rsidP="00BC4F48">
      <w:pPr>
        <w:pStyle w:val="ListParagraph"/>
        <w:ind w:left="0"/>
        <w:jc w:val="both"/>
        <w:rPr>
          <w:rFonts w:ascii="Times New Roman" w:hAnsi="Times New Roman" w:cs="Times New Roman"/>
          <w:sz w:val="24"/>
          <w:szCs w:val="24"/>
          <w:lang w:val="en-US"/>
        </w:rPr>
      </w:pPr>
    </w:p>
    <w:p w14:paraId="013679F7" w14:textId="21F1BABF" w:rsidR="00897A7A" w:rsidRDefault="00897A7A" w:rsidP="00BC4F48">
      <w:pPr>
        <w:pStyle w:val="ListParagraph"/>
        <w:ind w:left="0"/>
        <w:jc w:val="both"/>
        <w:rPr>
          <w:rFonts w:ascii="Times New Roman" w:hAnsi="Times New Roman" w:cs="Times New Roman"/>
          <w:sz w:val="24"/>
          <w:szCs w:val="24"/>
          <w:lang w:val="en-US"/>
        </w:rPr>
      </w:pPr>
    </w:p>
    <w:p w14:paraId="5195E5D6" w14:textId="7E9F2DC6" w:rsidR="00897A7A" w:rsidRDefault="00897A7A" w:rsidP="00BC4F48">
      <w:pPr>
        <w:pStyle w:val="ListParagraph"/>
        <w:ind w:left="0"/>
        <w:jc w:val="both"/>
        <w:rPr>
          <w:rFonts w:ascii="Times New Roman" w:hAnsi="Times New Roman" w:cs="Times New Roman"/>
          <w:sz w:val="24"/>
          <w:szCs w:val="24"/>
          <w:lang w:val="en-US"/>
        </w:rPr>
      </w:pPr>
    </w:p>
    <w:p w14:paraId="3BAC0429" w14:textId="51285CDB" w:rsidR="00897A7A" w:rsidRDefault="00897A7A" w:rsidP="00BC4F48">
      <w:pPr>
        <w:pStyle w:val="ListParagraph"/>
        <w:ind w:left="0"/>
        <w:jc w:val="both"/>
        <w:rPr>
          <w:rFonts w:ascii="Times New Roman" w:hAnsi="Times New Roman" w:cs="Times New Roman"/>
          <w:sz w:val="24"/>
          <w:szCs w:val="24"/>
          <w:lang w:val="en-US"/>
        </w:rPr>
      </w:pPr>
    </w:p>
    <w:p w14:paraId="147F0DBC" w14:textId="693EA668" w:rsidR="00897A7A" w:rsidRDefault="00897A7A" w:rsidP="00BC4F48">
      <w:pPr>
        <w:pStyle w:val="ListParagraph"/>
        <w:ind w:left="0"/>
        <w:jc w:val="both"/>
        <w:rPr>
          <w:rFonts w:ascii="Times New Roman" w:hAnsi="Times New Roman" w:cs="Times New Roman"/>
          <w:sz w:val="24"/>
          <w:szCs w:val="24"/>
          <w:lang w:val="en-US"/>
        </w:rPr>
      </w:pPr>
    </w:p>
    <w:p w14:paraId="2382DE11" w14:textId="6E8DF66F" w:rsidR="00897A7A" w:rsidRDefault="00897A7A" w:rsidP="00BC4F48">
      <w:pPr>
        <w:pStyle w:val="ListParagraph"/>
        <w:ind w:left="0"/>
        <w:jc w:val="both"/>
        <w:rPr>
          <w:rFonts w:ascii="Times New Roman" w:hAnsi="Times New Roman" w:cs="Times New Roman"/>
          <w:sz w:val="24"/>
          <w:szCs w:val="24"/>
          <w:lang w:val="en-US"/>
        </w:rPr>
      </w:pPr>
    </w:p>
    <w:p w14:paraId="5733EC5F" w14:textId="7DFFCFA6" w:rsidR="00897A7A" w:rsidRDefault="00897A7A" w:rsidP="00BC4F48">
      <w:pPr>
        <w:pStyle w:val="ListParagraph"/>
        <w:ind w:left="0"/>
        <w:jc w:val="both"/>
        <w:rPr>
          <w:rFonts w:ascii="Times New Roman" w:hAnsi="Times New Roman" w:cs="Times New Roman"/>
          <w:sz w:val="24"/>
          <w:szCs w:val="24"/>
          <w:lang w:val="en-US"/>
        </w:rPr>
      </w:pPr>
    </w:p>
    <w:p w14:paraId="59CE1D06" w14:textId="533C439F" w:rsidR="00897A7A" w:rsidRDefault="00897A7A" w:rsidP="00BC4F48">
      <w:pPr>
        <w:pStyle w:val="ListParagraph"/>
        <w:ind w:left="0"/>
        <w:jc w:val="both"/>
        <w:rPr>
          <w:rFonts w:ascii="Times New Roman" w:hAnsi="Times New Roman" w:cs="Times New Roman"/>
          <w:sz w:val="24"/>
          <w:szCs w:val="24"/>
          <w:lang w:val="en-US"/>
        </w:rPr>
      </w:pPr>
    </w:p>
    <w:p w14:paraId="49FB1FCD" w14:textId="41FFCAAC" w:rsidR="00897A7A" w:rsidRDefault="00897A7A" w:rsidP="00BC4F48">
      <w:pPr>
        <w:pStyle w:val="ListParagraph"/>
        <w:ind w:left="0"/>
        <w:jc w:val="both"/>
        <w:rPr>
          <w:rFonts w:ascii="Times New Roman" w:hAnsi="Times New Roman" w:cs="Times New Roman"/>
          <w:sz w:val="24"/>
          <w:szCs w:val="24"/>
          <w:lang w:val="en-US"/>
        </w:rPr>
      </w:pPr>
    </w:p>
    <w:p w14:paraId="0D0F021A" w14:textId="13D05C37" w:rsidR="00897A7A" w:rsidRDefault="00897A7A" w:rsidP="00BC4F48">
      <w:pPr>
        <w:pStyle w:val="ListParagraph"/>
        <w:ind w:left="0"/>
        <w:jc w:val="both"/>
        <w:rPr>
          <w:rFonts w:ascii="Times New Roman" w:hAnsi="Times New Roman" w:cs="Times New Roman"/>
          <w:sz w:val="24"/>
          <w:szCs w:val="24"/>
          <w:lang w:val="en-US"/>
        </w:rPr>
      </w:pPr>
    </w:p>
    <w:p w14:paraId="3B6E695F" w14:textId="15CD2E9E" w:rsidR="00897A7A" w:rsidRDefault="00897A7A" w:rsidP="00BC4F48">
      <w:pPr>
        <w:pStyle w:val="ListParagraph"/>
        <w:ind w:left="0"/>
        <w:jc w:val="both"/>
        <w:rPr>
          <w:rFonts w:ascii="Times New Roman" w:hAnsi="Times New Roman" w:cs="Times New Roman"/>
          <w:sz w:val="24"/>
          <w:szCs w:val="24"/>
          <w:lang w:val="en-US"/>
        </w:rPr>
      </w:pPr>
    </w:p>
    <w:p w14:paraId="7B821359" w14:textId="482D4720" w:rsidR="00897A7A" w:rsidRDefault="00897A7A" w:rsidP="00BC4F48">
      <w:pPr>
        <w:pStyle w:val="ListParagraph"/>
        <w:ind w:left="0"/>
        <w:jc w:val="both"/>
        <w:rPr>
          <w:rFonts w:ascii="Times New Roman" w:hAnsi="Times New Roman" w:cs="Times New Roman"/>
          <w:sz w:val="24"/>
          <w:szCs w:val="24"/>
          <w:lang w:val="en-US"/>
        </w:rPr>
      </w:pPr>
    </w:p>
    <w:p w14:paraId="0C0E71F7" w14:textId="2136D451" w:rsidR="00897A7A" w:rsidRDefault="00897A7A" w:rsidP="00BC4F48">
      <w:pPr>
        <w:pStyle w:val="ListParagraph"/>
        <w:ind w:left="0"/>
        <w:jc w:val="both"/>
        <w:rPr>
          <w:rFonts w:ascii="Times New Roman" w:hAnsi="Times New Roman" w:cs="Times New Roman"/>
          <w:sz w:val="24"/>
          <w:szCs w:val="24"/>
          <w:lang w:val="en-US"/>
        </w:rPr>
      </w:pPr>
    </w:p>
    <w:p w14:paraId="4F7BFB1F" w14:textId="625DA9FA" w:rsidR="00897A7A" w:rsidRDefault="00897A7A" w:rsidP="00BC4F48">
      <w:pPr>
        <w:pStyle w:val="ListParagraph"/>
        <w:ind w:left="0"/>
        <w:jc w:val="both"/>
        <w:rPr>
          <w:rFonts w:ascii="Times New Roman" w:hAnsi="Times New Roman" w:cs="Times New Roman"/>
          <w:sz w:val="24"/>
          <w:szCs w:val="24"/>
          <w:lang w:val="en-US"/>
        </w:rPr>
      </w:pPr>
    </w:p>
    <w:p w14:paraId="3E4ED43B" w14:textId="7130B14C" w:rsidR="00897A7A" w:rsidRDefault="00897A7A" w:rsidP="00BC4F48">
      <w:pPr>
        <w:pStyle w:val="ListParagraph"/>
        <w:ind w:left="0"/>
        <w:jc w:val="both"/>
        <w:rPr>
          <w:rFonts w:ascii="Times New Roman" w:hAnsi="Times New Roman" w:cs="Times New Roman"/>
          <w:sz w:val="24"/>
          <w:szCs w:val="24"/>
          <w:lang w:val="en-US"/>
        </w:rPr>
      </w:pPr>
    </w:p>
    <w:p w14:paraId="740EB6F4" w14:textId="738DA2B4" w:rsidR="00897A7A" w:rsidRDefault="00897A7A" w:rsidP="00BC4F48">
      <w:pPr>
        <w:pStyle w:val="ListParagraph"/>
        <w:ind w:left="0"/>
        <w:jc w:val="both"/>
        <w:rPr>
          <w:rFonts w:ascii="Times New Roman" w:hAnsi="Times New Roman" w:cs="Times New Roman"/>
          <w:sz w:val="24"/>
          <w:szCs w:val="24"/>
          <w:lang w:val="en-US"/>
        </w:rPr>
      </w:pPr>
    </w:p>
    <w:p w14:paraId="1BA7BB2B" w14:textId="0CC42A21" w:rsidR="00897A7A" w:rsidRDefault="00897A7A" w:rsidP="00BC4F48">
      <w:pPr>
        <w:pStyle w:val="ListParagraph"/>
        <w:ind w:left="0"/>
        <w:jc w:val="both"/>
        <w:rPr>
          <w:rFonts w:ascii="Times New Roman" w:hAnsi="Times New Roman" w:cs="Times New Roman"/>
          <w:sz w:val="24"/>
          <w:szCs w:val="24"/>
          <w:lang w:val="en-US"/>
        </w:rPr>
      </w:pPr>
    </w:p>
    <w:p w14:paraId="5C90EEBB" w14:textId="3F23655C" w:rsidR="00897A7A" w:rsidRDefault="00897A7A" w:rsidP="00BC4F48">
      <w:pPr>
        <w:pStyle w:val="ListParagraph"/>
        <w:ind w:left="0"/>
        <w:jc w:val="both"/>
        <w:rPr>
          <w:rFonts w:ascii="Times New Roman" w:hAnsi="Times New Roman" w:cs="Times New Roman"/>
          <w:sz w:val="24"/>
          <w:szCs w:val="24"/>
          <w:lang w:val="en-US"/>
        </w:rPr>
      </w:pPr>
    </w:p>
    <w:p w14:paraId="4BF443B4" w14:textId="74D61C97" w:rsidR="00897A7A" w:rsidRDefault="00897A7A" w:rsidP="00BC4F48">
      <w:pPr>
        <w:pStyle w:val="ListParagraph"/>
        <w:ind w:left="0"/>
        <w:jc w:val="both"/>
        <w:rPr>
          <w:rFonts w:ascii="Times New Roman" w:hAnsi="Times New Roman" w:cs="Times New Roman"/>
          <w:sz w:val="24"/>
          <w:szCs w:val="24"/>
          <w:lang w:val="en-US"/>
        </w:rPr>
      </w:pPr>
    </w:p>
    <w:p w14:paraId="5513C2A4" w14:textId="721EFC18" w:rsidR="00897A7A" w:rsidRDefault="00897A7A" w:rsidP="00BC4F48">
      <w:pPr>
        <w:pStyle w:val="ListParagraph"/>
        <w:ind w:left="0"/>
        <w:jc w:val="both"/>
        <w:rPr>
          <w:rFonts w:ascii="Times New Roman" w:hAnsi="Times New Roman" w:cs="Times New Roman"/>
          <w:sz w:val="24"/>
          <w:szCs w:val="24"/>
          <w:lang w:val="en-US"/>
        </w:rPr>
      </w:pPr>
    </w:p>
    <w:p w14:paraId="29BA21DA" w14:textId="64B168DB" w:rsidR="00897A7A" w:rsidRDefault="00897A7A" w:rsidP="00BC4F48">
      <w:pPr>
        <w:pStyle w:val="ListParagraph"/>
        <w:ind w:left="0"/>
        <w:jc w:val="both"/>
        <w:rPr>
          <w:rFonts w:ascii="Times New Roman" w:hAnsi="Times New Roman" w:cs="Times New Roman"/>
          <w:sz w:val="24"/>
          <w:szCs w:val="24"/>
          <w:lang w:val="en-US"/>
        </w:rPr>
      </w:pPr>
    </w:p>
    <w:p w14:paraId="05109066" w14:textId="77777777" w:rsidR="00897A7A" w:rsidRDefault="00897A7A" w:rsidP="00BC4F48">
      <w:pPr>
        <w:pStyle w:val="ListParagraph"/>
        <w:ind w:left="0"/>
        <w:jc w:val="both"/>
        <w:rPr>
          <w:rFonts w:ascii="Times New Roman" w:hAnsi="Times New Roman" w:cs="Times New Roman"/>
          <w:sz w:val="24"/>
          <w:szCs w:val="24"/>
          <w:lang w:val="en-US"/>
        </w:rPr>
      </w:pPr>
    </w:p>
    <w:p w14:paraId="371D3614" w14:textId="67804FAD" w:rsidR="00897A7A" w:rsidRDefault="00897A7A" w:rsidP="00897A7A">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Working Principle</w:t>
      </w:r>
    </w:p>
    <w:p w14:paraId="407D89A6" w14:textId="2B166B11" w:rsidR="00897A7A" w:rsidRDefault="00897A7A" w:rsidP="00897A7A">
      <w:pPr>
        <w:pStyle w:val="ListParagraph"/>
        <w:ind w:left="0"/>
        <w:jc w:val="both"/>
        <w:rPr>
          <w:rFonts w:ascii="Times New Roman" w:hAnsi="Times New Roman" w:cs="Times New Roman"/>
          <w:b/>
          <w:sz w:val="24"/>
          <w:szCs w:val="24"/>
          <w:lang w:val="en-US"/>
        </w:rPr>
      </w:pPr>
    </w:p>
    <w:p w14:paraId="36568BFC" w14:textId="77777777" w:rsidR="002B5107" w:rsidRDefault="00897A7A" w:rsidP="00897A7A">
      <w:pPr>
        <w:pStyle w:val="ListParagraph"/>
        <w:ind w:left="0"/>
        <w:jc w:val="both"/>
        <w:rPr>
          <w:rFonts w:ascii="Times New Roman" w:hAnsi="Times New Roman" w:cs="Times New Roman"/>
          <w:sz w:val="24"/>
          <w:szCs w:val="24"/>
          <w:lang w:val="en-US"/>
        </w:rPr>
      </w:pPr>
      <w:r w:rsidRPr="00897A7A">
        <w:rPr>
          <w:rFonts w:ascii="Times New Roman" w:hAnsi="Times New Roman" w:cs="Times New Roman"/>
          <w:sz w:val="24"/>
          <w:szCs w:val="24"/>
          <w:lang w:val="en-US"/>
        </w:rPr>
        <w:t>Nozzle is used to direct forceful, high-speed stream of water against a series of spoon-shaped buckets known as impulse blades. These impulse blades are mounted around the outer rim of a drive wheel which is called runner. As the water jet hits the blades, the direction of water velocity is changed to follow the contours of the blades. The impulse energy of the water jet exerts torque on the bucket and wheel system, rotating the wheel. The water jet does a "</w:t>
      </w:r>
      <w:proofErr w:type="spellStart"/>
      <w:r w:rsidRPr="00897A7A">
        <w:rPr>
          <w:rFonts w:ascii="Times New Roman" w:hAnsi="Times New Roman" w:cs="Times New Roman"/>
          <w:sz w:val="24"/>
          <w:szCs w:val="24"/>
          <w:lang w:val="en-US"/>
        </w:rPr>
        <w:t>u-turn</w:t>
      </w:r>
      <w:proofErr w:type="spellEnd"/>
      <w:r w:rsidRPr="00897A7A">
        <w:rPr>
          <w:rFonts w:ascii="Times New Roman" w:hAnsi="Times New Roman" w:cs="Times New Roman"/>
          <w:sz w:val="24"/>
          <w:szCs w:val="24"/>
          <w:lang w:val="en-US"/>
        </w:rPr>
        <w:t>" and exits at the outer sides of the bucket at low velocity. In this process, the water jet's momentum is transferred to the wheel and hence to a turbine. Therefore, the "impulse" energy does work on the turbine. Maximum power and efficiency are achieved when the velocity of the water jet is twice the velocity of the rotating buckets.</w:t>
      </w:r>
    </w:p>
    <w:p w14:paraId="42817D98" w14:textId="77777777" w:rsidR="002B5107" w:rsidRDefault="002B5107" w:rsidP="00897A7A">
      <w:pPr>
        <w:pStyle w:val="ListParagraph"/>
        <w:ind w:left="0"/>
        <w:jc w:val="both"/>
        <w:rPr>
          <w:rFonts w:ascii="Times New Roman" w:hAnsi="Times New Roman" w:cs="Times New Roman"/>
          <w:sz w:val="24"/>
          <w:szCs w:val="24"/>
          <w:lang w:val="en-US"/>
        </w:rPr>
      </w:pPr>
    </w:p>
    <w:p w14:paraId="46AF5EB2" w14:textId="3145169E" w:rsidR="00897A7A" w:rsidRPr="00897A7A" w:rsidRDefault="00897A7A" w:rsidP="00897A7A">
      <w:pPr>
        <w:pStyle w:val="ListParagraph"/>
        <w:ind w:left="0"/>
        <w:jc w:val="both"/>
        <w:rPr>
          <w:rFonts w:ascii="Times New Roman" w:hAnsi="Times New Roman" w:cs="Times New Roman"/>
          <w:sz w:val="24"/>
          <w:szCs w:val="24"/>
          <w:lang w:val="en-US"/>
        </w:rPr>
      </w:pPr>
      <w:r w:rsidRPr="00897A7A">
        <w:rPr>
          <w:rFonts w:ascii="Times New Roman" w:hAnsi="Times New Roman" w:cs="Times New Roman"/>
          <w:sz w:val="24"/>
          <w:szCs w:val="24"/>
          <w:lang w:val="en-US"/>
        </w:rPr>
        <w:t xml:space="preserve"> A very small percentage of the water jet's original kinetic energy will remain in the water, which causes the bucket to be emptied at the same rate it is filled, and thereby allows the high-pressure input flow to continue uninterrupted and without waste of energy. Typically two buckets are mounted side-by-side on the wheel, with the water jet split into two equal streams; this balances the side-load forces on the wheel and helps to ensure smooth, efficient transfer of momentum from the water jet to the turbine wheel.</w:t>
      </w:r>
    </w:p>
    <w:p w14:paraId="50D0BAE3" w14:textId="77777777" w:rsidR="00897A7A" w:rsidRPr="00897A7A" w:rsidRDefault="00897A7A" w:rsidP="00897A7A">
      <w:pPr>
        <w:pStyle w:val="ListParagraph"/>
        <w:ind w:left="0"/>
        <w:rPr>
          <w:rFonts w:ascii="Times New Roman" w:hAnsi="Times New Roman" w:cs="Times New Roman"/>
          <w:sz w:val="24"/>
          <w:szCs w:val="24"/>
          <w:lang w:val="en-US"/>
        </w:rPr>
      </w:pPr>
    </w:p>
    <w:p w14:paraId="729E89B4" w14:textId="77777777" w:rsidR="00897A7A" w:rsidRPr="00897A7A" w:rsidRDefault="00897A7A" w:rsidP="00897A7A">
      <w:pPr>
        <w:pStyle w:val="ListParagraph"/>
        <w:ind w:left="0"/>
        <w:rPr>
          <w:rFonts w:ascii="Times New Roman" w:hAnsi="Times New Roman" w:cs="Times New Roman"/>
          <w:sz w:val="24"/>
          <w:szCs w:val="24"/>
          <w:lang w:val="en-US"/>
        </w:rPr>
      </w:pPr>
      <w:r w:rsidRPr="00897A7A">
        <w:rPr>
          <w:rFonts w:ascii="Times New Roman" w:hAnsi="Times New Roman" w:cs="Times New Roman"/>
          <w:sz w:val="24"/>
          <w:szCs w:val="24"/>
          <w:lang w:val="en-US"/>
        </w:rPr>
        <w:t>Because water is nearly incompressible, almost all of the available energy is extracted in the first stage of the hydraulic turbine. Therefore, Pelton wheels have only one turbine stage, unlike gas turbines that operate with compressible fluid.</w:t>
      </w:r>
    </w:p>
    <w:p w14:paraId="4715A62B" w14:textId="77777777" w:rsidR="00897A7A" w:rsidRPr="00897A7A" w:rsidRDefault="00897A7A" w:rsidP="00897A7A">
      <w:pPr>
        <w:pStyle w:val="ListParagraph"/>
        <w:ind w:left="0"/>
        <w:rPr>
          <w:rFonts w:ascii="Times New Roman" w:hAnsi="Times New Roman" w:cs="Times New Roman"/>
          <w:sz w:val="24"/>
          <w:szCs w:val="24"/>
          <w:lang w:val="en-US"/>
        </w:rPr>
      </w:pPr>
    </w:p>
    <w:p w14:paraId="402BA7A4" w14:textId="77777777" w:rsidR="005F030F" w:rsidRP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color w:val="010202"/>
          <w:sz w:val="24"/>
          <w:szCs w:val="28"/>
        </w:rPr>
        <w:t>The hydraulic power is the function of volumetric flow rate and head</w:t>
      </w:r>
    </w:p>
    <w:p w14:paraId="65CB271A" w14:textId="7E24A4D2" w:rsidR="005F030F" w:rsidRDefault="005F030F" w:rsidP="002B5107">
      <w:pPr>
        <w:spacing w:after="0" w:line="276" w:lineRule="auto"/>
        <w:rPr>
          <w:rFonts w:ascii="Times New Roman" w:eastAsia="Times New Roman" w:hAnsi="Times New Roman" w:cs="Times New Roman"/>
          <w:color w:val="010202"/>
          <w:sz w:val="24"/>
          <w:szCs w:val="28"/>
        </w:rPr>
      </w:pPr>
      <w:proofErr w:type="spellStart"/>
      <w:r w:rsidRPr="005F030F">
        <w:rPr>
          <w:rFonts w:ascii="Times New Roman" w:eastAsia="Times New Roman" w:hAnsi="Times New Roman" w:cs="Times New Roman"/>
          <w:b/>
          <w:color w:val="010202"/>
          <w:sz w:val="24"/>
          <w:szCs w:val="28"/>
        </w:rPr>
        <w:t>P</w:t>
      </w:r>
      <w:r w:rsidRPr="005F030F">
        <w:rPr>
          <w:rFonts w:ascii="Times New Roman" w:eastAsia="Times New Roman" w:hAnsi="Times New Roman" w:cs="Times New Roman"/>
          <w:b/>
          <w:color w:val="010202"/>
          <w:sz w:val="24"/>
          <w:szCs w:val="28"/>
          <w:vertAlign w:val="subscript"/>
        </w:rPr>
        <w:t>hyd</w:t>
      </w:r>
      <w:proofErr w:type="spellEnd"/>
      <w:r w:rsidRPr="005F030F">
        <w:rPr>
          <w:rFonts w:ascii="Times New Roman" w:eastAsia="Times New Roman" w:hAnsi="Times New Roman" w:cs="Times New Roman"/>
          <w:color w:val="010202"/>
          <w:sz w:val="24"/>
          <w:szCs w:val="28"/>
          <w:vertAlign w:val="subscript"/>
        </w:rPr>
        <w:t xml:space="preserve"> </w:t>
      </w:r>
      <w:r w:rsidRPr="005F030F">
        <w:rPr>
          <w:rFonts w:ascii="Times New Roman" w:eastAsia="Times New Roman" w:hAnsi="Times New Roman" w:cs="Times New Roman"/>
          <w:color w:val="010202"/>
          <w:sz w:val="24"/>
          <w:szCs w:val="28"/>
        </w:rPr>
        <w:t>= f(Q,H)</w:t>
      </w:r>
    </w:p>
    <w:p w14:paraId="5ED40333" w14:textId="77777777" w:rsidR="000A6851" w:rsidRPr="005F030F" w:rsidRDefault="000A6851" w:rsidP="002B5107">
      <w:pPr>
        <w:spacing w:after="0" w:line="276" w:lineRule="auto"/>
        <w:rPr>
          <w:rFonts w:ascii="Times New Roman" w:eastAsia="Times New Roman" w:hAnsi="Times New Roman" w:cs="Times New Roman"/>
          <w:color w:val="010202"/>
          <w:sz w:val="24"/>
          <w:szCs w:val="28"/>
        </w:rPr>
      </w:pPr>
    </w:p>
    <w:p w14:paraId="3DA7F932" w14:textId="77777777" w:rsidR="005F030F" w:rsidRP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color w:val="010202"/>
          <w:sz w:val="24"/>
          <w:szCs w:val="28"/>
        </w:rPr>
        <w:t>Thus the hydraulic power is given by,</w:t>
      </w:r>
    </w:p>
    <w:p w14:paraId="700FCA74" w14:textId="068B9F8F" w:rsidR="005F030F" w:rsidRDefault="005F030F" w:rsidP="002B5107">
      <w:pPr>
        <w:spacing w:after="0" w:line="276" w:lineRule="auto"/>
        <w:rPr>
          <w:rFonts w:ascii="Times New Roman" w:eastAsia="Times New Roman" w:hAnsi="Times New Roman" w:cs="Times New Roman"/>
          <w:color w:val="010202"/>
          <w:sz w:val="24"/>
          <w:szCs w:val="28"/>
        </w:rPr>
      </w:pPr>
      <w:proofErr w:type="spellStart"/>
      <w:r w:rsidRPr="005F030F">
        <w:rPr>
          <w:rFonts w:ascii="Times New Roman" w:eastAsia="Times New Roman" w:hAnsi="Times New Roman" w:cs="Times New Roman"/>
          <w:b/>
          <w:color w:val="010202"/>
          <w:sz w:val="24"/>
          <w:szCs w:val="28"/>
        </w:rPr>
        <w:t>P</w:t>
      </w:r>
      <w:r w:rsidRPr="005F030F">
        <w:rPr>
          <w:rFonts w:ascii="Times New Roman" w:eastAsia="Times New Roman" w:hAnsi="Times New Roman" w:cs="Times New Roman"/>
          <w:b/>
          <w:color w:val="010202"/>
          <w:sz w:val="24"/>
          <w:szCs w:val="28"/>
          <w:vertAlign w:val="subscript"/>
        </w:rPr>
        <w:t>hyd</w:t>
      </w:r>
      <w:proofErr w:type="spellEnd"/>
      <w:r w:rsidRPr="005F030F">
        <w:rPr>
          <w:rFonts w:ascii="Times New Roman" w:eastAsia="Times New Roman" w:hAnsi="Times New Roman" w:cs="Times New Roman"/>
          <w:b/>
          <w:color w:val="010202"/>
          <w:sz w:val="24"/>
          <w:szCs w:val="28"/>
          <w:vertAlign w:val="subscript"/>
        </w:rPr>
        <w:t xml:space="preserve"> </w:t>
      </w:r>
      <w:r w:rsidRPr="005F030F">
        <w:rPr>
          <w:rFonts w:ascii="Times New Roman" w:eastAsia="Times New Roman" w:hAnsi="Times New Roman" w:cs="Times New Roman"/>
          <w:color w:val="010202"/>
          <w:sz w:val="24"/>
          <w:szCs w:val="28"/>
        </w:rPr>
        <w:t xml:space="preserve">= </w:t>
      </w:r>
      <w:proofErr w:type="spellStart"/>
      <w:r w:rsidRPr="005F030F">
        <w:rPr>
          <w:rFonts w:ascii="Times New Roman" w:eastAsia="Times New Roman" w:hAnsi="Times New Roman" w:cs="Times New Roman"/>
          <w:color w:val="010202"/>
          <w:sz w:val="24"/>
          <w:szCs w:val="28"/>
        </w:rPr>
        <w:t>ρ.g.H.Q</w:t>
      </w:r>
      <w:proofErr w:type="spellEnd"/>
    </w:p>
    <w:p w14:paraId="3574F73C" w14:textId="77777777" w:rsidR="000A6851" w:rsidRPr="005F030F" w:rsidRDefault="000A6851" w:rsidP="002B5107">
      <w:pPr>
        <w:spacing w:after="0" w:line="276" w:lineRule="auto"/>
        <w:rPr>
          <w:rFonts w:ascii="Times New Roman" w:eastAsia="Times New Roman" w:hAnsi="Times New Roman" w:cs="Times New Roman"/>
          <w:color w:val="010202"/>
          <w:sz w:val="24"/>
          <w:szCs w:val="28"/>
        </w:rPr>
      </w:pPr>
    </w:p>
    <w:p w14:paraId="28D6B56F" w14:textId="77777777" w:rsidR="005F030F" w:rsidRP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color w:val="010202"/>
          <w:sz w:val="24"/>
          <w:szCs w:val="28"/>
        </w:rPr>
        <w:t>The head can be written in terms of pressure and hence the formula becomes,</w:t>
      </w:r>
    </w:p>
    <w:p w14:paraId="4FFB2F60" w14:textId="633D7ACF" w:rsidR="005F030F" w:rsidRDefault="005F030F" w:rsidP="002B5107">
      <w:pPr>
        <w:spacing w:after="0" w:line="276" w:lineRule="auto"/>
        <w:rPr>
          <w:rFonts w:ascii="Times New Roman" w:eastAsia="Times New Roman" w:hAnsi="Times New Roman" w:cs="Times New Roman"/>
          <w:color w:val="010202"/>
          <w:sz w:val="24"/>
          <w:szCs w:val="28"/>
        </w:rPr>
      </w:pPr>
      <w:proofErr w:type="spellStart"/>
      <w:r w:rsidRPr="005F030F">
        <w:rPr>
          <w:rFonts w:ascii="Times New Roman" w:eastAsia="Times New Roman" w:hAnsi="Times New Roman" w:cs="Times New Roman"/>
          <w:b/>
          <w:color w:val="010202"/>
          <w:sz w:val="24"/>
          <w:szCs w:val="28"/>
        </w:rPr>
        <w:t>P</w:t>
      </w:r>
      <w:r w:rsidRPr="005F030F">
        <w:rPr>
          <w:rFonts w:ascii="Times New Roman" w:eastAsia="Times New Roman" w:hAnsi="Times New Roman" w:cs="Times New Roman"/>
          <w:b/>
          <w:color w:val="010202"/>
          <w:sz w:val="24"/>
          <w:szCs w:val="28"/>
          <w:vertAlign w:val="subscript"/>
        </w:rPr>
        <w:t>hyd</w:t>
      </w:r>
      <w:proofErr w:type="spellEnd"/>
      <w:r w:rsidRPr="005F030F">
        <w:rPr>
          <w:rFonts w:ascii="Times New Roman" w:eastAsia="Times New Roman" w:hAnsi="Times New Roman" w:cs="Times New Roman"/>
          <w:color w:val="010202"/>
          <w:sz w:val="24"/>
          <w:szCs w:val="28"/>
          <w:vertAlign w:val="subscript"/>
        </w:rPr>
        <w:t xml:space="preserve"> </w:t>
      </w:r>
      <w:r w:rsidRPr="005F030F">
        <w:rPr>
          <w:rFonts w:ascii="Times New Roman" w:eastAsia="Times New Roman" w:hAnsi="Times New Roman" w:cs="Times New Roman"/>
          <w:color w:val="010202"/>
          <w:sz w:val="24"/>
          <w:szCs w:val="28"/>
        </w:rPr>
        <w:t xml:space="preserve">= </w:t>
      </w:r>
      <w:proofErr w:type="spellStart"/>
      <w:r w:rsidRPr="005F030F">
        <w:rPr>
          <w:rFonts w:ascii="Times New Roman" w:eastAsia="Times New Roman" w:hAnsi="Times New Roman" w:cs="Times New Roman"/>
          <w:color w:val="010202"/>
          <w:sz w:val="24"/>
          <w:szCs w:val="28"/>
        </w:rPr>
        <w:t>p.Q</w:t>
      </w:r>
      <w:proofErr w:type="spellEnd"/>
      <w:r w:rsidRPr="005F030F">
        <w:rPr>
          <w:rFonts w:ascii="Times New Roman" w:eastAsia="Times New Roman" w:hAnsi="Times New Roman" w:cs="Times New Roman"/>
          <w:color w:val="010202"/>
          <w:sz w:val="24"/>
          <w:szCs w:val="28"/>
        </w:rPr>
        <w:t>*10</w:t>
      </w:r>
      <w:r w:rsidRPr="005F030F">
        <w:rPr>
          <w:rFonts w:ascii="Times New Roman" w:eastAsia="Times New Roman" w:hAnsi="Times New Roman" w:cs="Times New Roman"/>
          <w:color w:val="010202"/>
          <w:sz w:val="24"/>
          <w:szCs w:val="28"/>
          <w:vertAlign w:val="superscript"/>
        </w:rPr>
        <w:t>5</w:t>
      </w:r>
      <w:r w:rsidRPr="005F030F">
        <w:rPr>
          <w:rFonts w:ascii="Times New Roman" w:eastAsia="Times New Roman" w:hAnsi="Times New Roman" w:cs="Times New Roman"/>
          <w:color w:val="010202"/>
          <w:sz w:val="24"/>
          <w:szCs w:val="28"/>
        </w:rPr>
        <w:t xml:space="preserve"> / 1000 [W]</w:t>
      </w:r>
    </w:p>
    <w:p w14:paraId="489D3203" w14:textId="77777777" w:rsidR="000A6851" w:rsidRPr="005F030F" w:rsidRDefault="000A6851" w:rsidP="002B5107">
      <w:pPr>
        <w:spacing w:after="0" w:line="276" w:lineRule="auto"/>
        <w:rPr>
          <w:rFonts w:ascii="Times New Roman" w:eastAsia="Times New Roman" w:hAnsi="Times New Roman" w:cs="Times New Roman"/>
          <w:color w:val="010202"/>
          <w:sz w:val="24"/>
          <w:szCs w:val="28"/>
        </w:rPr>
      </w:pPr>
    </w:p>
    <w:p w14:paraId="72555DB9" w14:textId="77777777" w:rsidR="005F030F" w:rsidRP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color w:val="010202"/>
          <w:sz w:val="24"/>
          <w:szCs w:val="28"/>
        </w:rPr>
        <w:t>Torque M at the shaft is given by,</w:t>
      </w:r>
    </w:p>
    <w:p w14:paraId="4FF978F8" w14:textId="77777777" w:rsidR="005F030F" w:rsidRP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b/>
          <w:color w:val="010202"/>
          <w:sz w:val="24"/>
          <w:szCs w:val="28"/>
        </w:rPr>
        <w:t>Torque(M)</w:t>
      </w:r>
      <w:r w:rsidRPr="005F030F">
        <w:rPr>
          <w:rFonts w:ascii="Times New Roman" w:eastAsia="Times New Roman" w:hAnsi="Times New Roman" w:cs="Times New Roman"/>
          <w:color w:val="010202"/>
          <w:sz w:val="24"/>
          <w:szCs w:val="28"/>
        </w:rPr>
        <w:t xml:space="preserve"> = Force(F)*Lever arm radius</w:t>
      </w:r>
    </w:p>
    <w:p w14:paraId="30A29830" w14:textId="51947C9F" w:rsid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b/>
          <w:color w:val="010202"/>
          <w:sz w:val="24"/>
          <w:szCs w:val="28"/>
        </w:rPr>
        <w:t>Force(F)</w:t>
      </w:r>
      <w:r w:rsidRPr="005F030F">
        <w:rPr>
          <w:rFonts w:ascii="Times New Roman" w:eastAsia="Times New Roman" w:hAnsi="Times New Roman" w:cs="Times New Roman"/>
          <w:color w:val="010202"/>
          <w:sz w:val="24"/>
          <w:szCs w:val="28"/>
        </w:rPr>
        <w:t xml:space="preserve"> = (T</w:t>
      </w:r>
      <w:r w:rsidRPr="005F030F">
        <w:rPr>
          <w:rFonts w:ascii="Times New Roman" w:eastAsia="Times New Roman" w:hAnsi="Times New Roman" w:cs="Times New Roman"/>
          <w:color w:val="010202"/>
          <w:sz w:val="24"/>
          <w:szCs w:val="28"/>
          <w:vertAlign w:val="subscript"/>
        </w:rPr>
        <w:t>1</w:t>
      </w:r>
      <w:r w:rsidRPr="005F030F">
        <w:rPr>
          <w:rFonts w:ascii="Times New Roman" w:eastAsia="Times New Roman" w:hAnsi="Times New Roman" w:cs="Times New Roman"/>
          <w:color w:val="010202"/>
          <w:sz w:val="24"/>
          <w:szCs w:val="28"/>
        </w:rPr>
        <w:t>-T</w:t>
      </w:r>
      <w:r w:rsidRPr="005F030F">
        <w:rPr>
          <w:rFonts w:ascii="Times New Roman" w:eastAsia="Times New Roman" w:hAnsi="Times New Roman" w:cs="Times New Roman"/>
          <w:color w:val="010202"/>
          <w:sz w:val="24"/>
          <w:szCs w:val="28"/>
          <w:vertAlign w:val="subscript"/>
        </w:rPr>
        <w:t>2</w:t>
      </w:r>
      <w:r w:rsidRPr="005F030F">
        <w:rPr>
          <w:rFonts w:ascii="Times New Roman" w:eastAsia="Times New Roman" w:hAnsi="Times New Roman" w:cs="Times New Roman"/>
          <w:color w:val="010202"/>
          <w:sz w:val="24"/>
          <w:szCs w:val="28"/>
        </w:rPr>
        <w:t>) [N]</w:t>
      </w:r>
    </w:p>
    <w:p w14:paraId="68B537F6" w14:textId="454CF9BC" w:rsid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color w:val="010202"/>
          <w:sz w:val="24"/>
          <w:szCs w:val="28"/>
        </w:rPr>
        <w:t>where lever arm radius D = 0.05m</w:t>
      </w:r>
    </w:p>
    <w:p w14:paraId="35157AC3" w14:textId="77777777" w:rsidR="00F35B35" w:rsidRPr="005F030F" w:rsidRDefault="00F35B35" w:rsidP="002B5107">
      <w:pPr>
        <w:spacing w:after="0" w:line="276" w:lineRule="auto"/>
        <w:rPr>
          <w:rFonts w:ascii="Times New Roman" w:eastAsia="Times New Roman" w:hAnsi="Times New Roman" w:cs="Times New Roman"/>
          <w:color w:val="010202"/>
          <w:sz w:val="24"/>
          <w:szCs w:val="28"/>
        </w:rPr>
      </w:pPr>
    </w:p>
    <w:p w14:paraId="0B30BFFF" w14:textId="77777777" w:rsidR="005F030F" w:rsidRP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b/>
          <w:color w:val="010202"/>
          <w:sz w:val="24"/>
          <w:szCs w:val="28"/>
        </w:rPr>
        <w:t>Power P</w:t>
      </w:r>
      <w:r w:rsidRPr="005F030F">
        <w:rPr>
          <w:rFonts w:ascii="Times New Roman" w:eastAsia="Times New Roman" w:hAnsi="Times New Roman" w:cs="Times New Roman"/>
          <w:b/>
          <w:color w:val="010202"/>
          <w:sz w:val="24"/>
          <w:szCs w:val="28"/>
          <w:vertAlign w:val="subscript"/>
        </w:rPr>
        <w:t>av</w:t>
      </w:r>
      <w:r w:rsidRPr="005F030F">
        <w:rPr>
          <w:rFonts w:ascii="Times New Roman" w:eastAsia="Times New Roman" w:hAnsi="Times New Roman" w:cs="Times New Roman"/>
          <w:color w:val="010202"/>
          <w:sz w:val="24"/>
          <w:szCs w:val="28"/>
        </w:rPr>
        <w:t xml:space="preserve"> at the turbine shaft is given by,</w:t>
      </w:r>
    </w:p>
    <w:p w14:paraId="68425521" w14:textId="77777777" w:rsidR="005F030F" w:rsidRP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b/>
          <w:color w:val="010202"/>
          <w:sz w:val="24"/>
          <w:szCs w:val="28"/>
        </w:rPr>
        <w:t>Power</w:t>
      </w:r>
      <w:r w:rsidRPr="005F030F">
        <w:rPr>
          <w:rFonts w:ascii="Times New Roman" w:eastAsia="Times New Roman" w:hAnsi="Times New Roman" w:cs="Times New Roman"/>
          <w:color w:val="010202"/>
          <w:sz w:val="24"/>
          <w:szCs w:val="28"/>
        </w:rPr>
        <w:t xml:space="preserve"> = Torque*Angular velocity</w:t>
      </w:r>
    </w:p>
    <w:p w14:paraId="53C8B55E" w14:textId="1DAD136F" w:rsid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b/>
          <w:color w:val="010202"/>
          <w:sz w:val="24"/>
          <w:szCs w:val="28"/>
        </w:rPr>
        <w:t>P</w:t>
      </w:r>
      <w:r w:rsidRPr="005F030F">
        <w:rPr>
          <w:rFonts w:ascii="Times New Roman" w:eastAsia="Times New Roman" w:hAnsi="Times New Roman" w:cs="Times New Roman"/>
          <w:b/>
          <w:color w:val="010202"/>
          <w:sz w:val="24"/>
          <w:szCs w:val="28"/>
          <w:vertAlign w:val="subscript"/>
        </w:rPr>
        <w:t>av</w:t>
      </w:r>
      <w:r w:rsidRPr="005F030F">
        <w:rPr>
          <w:rFonts w:ascii="Times New Roman" w:eastAsia="Times New Roman" w:hAnsi="Times New Roman" w:cs="Times New Roman"/>
          <w:color w:val="010202"/>
          <w:sz w:val="24"/>
          <w:szCs w:val="28"/>
          <w:vertAlign w:val="subscript"/>
        </w:rPr>
        <w:t xml:space="preserve"> </w:t>
      </w:r>
      <w:r w:rsidRPr="005F030F">
        <w:rPr>
          <w:rFonts w:ascii="Times New Roman" w:eastAsia="Times New Roman" w:hAnsi="Times New Roman" w:cs="Times New Roman"/>
          <w:color w:val="010202"/>
          <w:sz w:val="24"/>
          <w:szCs w:val="28"/>
        </w:rPr>
        <w:t xml:space="preserve"> = M*2πN/60 [W]</w:t>
      </w:r>
    </w:p>
    <w:p w14:paraId="13CF4DA9" w14:textId="77777777" w:rsidR="000A6851" w:rsidRPr="005F030F" w:rsidRDefault="000A6851" w:rsidP="002B5107">
      <w:pPr>
        <w:spacing w:after="0" w:line="276" w:lineRule="auto"/>
        <w:rPr>
          <w:rFonts w:ascii="Times New Roman" w:eastAsia="Times New Roman" w:hAnsi="Times New Roman" w:cs="Times New Roman"/>
          <w:color w:val="010202"/>
          <w:sz w:val="24"/>
          <w:szCs w:val="28"/>
        </w:rPr>
      </w:pPr>
    </w:p>
    <w:p w14:paraId="55E2C3F1" w14:textId="77777777" w:rsidR="005F030F" w:rsidRPr="005F030F" w:rsidRDefault="005F030F" w:rsidP="002B5107">
      <w:pPr>
        <w:spacing w:after="0" w:line="276" w:lineRule="auto"/>
        <w:rPr>
          <w:rFonts w:ascii="Times New Roman" w:eastAsia="Times New Roman" w:hAnsi="Times New Roman" w:cs="Times New Roman"/>
          <w:b/>
          <w:color w:val="010202"/>
          <w:sz w:val="24"/>
          <w:szCs w:val="28"/>
        </w:rPr>
      </w:pPr>
      <w:r w:rsidRPr="005F030F">
        <w:rPr>
          <w:rFonts w:ascii="Times New Roman" w:eastAsia="Times New Roman" w:hAnsi="Times New Roman" w:cs="Times New Roman"/>
          <w:b/>
          <w:color w:val="010202"/>
          <w:sz w:val="24"/>
          <w:szCs w:val="28"/>
        </w:rPr>
        <w:t xml:space="preserve">Efficiency </w:t>
      </w:r>
    </w:p>
    <w:p w14:paraId="7783EADC" w14:textId="77777777" w:rsidR="005F030F" w:rsidRP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b/>
          <w:color w:val="010202"/>
          <w:sz w:val="24"/>
          <w:szCs w:val="28"/>
        </w:rPr>
        <w:t xml:space="preserve">η </w:t>
      </w:r>
      <w:r w:rsidRPr="005F030F">
        <w:rPr>
          <w:rFonts w:ascii="Times New Roman" w:eastAsia="Times New Roman" w:hAnsi="Times New Roman" w:cs="Times New Roman"/>
          <w:color w:val="010202"/>
          <w:sz w:val="24"/>
          <w:szCs w:val="28"/>
        </w:rPr>
        <w:t>= Shaft Power(P</w:t>
      </w:r>
      <w:r w:rsidRPr="005F030F">
        <w:rPr>
          <w:rFonts w:ascii="Times New Roman" w:eastAsia="Times New Roman" w:hAnsi="Times New Roman" w:cs="Times New Roman"/>
          <w:color w:val="010202"/>
          <w:sz w:val="24"/>
          <w:szCs w:val="28"/>
          <w:vertAlign w:val="subscript"/>
        </w:rPr>
        <w:t>av</w:t>
      </w:r>
      <w:r w:rsidRPr="005F030F">
        <w:rPr>
          <w:rFonts w:ascii="Times New Roman" w:eastAsia="Times New Roman" w:hAnsi="Times New Roman" w:cs="Times New Roman"/>
          <w:color w:val="010202"/>
          <w:sz w:val="24"/>
          <w:szCs w:val="28"/>
        </w:rPr>
        <w:t>) / Hydraulic Power(</w:t>
      </w:r>
      <w:proofErr w:type="spellStart"/>
      <w:r w:rsidRPr="005F030F">
        <w:rPr>
          <w:rFonts w:ascii="Times New Roman" w:eastAsia="Times New Roman" w:hAnsi="Times New Roman" w:cs="Times New Roman"/>
          <w:color w:val="010202"/>
          <w:sz w:val="24"/>
          <w:szCs w:val="28"/>
        </w:rPr>
        <w:t>P</w:t>
      </w:r>
      <w:r w:rsidRPr="005F030F">
        <w:rPr>
          <w:rFonts w:ascii="Times New Roman" w:eastAsia="Times New Roman" w:hAnsi="Times New Roman" w:cs="Times New Roman"/>
          <w:color w:val="010202"/>
          <w:sz w:val="24"/>
          <w:szCs w:val="28"/>
          <w:vertAlign w:val="subscript"/>
        </w:rPr>
        <w:t>hyd</w:t>
      </w:r>
      <w:proofErr w:type="spellEnd"/>
      <w:r w:rsidRPr="005F030F">
        <w:rPr>
          <w:rFonts w:ascii="Times New Roman" w:eastAsia="Times New Roman" w:hAnsi="Times New Roman" w:cs="Times New Roman"/>
          <w:color w:val="010202"/>
          <w:sz w:val="24"/>
          <w:szCs w:val="28"/>
        </w:rPr>
        <w:t xml:space="preserve">) = </w:t>
      </w:r>
      <w:proofErr w:type="spellStart"/>
      <w:r w:rsidRPr="005F030F">
        <w:rPr>
          <w:rFonts w:ascii="Times New Roman" w:eastAsia="Times New Roman" w:hAnsi="Times New Roman" w:cs="Times New Roman"/>
          <w:color w:val="010202"/>
          <w:sz w:val="24"/>
          <w:szCs w:val="28"/>
        </w:rPr>
        <w:t>T.ω</w:t>
      </w:r>
      <w:proofErr w:type="spellEnd"/>
      <w:r w:rsidRPr="005F030F">
        <w:rPr>
          <w:rFonts w:ascii="Times New Roman" w:eastAsia="Times New Roman" w:hAnsi="Times New Roman" w:cs="Times New Roman"/>
          <w:color w:val="010202"/>
          <w:sz w:val="24"/>
          <w:szCs w:val="28"/>
        </w:rPr>
        <w:t xml:space="preserve"> / </w:t>
      </w:r>
      <w:proofErr w:type="spellStart"/>
      <w:r w:rsidRPr="005F030F">
        <w:rPr>
          <w:rFonts w:ascii="Times New Roman" w:eastAsia="Times New Roman" w:hAnsi="Times New Roman" w:cs="Times New Roman"/>
          <w:color w:val="010202"/>
          <w:sz w:val="24"/>
          <w:szCs w:val="28"/>
        </w:rPr>
        <w:t>ρ.g.H.Q</w:t>
      </w:r>
      <w:proofErr w:type="spellEnd"/>
    </w:p>
    <w:p w14:paraId="1AD5F2DC" w14:textId="77777777" w:rsidR="005F030F" w:rsidRPr="005F030F" w:rsidRDefault="005F030F" w:rsidP="002B5107">
      <w:pPr>
        <w:spacing w:after="0" w:line="276" w:lineRule="auto"/>
        <w:rPr>
          <w:rFonts w:ascii="Times New Roman" w:eastAsia="Times New Roman" w:hAnsi="Times New Roman" w:cs="Times New Roman"/>
          <w:color w:val="010202"/>
          <w:sz w:val="24"/>
          <w:szCs w:val="28"/>
        </w:rPr>
      </w:pPr>
      <w:r w:rsidRPr="005F030F">
        <w:rPr>
          <w:rFonts w:ascii="Times New Roman" w:eastAsia="Times New Roman" w:hAnsi="Times New Roman" w:cs="Times New Roman"/>
          <w:color w:val="010202"/>
          <w:sz w:val="24"/>
          <w:szCs w:val="28"/>
        </w:rPr>
        <w:t>Efficiency can be enhanced still further if allowance is made from the outlet for the internal friction torque of approximately 0.012 N-m.</w:t>
      </w:r>
    </w:p>
    <w:p w14:paraId="4E0B87B3" w14:textId="77777777" w:rsidR="002B5107" w:rsidRDefault="002B5107" w:rsidP="00897A7A">
      <w:pPr>
        <w:pStyle w:val="ListParagraph"/>
        <w:ind w:left="0"/>
        <w:rPr>
          <w:rFonts w:ascii="Times New Roman" w:hAnsi="Times New Roman" w:cs="Times New Roman"/>
          <w:b/>
          <w:sz w:val="24"/>
          <w:szCs w:val="24"/>
          <w:lang w:val="en-US"/>
        </w:rPr>
      </w:pPr>
    </w:p>
    <w:p w14:paraId="5FA967E1" w14:textId="77777777" w:rsidR="002B5107" w:rsidRDefault="002B5107" w:rsidP="00897A7A">
      <w:pPr>
        <w:pStyle w:val="ListParagraph"/>
        <w:ind w:left="0"/>
        <w:rPr>
          <w:rFonts w:ascii="Times New Roman" w:hAnsi="Times New Roman" w:cs="Times New Roman"/>
          <w:b/>
          <w:sz w:val="24"/>
          <w:szCs w:val="24"/>
          <w:lang w:val="en-US"/>
        </w:rPr>
      </w:pPr>
    </w:p>
    <w:p w14:paraId="042E4B4B" w14:textId="77777777" w:rsidR="002B5107" w:rsidRDefault="002B5107" w:rsidP="00897A7A">
      <w:pPr>
        <w:pStyle w:val="ListParagraph"/>
        <w:ind w:left="0"/>
        <w:rPr>
          <w:rFonts w:ascii="Times New Roman" w:hAnsi="Times New Roman" w:cs="Times New Roman"/>
          <w:b/>
          <w:sz w:val="24"/>
          <w:szCs w:val="24"/>
          <w:lang w:val="en-US"/>
        </w:rPr>
      </w:pPr>
    </w:p>
    <w:p w14:paraId="6C07B12B" w14:textId="08D8E74E" w:rsidR="000A6851" w:rsidRDefault="00897A7A" w:rsidP="00897A7A">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br/>
      </w:r>
      <w:r w:rsidR="000A6851">
        <w:rPr>
          <w:rFonts w:ascii="Times New Roman" w:hAnsi="Times New Roman" w:cs="Times New Roman"/>
          <w:b/>
          <w:sz w:val="24"/>
          <w:szCs w:val="24"/>
          <w:lang w:val="en-US"/>
        </w:rPr>
        <w:t>Results and Discussion</w:t>
      </w:r>
    </w:p>
    <w:p w14:paraId="275147F5" w14:textId="721FB15F" w:rsidR="00897A7A" w:rsidRDefault="00897A7A" w:rsidP="00897A7A">
      <w:pPr>
        <w:pStyle w:val="ListParagraph"/>
        <w:ind w:left="0"/>
        <w:rPr>
          <w:rFonts w:ascii="Times New Roman" w:hAnsi="Times New Roman" w:cs="Times New Roman"/>
          <w:b/>
          <w:sz w:val="24"/>
          <w:szCs w:val="24"/>
          <w:lang w:val="en-US"/>
        </w:rPr>
      </w:pPr>
    </w:p>
    <w:p w14:paraId="44E48F42" w14:textId="634D6EDA" w:rsidR="00335FC0" w:rsidRDefault="00335FC0" w:rsidP="00897A7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We can get an idea an idea of the torque, power and efficiency characteristics at different spear positions from the following graphs.</w:t>
      </w:r>
    </w:p>
    <w:p w14:paraId="2CA29B68" w14:textId="7530A212" w:rsidR="00335FC0" w:rsidRDefault="00335FC0" w:rsidP="00897A7A">
      <w:pPr>
        <w:pStyle w:val="ListParagraph"/>
        <w:ind w:left="0"/>
        <w:rPr>
          <w:rFonts w:ascii="Times New Roman" w:hAnsi="Times New Roman" w:cs="Times New Roman"/>
          <w:sz w:val="24"/>
          <w:szCs w:val="24"/>
          <w:lang w:val="en-US"/>
        </w:rPr>
      </w:pPr>
    </w:p>
    <w:p w14:paraId="65C67CB4" w14:textId="1DF33613" w:rsidR="00335FC0" w:rsidRDefault="00335FC0" w:rsidP="00335FC0">
      <w:pPr>
        <w:pStyle w:val="ListParagraph"/>
        <w:numPr>
          <w:ilvl w:val="0"/>
          <w:numId w:val="4"/>
        </w:numPr>
        <w:rPr>
          <w:rFonts w:ascii="Times New Roman" w:hAnsi="Times New Roman" w:cs="Times New Roman"/>
          <w:b/>
          <w:sz w:val="24"/>
          <w:szCs w:val="24"/>
          <w:lang w:val="en-US"/>
        </w:rPr>
      </w:pPr>
      <w:r>
        <w:rPr>
          <w:rFonts w:ascii="Times New Roman" w:hAnsi="Times New Roman" w:cs="Times New Roman"/>
          <w:b/>
          <w:sz w:val="24"/>
          <w:szCs w:val="24"/>
          <w:lang w:val="en-US"/>
        </w:rPr>
        <w:t>SPEAR POSITIONED AT 0</w:t>
      </w:r>
    </w:p>
    <w:p w14:paraId="65600820" w14:textId="0E0EAE0D" w:rsidR="00335FC0" w:rsidRPr="00335FC0" w:rsidRDefault="00335FC0" w:rsidP="00335FC0">
      <w:pPr>
        <w:pStyle w:val="ListParagraph"/>
        <w:rPr>
          <w:rFonts w:ascii="Times New Roman" w:hAnsi="Times New Roman" w:cs="Times New Roman"/>
          <w:b/>
          <w:sz w:val="24"/>
          <w:szCs w:val="24"/>
          <w:lang w:val="en-US"/>
        </w:rPr>
      </w:pPr>
      <w:r>
        <w:rPr>
          <w:noProof/>
        </w:rPr>
        <w:drawing>
          <wp:inline distT="0" distB="0" distL="0" distR="0" wp14:anchorId="13965BB7" wp14:editId="28CD0805">
            <wp:extent cx="4579620" cy="2552700"/>
            <wp:effectExtent l="0" t="0" r="11430" b="0"/>
            <wp:docPr id="2" name="Chart 2">
              <a:extLst xmlns:a="http://schemas.openxmlformats.org/drawingml/2006/main">
                <a:ext uri="{FF2B5EF4-FFF2-40B4-BE49-F238E27FC236}">
                  <a16:creationId xmlns:a16="http://schemas.microsoft.com/office/drawing/2014/main" id="{74C5A7A3-E03A-420D-8242-1884B3FD8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7BC713" w14:textId="5CB97C7C" w:rsidR="00335FC0" w:rsidRDefault="00335FC0" w:rsidP="00335FC0">
      <w:pPr>
        <w:pStyle w:val="ListParagraph"/>
        <w:rPr>
          <w:rFonts w:ascii="Times New Roman" w:hAnsi="Times New Roman" w:cs="Times New Roman"/>
          <w:b/>
          <w:sz w:val="24"/>
          <w:szCs w:val="24"/>
          <w:lang w:val="en-US"/>
        </w:rPr>
      </w:pPr>
      <w:r>
        <w:rPr>
          <w:noProof/>
        </w:rPr>
        <w:drawing>
          <wp:inline distT="0" distB="0" distL="0" distR="0" wp14:anchorId="184D44F3" wp14:editId="675ACFBA">
            <wp:extent cx="4572000" cy="2773680"/>
            <wp:effectExtent l="0" t="0" r="0" b="7620"/>
            <wp:docPr id="3" name="Chart 3">
              <a:extLst xmlns:a="http://schemas.openxmlformats.org/drawingml/2006/main">
                <a:ext uri="{FF2B5EF4-FFF2-40B4-BE49-F238E27FC236}">
                  <a16:creationId xmlns:a16="http://schemas.microsoft.com/office/drawing/2014/main" id="{1AD41894-8D4A-4284-B24C-37042B823A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E984A0" w14:textId="59AF8E91" w:rsidR="00335FC0" w:rsidRDefault="00335FC0" w:rsidP="00335FC0">
      <w:pPr>
        <w:pStyle w:val="ListParagraph"/>
        <w:rPr>
          <w:rFonts w:ascii="Times New Roman" w:hAnsi="Times New Roman" w:cs="Times New Roman"/>
          <w:b/>
          <w:sz w:val="24"/>
          <w:szCs w:val="24"/>
          <w:lang w:val="en-US"/>
        </w:rPr>
      </w:pPr>
      <w:r>
        <w:rPr>
          <w:noProof/>
        </w:rPr>
        <w:drawing>
          <wp:inline distT="0" distB="0" distL="0" distR="0" wp14:anchorId="5758E9A6" wp14:editId="028960FF">
            <wp:extent cx="4564380" cy="2727960"/>
            <wp:effectExtent l="0" t="0" r="7620" b="15240"/>
            <wp:docPr id="4" name="Chart 4">
              <a:extLst xmlns:a="http://schemas.openxmlformats.org/drawingml/2006/main">
                <a:ext uri="{FF2B5EF4-FFF2-40B4-BE49-F238E27FC236}">
                  <a16:creationId xmlns:a16="http://schemas.microsoft.com/office/drawing/2014/main" id="{2AD381BB-1DC2-48B6-A767-3B68F06347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FD26B2" w14:textId="01511732" w:rsidR="007D04B6" w:rsidRDefault="007D04B6" w:rsidP="007D04B6">
      <w:pPr>
        <w:pStyle w:val="ListParagraph"/>
        <w:numPr>
          <w:ilvl w:val="0"/>
          <w:numId w:val="4"/>
        </w:num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SPEAR POSITIONED AT 1</w:t>
      </w:r>
    </w:p>
    <w:p w14:paraId="02A4A025" w14:textId="00A04A17" w:rsidR="007D04B6" w:rsidRDefault="007D04B6" w:rsidP="007D04B6">
      <w:pPr>
        <w:pStyle w:val="ListParagraph"/>
        <w:rPr>
          <w:rFonts w:ascii="Times New Roman" w:hAnsi="Times New Roman" w:cs="Times New Roman"/>
          <w:b/>
          <w:sz w:val="24"/>
          <w:szCs w:val="24"/>
          <w:lang w:val="en-US"/>
        </w:rPr>
      </w:pPr>
    </w:p>
    <w:p w14:paraId="20471300" w14:textId="4A6C7B6E" w:rsidR="007D04B6" w:rsidRDefault="007D04B6" w:rsidP="007D04B6">
      <w:pPr>
        <w:pStyle w:val="ListParagraph"/>
        <w:rPr>
          <w:rFonts w:ascii="Times New Roman" w:hAnsi="Times New Roman" w:cs="Times New Roman"/>
          <w:b/>
          <w:sz w:val="24"/>
          <w:szCs w:val="24"/>
          <w:lang w:val="en-US"/>
        </w:rPr>
      </w:pPr>
      <w:r>
        <w:rPr>
          <w:noProof/>
        </w:rPr>
        <w:drawing>
          <wp:inline distT="0" distB="0" distL="0" distR="0" wp14:anchorId="57C1D32D" wp14:editId="41CF57EA">
            <wp:extent cx="4572000" cy="2766060"/>
            <wp:effectExtent l="0" t="0" r="0" b="15240"/>
            <wp:docPr id="5" name="Chart 5">
              <a:extLst xmlns:a="http://schemas.openxmlformats.org/drawingml/2006/main">
                <a:ext uri="{FF2B5EF4-FFF2-40B4-BE49-F238E27FC236}">
                  <a16:creationId xmlns:a16="http://schemas.microsoft.com/office/drawing/2014/main" id="{CD30B4C3-CAB7-42BA-9C1A-D18CC0299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C8197B" w14:textId="584774FF" w:rsidR="007D04B6" w:rsidRDefault="007D04B6" w:rsidP="007D04B6">
      <w:pPr>
        <w:pStyle w:val="ListParagraph"/>
        <w:rPr>
          <w:rFonts w:ascii="Times New Roman" w:hAnsi="Times New Roman" w:cs="Times New Roman"/>
          <w:b/>
          <w:sz w:val="24"/>
          <w:szCs w:val="24"/>
          <w:lang w:val="en-US"/>
        </w:rPr>
      </w:pPr>
      <w:r>
        <w:rPr>
          <w:noProof/>
        </w:rPr>
        <w:drawing>
          <wp:inline distT="0" distB="0" distL="0" distR="0" wp14:anchorId="44F15B23" wp14:editId="7A423064">
            <wp:extent cx="4572000" cy="2781300"/>
            <wp:effectExtent l="0" t="0" r="0" b="0"/>
            <wp:docPr id="6" name="Chart 6">
              <a:extLst xmlns:a="http://schemas.openxmlformats.org/drawingml/2006/main">
                <a:ext uri="{FF2B5EF4-FFF2-40B4-BE49-F238E27FC236}">
                  <a16:creationId xmlns:a16="http://schemas.microsoft.com/office/drawing/2014/main" id="{6CFD0814-AA9E-4C1B-B5D5-171DD99996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604077" w14:textId="1F9D6831" w:rsidR="007D04B6" w:rsidRDefault="00C96BD5" w:rsidP="007D04B6">
      <w:pPr>
        <w:pStyle w:val="ListParagraph"/>
        <w:rPr>
          <w:rFonts w:ascii="Times New Roman" w:hAnsi="Times New Roman" w:cs="Times New Roman"/>
          <w:b/>
          <w:sz w:val="24"/>
          <w:szCs w:val="24"/>
          <w:lang w:val="en-US"/>
        </w:rPr>
      </w:pPr>
      <w:r>
        <w:rPr>
          <w:noProof/>
        </w:rPr>
        <w:drawing>
          <wp:inline distT="0" distB="0" distL="0" distR="0" wp14:anchorId="74B2F5E4" wp14:editId="109020B8">
            <wp:extent cx="4572000" cy="2724150"/>
            <wp:effectExtent l="0" t="0" r="0" b="0"/>
            <wp:docPr id="14" name="Chart 14">
              <a:extLst xmlns:a="http://schemas.openxmlformats.org/drawingml/2006/main">
                <a:ext uri="{FF2B5EF4-FFF2-40B4-BE49-F238E27FC236}">
                  <a16:creationId xmlns:a16="http://schemas.microsoft.com/office/drawing/2014/main" id="{89101D0C-E9AE-454F-95B5-B803C3F872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FB56C9" w14:textId="2A17E70F" w:rsidR="007D04B6" w:rsidRDefault="007D04B6" w:rsidP="007D04B6">
      <w:pPr>
        <w:pStyle w:val="ListParagraph"/>
        <w:rPr>
          <w:rFonts w:ascii="Times New Roman" w:hAnsi="Times New Roman" w:cs="Times New Roman"/>
          <w:b/>
          <w:sz w:val="24"/>
          <w:szCs w:val="24"/>
          <w:lang w:val="en-US"/>
        </w:rPr>
      </w:pPr>
    </w:p>
    <w:p w14:paraId="720802B6" w14:textId="385CFF45" w:rsidR="007D04B6" w:rsidRDefault="007D04B6" w:rsidP="007D04B6">
      <w:pPr>
        <w:pStyle w:val="ListParagraph"/>
        <w:rPr>
          <w:rFonts w:ascii="Times New Roman" w:hAnsi="Times New Roman" w:cs="Times New Roman"/>
          <w:b/>
          <w:sz w:val="24"/>
          <w:szCs w:val="24"/>
          <w:lang w:val="en-US"/>
        </w:rPr>
      </w:pPr>
    </w:p>
    <w:p w14:paraId="62B9DD58" w14:textId="0F6D6CA9" w:rsidR="007D04B6" w:rsidRDefault="007D04B6" w:rsidP="007D04B6">
      <w:pPr>
        <w:pStyle w:val="ListParagraph"/>
        <w:rPr>
          <w:rFonts w:ascii="Times New Roman" w:hAnsi="Times New Roman" w:cs="Times New Roman"/>
          <w:b/>
          <w:sz w:val="24"/>
          <w:szCs w:val="24"/>
          <w:lang w:val="en-US"/>
        </w:rPr>
      </w:pPr>
    </w:p>
    <w:p w14:paraId="73EE5440" w14:textId="192318AF" w:rsidR="007D04B6" w:rsidRDefault="007D04B6" w:rsidP="007D04B6">
      <w:pPr>
        <w:pStyle w:val="ListParagraph"/>
        <w:rPr>
          <w:rFonts w:ascii="Times New Roman" w:hAnsi="Times New Roman" w:cs="Times New Roman"/>
          <w:b/>
          <w:sz w:val="24"/>
          <w:szCs w:val="24"/>
          <w:lang w:val="en-US"/>
        </w:rPr>
      </w:pPr>
    </w:p>
    <w:p w14:paraId="7276A7BF" w14:textId="4D0E30BD" w:rsidR="007D04B6" w:rsidRDefault="007D04B6" w:rsidP="007D04B6">
      <w:pPr>
        <w:pStyle w:val="ListParagraph"/>
        <w:rPr>
          <w:rFonts w:ascii="Times New Roman" w:hAnsi="Times New Roman" w:cs="Times New Roman"/>
          <w:b/>
          <w:sz w:val="24"/>
          <w:szCs w:val="24"/>
          <w:lang w:val="en-US"/>
        </w:rPr>
      </w:pPr>
    </w:p>
    <w:p w14:paraId="3470A14C" w14:textId="7DB2FE4C" w:rsidR="007D04B6" w:rsidRDefault="007D04B6" w:rsidP="007D04B6">
      <w:pPr>
        <w:pStyle w:val="ListParagraph"/>
        <w:numPr>
          <w:ilvl w:val="0"/>
          <w:numId w:val="4"/>
        </w:numPr>
        <w:rPr>
          <w:rFonts w:ascii="Times New Roman" w:hAnsi="Times New Roman" w:cs="Times New Roman"/>
          <w:b/>
          <w:sz w:val="24"/>
          <w:szCs w:val="24"/>
          <w:lang w:val="en-US"/>
        </w:rPr>
      </w:pPr>
      <w:r>
        <w:rPr>
          <w:rFonts w:ascii="Times New Roman" w:hAnsi="Times New Roman" w:cs="Times New Roman"/>
          <w:b/>
          <w:sz w:val="24"/>
          <w:szCs w:val="24"/>
          <w:lang w:val="en-US"/>
        </w:rPr>
        <w:t>SPEAR POSITIONED AT 3</w:t>
      </w:r>
    </w:p>
    <w:p w14:paraId="56D29B0D" w14:textId="40E22350" w:rsidR="007D04B6" w:rsidRDefault="00121F45" w:rsidP="007D04B6">
      <w:pPr>
        <w:pStyle w:val="ListParagraph"/>
        <w:rPr>
          <w:rFonts w:ascii="Times New Roman" w:hAnsi="Times New Roman" w:cs="Times New Roman"/>
          <w:b/>
          <w:sz w:val="24"/>
          <w:szCs w:val="24"/>
          <w:lang w:val="en-US"/>
        </w:rPr>
      </w:pPr>
      <w:r>
        <w:rPr>
          <w:noProof/>
        </w:rPr>
        <w:drawing>
          <wp:inline distT="0" distB="0" distL="0" distR="0" wp14:anchorId="3E7183F0" wp14:editId="23DF59CB">
            <wp:extent cx="4572000" cy="2766060"/>
            <wp:effectExtent l="0" t="0" r="0" b="15240"/>
            <wp:docPr id="7" name="Chart 7">
              <a:extLst xmlns:a="http://schemas.openxmlformats.org/drawingml/2006/main">
                <a:ext uri="{FF2B5EF4-FFF2-40B4-BE49-F238E27FC236}">
                  <a16:creationId xmlns:a16="http://schemas.microsoft.com/office/drawing/2014/main" id="{EB87FA70-6691-4A60-B62C-CAFE8014D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45F344" w14:textId="3802F924" w:rsidR="007D04B6" w:rsidRDefault="00121F45" w:rsidP="007D04B6">
      <w:pPr>
        <w:pStyle w:val="ListParagraph"/>
        <w:rPr>
          <w:rFonts w:ascii="Times New Roman" w:hAnsi="Times New Roman" w:cs="Times New Roman"/>
          <w:b/>
          <w:sz w:val="24"/>
          <w:szCs w:val="24"/>
          <w:lang w:val="en-US"/>
        </w:rPr>
      </w:pPr>
      <w:r>
        <w:rPr>
          <w:noProof/>
        </w:rPr>
        <w:drawing>
          <wp:inline distT="0" distB="0" distL="0" distR="0" wp14:anchorId="651CB244" wp14:editId="18EFD2E4">
            <wp:extent cx="4572000" cy="2781300"/>
            <wp:effectExtent l="0" t="0" r="0" b="0"/>
            <wp:docPr id="11" name="Chart 11">
              <a:extLst xmlns:a="http://schemas.openxmlformats.org/drawingml/2006/main">
                <a:ext uri="{FF2B5EF4-FFF2-40B4-BE49-F238E27FC236}">
                  <a16:creationId xmlns:a16="http://schemas.microsoft.com/office/drawing/2014/main" id="{2743FCE2-8F53-4A50-9200-7BC8F3E1D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289839" w14:textId="6C29889B" w:rsidR="007D04B6" w:rsidRDefault="00121F45" w:rsidP="007D04B6">
      <w:pPr>
        <w:pStyle w:val="ListParagraph"/>
        <w:rPr>
          <w:rFonts w:ascii="Times New Roman" w:hAnsi="Times New Roman" w:cs="Times New Roman"/>
          <w:b/>
          <w:sz w:val="24"/>
          <w:szCs w:val="24"/>
          <w:lang w:val="en-US"/>
        </w:rPr>
      </w:pPr>
      <w:r>
        <w:rPr>
          <w:noProof/>
        </w:rPr>
        <w:drawing>
          <wp:inline distT="0" distB="0" distL="0" distR="0" wp14:anchorId="106AA4D6" wp14:editId="66426967">
            <wp:extent cx="4572000" cy="2758440"/>
            <wp:effectExtent l="0" t="0" r="0" b="3810"/>
            <wp:docPr id="15" name="Chart 15">
              <a:extLst xmlns:a="http://schemas.openxmlformats.org/drawingml/2006/main">
                <a:ext uri="{FF2B5EF4-FFF2-40B4-BE49-F238E27FC236}">
                  <a16:creationId xmlns:a16="http://schemas.microsoft.com/office/drawing/2014/main" id="{48D13F7D-7104-4E42-9A9A-626AEC4E2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406930" w14:textId="7B101633" w:rsidR="00472909" w:rsidRDefault="00472909" w:rsidP="007D04B6">
      <w:pPr>
        <w:pStyle w:val="ListParagraph"/>
        <w:rPr>
          <w:rFonts w:ascii="Times New Roman" w:hAnsi="Times New Roman" w:cs="Times New Roman"/>
          <w:b/>
          <w:sz w:val="24"/>
          <w:szCs w:val="24"/>
          <w:lang w:val="en-US"/>
        </w:rPr>
      </w:pPr>
    </w:p>
    <w:p w14:paraId="33309279" w14:textId="696FEDD1" w:rsidR="00472909" w:rsidRDefault="00472909" w:rsidP="007D04B6">
      <w:pPr>
        <w:pStyle w:val="ListParagraph"/>
        <w:rPr>
          <w:rFonts w:ascii="Times New Roman" w:hAnsi="Times New Roman" w:cs="Times New Roman"/>
          <w:b/>
          <w:sz w:val="24"/>
          <w:szCs w:val="24"/>
          <w:lang w:val="en-US"/>
        </w:rPr>
      </w:pPr>
    </w:p>
    <w:p w14:paraId="21A477B4" w14:textId="1C86F1B6" w:rsidR="00472909" w:rsidRDefault="00472909" w:rsidP="007D04B6">
      <w:pPr>
        <w:pStyle w:val="ListParagrap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Comparison Between Three Spear Positions</w:t>
      </w:r>
      <w:r>
        <w:rPr>
          <w:rFonts w:ascii="Times New Roman" w:hAnsi="Times New Roman" w:cs="Times New Roman"/>
          <w:b/>
          <w:sz w:val="24"/>
          <w:szCs w:val="24"/>
          <w:lang w:val="en-US"/>
        </w:rPr>
        <w:br/>
      </w:r>
    </w:p>
    <w:p w14:paraId="7FF39CB1" w14:textId="7C51EF82" w:rsidR="00472909" w:rsidRDefault="005631A3" w:rsidP="007D04B6">
      <w:pPr>
        <w:pStyle w:val="ListParagraph"/>
        <w:rPr>
          <w:rFonts w:ascii="Times New Roman" w:hAnsi="Times New Roman" w:cs="Times New Roman"/>
          <w:b/>
          <w:sz w:val="24"/>
          <w:szCs w:val="24"/>
          <w:lang w:val="en-US"/>
        </w:rPr>
      </w:pPr>
      <w:r>
        <w:rPr>
          <w:noProof/>
        </w:rPr>
        <w:drawing>
          <wp:inline distT="0" distB="0" distL="0" distR="0" wp14:anchorId="66ADC435" wp14:editId="706C0D95">
            <wp:extent cx="3909060" cy="2133600"/>
            <wp:effectExtent l="0" t="0" r="15240" b="0"/>
            <wp:docPr id="12" name="Chart 12">
              <a:extLst xmlns:a="http://schemas.openxmlformats.org/drawingml/2006/main">
                <a:ext uri="{FF2B5EF4-FFF2-40B4-BE49-F238E27FC236}">
                  <a16:creationId xmlns:a16="http://schemas.microsoft.com/office/drawing/2014/main" id="{895FAC7A-CA57-4C2F-9800-978DE1C495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5E3B18" w14:textId="300E0513" w:rsidR="005631A3" w:rsidRDefault="005631A3" w:rsidP="007D04B6">
      <w:pPr>
        <w:pStyle w:val="ListParagraph"/>
        <w:rPr>
          <w:rFonts w:ascii="Times New Roman" w:hAnsi="Times New Roman" w:cs="Times New Roman"/>
          <w:b/>
          <w:sz w:val="24"/>
          <w:szCs w:val="24"/>
          <w:lang w:val="en-US"/>
        </w:rPr>
      </w:pPr>
    </w:p>
    <w:p w14:paraId="24E57F66" w14:textId="29C9105E" w:rsidR="005631A3" w:rsidRDefault="00121F45" w:rsidP="007D04B6">
      <w:pPr>
        <w:pStyle w:val="ListParagraph"/>
        <w:rPr>
          <w:rFonts w:ascii="Times New Roman" w:hAnsi="Times New Roman" w:cs="Times New Roman"/>
          <w:b/>
          <w:sz w:val="24"/>
          <w:szCs w:val="24"/>
          <w:lang w:val="en-US"/>
        </w:rPr>
      </w:pPr>
      <w:r>
        <w:rPr>
          <w:noProof/>
        </w:rPr>
        <w:lastRenderedPageBreak/>
        <w:drawing>
          <wp:inline distT="0" distB="0" distL="0" distR="0" wp14:anchorId="6027CFB2" wp14:editId="7257CE1B">
            <wp:extent cx="4572000" cy="2758440"/>
            <wp:effectExtent l="0" t="0" r="0" b="3810"/>
            <wp:docPr id="16" name="Chart 16">
              <a:extLst xmlns:a="http://schemas.openxmlformats.org/drawingml/2006/main">
                <a:ext uri="{FF2B5EF4-FFF2-40B4-BE49-F238E27FC236}">
                  <a16:creationId xmlns:a16="http://schemas.microsoft.com/office/drawing/2014/main" id="{48D13F7D-7104-4E42-9A9A-626AEC4E2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5D002F21" wp14:editId="6B1CED5C">
            <wp:extent cx="4572000" cy="2758440"/>
            <wp:effectExtent l="0" t="0" r="0" b="3810"/>
            <wp:docPr id="17" name="Chart 17">
              <a:extLst xmlns:a="http://schemas.openxmlformats.org/drawingml/2006/main">
                <a:ext uri="{FF2B5EF4-FFF2-40B4-BE49-F238E27FC236}">
                  <a16:creationId xmlns:a16="http://schemas.microsoft.com/office/drawing/2014/main" id="{48D13F7D-7104-4E42-9A9A-626AEC4E2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2185A35E" wp14:editId="1ED90FFD">
            <wp:extent cx="5982970" cy="3733800"/>
            <wp:effectExtent l="0" t="0" r="17780" b="0"/>
            <wp:docPr id="18" name="Chart 18">
              <a:extLst xmlns:a="http://schemas.openxmlformats.org/drawingml/2006/main">
                <a:ext uri="{FF2B5EF4-FFF2-40B4-BE49-F238E27FC236}">
                  <a16:creationId xmlns:a16="http://schemas.microsoft.com/office/drawing/2014/main" id="{8AE56FBD-93CF-4F60-BB6D-9BCBF87CB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C5B58F0" w14:textId="015865B9" w:rsidR="00C96BD5" w:rsidRDefault="00C96BD5" w:rsidP="007D04B6">
      <w:pPr>
        <w:pStyle w:val="ListParagraph"/>
        <w:rPr>
          <w:rFonts w:ascii="Times New Roman" w:hAnsi="Times New Roman" w:cs="Times New Roman"/>
          <w:b/>
          <w:sz w:val="24"/>
          <w:szCs w:val="24"/>
          <w:lang w:val="en-US"/>
        </w:rPr>
      </w:pPr>
    </w:p>
    <w:p w14:paraId="03139BD6" w14:textId="6E414957" w:rsidR="00C96BD5" w:rsidRDefault="00C96BD5" w:rsidP="00C96BD5">
      <w:pPr>
        <w:rPr>
          <w:rFonts w:ascii="Times New Roman" w:hAnsi="Times New Roman" w:cs="Times New Roman"/>
          <w:b/>
          <w:sz w:val="32"/>
          <w:szCs w:val="24"/>
          <w:lang w:val="en-US"/>
        </w:rPr>
      </w:pPr>
      <w:r>
        <w:rPr>
          <w:rFonts w:ascii="Times New Roman" w:hAnsi="Times New Roman" w:cs="Times New Roman"/>
          <w:b/>
          <w:sz w:val="32"/>
          <w:szCs w:val="24"/>
          <w:lang w:val="en-US"/>
        </w:rPr>
        <w:t>DISCUSSIONS AND CONCLUSION</w:t>
      </w:r>
    </w:p>
    <w:p w14:paraId="59A78238" w14:textId="531DDE54" w:rsidR="00C96BD5" w:rsidRPr="002D1581" w:rsidRDefault="00C96BD5" w:rsidP="00C96BD5">
      <w:pPr>
        <w:pStyle w:val="ListParagraph"/>
        <w:numPr>
          <w:ilvl w:val="0"/>
          <w:numId w:val="5"/>
        </w:numPr>
        <w:rPr>
          <w:rFonts w:ascii="Times New Roman" w:hAnsi="Times New Roman" w:cs="Times New Roman"/>
          <w:b/>
          <w:sz w:val="32"/>
          <w:szCs w:val="24"/>
          <w:lang w:val="en-US"/>
        </w:rPr>
      </w:pPr>
      <w:r>
        <w:rPr>
          <w:rFonts w:ascii="Times New Roman" w:hAnsi="Times New Roman" w:cs="Times New Roman"/>
          <w:sz w:val="24"/>
          <w:szCs w:val="24"/>
          <w:lang w:val="en-US"/>
        </w:rPr>
        <w:t xml:space="preserve">As can be seen, the </w:t>
      </w:r>
      <w:r w:rsidR="002D1581">
        <w:rPr>
          <w:rFonts w:ascii="Times New Roman" w:hAnsi="Times New Roman" w:cs="Times New Roman"/>
          <w:sz w:val="24"/>
          <w:szCs w:val="24"/>
          <w:lang w:val="en-US"/>
        </w:rPr>
        <w:t>Torque in general decreases with increase in RPM  where as the power output attains a peak and then decreases with increasing RPM.</w:t>
      </w:r>
    </w:p>
    <w:p w14:paraId="3BE72E8F" w14:textId="7803FC53" w:rsidR="002D1581" w:rsidRPr="0002178A" w:rsidRDefault="002D1581" w:rsidP="00C96BD5">
      <w:pPr>
        <w:pStyle w:val="ListParagraph"/>
        <w:numPr>
          <w:ilvl w:val="0"/>
          <w:numId w:val="5"/>
        </w:numPr>
        <w:rPr>
          <w:rFonts w:ascii="Times New Roman" w:hAnsi="Times New Roman" w:cs="Times New Roman"/>
          <w:b/>
          <w:sz w:val="32"/>
          <w:szCs w:val="24"/>
          <w:lang w:val="en-US"/>
        </w:rPr>
      </w:pPr>
      <w:r>
        <w:rPr>
          <w:rFonts w:ascii="Times New Roman" w:hAnsi="Times New Roman" w:cs="Times New Roman"/>
          <w:sz w:val="24"/>
          <w:szCs w:val="24"/>
          <w:lang w:val="en-US"/>
        </w:rPr>
        <w:t>Since the hydraulic power depends only in the head and the nozzle area</w:t>
      </w:r>
      <w:r w:rsidR="00F6676B">
        <w:rPr>
          <w:rFonts w:ascii="Times New Roman" w:hAnsi="Times New Roman" w:cs="Times New Roman"/>
          <w:sz w:val="24"/>
          <w:szCs w:val="24"/>
          <w:lang w:val="en-US"/>
        </w:rPr>
        <w:t>, the peak for both power and efficiency appears at the same RPM</w:t>
      </w:r>
      <w:r w:rsidR="0002178A">
        <w:rPr>
          <w:rFonts w:ascii="Times New Roman" w:hAnsi="Times New Roman" w:cs="Times New Roman"/>
          <w:sz w:val="24"/>
          <w:szCs w:val="24"/>
          <w:lang w:val="en-US"/>
        </w:rPr>
        <w:t xml:space="preserve"> for a given </w:t>
      </w:r>
      <w:proofErr w:type="spellStart"/>
      <w:r w:rsidR="0002178A">
        <w:rPr>
          <w:rFonts w:ascii="Times New Roman" w:hAnsi="Times New Roman" w:cs="Times New Roman"/>
          <w:sz w:val="24"/>
          <w:szCs w:val="24"/>
          <w:lang w:val="en-US"/>
        </w:rPr>
        <w:t>poition</w:t>
      </w:r>
      <w:proofErr w:type="spellEnd"/>
    </w:p>
    <w:p w14:paraId="71561313" w14:textId="0739DF92" w:rsidR="00F6676B" w:rsidRDefault="00E46E0F" w:rsidP="00E46E0F">
      <w:pPr>
        <w:rPr>
          <w:rFonts w:ascii="Times New Roman" w:hAnsi="Times New Roman" w:cs="Times New Roman"/>
          <w:b/>
          <w:sz w:val="32"/>
          <w:szCs w:val="24"/>
          <w:lang w:val="en-US"/>
        </w:rPr>
      </w:pPr>
      <w:r>
        <w:rPr>
          <w:rFonts w:ascii="Times New Roman" w:hAnsi="Times New Roman" w:cs="Times New Roman"/>
          <w:b/>
          <w:sz w:val="32"/>
          <w:szCs w:val="24"/>
          <w:lang w:val="en-US"/>
        </w:rPr>
        <w:t>SOURCES OF ERROR</w:t>
      </w:r>
    </w:p>
    <w:p w14:paraId="5242A7B3" w14:textId="27798F86" w:rsidR="00E46E0F" w:rsidRPr="00E46E0F" w:rsidRDefault="00E46E0F" w:rsidP="00E46E0F">
      <w:pPr>
        <w:pStyle w:val="ListParagraph"/>
        <w:numPr>
          <w:ilvl w:val="0"/>
          <w:numId w:val="6"/>
        </w:numPr>
        <w:rPr>
          <w:rFonts w:ascii="Times New Roman" w:hAnsi="Times New Roman" w:cs="Times New Roman"/>
          <w:b/>
          <w:sz w:val="32"/>
          <w:szCs w:val="24"/>
          <w:lang w:val="en-US"/>
        </w:rPr>
      </w:pPr>
      <w:r>
        <w:rPr>
          <w:rFonts w:ascii="Times New Roman" w:hAnsi="Times New Roman" w:cs="Times New Roman"/>
          <w:sz w:val="24"/>
          <w:szCs w:val="24"/>
          <w:lang w:val="en-US"/>
        </w:rPr>
        <w:t>The water leaking from the sides of the transparent caging contributes to measurement error.</w:t>
      </w:r>
    </w:p>
    <w:p w14:paraId="7D83D407" w14:textId="6D21EAA7" w:rsidR="00E46E0F" w:rsidRPr="00E46E0F" w:rsidRDefault="00E46E0F" w:rsidP="00E46E0F">
      <w:pPr>
        <w:pStyle w:val="ListParagraph"/>
        <w:numPr>
          <w:ilvl w:val="0"/>
          <w:numId w:val="6"/>
        </w:numPr>
        <w:rPr>
          <w:rFonts w:ascii="Times New Roman" w:hAnsi="Times New Roman" w:cs="Times New Roman"/>
          <w:b/>
          <w:sz w:val="32"/>
          <w:szCs w:val="24"/>
          <w:lang w:val="en-US"/>
        </w:rPr>
      </w:pPr>
      <w:r>
        <w:rPr>
          <w:rFonts w:ascii="Times New Roman" w:hAnsi="Times New Roman" w:cs="Times New Roman"/>
          <w:sz w:val="24"/>
          <w:szCs w:val="24"/>
          <w:lang w:val="en-US"/>
        </w:rPr>
        <w:t>At low RPMs, the vibration in the scale adds to error in reading.</w:t>
      </w:r>
    </w:p>
    <w:p w14:paraId="49340B58" w14:textId="5ED99E28" w:rsidR="00E46E0F" w:rsidRPr="00E46E0F" w:rsidRDefault="00E46E0F" w:rsidP="00E46E0F">
      <w:pPr>
        <w:pStyle w:val="ListParagraph"/>
        <w:numPr>
          <w:ilvl w:val="0"/>
          <w:numId w:val="6"/>
        </w:numPr>
        <w:rPr>
          <w:rFonts w:ascii="Times New Roman" w:hAnsi="Times New Roman" w:cs="Times New Roman"/>
          <w:b/>
          <w:sz w:val="32"/>
          <w:szCs w:val="24"/>
          <w:lang w:val="en-US"/>
        </w:rPr>
      </w:pPr>
      <w:r>
        <w:rPr>
          <w:rFonts w:ascii="Times New Roman" w:hAnsi="Times New Roman" w:cs="Times New Roman"/>
          <w:sz w:val="24"/>
          <w:szCs w:val="24"/>
          <w:lang w:val="en-US"/>
        </w:rPr>
        <w:t>Human error in measuring time and water level reading as well as parallax error.</w:t>
      </w:r>
    </w:p>
    <w:p w14:paraId="5D954D94" w14:textId="4CE431CE" w:rsidR="00E46E0F" w:rsidRPr="009A1982" w:rsidRDefault="00E46E0F" w:rsidP="00E46E0F">
      <w:pPr>
        <w:pStyle w:val="ListParagraph"/>
        <w:numPr>
          <w:ilvl w:val="0"/>
          <w:numId w:val="6"/>
        </w:numPr>
        <w:rPr>
          <w:rFonts w:ascii="Times New Roman" w:hAnsi="Times New Roman" w:cs="Times New Roman"/>
          <w:b/>
          <w:sz w:val="32"/>
          <w:szCs w:val="24"/>
          <w:lang w:val="en-US"/>
        </w:rPr>
      </w:pPr>
      <w:r>
        <w:rPr>
          <w:rFonts w:ascii="Times New Roman" w:hAnsi="Times New Roman" w:cs="Times New Roman"/>
          <w:sz w:val="24"/>
          <w:szCs w:val="24"/>
          <w:lang w:val="en-US"/>
        </w:rPr>
        <w:t>Error in RPM reading because of high fluctuation in tachometer reading.</w:t>
      </w:r>
    </w:p>
    <w:p w14:paraId="2251D695" w14:textId="77777777" w:rsidR="009A1982" w:rsidRPr="009A1982" w:rsidRDefault="009A1982" w:rsidP="009A1982">
      <w:pPr>
        <w:pStyle w:val="ListParagraph"/>
        <w:ind w:left="0"/>
        <w:rPr>
          <w:rFonts w:ascii="Times New Roman" w:hAnsi="Times New Roman" w:cs="Times New Roman"/>
          <w:b/>
          <w:sz w:val="32"/>
          <w:szCs w:val="24"/>
          <w:lang w:val="en-US"/>
        </w:rPr>
      </w:pPr>
      <w:r w:rsidRPr="009A1982">
        <w:rPr>
          <w:rFonts w:ascii="Times New Roman" w:hAnsi="Times New Roman" w:cs="Times New Roman"/>
          <w:b/>
          <w:sz w:val="32"/>
          <w:szCs w:val="24"/>
          <w:lang w:val="en-US"/>
        </w:rPr>
        <w:t>Sample Calculations: (Position 0)</w:t>
      </w:r>
    </w:p>
    <w:p w14:paraId="38A1CF59" w14:textId="77777777" w:rsidR="009A1982" w:rsidRPr="009A1982" w:rsidRDefault="009A1982" w:rsidP="009A1982">
      <w:pPr>
        <w:pStyle w:val="ListParagraph"/>
        <w:ind w:left="0"/>
        <w:rPr>
          <w:rFonts w:ascii="Times New Roman" w:hAnsi="Times New Roman" w:cs="Times New Roman"/>
          <w:sz w:val="32"/>
          <w:szCs w:val="24"/>
          <w:lang w:val="en-US"/>
        </w:rPr>
      </w:pPr>
    </w:p>
    <w:p w14:paraId="329C4C2B" w14:textId="592068CD"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 xml:space="preserve">Volume of Water (L)= </w:t>
      </w:r>
      <w:r w:rsidR="00164FAA">
        <w:rPr>
          <w:rFonts w:ascii="Times New Roman" w:hAnsi="Times New Roman" w:cs="Times New Roman"/>
          <w:sz w:val="28"/>
          <w:szCs w:val="24"/>
          <w:lang w:val="en-US"/>
        </w:rPr>
        <w:t>10</w:t>
      </w:r>
    </w:p>
    <w:p w14:paraId="3122E85C" w14:textId="502D843C"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 xml:space="preserve">Time (s) =   </w:t>
      </w:r>
      <w:r w:rsidR="00164FAA">
        <w:rPr>
          <w:rFonts w:ascii="Times New Roman" w:hAnsi="Times New Roman" w:cs="Times New Roman"/>
          <w:sz w:val="28"/>
          <w:szCs w:val="24"/>
          <w:lang w:val="en-US"/>
        </w:rPr>
        <w:t>19.7</w:t>
      </w:r>
    </w:p>
    <w:p w14:paraId="2338E9FD" w14:textId="77777777"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Pressure(bar) = 0.3</w:t>
      </w:r>
    </w:p>
    <w:p w14:paraId="59755D36" w14:textId="30B5236E" w:rsidR="009A1982" w:rsidRPr="009A1982" w:rsidRDefault="009A1982" w:rsidP="009A1982">
      <w:pPr>
        <w:pStyle w:val="ListParagraph"/>
        <w:ind w:left="0"/>
        <w:rPr>
          <w:rFonts w:ascii="Times New Roman" w:hAnsi="Times New Roman" w:cs="Times New Roman"/>
          <w:sz w:val="28"/>
          <w:szCs w:val="24"/>
          <w:lang w:val="en-US"/>
        </w:rPr>
      </w:pPr>
      <w:proofErr w:type="spellStart"/>
      <w:r w:rsidRPr="009A1982">
        <w:rPr>
          <w:rFonts w:ascii="Times New Roman" w:hAnsi="Times New Roman" w:cs="Times New Roman"/>
          <w:sz w:val="28"/>
          <w:szCs w:val="24"/>
          <w:lang w:val="en-US"/>
        </w:rPr>
        <w:t>Phyd</w:t>
      </w:r>
      <w:proofErr w:type="spellEnd"/>
      <w:r w:rsidRPr="009A1982">
        <w:rPr>
          <w:rFonts w:ascii="Times New Roman" w:hAnsi="Times New Roman" w:cs="Times New Roman"/>
          <w:sz w:val="28"/>
          <w:szCs w:val="24"/>
          <w:lang w:val="en-US"/>
        </w:rPr>
        <w:t xml:space="preserve"> = </w:t>
      </w:r>
      <w:proofErr w:type="spellStart"/>
      <w:r w:rsidRPr="009A1982">
        <w:rPr>
          <w:rFonts w:ascii="Times New Roman" w:hAnsi="Times New Roman" w:cs="Times New Roman"/>
          <w:sz w:val="28"/>
          <w:szCs w:val="24"/>
          <w:lang w:val="en-US"/>
        </w:rPr>
        <w:t>ρ.g.H.Q</w:t>
      </w:r>
      <w:proofErr w:type="spellEnd"/>
      <w:r w:rsidRPr="009A1982">
        <w:rPr>
          <w:rFonts w:ascii="Times New Roman" w:hAnsi="Times New Roman" w:cs="Times New Roman"/>
          <w:sz w:val="28"/>
          <w:szCs w:val="24"/>
          <w:lang w:val="en-US"/>
        </w:rPr>
        <w:t xml:space="preserve"> = </w:t>
      </w:r>
      <w:proofErr w:type="spellStart"/>
      <w:r w:rsidRPr="009A1982">
        <w:rPr>
          <w:rFonts w:ascii="Times New Roman" w:hAnsi="Times New Roman" w:cs="Times New Roman"/>
          <w:sz w:val="28"/>
          <w:szCs w:val="24"/>
          <w:lang w:val="en-US"/>
        </w:rPr>
        <w:t>p.Q</w:t>
      </w:r>
      <w:proofErr w:type="spellEnd"/>
      <w:r w:rsidRPr="009A1982">
        <w:rPr>
          <w:rFonts w:ascii="Times New Roman" w:hAnsi="Times New Roman" w:cs="Times New Roman"/>
          <w:sz w:val="28"/>
          <w:szCs w:val="24"/>
          <w:lang w:val="en-US"/>
        </w:rPr>
        <w:t>*105 / 1000  = 1</w:t>
      </w:r>
      <w:r w:rsidR="00164FAA">
        <w:rPr>
          <w:rFonts w:ascii="Times New Roman" w:hAnsi="Times New Roman" w:cs="Times New Roman"/>
          <w:sz w:val="28"/>
          <w:szCs w:val="24"/>
          <w:lang w:val="en-US"/>
        </w:rPr>
        <w:t>5.22</w:t>
      </w:r>
      <w:r w:rsidRPr="009A1982">
        <w:rPr>
          <w:rFonts w:ascii="Times New Roman" w:hAnsi="Times New Roman" w:cs="Times New Roman"/>
          <w:sz w:val="28"/>
          <w:szCs w:val="24"/>
          <w:lang w:val="en-US"/>
        </w:rPr>
        <w:t xml:space="preserve"> W</w:t>
      </w:r>
    </w:p>
    <w:p w14:paraId="0685B358" w14:textId="77777777"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 xml:space="preserve"> </w:t>
      </w:r>
    </w:p>
    <w:p w14:paraId="523DD876" w14:textId="68BAB5D5"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 xml:space="preserve">N(RPM) = </w:t>
      </w:r>
      <w:r w:rsidR="00164FAA">
        <w:rPr>
          <w:rFonts w:ascii="Times New Roman" w:hAnsi="Times New Roman" w:cs="Times New Roman"/>
          <w:sz w:val="28"/>
          <w:szCs w:val="24"/>
          <w:lang w:val="en-US"/>
        </w:rPr>
        <w:t>770</w:t>
      </w:r>
    </w:p>
    <w:p w14:paraId="29A60820" w14:textId="490C938D"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 xml:space="preserve">F1 = </w:t>
      </w:r>
      <w:r w:rsidR="00164FAA">
        <w:rPr>
          <w:rFonts w:ascii="Times New Roman" w:hAnsi="Times New Roman" w:cs="Times New Roman"/>
          <w:sz w:val="28"/>
          <w:szCs w:val="24"/>
          <w:lang w:val="en-US"/>
        </w:rPr>
        <w:t>0.2</w:t>
      </w:r>
      <w:r w:rsidRPr="009A1982">
        <w:rPr>
          <w:rFonts w:ascii="Times New Roman" w:hAnsi="Times New Roman" w:cs="Times New Roman"/>
          <w:sz w:val="28"/>
          <w:szCs w:val="24"/>
          <w:lang w:val="en-US"/>
        </w:rPr>
        <w:t xml:space="preserve"> N</w:t>
      </w:r>
    </w:p>
    <w:p w14:paraId="6192849F" w14:textId="04B2783B"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 xml:space="preserve">F2 = </w:t>
      </w:r>
      <w:r w:rsidR="00164FAA">
        <w:rPr>
          <w:rFonts w:ascii="Times New Roman" w:hAnsi="Times New Roman" w:cs="Times New Roman"/>
          <w:sz w:val="28"/>
          <w:szCs w:val="24"/>
          <w:lang w:val="en-US"/>
        </w:rPr>
        <w:t>1.8</w:t>
      </w:r>
      <w:r w:rsidRPr="009A1982">
        <w:rPr>
          <w:rFonts w:ascii="Times New Roman" w:hAnsi="Times New Roman" w:cs="Times New Roman"/>
          <w:sz w:val="28"/>
          <w:szCs w:val="24"/>
          <w:lang w:val="en-US"/>
        </w:rPr>
        <w:t xml:space="preserve"> N</w:t>
      </w:r>
    </w:p>
    <w:p w14:paraId="4CF6AF2A" w14:textId="77777777" w:rsidR="009A1982" w:rsidRPr="009A1982" w:rsidRDefault="009A1982" w:rsidP="009A1982">
      <w:pPr>
        <w:pStyle w:val="ListParagraph"/>
        <w:ind w:left="0"/>
        <w:rPr>
          <w:rFonts w:ascii="Times New Roman" w:hAnsi="Times New Roman" w:cs="Times New Roman"/>
          <w:sz w:val="28"/>
          <w:szCs w:val="24"/>
          <w:lang w:val="en-US"/>
        </w:rPr>
      </w:pPr>
    </w:p>
    <w:p w14:paraId="2EAAAB36" w14:textId="2FC94CD9"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Force(F) = (F</w:t>
      </w:r>
      <w:r w:rsidR="00164FAA">
        <w:rPr>
          <w:rFonts w:ascii="Times New Roman" w:hAnsi="Times New Roman" w:cs="Times New Roman"/>
          <w:sz w:val="28"/>
          <w:szCs w:val="24"/>
          <w:lang w:val="en-US"/>
        </w:rPr>
        <w:t>2-F1</w:t>
      </w:r>
      <w:r w:rsidRPr="009A1982">
        <w:rPr>
          <w:rFonts w:ascii="Times New Roman" w:hAnsi="Times New Roman" w:cs="Times New Roman"/>
          <w:sz w:val="28"/>
          <w:szCs w:val="24"/>
          <w:lang w:val="en-US"/>
        </w:rPr>
        <w:t xml:space="preserve">)  = </w:t>
      </w:r>
      <w:r w:rsidR="00164FAA">
        <w:rPr>
          <w:rFonts w:ascii="Times New Roman" w:hAnsi="Times New Roman" w:cs="Times New Roman"/>
          <w:sz w:val="28"/>
          <w:szCs w:val="24"/>
          <w:lang w:val="en-US"/>
        </w:rPr>
        <w:t>1.6</w:t>
      </w:r>
      <w:r w:rsidRPr="009A1982">
        <w:rPr>
          <w:rFonts w:ascii="Times New Roman" w:hAnsi="Times New Roman" w:cs="Times New Roman"/>
          <w:sz w:val="28"/>
          <w:szCs w:val="24"/>
          <w:lang w:val="en-US"/>
        </w:rPr>
        <w:t xml:space="preserve"> N</w:t>
      </w:r>
    </w:p>
    <w:p w14:paraId="6476FEFF" w14:textId="77777777"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D(Lever arm) = 0.05m</w:t>
      </w:r>
    </w:p>
    <w:p w14:paraId="4421684F" w14:textId="6789E867"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 xml:space="preserve">Torque(M) = Force(F)*D/2= </w:t>
      </w:r>
      <w:r w:rsidR="00164FAA">
        <w:rPr>
          <w:rFonts w:ascii="Times New Roman" w:hAnsi="Times New Roman" w:cs="Times New Roman"/>
          <w:sz w:val="28"/>
          <w:szCs w:val="24"/>
          <w:lang w:val="en-US"/>
        </w:rPr>
        <w:t>0.4</w:t>
      </w:r>
      <w:r w:rsidRPr="009A1982">
        <w:rPr>
          <w:rFonts w:ascii="Times New Roman" w:hAnsi="Times New Roman" w:cs="Times New Roman"/>
          <w:sz w:val="28"/>
          <w:szCs w:val="24"/>
          <w:lang w:val="en-US"/>
        </w:rPr>
        <w:t xml:space="preserve"> N-m </w:t>
      </w:r>
    </w:p>
    <w:p w14:paraId="50AB7936" w14:textId="77777777" w:rsidR="009A1982" w:rsidRPr="009A1982" w:rsidRDefault="009A1982" w:rsidP="009A1982">
      <w:pPr>
        <w:pStyle w:val="ListParagraph"/>
        <w:ind w:left="0"/>
        <w:rPr>
          <w:rFonts w:ascii="Times New Roman" w:hAnsi="Times New Roman" w:cs="Times New Roman"/>
          <w:sz w:val="28"/>
          <w:szCs w:val="24"/>
          <w:lang w:val="en-US"/>
        </w:rPr>
      </w:pPr>
    </w:p>
    <w:p w14:paraId="5D55F6A4" w14:textId="77777777"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Average Power</w:t>
      </w:r>
    </w:p>
    <w:p w14:paraId="45E3CC3E" w14:textId="1C29029D"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 xml:space="preserve">Pav  = M*2πN/60 = </w:t>
      </w:r>
      <w:r w:rsidR="00164FAA">
        <w:rPr>
          <w:rFonts w:ascii="Times New Roman" w:hAnsi="Times New Roman" w:cs="Times New Roman"/>
          <w:sz w:val="28"/>
          <w:szCs w:val="24"/>
          <w:lang w:val="en-US"/>
        </w:rPr>
        <w:t>3.22</w:t>
      </w:r>
      <w:r w:rsidRPr="009A1982">
        <w:rPr>
          <w:rFonts w:ascii="Times New Roman" w:hAnsi="Times New Roman" w:cs="Times New Roman"/>
          <w:sz w:val="28"/>
          <w:szCs w:val="24"/>
          <w:lang w:val="en-US"/>
        </w:rPr>
        <w:t xml:space="preserve"> W</w:t>
      </w:r>
    </w:p>
    <w:p w14:paraId="4F1F381F" w14:textId="77777777" w:rsidR="009A1982" w:rsidRPr="009A1982" w:rsidRDefault="009A1982" w:rsidP="009A1982">
      <w:pPr>
        <w:pStyle w:val="ListParagraph"/>
        <w:ind w:left="0"/>
        <w:rPr>
          <w:rFonts w:ascii="Times New Roman" w:hAnsi="Times New Roman" w:cs="Times New Roman"/>
          <w:sz w:val="28"/>
          <w:szCs w:val="24"/>
          <w:lang w:val="en-US"/>
        </w:rPr>
      </w:pPr>
    </w:p>
    <w:p w14:paraId="7BB8CFAE" w14:textId="77777777"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 xml:space="preserve">Efficiency </w:t>
      </w:r>
    </w:p>
    <w:p w14:paraId="7C043EEB" w14:textId="266CC498"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 xml:space="preserve">η = Pav / </w:t>
      </w:r>
      <w:proofErr w:type="spellStart"/>
      <w:r w:rsidRPr="009A1982">
        <w:rPr>
          <w:rFonts w:ascii="Times New Roman" w:hAnsi="Times New Roman" w:cs="Times New Roman"/>
          <w:sz w:val="28"/>
          <w:szCs w:val="24"/>
          <w:lang w:val="en-US"/>
        </w:rPr>
        <w:t>Phyd</w:t>
      </w:r>
      <w:proofErr w:type="spellEnd"/>
      <w:r w:rsidRPr="009A1982">
        <w:rPr>
          <w:rFonts w:ascii="Times New Roman" w:hAnsi="Times New Roman" w:cs="Times New Roman"/>
          <w:sz w:val="28"/>
          <w:szCs w:val="24"/>
          <w:lang w:val="en-US"/>
        </w:rPr>
        <w:t xml:space="preserve"> = 0.757/18 * 100 = </w:t>
      </w:r>
      <w:r w:rsidR="00164FAA">
        <w:rPr>
          <w:rFonts w:ascii="Times New Roman" w:hAnsi="Times New Roman" w:cs="Times New Roman"/>
          <w:sz w:val="28"/>
          <w:szCs w:val="24"/>
          <w:lang w:val="en-US"/>
        </w:rPr>
        <w:t>21.15</w:t>
      </w:r>
      <w:r w:rsidRPr="009A1982">
        <w:rPr>
          <w:rFonts w:ascii="Times New Roman" w:hAnsi="Times New Roman" w:cs="Times New Roman"/>
          <w:sz w:val="28"/>
          <w:szCs w:val="24"/>
          <w:lang w:val="en-US"/>
        </w:rPr>
        <w:t xml:space="preserve"> %</w:t>
      </w:r>
    </w:p>
    <w:p w14:paraId="49EEAF30" w14:textId="77777777" w:rsidR="009A1982" w:rsidRPr="009A1982" w:rsidRDefault="009A1982" w:rsidP="009A1982">
      <w:pPr>
        <w:pStyle w:val="ListParagraph"/>
        <w:ind w:left="0"/>
        <w:rPr>
          <w:rFonts w:ascii="Times New Roman" w:hAnsi="Times New Roman" w:cs="Times New Roman"/>
          <w:sz w:val="28"/>
          <w:szCs w:val="24"/>
          <w:lang w:val="en-US"/>
        </w:rPr>
      </w:pPr>
    </w:p>
    <w:p w14:paraId="64C39AFA" w14:textId="77777777" w:rsidR="009A1982" w:rsidRP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Enhanced Efficiency</w:t>
      </w:r>
    </w:p>
    <w:p w14:paraId="69579662" w14:textId="2155149D" w:rsidR="009A1982" w:rsidRDefault="009A1982" w:rsidP="009A1982">
      <w:pPr>
        <w:pStyle w:val="ListParagraph"/>
        <w:ind w:left="0"/>
        <w:rPr>
          <w:rFonts w:ascii="Times New Roman" w:hAnsi="Times New Roman" w:cs="Times New Roman"/>
          <w:sz w:val="28"/>
          <w:szCs w:val="24"/>
          <w:lang w:val="en-US"/>
        </w:rPr>
      </w:pPr>
      <w:r w:rsidRPr="009A1982">
        <w:rPr>
          <w:rFonts w:ascii="Times New Roman" w:hAnsi="Times New Roman" w:cs="Times New Roman"/>
          <w:sz w:val="28"/>
          <w:szCs w:val="24"/>
          <w:lang w:val="en-US"/>
        </w:rPr>
        <w:t xml:space="preserve">η’ = (T+0.012).ω / </w:t>
      </w:r>
      <w:proofErr w:type="spellStart"/>
      <w:r w:rsidRPr="009A1982">
        <w:rPr>
          <w:rFonts w:ascii="Times New Roman" w:hAnsi="Times New Roman" w:cs="Times New Roman"/>
          <w:sz w:val="28"/>
          <w:szCs w:val="24"/>
          <w:lang w:val="en-US"/>
        </w:rPr>
        <w:t>Phyd</w:t>
      </w:r>
      <w:proofErr w:type="spellEnd"/>
      <w:r w:rsidRPr="009A1982">
        <w:rPr>
          <w:rFonts w:ascii="Times New Roman" w:hAnsi="Times New Roman" w:cs="Times New Roman"/>
          <w:sz w:val="28"/>
          <w:szCs w:val="24"/>
          <w:lang w:val="en-US"/>
        </w:rPr>
        <w:t xml:space="preserve"> = 1.901/18*100 % = </w:t>
      </w:r>
      <w:r w:rsidR="00480157">
        <w:rPr>
          <w:rFonts w:ascii="Times New Roman" w:hAnsi="Times New Roman" w:cs="Times New Roman"/>
          <w:sz w:val="28"/>
          <w:szCs w:val="24"/>
          <w:lang w:val="en-US"/>
        </w:rPr>
        <w:t>27.5</w:t>
      </w:r>
      <w:r w:rsidRPr="009A1982">
        <w:rPr>
          <w:rFonts w:ascii="Times New Roman" w:hAnsi="Times New Roman" w:cs="Times New Roman"/>
          <w:sz w:val="28"/>
          <w:szCs w:val="24"/>
          <w:lang w:val="en-US"/>
        </w:rPr>
        <w:t xml:space="preserve"> %</w:t>
      </w:r>
    </w:p>
    <w:p w14:paraId="58048268" w14:textId="400BBE0A" w:rsidR="00480157" w:rsidRDefault="00480157" w:rsidP="009A1982">
      <w:pPr>
        <w:pStyle w:val="ListParagraph"/>
        <w:ind w:left="0"/>
        <w:rPr>
          <w:rFonts w:ascii="Times New Roman" w:hAnsi="Times New Roman" w:cs="Times New Roman"/>
          <w:sz w:val="28"/>
          <w:szCs w:val="24"/>
          <w:lang w:val="en-US"/>
        </w:rPr>
      </w:pPr>
    </w:p>
    <w:p w14:paraId="6CF18505" w14:textId="0C8728AB" w:rsidR="00480157" w:rsidRDefault="00480157" w:rsidP="00480157">
      <w:pPr>
        <w:pStyle w:val="ListParagraph"/>
        <w:ind w:left="0"/>
        <w:rPr>
          <w:rFonts w:ascii="Times New Roman" w:hAnsi="Times New Roman" w:cs="Times New Roman"/>
          <w:b/>
          <w:sz w:val="32"/>
          <w:szCs w:val="24"/>
          <w:lang w:val="en-US"/>
        </w:rPr>
      </w:pPr>
      <w:r w:rsidRPr="00480157">
        <w:rPr>
          <w:rFonts w:ascii="Times New Roman" w:hAnsi="Times New Roman" w:cs="Times New Roman"/>
          <w:b/>
          <w:sz w:val="32"/>
          <w:szCs w:val="24"/>
          <w:lang w:val="en-US"/>
        </w:rPr>
        <w:t>References:</w:t>
      </w:r>
    </w:p>
    <w:p w14:paraId="382FEA35" w14:textId="47D19468" w:rsidR="00121F45" w:rsidRPr="00480157" w:rsidRDefault="00121F45" w:rsidP="00121F45">
      <w:pPr>
        <w:pStyle w:val="ListParagraph"/>
        <w:numPr>
          <w:ilvl w:val="0"/>
          <w:numId w:val="7"/>
        </w:numPr>
        <w:rPr>
          <w:rFonts w:ascii="Times New Roman" w:hAnsi="Times New Roman" w:cs="Times New Roman"/>
          <w:b/>
          <w:sz w:val="32"/>
          <w:szCs w:val="24"/>
          <w:lang w:val="en-US"/>
        </w:rPr>
      </w:pPr>
      <w:r w:rsidRPr="00480157">
        <w:rPr>
          <w:rFonts w:ascii="Times New Roman" w:hAnsi="Times New Roman" w:cs="Times New Roman"/>
          <w:sz w:val="28"/>
          <w:szCs w:val="24"/>
          <w:lang w:val="en-US"/>
        </w:rPr>
        <w:t>ME 401 Lab Manual</w:t>
      </w:r>
    </w:p>
    <w:p w14:paraId="1D865728" w14:textId="309D74B4" w:rsidR="00480157" w:rsidRPr="009A1982" w:rsidRDefault="00480157" w:rsidP="00480157">
      <w:pPr>
        <w:pStyle w:val="ListParagraph"/>
        <w:ind w:left="0"/>
        <w:rPr>
          <w:rFonts w:ascii="Times New Roman" w:hAnsi="Times New Roman" w:cs="Times New Roman"/>
          <w:sz w:val="28"/>
          <w:szCs w:val="24"/>
          <w:lang w:val="en-US"/>
        </w:rPr>
      </w:pPr>
      <w:r w:rsidRPr="00480157">
        <w:rPr>
          <w:rFonts w:ascii="Times New Roman" w:hAnsi="Times New Roman" w:cs="Times New Roman"/>
          <w:sz w:val="28"/>
          <w:szCs w:val="24"/>
          <w:lang w:val="en-US"/>
        </w:rPr>
        <w:t>●</w:t>
      </w:r>
      <w:r w:rsidR="00121F45">
        <w:rPr>
          <w:rFonts w:ascii="Times New Roman" w:hAnsi="Times New Roman" w:cs="Times New Roman"/>
          <w:sz w:val="28"/>
          <w:szCs w:val="24"/>
          <w:lang w:val="en-US"/>
        </w:rPr>
        <w:t xml:space="preserve">   </w:t>
      </w:r>
      <w:r w:rsidRPr="00480157">
        <w:rPr>
          <w:rFonts w:ascii="Times New Roman" w:hAnsi="Times New Roman" w:cs="Times New Roman"/>
          <w:sz w:val="28"/>
          <w:szCs w:val="24"/>
          <w:lang w:val="en-US"/>
        </w:rPr>
        <w:t>Pelton wheel wiki : https://en.wikipedia.org/wiki/Pelton_wheel</w:t>
      </w:r>
      <w:bookmarkStart w:id="0" w:name="_GoBack"/>
      <w:bookmarkEnd w:id="0"/>
    </w:p>
    <w:sectPr w:rsidR="00480157" w:rsidRPr="009A1982" w:rsidSect="0021012C">
      <w:footerReference w:type="default" r:id="rId2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9EED7" w14:textId="77777777" w:rsidR="004D47DC" w:rsidRDefault="004D47DC" w:rsidP="00BC4F48">
      <w:pPr>
        <w:spacing w:after="0" w:line="240" w:lineRule="auto"/>
      </w:pPr>
      <w:r>
        <w:separator/>
      </w:r>
    </w:p>
  </w:endnote>
  <w:endnote w:type="continuationSeparator" w:id="0">
    <w:p w14:paraId="02368458" w14:textId="77777777" w:rsidR="004D47DC" w:rsidRDefault="004D47DC" w:rsidP="00BC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11827"/>
      <w:docPartObj>
        <w:docPartGallery w:val="Page Numbers (Bottom of Page)"/>
        <w:docPartUnique/>
      </w:docPartObj>
    </w:sdtPr>
    <w:sdtEndPr>
      <w:rPr>
        <w:noProof/>
      </w:rPr>
    </w:sdtEndPr>
    <w:sdtContent>
      <w:p w14:paraId="57323047" w14:textId="46A54866" w:rsidR="00BC4F48" w:rsidRDefault="00BC4F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C63603" w14:textId="77777777" w:rsidR="00BC4F48" w:rsidRDefault="00BC4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90284" w14:textId="77777777" w:rsidR="004D47DC" w:rsidRDefault="004D47DC" w:rsidP="00BC4F48">
      <w:pPr>
        <w:spacing w:after="0" w:line="240" w:lineRule="auto"/>
      </w:pPr>
      <w:r>
        <w:separator/>
      </w:r>
    </w:p>
  </w:footnote>
  <w:footnote w:type="continuationSeparator" w:id="0">
    <w:p w14:paraId="7E8ED527" w14:textId="77777777" w:rsidR="004D47DC" w:rsidRDefault="004D47DC" w:rsidP="00BC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41E"/>
    <w:multiLevelType w:val="hybridMultilevel"/>
    <w:tmpl w:val="414455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3E6964"/>
    <w:multiLevelType w:val="multilevel"/>
    <w:tmpl w:val="011031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9E63DF0"/>
    <w:multiLevelType w:val="hybridMultilevel"/>
    <w:tmpl w:val="AEC2B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0A3D5E"/>
    <w:multiLevelType w:val="multilevel"/>
    <w:tmpl w:val="64B873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1381C51"/>
    <w:multiLevelType w:val="hybridMultilevel"/>
    <w:tmpl w:val="01D0C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AD30FB4"/>
    <w:multiLevelType w:val="hybridMultilevel"/>
    <w:tmpl w:val="1B247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083DDD"/>
    <w:multiLevelType w:val="hybridMultilevel"/>
    <w:tmpl w:val="048E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3C"/>
    <w:rsid w:val="0002178A"/>
    <w:rsid w:val="00074924"/>
    <w:rsid w:val="000A6851"/>
    <w:rsid w:val="000E069F"/>
    <w:rsid w:val="000F019E"/>
    <w:rsid w:val="000F7D2F"/>
    <w:rsid w:val="00121F45"/>
    <w:rsid w:val="00134DE1"/>
    <w:rsid w:val="00164FAA"/>
    <w:rsid w:val="001E72FE"/>
    <w:rsid w:val="0021012C"/>
    <w:rsid w:val="00250B99"/>
    <w:rsid w:val="00267F71"/>
    <w:rsid w:val="002B5107"/>
    <w:rsid w:val="002D1581"/>
    <w:rsid w:val="00335FC0"/>
    <w:rsid w:val="003F2E5D"/>
    <w:rsid w:val="00467A60"/>
    <w:rsid w:val="00472909"/>
    <w:rsid w:val="00480157"/>
    <w:rsid w:val="00493142"/>
    <w:rsid w:val="00496813"/>
    <w:rsid w:val="004D47DC"/>
    <w:rsid w:val="004F45D7"/>
    <w:rsid w:val="00514E3C"/>
    <w:rsid w:val="005275EF"/>
    <w:rsid w:val="005631A3"/>
    <w:rsid w:val="005E4F58"/>
    <w:rsid w:val="005F030F"/>
    <w:rsid w:val="00683D4E"/>
    <w:rsid w:val="006A3802"/>
    <w:rsid w:val="007D04B6"/>
    <w:rsid w:val="00810580"/>
    <w:rsid w:val="00897A7A"/>
    <w:rsid w:val="0095488D"/>
    <w:rsid w:val="009839B9"/>
    <w:rsid w:val="009A1982"/>
    <w:rsid w:val="009B1F0A"/>
    <w:rsid w:val="00A15043"/>
    <w:rsid w:val="00A55E65"/>
    <w:rsid w:val="00B24BE4"/>
    <w:rsid w:val="00BC4F48"/>
    <w:rsid w:val="00BE7B53"/>
    <w:rsid w:val="00C1141E"/>
    <w:rsid w:val="00C96BD5"/>
    <w:rsid w:val="00CF6D4F"/>
    <w:rsid w:val="00DB7091"/>
    <w:rsid w:val="00E46E0F"/>
    <w:rsid w:val="00E62169"/>
    <w:rsid w:val="00E708C3"/>
    <w:rsid w:val="00EA152C"/>
    <w:rsid w:val="00F35B35"/>
    <w:rsid w:val="00F6676B"/>
    <w:rsid w:val="00F76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396F"/>
  <w15:chartTrackingRefBased/>
  <w15:docId w15:val="{5ADAC115-D5F9-48D3-8979-C6844221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A60"/>
    <w:rPr>
      <w:color w:val="0563C1" w:themeColor="hyperlink"/>
      <w:u w:val="single"/>
    </w:rPr>
  </w:style>
  <w:style w:type="character" w:styleId="UnresolvedMention">
    <w:name w:val="Unresolved Mention"/>
    <w:basedOn w:val="DefaultParagraphFont"/>
    <w:uiPriority w:val="99"/>
    <w:semiHidden/>
    <w:unhideWhenUsed/>
    <w:rsid w:val="00467A60"/>
    <w:rPr>
      <w:color w:val="605E5C"/>
      <w:shd w:val="clear" w:color="auto" w:fill="E1DFDD"/>
    </w:rPr>
  </w:style>
  <w:style w:type="paragraph" w:styleId="Header">
    <w:name w:val="header"/>
    <w:basedOn w:val="Normal"/>
    <w:link w:val="HeaderChar"/>
    <w:uiPriority w:val="99"/>
    <w:unhideWhenUsed/>
    <w:rsid w:val="00BC4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F48"/>
  </w:style>
  <w:style w:type="paragraph" w:styleId="Footer">
    <w:name w:val="footer"/>
    <w:basedOn w:val="Normal"/>
    <w:link w:val="FooterChar"/>
    <w:uiPriority w:val="99"/>
    <w:unhideWhenUsed/>
    <w:rsid w:val="00BC4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48"/>
  </w:style>
  <w:style w:type="paragraph" w:styleId="ListParagraph">
    <w:name w:val="List Paragraph"/>
    <w:basedOn w:val="Normal"/>
    <w:uiPriority w:val="34"/>
    <w:qFormat/>
    <w:rsid w:val="00BC4F48"/>
    <w:pPr>
      <w:ind w:left="720"/>
      <w:contextualSpacing/>
    </w:pPr>
  </w:style>
  <w:style w:type="paragraph" w:customStyle="1" w:styleId="Normal1">
    <w:name w:val="Normal1"/>
    <w:rsid w:val="00BC4F48"/>
    <w:pPr>
      <w:spacing w:line="256"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7798">
      <w:bodyDiv w:val="1"/>
      <w:marLeft w:val="0"/>
      <w:marRight w:val="0"/>
      <w:marTop w:val="0"/>
      <w:marBottom w:val="0"/>
      <w:divBdr>
        <w:top w:val="none" w:sz="0" w:space="0" w:color="auto"/>
        <w:left w:val="none" w:sz="0" w:space="0" w:color="auto"/>
        <w:bottom w:val="none" w:sz="0" w:space="0" w:color="auto"/>
        <w:right w:val="none" w:sz="0" w:space="0" w:color="auto"/>
      </w:divBdr>
    </w:div>
    <w:div w:id="250087108">
      <w:bodyDiv w:val="1"/>
      <w:marLeft w:val="0"/>
      <w:marRight w:val="0"/>
      <w:marTop w:val="0"/>
      <w:marBottom w:val="0"/>
      <w:divBdr>
        <w:top w:val="none" w:sz="0" w:space="0" w:color="auto"/>
        <w:left w:val="none" w:sz="0" w:space="0" w:color="auto"/>
        <w:bottom w:val="none" w:sz="0" w:space="0" w:color="auto"/>
        <w:right w:val="none" w:sz="0" w:space="0" w:color="auto"/>
      </w:divBdr>
    </w:div>
    <w:div w:id="432432410">
      <w:bodyDiv w:val="1"/>
      <w:marLeft w:val="0"/>
      <w:marRight w:val="0"/>
      <w:marTop w:val="0"/>
      <w:marBottom w:val="0"/>
      <w:divBdr>
        <w:top w:val="none" w:sz="0" w:space="0" w:color="auto"/>
        <w:left w:val="none" w:sz="0" w:space="0" w:color="auto"/>
        <w:bottom w:val="none" w:sz="0" w:space="0" w:color="auto"/>
        <w:right w:val="none" w:sz="0" w:space="0" w:color="auto"/>
      </w:divBdr>
    </w:div>
    <w:div w:id="1197963910">
      <w:bodyDiv w:val="1"/>
      <w:marLeft w:val="0"/>
      <w:marRight w:val="0"/>
      <w:marTop w:val="0"/>
      <w:marBottom w:val="0"/>
      <w:divBdr>
        <w:top w:val="none" w:sz="0" w:space="0" w:color="auto"/>
        <w:left w:val="none" w:sz="0" w:space="0" w:color="auto"/>
        <w:bottom w:val="none" w:sz="0" w:space="0" w:color="auto"/>
        <w:right w:val="none" w:sz="0" w:space="0" w:color="auto"/>
      </w:divBdr>
    </w:div>
    <w:div w:id="1490173724">
      <w:bodyDiv w:val="1"/>
      <w:marLeft w:val="0"/>
      <w:marRight w:val="0"/>
      <w:marTop w:val="0"/>
      <w:marBottom w:val="0"/>
      <w:divBdr>
        <w:top w:val="none" w:sz="0" w:space="0" w:color="auto"/>
        <w:left w:val="none" w:sz="0" w:space="0" w:color="auto"/>
        <w:bottom w:val="none" w:sz="0" w:space="0" w:color="auto"/>
        <w:right w:val="none" w:sz="0" w:space="0" w:color="auto"/>
      </w:divBdr>
    </w:div>
    <w:div w:id="197613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im\Desktop\7th%20SEM\ME401%20Energy%20Systems\LAB\Lab%201%20Results.xlsb.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im\Desktop\7th%20SEM\ME401%20Energy%20Systems\LAB\Lab%201%20Results.xlsb.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im\Desktop\7th%20SEM\ME401%20Energy%20Systems\LAB\Lab%201%20Results.xlsb.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sim\Desktop\7th%20SEM\ME401%20Energy%20Systems\LAB\Lab%201%20Results.xlsb.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im\Desktop\7th%20SEM\ME401%20Energy%20Systems\LAB\Lab%201%20Results.xlsb.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im\Desktop\7th%20SEM\ME401%20Energy%20Systems\LAB\Lab%201%20Results.xls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im\Desktop\7th%20SEM\ME401%20Energy%20Systems\LAB\Lab%201%20Results.xls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im\Desktop\7th%20SEM\ME401%20Energy%20Systems\LAB\Lab%201%20Results.xls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im\Desktop\7th%20SEM\ME401%20Energy%20Systems\LAB\Lab%201%20Results.xls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im\Desktop\7th%20SEM\ME401%20Energy%20Systems\LAB\Lab%201%20Results.xls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im\Desktop\7th%20SEM\ME401%20Energy%20Systems\LAB\Lab%201%20Results.xls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im\Desktop\7th%20SEM\ME401%20Energy%20Systems\LAB\Lab%201%20Results.xlsb.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im\Desktop\7th%20SEM\ME401%20Energy%20Systems\LAB\Lab%201%20Results.xlsb.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Torque M(N-m)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Sheet1!$E$28</c:f>
              <c:strCache>
                <c:ptCount val="1"/>
                <c:pt idx="0">
                  <c:v>Torque M(N-m)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Sheet1!$D$29:$D$39</c:f>
              <c:numCache>
                <c:formatCode>General</c:formatCode>
                <c:ptCount val="11"/>
                <c:pt idx="0">
                  <c:v>940</c:v>
                </c:pt>
                <c:pt idx="1">
                  <c:v>842</c:v>
                </c:pt>
                <c:pt idx="2">
                  <c:v>770</c:v>
                </c:pt>
                <c:pt idx="3">
                  <c:v>710</c:v>
                </c:pt>
                <c:pt idx="4">
                  <c:v>601</c:v>
                </c:pt>
                <c:pt idx="5">
                  <c:v>553</c:v>
                </c:pt>
                <c:pt idx="6">
                  <c:v>498</c:v>
                </c:pt>
                <c:pt idx="7">
                  <c:v>461</c:v>
                </c:pt>
                <c:pt idx="8">
                  <c:v>421</c:v>
                </c:pt>
                <c:pt idx="9">
                  <c:v>379</c:v>
                </c:pt>
                <c:pt idx="10">
                  <c:v>360</c:v>
                </c:pt>
              </c:numCache>
            </c:numRef>
          </c:xVal>
          <c:yVal>
            <c:numRef>
              <c:f>Sheet1!$E$29:$E$39</c:f>
              <c:numCache>
                <c:formatCode>General</c:formatCode>
                <c:ptCount val="11"/>
                <c:pt idx="0">
                  <c:v>0</c:v>
                </c:pt>
                <c:pt idx="1">
                  <c:v>2.2500000000000003E-2</c:v>
                </c:pt>
                <c:pt idx="2">
                  <c:v>4.0000000000000008E-2</c:v>
                </c:pt>
                <c:pt idx="3">
                  <c:v>6.0000000000000012E-2</c:v>
                </c:pt>
                <c:pt idx="4">
                  <c:v>9.2499999999999999E-2</c:v>
                </c:pt>
                <c:pt idx="5">
                  <c:v>0.1075</c:v>
                </c:pt>
                <c:pt idx="6">
                  <c:v>0.125</c:v>
                </c:pt>
                <c:pt idx="7">
                  <c:v>0.13</c:v>
                </c:pt>
                <c:pt idx="8">
                  <c:v>0.14250000000000002</c:v>
                </c:pt>
                <c:pt idx="9">
                  <c:v>0.15000000000000002</c:v>
                </c:pt>
                <c:pt idx="10">
                  <c:v>0.1525</c:v>
                </c:pt>
              </c:numCache>
            </c:numRef>
          </c:yVal>
          <c:smooth val="1"/>
          <c:extLst>
            <c:ext xmlns:c16="http://schemas.microsoft.com/office/drawing/2014/chart" uri="{C3380CC4-5D6E-409C-BE32-E72D297353CC}">
              <c16:uniqueId val="{00000000-876A-467C-9892-4B17FF938F25}"/>
            </c:ext>
          </c:extLst>
        </c:ser>
        <c:dLbls>
          <c:showLegendKey val="0"/>
          <c:showVal val="0"/>
          <c:showCatName val="0"/>
          <c:showSerName val="0"/>
          <c:showPercent val="0"/>
          <c:showBubbleSize val="0"/>
        </c:dLbls>
        <c:axId val="456108992"/>
        <c:axId val="456108664"/>
      </c:scatterChart>
      <c:valAx>
        <c:axId val="456108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Speed</a:t>
                </a:r>
                <a:r>
                  <a:rPr lang="en-IN" baseline="0"/>
                  <a:t> (RPM)</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8664"/>
        <c:crosses val="autoZero"/>
        <c:crossBetween val="midCat"/>
      </c:valAx>
      <c:valAx>
        <c:axId val="456108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Torque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8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Torque M(N-m) vs Speed</a:t>
            </a:r>
          </a:p>
        </c:rich>
      </c:tx>
      <c:overlay val="0"/>
      <c:spPr>
        <a:noFill/>
        <a:ln>
          <a:noFill/>
        </a:ln>
        <a:effectLst/>
      </c:spPr>
    </c:title>
    <c:autoTitleDeleted val="0"/>
    <c:plotArea>
      <c:layout>
        <c:manualLayout>
          <c:layoutTarget val="inner"/>
          <c:xMode val="edge"/>
          <c:yMode val="edge"/>
          <c:x val="8.3817848792292773E-2"/>
          <c:y val="3.2693569553805778E-2"/>
          <c:w val="0.715287306922892"/>
          <c:h val="0.85898340832395947"/>
        </c:manualLayout>
      </c:layout>
      <c:scatterChart>
        <c:scatterStyle val="smoothMarker"/>
        <c:varyColors val="0"/>
        <c:ser>
          <c:idx val="1"/>
          <c:order val="0"/>
          <c:tx>
            <c:v>Spear Position 0</c:v>
          </c:tx>
          <c:spPr>
            <a:ln w="19050" cap="rnd">
              <a:solidFill>
                <a:schemeClr val="accent1"/>
              </a:solidFill>
              <a:round/>
            </a:ln>
            <a:effectLst/>
          </c:spPr>
          <c:xVal>
            <c:numRef>
              <c:f>Sheet1!$D$29:$D$39</c:f>
              <c:numCache>
                <c:formatCode>General</c:formatCode>
                <c:ptCount val="11"/>
                <c:pt idx="0">
                  <c:v>940</c:v>
                </c:pt>
                <c:pt idx="1">
                  <c:v>842</c:v>
                </c:pt>
                <c:pt idx="2">
                  <c:v>770</c:v>
                </c:pt>
                <c:pt idx="3">
                  <c:v>710</c:v>
                </c:pt>
                <c:pt idx="4">
                  <c:v>601</c:v>
                </c:pt>
                <c:pt idx="5">
                  <c:v>553</c:v>
                </c:pt>
                <c:pt idx="6">
                  <c:v>498</c:v>
                </c:pt>
                <c:pt idx="7">
                  <c:v>461</c:v>
                </c:pt>
                <c:pt idx="8">
                  <c:v>421</c:v>
                </c:pt>
                <c:pt idx="9">
                  <c:v>379</c:v>
                </c:pt>
                <c:pt idx="10">
                  <c:v>360</c:v>
                </c:pt>
              </c:numCache>
            </c:numRef>
          </c:xVal>
          <c:yVal>
            <c:numRef>
              <c:f>Sheet1!$E$29:$E$39</c:f>
              <c:numCache>
                <c:formatCode>General</c:formatCode>
                <c:ptCount val="11"/>
                <c:pt idx="0">
                  <c:v>0</c:v>
                </c:pt>
                <c:pt idx="1">
                  <c:v>2.2500000000000003E-2</c:v>
                </c:pt>
                <c:pt idx="2">
                  <c:v>4.0000000000000008E-2</c:v>
                </c:pt>
                <c:pt idx="3">
                  <c:v>6.0000000000000012E-2</c:v>
                </c:pt>
                <c:pt idx="4">
                  <c:v>9.2499999999999999E-2</c:v>
                </c:pt>
                <c:pt idx="5">
                  <c:v>0.1075</c:v>
                </c:pt>
                <c:pt idx="6">
                  <c:v>0.125</c:v>
                </c:pt>
                <c:pt idx="7">
                  <c:v>0.13</c:v>
                </c:pt>
                <c:pt idx="8">
                  <c:v>0.14250000000000002</c:v>
                </c:pt>
                <c:pt idx="9">
                  <c:v>0.15000000000000002</c:v>
                </c:pt>
                <c:pt idx="10">
                  <c:v>0.1525</c:v>
                </c:pt>
              </c:numCache>
            </c:numRef>
          </c:yVal>
          <c:smooth val="1"/>
          <c:extLst>
            <c:ext xmlns:c16="http://schemas.microsoft.com/office/drawing/2014/chart" uri="{C3380CC4-5D6E-409C-BE32-E72D297353CC}">
              <c16:uniqueId val="{00000000-8DF3-42E5-92FE-3E23EEE6B749}"/>
            </c:ext>
          </c:extLst>
        </c:ser>
        <c:ser>
          <c:idx val="2"/>
          <c:order val="1"/>
          <c:tx>
            <c:v>Spear Position 1</c:v>
          </c:tx>
          <c:spPr>
            <a:ln w="19050" cap="rnd">
              <a:solidFill>
                <a:schemeClr val="accent1"/>
              </a:solidFill>
              <a:round/>
            </a:ln>
            <a:effectLst/>
          </c:spPr>
          <c:xVal>
            <c:numRef>
              <c:f>Sheet1!$N$33:$N$49</c:f>
              <c:numCache>
                <c:formatCode>General</c:formatCode>
                <c:ptCount val="17"/>
                <c:pt idx="0">
                  <c:v>930</c:v>
                </c:pt>
                <c:pt idx="1">
                  <c:v>898</c:v>
                </c:pt>
                <c:pt idx="2">
                  <c:v>855</c:v>
                </c:pt>
                <c:pt idx="3">
                  <c:v>810</c:v>
                </c:pt>
                <c:pt idx="4">
                  <c:v>762</c:v>
                </c:pt>
                <c:pt idx="5">
                  <c:v>738</c:v>
                </c:pt>
                <c:pt idx="6">
                  <c:v>709</c:v>
                </c:pt>
                <c:pt idx="7">
                  <c:v>667</c:v>
                </c:pt>
                <c:pt idx="8">
                  <c:v>623</c:v>
                </c:pt>
                <c:pt idx="9">
                  <c:v>592</c:v>
                </c:pt>
                <c:pt idx="10">
                  <c:v>550</c:v>
                </c:pt>
                <c:pt idx="11">
                  <c:v>514</c:v>
                </c:pt>
                <c:pt idx="12">
                  <c:v>452</c:v>
                </c:pt>
                <c:pt idx="13">
                  <c:v>404</c:v>
                </c:pt>
                <c:pt idx="14">
                  <c:v>351</c:v>
                </c:pt>
                <c:pt idx="15">
                  <c:v>286</c:v>
                </c:pt>
                <c:pt idx="16">
                  <c:v>223</c:v>
                </c:pt>
              </c:numCache>
            </c:numRef>
          </c:xVal>
          <c:yVal>
            <c:numRef>
              <c:f>Sheet1!$O$33:$O$49</c:f>
              <c:numCache>
                <c:formatCode>General</c:formatCode>
                <c:ptCount val="17"/>
                <c:pt idx="0">
                  <c:v>0</c:v>
                </c:pt>
                <c:pt idx="1">
                  <c:v>1.0000000000000002E-2</c:v>
                </c:pt>
                <c:pt idx="2">
                  <c:v>1.5000000000000003E-2</c:v>
                </c:pt>
                <c:pt idx="3">
                  <c:v>0.03</c:v>
                </c:pt>
                <c:pt idx="4">
                  <c:v>3.7500000000000006E-2</c:v>
                </c:pt>
                <c:pt idx="5">
                  <c:v>0.05</c:v>
                </c:pt>
                <c:pt idx="6">
                  <c:v>0.06</c:v>
                </c:pt>
                <c:pt idx="7">
                  <c:v>6.9999999999999993E-2</c:v>
                </c:pt>
                <c:pt idx="8">
                  <c:v>8.2500000000000004E-2</c:v>
                </c:pt>
                <c:pt idx="9">
                  <c:v>9.0000000000000011E-2</c:v>
                </c:pt>
                <c:pt idx="10">
                  <c:v>0.10249999999999999</c:v>
                </c:pt>
                <c:pt idx="11">
                  <c:v>0.11000000000000001</c:v>
                </c:pt>
                <c:pt idx="12">
                  <c:v>0.125</c:v>
                </c:pt>
                <c:pt idx="13">
                  <c:v>0.13500000000000001</c:v>
                </c:pt>
                <c:pt idx="14">
                  <c:v>0.14500000000000002</c:v>
                </c:pt>
                <c:pt idx="15">
                  <c:v>0.1525</c:v>
                </c:pt>
                <c:pt idx="16">
                  <c:v>0.16250000000000001</c:v>
                </c:pt>
              </c:numCache>
            </c:numRef>
          </c:yVal>
          <c:smooth val="1"/>
          <c:extLst>
            <c:ext xmlns:c16="http://schemas.microsoft.com/office/drawing/2014/chart" uri="{C3380CC4-5D6E-409C-BE32-E72D297353CC}">
              <c16:uniqueId val="{00000001-8DF3-42E5-92FE-3E23EEE6B749}"/>
            </c:ext>
          </c:extLst>
        </c:ser>
        <c:ser>
          <c:idx val="0"/>
          <c:order val="2"/>
          <c:tx>
            <c:v>Spear Position 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Sheet1!$X$34:$X$50</c:f>
              <c:numCache>
                <c:formatCode>General</c:formatCode>
                <c:ptCount val="17"/>
                <c:pt idx="0">
                  <c:v>930</c:v>
                </c:pt>
                <c:pt idx="1">
                  <c:v>898</c:v>
                </c:pt>
                <c:pt idx="2">
                  <c:v>855</c:v>
                </c:pt>
                <c:pt idx="3">
                  <c:v>810</c:v>
                </c:pt>
                <c:pt idx="4">
                  <c:v>762</c:v>
                </c:pt>
                <c:pt idx="5">
                  <c:v>738</c:v>
                </c:pt>
                <c:pt idx="6">
                  <c:v>709</c:v>
                </c:pt>
                <c:pt idx="7">
                  <c:v>667</c:v>
                </c:pt>
                <c:pt idx="8">
                  <c:v>623</c:v>
                </c:pt>
                <c:pt idx="9">
                  <c:v>592</c:v>
                </c:pt>
              </c:numCache>
            </c:numRef>
          </c:xVal>
          <c:yVal>
            <c:numRef>
              <c:f>Sheet1!$Y$34:$Y$50</c:f>
              <c:numCache>
                <c:formatCode>General</c:formatCode>
                <c:ptCount val="17"/>
                <c:pt idx="0">
                  <c:v>0</c:v>
                </c:pt>
                <c:pt idx="1">
                  <c:v>1.0000000000000002E-2</c:v>
                </c:pt>
                <c:pt idx="2">
                  <c:v>2.0000000000000004E-2</c:v>
                </c:pt>
                <c:pt idx="3">
                  <c:v>3.2500000000000001E-2</c:v>
                </c:pt>
                <c:pt idx="4">
                  <c:v>4.5000000000000012E-2</c:v>
                </c:pt>
                <c:pt idx="5">
                  <c:v>0.06</c:v>
                </c:pt>
                <c:pt idx="6">
                  <c:v>7.2499999999999995E-2</c:v>
                </c:pt>
                <c:pt idx="7">
                  <c:v>8.2500000000000004E-2</c:v>
                </c:pt>
                <c:pt idx="8">
                  <c:v>9.2500000000000013E-2</c:v>
                </c:pt>
                <c:pt idx="9">
                  <c:v>0.1</c:v>
                </c:pt>
              </c:numCache>
            </c:numRef>
          </c:yVal>
          <c:smooth val="1"/>
          <c:extLst>
            <c:ext xmlns:c16="http://schemas.microsoft.com/office/drawing/2014/chart" uri="{C3380CC4-5D6E-409C-BE32-E72D297353CC}">
              <c16:uniqueId val="{00000002-8DF3-42E5-92FE-3E23EEE6B749}"/>
            </c:ext>
          </c:extLst>
        </c:ser>
        <c:dLbls>
          <c:showLegendKey val="0"/>
          <c:showVal val="0"/>
          <c:showCatName val="0"/>
          <c:showSerName val="0"/>
          <c:showPercent val="0"/>
          <c:showBubbleSize val="0"/>
        </c:dLbls>
        <c:axId val="456108992"/>
        <c:axId val="456108664"/>
      </c:scatterChart>
      <c:valAx>
        <c:axId val="456108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Speed</a:t>
                </a:r>
                <a:r>
                  <a:rPr lang="en-IN" baseline="0"/>
                  <a:t> (RPM)</a:t>
                </a:r>
                <a:endParaRPr lang="en-IN"/>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8664"/>
        <c:crosses val="autoZero"/>
        <c:crossBetween val="midCat"/>
      </c:valAx>
      <c:valAx>
        <c:axId val="456108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Torque (N-m)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8992"/>
        <c:crosses val="autoZero"/>
        <c:crossBetween val="midCat"/>
      </c:valAx>
    </c:plotArea>
    <c:legend>
      <c:legendPos val="r"/>
      <c:overlay val="0"/>
    </c:legend>
    <c:plotVisOnly val="1"/>
    <c:dispBlanksAs val="gap"/>
    <c:showDLblsOverMax val="0"/>
    <c:extLst/>
  </c:chart>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Efficiency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Sheet1!$Y$80</c:f>
              <c:strCache>
                <c:ptCount val="1"/>
                <c:pt idx="0">
                  <c:v>h (%)</c:v>
                </c:pt>
              </c:strCache>
            </c:strRef>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Sheet1!$X$81:$X$90</c:f>
              <c:numCache>
                <c:formatCode>General</c:formatCode>
                <c:ptCount val="10"/>
                <c:pt idx="0">
                  <c:v>830</c:v>
                </c:pt>
                <c:pt idx="1">
                  <c:v>785</c:v>
                </c:pt>
                <c:pt idx="2">
                  <c:v>718</c:v>
                </c:pt>
                <c:pt idx="3">
                  <c:v>650</c:v>
                </c:pt>
                <c:pt idx="4">
                  <c:v>576</c:v>
                </c:pt>
                <c:pt idx="5">
                  <c:v>500</c:v>
                </c:pt>
                <c:pt idx="6">
                  <c:v>414</c:v>
                </c:pt>
                <c:pt idx="7">
                  <c:v>322</c:v>
                </c:pt>
                <c:pt idx="8">
                  <c:v>247</c:v>
                </c:pt>
                <c:pt idx="9">
                  <c:v>164</c:v>
                </c:pt>
              </c:numCache>
            </c:numRef>
          </c:xVal>
          <c:yVal>
            <c:numRef>
              <c:f>Sheet1!$Y$81:$Y$90</c:f>
              <c:numCache>
                <c:formatCode>General</c:formatCode>
                <c:ptCount val="10"/>
                <c:pt idx="0">
                  <c:v>0</c:v>
                </c:pt>
                <c:pt idx="1">
                  <c:v>11.782717780213719</c:v>
                </c:pt>
                <c:pt idx="2">
                  <c:v>21.55411813042917</c:v>
                </c:pt>
                <c:pt idx="3">
                  <c:v>31.708269185606987</c:v>
                </c:pt>
                <c:pt idx="4">
                  <c:v>38.905483422056008</c:v>
                </c:pt>
                <c:pt idx="5">
                  <c:v>45.029494701453693</c:v>
                </c:pt>
                <c:pt idx="6">
                  <c:v>45.052009448804426</c:v>
                </c:pt>
                <c:pt idx="7">
                  <c:v>39.873617558137255</c:v>
                </c:pt>
                <c:pt idx="8">
                  <c:v>34.29371267304878</c:v>
                </c:pt>
                <c:pt idx="9">
                  <c:v>24.616123770128024</c:v>
                </c:pt>
              </c:numCache>
            </c:numRef>
          </c:yVal>
          <c:smooth val="0"/>
          <c:extLst>
            <c:ext xmlns:c16="http://schemas.microsoft.com/office/drawing/2014/chart" uri="{C3380CC4-5D6E-409C-BE32-E72D297353CC}">
              <c16:uniqueId val="{00000000-4B41-40C2-ACE1-A825517DD251}"/>
            </c:ext>
          </c:extLst>
        </c:ser>
        <c:ser>
          <c:idx val="2"/>
          <c:order val="1"/>
          <c:tx>
            <c:strRef>
              <c:f>Sheet1!$Z$80</c:f>
              <c:strCache>
                <c:ptCount val="1"/>
                <c:pt idx="0">
                  <c:v>h'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Sheet1!$X$81:$X$90</c:f>
              <c:numCache>
                <c:formatCode>General</c:formatCode>
                <c:ptCount val="10"/>
                <c:pt idx="0">
                  <c:v>830</c:v>
                </c:pt>
                <c:pt idx="1">
                  <c:v>785</c:v>
                </c:pt>
                <c:pt idx="2">
                  <c:v>718</c:v>
                </c:pt>
                <c:pt idx="3">
                  <c:v>650</c:v>
                </c:pt>
                <c:pt idx="4">
                  <c:v>576</c:v>
                </c:pt>
                <c:pt idx="5">
                  <c:v>500</c:v>
                </c:pt>
                <c:pt idx="6">
                  <c:v>414</c:v>
                </c:pt>
                <c:pt idx="7">
                  <c:v>322</c:v>
                </c:pt>
                <c:pt idx="8">
                  <c:v>247</c:v>
                </c:pt>
                <c:pt idx="9">
                  <c:v>164</c:v>
                </c:pt>
              </c:numCache>
            </c:numRef>
          </c:xVal>
          <c:yVal>
            <c:numRef>
              <c:f>Sheet1!$Z$81:$Z$90</c:f>
              <c:numCache>
                <c:formatCode>General</c:formatCode>
                <c:ptCount val="10"/>
                <c:pt idx="0">
                  <c:v>14.949792240882628</c:v>
                </c:pt>
                <c:pt idx="1">
                  <c:v>25.921979116470183</c:v>
                </c:pt>
                <c:pt idx="2">
                  <c:v>34.486589008686678</c:v>
                </c:pt>
                <c:pt idx="3">
                  <c:v>43.415937807984946</c:v>
                </c:pt>
                <c:pt idx="4">
                  <c:v>49.280279001270941</c:v>
                </c:pt>
                <c:pt idx="5">
                  <c:v>54.035393641744434</c:v>
                </c:pt>
                <c:pt idx="6">
                  <c:v>52.508893771365152</c:v>
                </c:pt>
                <c:pt idx="7">
                  <c:v>45.673416475684483</c:v>
                </c:pt>
                <c:pt idx="8">
                  <c:v>38.742626749552414</c:v>
                </c:pt>
                <c:pt idx="9">
                  <c:v>27.570058622543382</c:v>
                </c:pt>
              </c:numCache>
            </c:numRef>
          </c:yVal>
          <c:smooth val="0"/>
          <c:extLst>
            <c:ext xmlns:c16="http://schemas.microsoft.com/office/drawing/2014/chart" uri="{C3380CC4-5D6E-409C-BE32-E72D297353CC}">
              <c16:uniqueId val="{00000001-4B41-40C2-ACE1-A825517DD251}"/>
            </c:ext>
          </c:extLst>
        </c:ser>
        <c:dLbls>
          <c:showLegendKey val="0"/>
          <c:showVal val="0"/>
          <c:showCatName val="0"/>
          <c:showSerName val="0"/>
          <c:showPercent val="0"/>
          <c:showBubbleSize val="0"/>
        </c:dLbls>
        <c:axId val="456106368"/>
        <c:axId val="456111944"/>
      </c:scatterChart>
      <c:valAx>
        <c:axId val="456106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11944"/>
        <c:crosses val="autoZero"/>
        <c:crossBetween val="midCat"/>
      </c:valAx>
      <c:valAx>
        <c:axId val="456111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Efficiency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6368"/>
        <c:crosses val="autoZero"/>
        <c:crossBetween val="midCat"/>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Efficiency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Sheet1!$Y$80</c:f>
              <c:strCache>
                <c:ptCount val="1"/>
                <c:pt idx="0">
                  <c:v>h (%)</c:v>
                </c:pt>
              </c:strCache>
            </c:strRef>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Sheet1!$X$81:$X$90</c:f>
              <c:numCache>
                <c:formatCode>General</c:formatCode>
                <c:ptCount val="10"/>
                <c:pt idx="0">
                  <c:v>830</c:v>
                </c:pt>
                <c:pt idx="1">
                  <c:v>785</c:v>
                </c:pt>
                <c:pt idx="2">
                  <c:v>718</c:v>
                </c:pt>
                <c:pt idx="3">
                  <c:v>650</c:v>
                </c:pt>
                <c:pt idx="4">
                  <c:v>576</c:v>
                </c:pt>
                <c:pt idx="5">
                  <c:v>500</c:v>
                </c:pt>
                <c:pt idx="6">
                  <c:v>414</c:v>
                </c:pt>
                <c:pt idx="7">
                  <c:v>322</c:v>
                </c:pt>
                <c:pt idx="8">
                  <c:v>247</c:v>
                </c:pt>
                <c:pt idx="9">
                  <c:v>164</c:v>
                </c:pt>
              </c:numCache>
            </c:numRef>
          </c:xVal>
          <c:yVal>
            <c:numRef>
              <c:f>Sheet1!$Y$81:$Y$90</c:f>
              <c:numCache>
                <c:formatCode>General</c:formatCode>
                <c:ptCount val="10"/>
                <c:pt idx="0">
                  <c:v>0</c:v>
                </c:pt>
                <c:pt idx="1">
                  <c:v>11.782717780213719</c:v>
                </c:pt>
                <c:pt idx="2">
                  <c:v>21.55411813042917</c:v>
                </c:pt>
                <c:pt idx="3">
                  <c:v>31.708269185606987</c:v>
                </c:pt>
                <c:pt idx="4">
                  <c:v>38.905483422056008</c:v>
                </c:pt>
                <c:pt idx="5">
                  <c:v>45.029494701453693</c:v>
                </c:pt>
                <c:pt idx="6">
                  <c:v>45.052009448804426</c:v>
                </c:pt>
                <c:pt idx="7">
                  <c:v>39.873617558137255</c:v>
                </c:pt>
                <c:pt idx="8">
                  <c:v>34.29371267304878</c:v>
                </c:pt>
                <c:pt idx="9">
                  <c:v>24.616123770128024</c:v>
                </c:pt>
              </c:numCache>
            </c:numRef>
          </c:yVal>
          <c:smooth val="0"/>
          <c:extLst>
            <c:ext xmlns:c16="http://schemas.microsoft.com/office/drawing/2014/chart" uri="{C3380CC4-5D6E-409C-BE32-E72D297353CC}">
              <c16:uniqueId val="{00000000-F7E3-4577-A3A6-849586D7D2FE}"/>
            </c:ext>
          </c:extLst>
        </c:ser>
        <c:ser>
          <c:idx val="2"/>
          <c:order val="1"/>
          <c:tx>
            <c:strRef>
              <c:f>Sheet1!$Z$80</c:f>
              <c:strCache>
                <c:ptCount val="1"/>
                <c:pt idx="0">
                  <c:v>h'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Sheet1!$X$81:$X$90</c:f>
              <c:numCache>
                <c:formatCode>General</c:formatCode>
                <c:ptCount val="10"/>
                <c:pt idx="0">
                  <c:v>830</c:v>
                </c:pt>
                <c:pt idx="1">
                  <c:v>785</c:v>
                </c:pt>
                <c:pt idx="2">
                  <c:v>718</c:v>
                </c:pt>
                <c:pt idx="3">
                  <c:v>650</c:v>
                </c:pt>
                <c:pt idx="4">
                  <c:v>576</c:v>
                </c:pt>
                <c:pt idx="5">
                  <c:v>500</c:v>
                </c:pt>
                <c:pt idx="6">
                  <c:v>414</c:v>
                </c:pt>
                <c:pt idx="7">
                  <c:v>322</c:v>
                </c:pt>
                <c:pt idx="8">
                  <c:v>247</c:v>
                </c:pt>
                <c:pt idx="9">
                  <c:v>164</c:v>
                </c:pt>
              </c:numCache>
            </c:numRef>
          </c:xVal>
          <c:yVal>
            <c:numRef>
              <c:f>Sheet1!$Z$81:$Z$90</c:f>
              <c:numCache>
                <c:formatCode>General</c:formatCode>
                <c:ptCount val="10"/>
                <c:pt idx="0">
                  <c:v>14.949792240882628</c:v>
                </c:pt>
                <c:pt idx="1">
                  <c:v>25.921979116470183</c:v>
                </c:pt>
                <c:pt idx="2">
                  <c:v>34.486589008686678</c:v>
                </c:pt>
                <c:pt idx="3">
                  <c:v>43.415937807984946</c:v>
                </c:pt>
                <c:pt idx="4">
                  <c:v>49.280279001270941</c:v>
                </c:pt>
                <c:pt idx="5">
                  <c:v>54.035393641744434</c:v>
                </c:pt>
                <c:pt idx="6">
                  <c:v>52.508893771365152</c:v>
                </c:pt>
                <c:pt idx="7">
                  <c:v>45.673416475684483</c:v>
                </c:pt>
                <c:pt idx="8">
                  <c:v>38.742626749552414</c:v>
                </c:pt>
                <c:pt idx="9">
                  <c:v>27.570058622543382</c:v>
                </c:pt>
              </c:numCache>
            </c:numRef>
          </c:yVal>
          <c:smooth val="0"/>
          <c:extLst>
            <c:ext xmlns:c16="http://schemas.microsoft.com/office/drawing/2014/chart" uri="{C3380CC4-5D6E-409C-BE32-E72D297353CC}">
              <c16:uniqueId val="{00000001-F7E3-4577-A3A6-849586D7D2FE}"/>
            </c:ext>
          </c:extLst>
        </c:ser>
        <c:dLbls>
          <c:showLegendKey val="0"/>
          <c:showVal val="0"/>
          <c:showCatName val="0"/>
          <c:showSerName val="0"/>
          <c:showPercent val="0"/>
          <c:showBubbleSize val="0"/>
        </c:dLbls>
        <c:axId val="456106368"/>
        <c:axId val="456111944"/>
      </c:scatterChart>
      <c:valAx>
        <c:axId val="456106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11944"/>
        <c:crosses val="autoZero"/>
        <c:crossBetween val="midCat"/>
      </c:valAx>
      <c:valAx>
        <c:axId val="456111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Efficiency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6368"/>
        <c:crosses val="autoZero"/>
        <c:crossBetween val="midCat"/>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Efficiency Vs Speed</a:t>
            </a:r>
          </a:p>
        </c:rich>
      </c:tx>
      <c:overlay val="0"/>
      <c:spPr>
        <a:noFill/>
        <a:ln>
          <a:noFill/>
        </a:ln>
        <a:effectLst/>
      </c:spPr>
    </c:title>
    <c:autoTitleDeleted val="0"/>
    <c:plotArea>
      <c:layout/>
      <c:scatterChart>
        <c:scatterStyle val="lineMarker"/>
        <c:varyColors val="0"/>
        <c:ser>
          <c:idx val="0"/>
          <c:order val="0"/>
          <c:tx>
            <c:v>h (%) at spear position 0</c:v>
          </c:tx>
          <c:spPr>
            <a:ln w="19050" cap="rnd">
              <a:solidFill>
                <a:schemeClr val="accent2"/>
              </a:solidFill>
              <a:round/>
            </a:ln>
            <a:effectLst/>
          </c:spPr>
          <c:xVal>
            <c:numRef>
              <c:f>Sheet1!$C$62:$C$72</c:f>
              <c:numCache>
                <c:formatCode>General</c:formatCode>
                <c:ptCount val="11"/>
                <c:pt idx="0">
                  <c:v>940</c:v>
                </c:pt>
                <c:pt idx="1">
                  <c:v>842</c:v>
                </c:pt>
                <c:pt idx="2">
                  <c:v>770</c:v>
                </c:pt>
                <c:pt idx="3">
                  <c:v>710</c:v>
                </c:pt>
                <c:pt idx="4">
                  <c:v>601</c:v>
                </c:pt>
                <c:pt idx="5">
                  <c:v>553</c:v>
                </c:pt>
                <c:pt idx="6">
                  <c:v>498</c:v>
                </c:pt>
                <c:pt idx="7">
                  <c:v>461</c:v>
                </c:pt>
                <c:pt idx="8">
                  <c:v>421</c:v>
                </c:pt>
                <c:pt idx="9">
                  <c:v>379</c:v>
                </c:pt>
                <c:pt idx="10">
                  <c:v>360</c:v>
                </c:pt>
              </c:numCache>
            </c:numRef>
          </c:xVal>
          <c:yVal>
            <c:numRef>
              <c:f>Sheet1!$D$62:$D$72</c:f>
              <c:numCache>
                <c:formatCode>General</c:formatCode>
                <c:ptCount val="11"/>
                <c:pt idx="0">
                  <c:v>0</c:v>
                </c:pt>
                <c:pt idx="1">
                  <c:v>13.027713495538833</c:v>
                </c:pt>
                <c:pt idx="2">
                  <c:v>21.179919538801588</c:v>
                </c:pt>
                <c:pt idx="3">
                  <c:v>29.294304297173628</c:v>
                </c:pt>
                <c:pt idx="4">
                  <c:v>38.228723277948937</c:v>
                </c:pt>
                <c:pt idx="5">
                  <c:v>40.879651518925556</c:v>
                </c:pt>
                <c:pt idx="6">
                  <c:v>42.806817899038919</c:v>
                </c:pt>
                <c:pt idx="7">
                  <c:v>41.211447336375947</c:v>
                </c:pt>
                <c:pt idx="8">
                  <c:v>41.254426069206303</c:v>
                </c:pt>
                <c:pt idx="9">
                  <c:v>39.093455382495783</c:v>
                </c:pt>
                <c:pt idx="10">
                  <c:v>37.752518918188535</c:v>
                </c:pt>
              </c:numCache>
            </c:numRef>
          </c:yVal>
          <c:smooth val="0"/>
          <c:extLst>
            <c:ext xmlns:c16="http://schemas.microsoft.com/office/drawing/2014/chart" uri="{C3380CC4-5D6E-409C-BE32-E72D297353CC}">
              <c16:uniqueId val="{00000000-F345-48EF-9590-EB9E90076DFE}"/>
            </c:ext>
          </c:extLst>
        </c:ser>
        <c:ser>
          <c:idx val="3"/>
          <c:order val="1"/>
          <c:tx>
            <c:v>h'(%) at spear position 0</c:v>
          </c:tx>
          <c:spPr>
            <a:ln w="19050" cap="rnd">
              <a:solidFill>
                <a:schemeClr val="accent3"/>
              </a:solidFill>
              <a:round/>
            </a:ln>
            <a:effectLst/>
          </c:spPr>
          <c:xVal>
            <c:numRef>
              <c:f>Sheet1!$C$62:$C$72</c:f>
              <c:numCache>
                <c:formatCode>General</c:formatCode>
                <c:ptCount val="11"/>
                <c:pt idx="0">
                  <c:v>940</c:v>
                </c:pt>
                <c:pt idx="1">
                  <c:v>842</c:v>
                </c:pt>
                <c:pt idx="2">
                  <c:v>770</c:v>
                </c:pt>
                <c:pt idx="3">
                  <c:v>710</c:v>
                </c:pt>
                <c:pt idx="4">
                  <c:v>601</c:v>
                </c:pt>
                <c:pt idx="5">
                  <c:v>553</c:v>
                </c:pt>
                <c:pt idx="6">
                  <c:v>498</c:v>
                </c:pt>
                <c:pt idx="7">
                  <c:v>461</c:v>
                </c:pt>
                <c:pt idx="8">
                  <c:v>421</c:v>
                </c:pt>
                <c:pt idx="9">
                  <c:v>379</c:v>
                </c:pt>
                <c:pt idx="10">
                  <c:v>360</c:v>
                </c:pt>
              </c:numCache>
            </c:numRef>
          </c:xVal>
          <c:yVal>
            <c:numRef>
              <c:f>Sheet1!$E$62:$E$72</c:f>
              <c:numCache>
                <c:formatCode>General</c:formatCode>
                <c:ptCount val="11"/>
                <c:pt idx="0">
                  <c:v>7.7568017012234387</c:v>
                </c:pt>
                <c:pt idx="1">
                  <c:v>19.975827359826212</c:v>
                </c:pt>
                <c:pt idx="2">
                  <c:v>27.533895400442066</c:v>
                </c:pt>
                <c:pt idx="3">
                  <c:v>35.153165156608353</c:v>
                </c:pt>
                <c:pt idx="4">
                  <c:v>43.188125216709878</c:v>
                </c:pt>
                <c:pt idx="5">
                  <c:v>45.442961455921896</c:v>
                </c:pt>
                <c:pt idx="6">
                  <c:v>46.916272417346654</c:v>
                </c:pt>
                <c:pt idx="7">
                  <c:v>45.015580936656804</c:v>
                </c:pt>
                <c:pt idx="8">
                  <c:v>44.72848300135</c:v>
                </c:pt>
                <c:pt idx="9">
                  <c:v>42.220931813095461</c:v>
                </c:pt>
                <c:pt idx="10">
                  <c:v>40.723208931423052</c:v>
                </c:pt>
              </c:numCache>
            </c:numRef>
          </c:yVal>
          <c:smooth val="0"/>
          <c:extLst>
            <c:ext xmlns:c16="http://schemas.microsoft.com/office/drawing/2014/chart" uri="{C3380CC4-5D6E-409C-BE32-E72D297353CC}">
              <c16:uniqueId val="{00000001-F345-48EF-9590-EB9E90076DFE}"/>
            </c:ext>
          </c:extLst>
        </c:ser>
        <c:ser>
          <c:idx val="4"/>
          <c:order val="2"/>
          <c:tx>
            <c:v>h(%) at spear position 1</c:v>
          </c:tx>
          <c:spPr>
            <a:ln w="19050" cap="rnd">
              <a:solidFill>
                <a:schemeClr val="accent2"/>
              </a:solidFill>
              <a:round/>
            </a:ln>
            <a:effectLst/>
          </c:spPr>
          <c:xVal>
            <c:numRef>
              <c:f>Sheet1!$N$76:$N$92</c:f>
              <c:numCache>
                <c:formatCode>General</c:formatCode>
                <c:ptCount val="17"/>
                <c:pt idx="0">
                  <c:v>930</c:v>
                </c:pt>
                <c:pt idx="1">
                  <c:v>898</c:v>
                </c:pt>
                <c:pt idx="2">
                  <c:v>855</c:v>
                </c:pt>
                <c:pt idx="3">
                  <c:v>810</c:v>
                </c:pt>
                <c:pt idx="4">
                  <c:v>762</c:v>
                </c:pt>
                <c:pt idx="5">
                  <c:v>738</c:v>
                </c:pt>
                <c:pt idx="6">
                  <c:v>709</c:v>
                </c:pt>
                <c:pt idx="7">
                  <c:v>667</c:v>
                </c:pt>
                <c:pt idx="8">
                  <c:v>623</c:v>
                </c:pt>
                <c:pt idx="9">
                  <c:v>592</c:v>
                </c:pt>
                <c:pt idx="10">
                  <c:v>550</c:v>
                </c:pt>
                <c:pt idx="11">
                  <c:v>514</c:v>
                </c:pt>
                <c:pt idx="12">
                  <c:v>452</c:v>
                </c:pt>
                <c:pt idx="13">
                  <c:v>404</c:v>
                </c:pt>
                <c:pt idx="14">
                  <c:v>351</c:v>
                </c:pt>
                <c:pt idx="15">
                  <c:v>286</c:v>
                </c:pt>
                <c:pt idx="16">
                  <c:v>223</c:v>
                </c:pt>
              </c:numCache>
            </c:numRef>
          </c:xVal>
          <c:yVal>
            <c:numRef>
              <c:f>Sheet1!$O$76:$O$92</c:f>
              <c:numCache>
                <c:formatCode>General</c:formatCode>
                <c:ptCount val="17"/>
                <c:pt idx="0">
                  <c:v>0</c:v>
                </c:pt>
                <c:pt idx="1">
                  <c:v>7.4917210944305399</c:v>
                </c:pt>
                <c:pt idx="2">
                  <c:v>10.69947917996344</c:v>
                </c:pt>
                <c:pt idx="3">
                  <c:v>20.272697393614934</c:v>
                </c:pt>
                <c:pt idx="4">
                  <c:v>23.83919045360275</c:v>
                </c:pt>
                <c:pt idx="5">
                  <c:v>30.784466412526378</c:v>
                </c:pt>
                <c:pt idx="6">
                  <c:v>35.489734449562924</c:v>
                </c:pt>
                <c:pt idx="7">
                  <c:v>38.951944086744071</c:v>
                </c:pt>
                <c:pt idx="8">
                  <c:v>42.879257789642949</c:v>
                </c:pt>
                <c:pt idx="9">
                  <c:v>44.449766137111261</c:v>
                </c:pt>
                <c:pt idx="10">
                  <c:v>47.031823685804184</c:v>
                </c:pt>
                <c:pt idx="11">
                  <c:v>47.169477803908997</c:v>
                </c:pt>
                <c:pt idx="12">
                  <c:v>47.136107108610844</c:v>
                </c:pt>
                <c:pt idx="13">
                  <c:v>45.500943039002415</c:v>
                </c:pt>
                <c:pt idx="14">
                  <c:v>42.460038429960171</c:v>
                </c:pt>
                <c:pt idx="15">
                  <c:v>36.386571885700221</c:v>
                </c:pt>
                <c:pt idx="16">
                  <c:v>30.231764271651073</c:v>
                </c:pt>
              </c:numCache>
            </c:numRef>
          </c:yVal>
          <c:smooth val="0"/>
          <c:extLst>
            <c:ext xmlns:c16="http://schemas.microsoft.com/office/drawing/2014/chart" uri="{C3380CC4-5D6E-409C-BE32-E72D297353CC}">
              <c16:uniqueId val="{00000002-F345-48EF-9590-EB9E90076DFE}"/>
            </c:ext>
          </c:extLst>
        </c:ser>
        <c:ser>
          <c:idx val="5"/>
          <c:order val="3"/>
          <c:tx>
            <c:v>h(%) at spear poition 1</c:v>
          </c:tx>
          <c:spPr>
            <a:ln w="19050" cap="rnd">
              <a:solidFill>
                <a:schemeClr val="accent3"/>
              </a:solidFill>
              <a:round/>
            </a:ln>
            <a:effectLst/>
          </c:spPr>
          <c:xVal>
            <c:numRef>
              <c:f>Sheet1!$N$76:$N$92</c:f>
              <c:numCache>
                <c:formatCode>General</c:formatCode>
                <c:ptCount val="17"/>
                <c:pt idx="0">
                  <c:v>930</c:v>
                </c:pt>
                <c:pt idx="1">
                  <c:v>898</c:v>
                </c:pt>
                <c:pt idx="2">
                  <c:v>855</c:v>
                </c:pt>
                <c:pt idx="3">
                  <c:v>810</c:v>
                </c:pt>
                <c:pt idx="4">
                  <c:v>762</c:v>
                </c:pt>
                <c:pt idx="5">
                  <c:v>738</c:v>
                </c:pt>
                <c:pt idx="6">
                  <c:v>709</c:v>
                </c:pt>
                <c:pt idx="7">
                  <c:v>667</c:v>
                </c:pt>
                <c:pt idx="8">
                  <c:v>623</c:v>
                </c:pt>
                <c:pt idx="9">
                  <c:v>592</c:v>
                </c:pt>
                <c:pt idx="10">
                  <c:v>550</c:v>
                </c:pt>
                <c:pt idx="11">
                  <c:v>514</c:v>
                </c:pt>
                <c:pt idx="12">
                  <c:v>452</c:v>
                </c:pt>
                <c:pt idx="13">
                  <c:v>404</c:v>
                </c:pt>
                <c:pt idx="14">
                  <c:v>351</c:v>
                </c:pt>
                <c:pt idx="15">
                  <c:v>286</c:v>
                </c:pt>
                <c:pt idx="16">
                  <c:v>223</c:v>
                </c:pt>
              </c:numCache>
            </c:numRef>
          </c:xVal>
          <c:yVal>
            <c:numRef>
              <c:f>Sheet1!$P$76:$P$92</c:f>
              <c:numCache>
                <c:formatCode>General</c:formatCode>
                <c:ptCount val="17"/>
                <c:pt idx="0">
                  <c:v>9.3104239881787088</c:v>
                </c:pt>
                <c:pt idx="1">
                  <c:v>16.481786407747187</c:v>
                </c:pt>
                <c:pt idx="2">
                  <c:v>19.259062523934194</c:v>
                </c:pt>
                <c:pt idx="3">
                  <c:v>28.381776351060907</c:v>
                </c:pt>
                <c:pt idx="4">
                  <c:v>31.467731398755628</c:v>
                </c:pt>
                <c:pt idx="5">
                  <c:v>38.172738351532708</c:v>
                </c:pt>
                <c:pt idx="6">
                  <c:v>42.587681339475516</c:v>
                </c:pt>
                <c:pt idx="7">
                  <c:v>45.629420215900204</c:v>
                </c:pt>
                <c:pt idx="8">
                  <c:v>49.116240740863738</c:v>
                </c:pt>
                <c:pt idx="9">
                  <c:v>50.376401622059433</c:v>
                </c:pt>
                <c:pt idx="10">
                  <c:v>52.537988409995897</c:v>
                </c:pt>
                <c:pt idx="11">
                  <c:v>52.315239018880874</c:v>
                </c:pt>
                <c:pt idx="12">
                  <c:v>51.661173391037494</c:v>
                </c:pt>
                <c:pt idx="13">
                  <c:v>49.545471309135955</c:v>
                </c:pt>
                <c:pt idx="14">
                  <c:v>45.973972644853426</c:v>
                </c:pt>
                <c:pt idx="15">
                  <c:v>39.249777542279915</c:v>
                </c:pt>
                <c:pt idx="16">
                  <c:v>32.46426378709608</c:v>
                </c:pt>
              </c:numCache>
            </c:numRef>
          </c:yVal>
          <c:smooth val="0"/>
          <c:extLst>
            <c:ext xmlns:c16="http://schemas.microsoft.com/office/drawing/2014/chart" uri="{C3380CC4-5D6E-409C-BE32-E72D297353CC}">
              <c16:uniqueId val="{00000003-F345-48EF-9590-EB9E90076DFE}"/>
            </c:ext>
          </c:extLst>
        </c:ser>
        <c:ser>
          <c:idx val="1"/>
          <c:order val="4"/>
          <c:tx>
            <c:v>h(%) at spear position 3</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Sheet1!$X$81:$X$90</c:f>
              <c:numCache>
                <c:formatCode>General</c:formatCode>
                <c:ptCount val="10"/>
                <c:pt idx="0">
                  <c:v>830</c:v>
                </c:pt>
                <c:pt idx="1">
                  <c:v>785</c:v>
                </c:pt>
                <c:pt idx="2">
                  <c:v>718</c:v>
                </c:pt>
                <c:pt idx="3">
                  <c:v>650</c:v>
                </c:pt>
                <c:pt idx="4">
                  <c:v>576</c:v>
                </c:pt>
                <c:pt idx="5">
                  <c:v>500</c:v>
                </c:pt>
                <c:pt idx="6">
                  <c:v>414</c:v>
                </c:pt>
                <c:pt idx="7">
                  <c:v>322</c:v>
                </c:pt>
                <c:pt idx="8">
                  <c:v>247</c:v>
                </c:pt>
                <c:pt idx="9">
                  <c:v>164</c:v>
                </c:pt>
              </c:numCache>
            </c:numRef>
          </c:xVal>
          <c:yVal>
            <c:numRef>
              <c:f>Sheet1!$Y$81:$Y$90</c:f>
              <c:numCache>
                <c:formatCode>General</c:formatCode>
                <c:ptCount val="10"/>
                <c:pt idx="0">
                  <c:v>0</c:v>
                </c:pt>
                <c:pt idx="1">
                  <c:v>11.782717780213719</c:v>
                </c:pt>
                <c:pt idx="2">
                  <c:v>21.55411813042917</c:v>
                </c:pt>
                <c:pt idx="3">
                  <c:v>31.708269185606987</c:v>
                </c:pt>
                <c:pt idx="4">
                  <c:v>38.905483422056008</c:v>
                </c:pt>
                <c:pt idx="5">
                  <c:v>45.029494701453693</c:v>
                </c:pt>
                <c:pt idx="6">
                  <c:v>45.052009448804426</c:v>
                </c:pt>
                <c:pt idx="7">
                  <c:v>39.873617558137255</c:v>
                </c:pt>
                <c:pt idx="8">
                  <c:v>34.29371267304878</c:v>
                </c:pt>
                <c:pt idx="9">
                  <c:v>24.616123770128024</c:v>
                </c:pt>
              </c:numCache>
            </c:numRef>
          </c:yVal>
          <c:smooth val="0"/>
          <c:extLst>
            <c:ext xmlns:c16="http://schemas.microsoft.com/office/drawing/2014/chart" uri="{C3380CC4-5D6E-409C-BE32-E72D297353CC}">
              <c16:uniqueId val="{00000004-F345-48EF-9590-EB9E90076DFE}"/>
            </c:ext>
          </c:extLst>
        </c:ser>
        <c:ser>
          <c:idx val="2"/>
          <c:order val="5"/>
          <c:tx>
            <c:v>h'(%) at spear position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Sheet1!$X$81:$X$90</c:f>
              <c:numCache>
                <c:formatCode>General</c:formatCode>
                <c:ptCount val="10"/>
                <c:pt idx="0">
                  <c:v>830</c:v>
                </c:pt>
                <c:pt idx="1">
                  <c:v>785</c:v>
                </c:pt>
                <c:pt idx="2">
                  <c:v>718</c:v>
                </c:pt>
                <c:pt idx="3">
                  <c:v>650</c:v>
                </c:pt>
                <c:pt idx="4">
                  <c:v>576</c:v>
                </c:pt>
                <c:pt idx="5">
                  <c:v>500</c:v>
                </c:pt>
                <c:pt idx="6">
                  <c:v>414</c:v>
                </c:pt>
                <c:pt idx="7">
                  <c:v>322</c:v>
                </c:pt>
                <c:pt idx="8">
                  <c:v>247</c:v>
                </c:pt>
                <c:pt idx="9">
                  <c:v>164</c:v>
                </c:pt>
              </c:numCache>
            </c:numRef>
          </c:xVal>
          <c:yVal>
            <c:numRef>
              <c:f>Sheet1!$Z$81:$Z$90</c:f>
              <c:numCache>
                <c:formatCode>General</c:formatCode>
                <c:ptCount val="10"/>
                <c:pt idx="0">
                  <c:v>14.949792240882628</c:v>
                </c:pt>
                <c:pt idx="1">
                  <c:v>25.921979116470183</c:v>
                </c:pt>
                <c:pt idx="2">
                  <c:v>34.486589008686678</c:v>
                </c:pt>
                <c:pt idx="3">
                  <c:v>43.415937807984946</c:v>
                </c:pt>
                <c:pt idx="4">
                  <c:v>49.280279001270941</c:v>
                </c:pt>
                <c:pt idx="5">
                  <c:v>54.035393641744434</c:v>
                </c:pt>
                <c:pt idx="6">
                  <c:v>52.508893771365152</c:v>
                </c:pt>
                <c:pt idx="7">
                  <c:v>45.673416475684483</c:v>
                </c:pt>
                <c:pt idx="8">
                  <c:v>38.742626749552414</c:v>
                </c:pt>
                <c:pt idx="9">
                  <c:v>27.570058622543382</c:v>
                </c:pt>
              </c:numCache>
            </c:numRef>
          </c:yVal>
          <c:smooth val="0"/>
          <c:extLst>
            <c:ext xmlns:c16="http://schemas.microsoft.com/office/drawing/2014/chart" uri="{C3380CC4-5D6E-409C-BE32-E72D297353CC}">
              <c16:uniqueId val="{00000005-F345-48EF-9590-EB9E90076DFE}"/>
            </c:ext>
          </c:extLst>
        </c:ser>
        <c:dLbls>
          <c:showLegendKey val="0"/>
          <c:showVal val="0"/>
          <c:showCatName val="0"/>
          <c:showSerName val="0"/>
          <c:showPercent val="0"/>
          <c:showBubbleSize val="0"/>
        </c:dLbls>
        <c:axId val="456106368"/>
        <c:axId val="456111944"/>
      </c:scatterChart>
      <c:valAx>
        <c:axId val="456106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(RPM)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11944"/>
        <c:crosses val="autoZero"/>
        <c:crossBetween val="midCat"/>
      </c:valAx>
      <c:valAx>
        <c:axId val="456111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Efficiency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6368"/>
        <c:crosses val="autoZero"/>
        <c:crossBetween val="midCat"/>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 Vs</a:t>
            </a:r>
            <a:r>
              <a:rPr lang="en-US" baseline="0"/>
              <a:t>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Sheet1!$E$46</c:f>
              <c:strCache>
                <c:ptCount val="1"/>
                <c:pt idx="0">
                  <c:v>Power(w)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Sheet1!$D$47:$D$57</c:f>
              <c:numCache>
                <c:formatCode>General</c:formatCode>
                <c:ptCount val="11"/>
                <c:pt idx="0">
                  <c:v>940</c:v>
                </c:pt>
                <c:pt idx="1">
                  <c:v>842</c:v>
                </c:pt>
                <c:pt idx="2">
                  <c:v>770</c:v>
                </c:pt>
                <c:pt idx="3">
                  <c:v>710</c:v>
                </c:pt>
                <c:pt idx="4">
                  <c:v>601</c:v>
                </c:pt>
                <c:pt idx="5">
                  <c:v>553</c:v>
                </c:pt>
                <c:pt idx="6">
                  <c:v>498</c:v>
                </c:pt>
                <c:pt idx="7">
                  <c:v>461</c:v>
                </c:pt>
                <c:pt idx="8">
                  <c:v>421</c:v>
                </c:pt>
                <c:pt idx="9">
                  <c:v>379</c:v>
                </c:pt>
                <c:pt idx="10">
                  <c:v>360</c:v>
                </c:pt>
              </c:numCache>
            </c:numRef>
          </c:xVal>
          <c:yVal>
            <c:numRef>
              <c:f>Sheet1!$J$14:$J$24</c:f>
              <c:numCache>
                <c:formatCode>General</c:formatCode>
                <c:ptCount val="11"/>
                <c:pt idx="0">
                  <c:v>0</c:v>
                </c:pt>
                <c:pt idx="1">
                  <c:v>1.9839157607419544</c:v>
                </c:pt>
                <c:pt idx="2">
                  <c:v>3.2253684576855211</c:v>
                </c:pt>
                <c:pt idx="3">
                  <c:v>4.4610615680975068</c:v>
                </c:pt>
                <c:pt idx="4">
                  <c:v>5.8216329864896865</c:v>
                </c:pt>
                <c:pt idx="5">
                  <c:v>6.2253276424759738</c:v>
                </c:pt>
                <c:pt idx="6">
                  <c:v>6.5188047561988203</c:v>
                </c:pt>
                <c:pt idx="7">
                  <c:v>6.2758549243212105</c:v>
                </c:pt>
                <c:pt idx="8">
                  <c:v>6.2823999090161893</c:v>
                </c:pt>
                <c:pt idx="9">
                  <c:v>5.953318078552658</c:v>
                </c:pt>
                <c:pt idx="10">
                  <c:v>5.7491145560693209</c:v>
                </c:pt>
              </c:numCache>
            </c:numRef>
          </c:yVal>
          <c:smooth val="0"/>
          <c:extLst>
            <c:ext xmlns:c16="http://schemas.microsoft.com/office/drawing/2014/chart" uri="{C3380CC4-5D6E-409C-BE32-E72D297353CC}">
              <c16:uniqueId val="{00000000-8552-4DE0-BD4E-37F9AEE12450}"/>
            </c:ext>
          </c:extLst>
        </c:ser>
        <c:dLbls>
          <c:showLegendKey val="0"/>
          <c:showVal val="0"/>
          <c:showCatName val="0"/>
          <c:showSerName val="0"/>
          <c:showPercent val="0"/>
          <c:showBubbleSize val="0"/>
        </c:dLbls>
        <c:axId val="286613200"/>
        <c:axId val="286611888"/>
      </c:scatterChart>
      <c:valAx>
        <c:axId val="28661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Speed</a:t>
                </a:r>
                <a:r>
                  <a:rPr lang="en-IN" baseline="0"/>
                  <a:t>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11888"/>
        <c:crosses val="autoZero"/>
        <c:crossBetween val="midCat"/>
      </c:valAx>
      <c:valAx>
        <c:axId val="28661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Power</a:t>
                </a:r>
                <a:r>
                  <a:rPr lang="en-IN" baseline="0"/>
                  <a:t> (W)</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1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Efficiency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Sheet1!$D$61</c:f>
              <c:strCache>
                <c:ptCount val="1"/>
                <c:pt idx="0">
                  <c:v>h (%)</c:v>
                </c:pt>
              </c:strCache>
            </c:strRef>
          </c:tx>
          <c:spPr>
            <a:ln w="19050" cap="rnd">
              <a:solidFill>
                <a:schemeClr val="accent2"/>
              </a:solidFill>
              <a:round/>
            </a:ln>
            <a:effectLst/>
          </c:spPr>
          <c:marker>
            <c:symbol val="diamond"/>
            <c:size val="6"/>
            <c:spPr>
              <a:solidFill>
                <a:schemeClr val="accent2"/>
              </a:solidFill>
              <a:ln w="9525">
                <a:solidFill>
                  <a:schemeClr val="accent2"/>
                </a:solidFill>
              </a:ln>
              <a:effectLst/>
            </c:spPr>
          </c:marker>
          <c:xVal>
            <c:numRef>
              <c:f>Sheet1!$C$62:$C$72</c:f>
              <c:numCache>
                <c:formatCode>General</c:formatCode>
                <c:ptCount val="11"/>
                <c:pt idx="0">
                  <c:v>940</c:v>
                </c:pt>
                <c:pt idx="1">
                  <c:v>842</c:v>
                </c:pt>
                <c:pt idx="2">
                  <c:v>770</c:v>
                </c:pt>
                <c:pt idx="3">
                  <c:v>710</c:v>
                </c:pt>
                <c:pt idx="4">
                  <c:v>601</c:v>
                </c:pt>
                <c:pt idx="5">
                  <c:v>553</c:v>
                </c:pt>
                <c:pt idx="6">
                  <c:v>498</c:v>
                </c:pt>
                <c:pt idx="7">
                  <c:v>461</c:v>
                </c:pt>
                <c:pt idx="8">
                  <c:v>421</c:v>
                </c:pt>
                <c:pt idx="9">
                  <c:v>379</c:v>
                </c:pt>
                <c:pt idx="10">
                  <c:v>360</c:v>
                </c:pt>
              </c:numCache>
            </c:numRef>
          </c:xVal>
          <c:yVal>
            <c:numRef>
              <c:f>Sheet1!$D$62:$D$72</c:f>
              <c:numCache>
                <c:formatCode>General</c:formatCode>
                <c:ptCount val="11"/>
                <c:pt idx="0">
                  <c:v>0</c:v>
                </c:pt>
                <c:pt idx="1">
                  <c:v>13.027713495538833</c:v>
                </c:pt>
                <c:pt idx="2">
                  <c:v>21.179919538801588</c:v>
                </c:pt>
                <c:pt idx="3">
                  <c:v>29.294304297173628</c:v>
                </c:pt>
                <c:pt idx="4">
                  <c:v>38.228723277948937</c:v>
                </c:pt>
                <c:pt idx="5">
                  <c:v>40.879651518925556</c:v>
                </c:pt>
                <c:pt idx="6">
                  <c:v>42.806817899038919</c:v>
                </c:pt>
                <c:pt idx="7">
                  <c:v>41.211447336375947</c:v>
                </c:pt>
                <c:pt idx="8">
                  <c:v>41.254426069206303</c:v>
                </c:pt>
                <c:pt idx="9">
                  <c:v>39.093455382495783</c:v>
                </c:pt>
                <c:pt idx="10">
                  <c:v>37.752518918188535</c:v>
                </c:pt>
              </c:numCache>
            </c:numRef>
          </c:yVal>
          <c:smooth val="0"/>
          <c:extLst>
            <c:ext xmlns:c16="http://schemas.microsoft.com/office/drawing/2014/chart" uri="{C3380CC4-5D6E-409C-BE32-E72D297353CC}">
              <c16:uniqueId val="{00000000-4EE9-46CF-8A36-DE4FFEDB82C3}"/>
            </c:ext>
          </c:extLst>
        </c:ser>
        <c:ser>
          <c:idx val="2"/>
          <c:order val="1"/>
          <c:tx>
            <c:strRef>
              <c:f>Sheet1!$E$61</c:f>
              <c:strCache>
                <c:ptCount val="1"/>
                <c:pt idx="0">
                  <c:v>h'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Sheet1!$C$62:$C$72</c:f>
              <c:numCache>
                <c:formatCode>General</c:formatCode>
                <c:ptCount val="11"/>
                <c:pt idx="0">
                  <c:v>940</c:v>
                </c:pt>
                <c:pt idx="1">
                  <c:v>842</c:v>
                </c:pt>
                <c:pt idx="2">
                  <c:v>770</c:v>
                </c:pt>
                <c:pt idx="3">
                  <c:v>710</c:v>
                </c:pt>
                <c:pt idx="4">
                  <c:v>601</c:v>
                </c:pt>
                <c:pt idx="5">
                  <c:v>553</c:v>
                </c:pt>
                <c:pt idx="6">
                  <c:v>498</c:v>
                </c:pt>
                <c:pt idx="7">
                  <c:v>461</c:v>
                </c:pt>
                <c:pt idx="8">
                  <c:v>421</c:v>
                </c:pt>
                <c:pt idx="9">
                  <c:v>379</c:v>
                </c:pt>
                <c:pt idx="10">
                  <c:v>360</c:v>
                </c:pt>
              </c:numCache>
            </c:numRef>
          </c:xVal>
          <c:yVal>
            <c:numRef>
              <c:f>Sheet1!$E$62:$E$72</c:f>
              <c:numCache>
                <c:formatCode>General</c:formatCode>
                <c:ptCount val="11"/>
                <c:pt idx="0">
                  <c:v>7.7568017012234387</c:v>
                </c:pt>
                <c:pt idx="1">
                  <c:v>19.975827359826212</c:v>
                </c:pt>
                <c:pt idx="2">
                  <c:v>27.533895400442066</c:v>
                </c:pt>
                <c:pt idx="3">
                  <c:v>35.153165156608353</c:v>
                </c:pt>
                <c:pt idx="4">
                  <c:v>43.188125216709878</c:v>
                </c:pt>
                <c:pt idx="5">
                  <c:v>45.442961455921896</c:v>
                </c:pt>
                <c:pt idx="6">
                  <c:v>46.916272417346654</c:v>
                </c:pt>
                <c:pt idx="7">
                  <c:v>45.015580936656804</c:v>
                </c:pt>
                <c:pt idx="8">
                  <c:v>44.72848300135</c:v>
                </c:pt>
                <c:pt idx="9">
                  <c:v>42.220931813095461</c:v>
                </c:pt>
                <c:pt idx="10">
                  <c:v>40.723208931423052</c:v>
                </c:pt>
              </c:numCache>
            </c:numRef>
          </c:yVal>
          <c:smooth val="0"/>
          <c:extLst>
            <c:ext xmlns:c16="http://schemas.microsoft.com/office/drawing/2014/chart" uri="{C3380CC4-5D6E-409C-BE32-E72D297353CC}">
              <c16:uniqueId val="{00000001-4EE9-46CF-8A36-DE4FFEDB82C3}"/>
            </c:ext>
          </c:extLst>
        </c:ser>
        <c:dLbls>
          <c:showLegendKey val="0"/>
          <c:showVal val="0"/>
          <c:showCatName val="0"/>
          <c:showSerName val="0"/>
          <c:showPercent val="0"/>
          <c:showBubbleSize val="0"/>
        </c:dLbls>
        <c:axId val="456106368"/>
        <c:axId val="456111944"/>
      </c:scatterChart>
      <c:valAx>
        <c:axId val="456106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11944"/>
        <c:crosses val="autoZero"/>
        <c:crossBetween val="midCat"/>
      </c:valAx>
      <c:valAx>
        <c:axId val="456111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Efficiency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6368"/>
        <c:crosses val="autoZero"/>
        <c:crossBetween val="midCat"/>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Torque M(N-m)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Sheet1!$E$28</c:f>
              <c:strCache>
                <c:ptCount val="1"/>
                <c:pt idx="0">
                  <c:v>Torque M(N-m)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Sheet1!$N$33:$N$49</c:f>
              <c:numCache>
                <c:formatCode>General</c:formatCode>
                <c:ptCount val="17"/>
                <c:pt idx="0">
                  <c:v>930</c:v>
                </c:pt>
                <c:pt idx="1">
                  <c:v>898</c:v>
                </c:pt>
                <c:pt idx="2">
                  <c:v>855</c:v>
                </c:pt>
                <c:pt idx="3">
                  <c:v>810</c:v>
                </c:pt>
                <c:pt idx="4">
                  <c:v>762</c:v>
                </c:pt>
                <c:pt idx="5">
                  <c:v>738</c:v>
                </c:pt>
                <c:pt idx="6">
                  <c:v>709</c:v>
                </c:pt>
                <c:pt idx="7">
                  <c:v>667</c:v>
                </c:pt>
                <c:pt idx="8">
                  <c:v>623</c:v>
                </c:pt>
                <c:pt idx="9">
                  <c:v>592</c:v>
                </c:pt>
                <c:pt idx="10">
                  <c:v>550</c:v>
                </c:pt>
                <c:pt idx="11">
                  <c:v>514</c:v>
                </c:pt>
                <c:pt idx="12">
                  <c:v>452</c:v>
                </c:pt>
                <c:pt idx="13">
                  <c:v>404</c:v>
                </c:pt>
                <c:pt idx="14">
                  <c:v>351</c:v>
                </c:pt>
                <c:pt idx="15">
                  <c:v>286</c:v>
                </c:pt>
                <c:pt idx="16">
                  <c:v>223</c:v>
                </c:pt>
              </c:numCache>
            </c:numRef>
          </c:xVal>
          <c:yVal>
            <c:numRef>
              <c:f>Sheet1!$O$33:$O$49</c:f>
              <c:numCache>
                <c:formatCode>General</c:formatCode>
                <c:ptCount val="17"/>
                <c:pt idx="0">
                  <c:v>0</c:v>
                </c:pt>
                <c:pt idx="1">
                  <c:v>1.0000000000000002E-2</c:v>
                </c:pt>
                <c:pt idx="2">
                  <c:v>1.5000000000000003E-2</c:v>
                </c:pt>
                <c:pt idx="3">
                  <c:v>0.03</c:v>
                </c:pt>
                <c:pt idx="4">
                  <c:v>3.7500000000000006E-2</c:v>
                </c:pt>
                <c:pt idx="5">
                  <c:v>0.05</c:v>
                </c:pt>
                <c:pt idx="6">
                  <c:v>0.06</c:v>
                </c:pt>
                <c:pt idx="7">
                  <c:v>6.9999999999999993E-2</c:v>
                </c:pt>
                <c:pt idx="8">
                  <c:v>8.2500000000000004E-2</c:v>
                </c:pt>
                <c:pt idx="9">
                  <c:v>9.0000000000000011E-2</c:v>
                </c:pt>
                <c:pt idx="10">
                  <c:v>0.10249999999999999</c:v>
                </c:pt>
                <c:pt idx="11">
                  <c:v>0.11000000000000001</c:v>
                </c:pt>
                <c:pt idx="12">
                  <c:v>0.125</c:v>
                </c:pt>
                <c:pt idx="13">
                  <c:v>0.13500000000000001</c:v>
                </c:pt>
                <c:pt idx="14">
                  <c:v>0.14500000000000002</c:v>
                </c:pt>
                <c:pt idx="15">
                  <c:v>0.1525</c:v>
                </c:pt>
                <c:pt idx="16">
                  <c:v>0.16250000000000001</c:v>
                </c:pt>
              </c:numCache>
            </c:numRef>
          </c:yVal>
          <c:smooth val="1"/>
          <c:extLst>
            <c:ext xmlns:c16="http://schemas.microsoft.com/office/drawing/2014/chart" uri="{C3380CC4-5D6E-409C-BE32-E72D297353CC}">
              <c16:uniqueId val="{00000000-43C4-4BE7-AF5D-EA523EC17F75}"/>
            </c:ext>
          </c:extLst>
        </c:ser>
        <c:dLbls>
          <c:showLegendKey val="0"/>
          <c:showVal val="0"/>
          <c:showCatName val="0"/>
          <c:showSerName val="0"/>
          <c:showPercent val="0"/>
          <c:showBubbleSize val="0"/>
        </c:dLbls>
        <c:axId val="456108992"/>
        <c:axId val="456108664"/>
      </c:scatterChart>
      <c:valAx>
        <c:axId val="456108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Speed</a:t>
                </a:r>
                <a:r>
                  <a:rPr lang="en-IN" baseline="0"/>
                  <a:t> (RPM)</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8664"/>
        <c:crosses val="autoZero"/>
        <c:crossBetween val="midCat"/>
      </c:valAx>
      <c:valAx>
        <c:axId val="456108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Torque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8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 Vs</a:t>
            </a:r>
            <a:r>
              <a:rPr lang="en-US" baseline="0"/>
              <a:t>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Sheet1!$E$46</c:f>
              <c:strCache>
                <c:ptCount val="1"/>
                <c:pt idx="0">
                  <c:v>Power(w)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Sheet1!$N$56:$N$72</c:f>
              <c:numCache>
                <c:formatCode>General</c:formatCode>
                <c:ptCount val="17"/>
                <c:pt idx="0">
                  <c:v>930</c:v>
                </c:pt>
                <c:pt idx="1">
                  <c:v>898</c:v>
                </c:pt>
                <c:pt idx="2">
                  <c:v>855</c:v>
                </c:pt>
                <c:pt idx="3">
                  <c:v>810</c:v>
                </c:pt>
                <c:pt idx="4">
                  <c:v>762</c:v>
                </c:pt>
                <c:pt idx="5">
                  <c:v>738</c:v>
                </c:pt>
                <c:pt idx="6">
                  <c:v>709</c:v>
                </c:pt>
                <c:pt idx="7">
                  <c:v>667</c:v>
                </c:pt>
                <c:pt idx="8">
                  <c:v>623</c:v>
                </c:pt>
                <c:pt idx="9">
                  <c:v>592</c:v>
                </c:pt>
                <c:pt idx="10">
                  <c:v>550</c:v>
                </c:pt>
                <c:pt idx="11">
                  <c:v>514</c:v>
                </c:pt>
                <c:pt idx="12">
                  <c:v>452</c:v>
                </c:pt>
                <c:pt idx="13">
                  <c:v>404</c:v>
                </c:pt>
                <c:pt idx="14">
                  <c:v>351</c:v>
                </c:pt>
                <c:pt idx="15">
                  <c:v>286</c:v>
                </c:pt>
                <c:pt idx="16">
                  <c:v>223</c:v>
                </c:pt>
              </c:numCache>
            </c:numRef>
          </c:xVal>
          <c:yVal>
            <c:numRef>
              <c:f>Sheet1!$O$56:$O$72</c:f>
              <c:numCache>
                <c:formatCode>General</c:formatCode>
                <c:ptCount val="17"/>
                <c:pt idx="0">
                  <c:v>0</c:v>
                </c:pt>
                <c:pt idx="1">
                  <c:v>0.94038340097454487</c:v>
                </c:pt>
                <c:pt idx="2">
                  <c:v>1.343030859409637</c:v>
                </c:pt>
                <c:pt idx="3">
                  <c:v>2.5446900494077322</c:v>
                </c:pt>
                <c:pt idx="4">
                  <c:v>2.9923670025442783</c:v>
                </c:pt>
                <c:pt idx="5">
                  <c:v>3.8641589639154454</c:v>
                </c:pt>
                <c:pt idx="6">
                  <c:v>4.4547783827903258</c:v>
                </c:pt>
                <c:pt idx="7">
                  <c:v>4.8893653665369134</c:v>
                </c:pt>
                <c:pt idx="8">
                  <c:v>5.3823336137627136</c:v>
                </c:pt>
                <c:pt idx="9">
                  <c:v>5.5794685527754728</c:v>
                </c:pt>
                <c:pt idx="10">
                  <c:v>5.9035761948708192</c:v>
                </c:pt>
                <c:pt idx="11">
                  <c:v>5.9208549544655646</c:v>
                </c:pt>
                <c:pt idx="12">
                  <c:v>5.9166661642607767</c:v>
                </c:pt>
                <c:pt idx="13">
                  <c:v>5.7114154442262448</c:v>
                </c:pt>
                <c:pt idx="14">
                  <c:v>5.3297119368150847</c:v>
                </c:pt>
                <c:pt idx="15">
                  <c:v>4.567352119543961</c:v>
                </c:pt>
                <c:pt idx="16">
                  <c:v>3.7947821261486707</c:v>
                </c:pt>
              </c:numCache>
            </c:numRef>
          </c:yVal>
          <c:smooth val="0"/>
          <c:extLst>
            <c:ext xmlns:c16="http://schemas.microsoft.com/office/drawing/2014/chart" uri="{C3380CC4-5D6E-409C-BE32-E72D297353CC}">
              <c16:uniqueId val="{00000000-B4F8-45C2-AD3E-0E7BC38E616B}"/>
            </c:ext>
          </c:extLst>
        </c:ser>
        <c:dLbls>
          <c:showLegendKey val="0"/>
          <c:showVal val="0"/>
          <c:showCatName val="0"/>
          <c:showSerName val="0"/>
          <c:showPercent val="0"/>
          <c:showBubbleSize val="0"/>
        </c:dLbls>
        <c:axId val="286613200"/>
        <c:axId val="286611888"/>
      </c:scatterChart>
      <c:valAx>
        <c:axId val="28661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Speed</a:t>
                </a:r>
                <a:r>
                  <a:rPr lang="en-IN" baseline="0"/>
                  <a:t>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11888"/>
        <c:crosses val="autoZero"/>
        <c:crossBetween val="midCat"/>
      </c:valAx>
      <c:valAx>
        <c:axId val="28661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Power</a:t>
                </a:r>
                <a:r>
                  <a:rPr lang="en-IN" baseline="0"/>
                  <a:t> (W)</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1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Efficiency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Sheet1!$D$61</c:f>
              <c:strCache>
                <c:ptCount val="1"/>
                <c:pt idx="0">
                  <c:v>h (%)</c:v>
                </c:pt>
              </c:strCache>
            </c:strRef>
          </c:tx>
          <c:spPr>
            <a:ln w="19050" cap="rnd">
              <a:solidFill>
                <a:schemeClr val="accent2"/>
              </a:solidFill>
              <a:round/>
            </a:ln>
            <a:effectLst/>
          </c:spPr>
          <c:marker>
            <c:symbol val="square"/>
            <c:size val="7"/>
            <c:spPr>
              <a:solidFill>
                <a:schemeClr val="accent2"/>
              </a:solidFill>
              <a:ln w="9525" cap="sq">
                <a:solidFill>
                  <a:schemeClr val="accent2"/>
                </a:solidFill>
                <a:bevel/>
              </a:ln>
              <a:effectLst/>
            </c:spPr>
          </c:marker>
          <c:xVal>
            <c:numRef>
              <c:f>Sheet1!$N$76:$N$92</c:f>
              <c:numCache>
                <c:formatCode>General</c:formatCode>
                <c:ptCount val="17"/>
                <c:pt idx="0">
                  <c:v>930</c:v>
                </c:pt>
                <c:pt idx="1">
                  <c:v>898</c:v>
                </c:pt>
                <c:pt idx="2">
                  <c:v>855</c:v>
                </c:pt>
                <c:pt idx="3">
                  <c:v>810</c:v>
                </c:pt>
                <c:pt idx="4">
                  <c:v>762</c:v>
                </c:pt>
                <c:pt idx="5">
                  <c:v>738</c:v>
                </c:pt>
                <c:pt idx="6">
                  <c:v>709</c:v>
                </c:pt>
                <c:pt idx="7">
                  <c:v>667</c:v>
                </c:pt>
                <c:pt idx="8">
                  <c:v>623</c:v>
                </c:pt>
                <c:pt idx="9">
                  <c:v>592</c:v>
                </c:pt>
                <c:pt idx="10">
                  <c:v>550</c:v>
                </c:pt>
                <c:pt idx="11">
                  <c:v>514</c:v>
                </c:pt>
                <c:pt idx="12">
                  <c:v>452</c:v>
                </c:pt>
                <c:pt idx="13">
                  <c:v>404</c:v>
                </c:pt>
                <c:pt idx="14">
                  <c:v>351</c:v>
                </c:pt>
                <c:pt idx="15">
                  <c:v>286</c:v>
                </c:pt>
                <c:pt idx="16">
                  <c:v>223</c:v>
                </c:pt>
              </c:numCache>
            </c:numRef>
          </c:xVal>
          <c:yVal>
            <c:numRef>
              <c:f>Sheet1!$O$76:$O$92</c:f>
              <c:numCache>
                <c:formatCode>General</c:formatCode>
                <c:ptCount val="17"/>
                <c:pt idx="0">
                  <c:v>0</c:v>
                </c:pt>
                <c:pt idx="1">
                  <c:v>7.4917210944305399</c:v>
                </c:pt>
                <c:pt idx="2">
                  <c:v>10.69947917996344</c:v>
                </c:pt>
                <c:pt idx="3">
                  <c:v>20.272697393614934</c:v>
                </c:pt>
                <c:pt idx="4">
                  <c:v>23.83919045360275</c:v>
                </c:pt>
                <c:pt idx="5">
                  <c:v>30.784466412526378</c:v>
                </c:pt>
                <c:pt idx="6">
                  <c:v>35.489734449562924</c:v>
                </c:pt>
                <c:pt idx="7">
                  <c:v>38.951944086744071</c:v>
                </c:pt>
                <c:pt idx="8">
                  <c:v>42.879257789642949</c:v>
                </c:pt>
                <c:pt idx="9">
                  <c:v>44.449766137111261</c:v>
                </c:pt>
                <c:pt idx="10">
                  <c:v>47.031823685804184</c:v>
                </c:pt>
                <c:pt idx="11">
                  <c:v>47.169477803908997</c:v>
                </c:pt>
                <c:pt idx="12">
                  <c:v>47.136107108610844</c:v>
                </c:pt>
                <c:pt idx="13">
                  <c:v>45.500943039002415</c:v>
                </c:pt>
                <c:pt idx="14">
                  <c:v>42.460038429960171</c:v>
                </c:pt>
                <c:pt idx="15">
                  <c:v>36.386571885700221</c:v>
                </c:pt>
                <c:pt idx="16">
                  <c:v>30.231764271651073</c:v>
                </c:pt>
              </c:numCache>
            </c:numRef>
          </c:yVal>
          <c:smooth val="0"/>
          <c:extLst>
            <c:ext xmlns:c16="http://schemas.microsoft.com/office/drawing/2014/chart" uri="{C3380CC4-5D6E-409C-BE32-E72D297353CC}">
              <c16:uniqueId val="{00000000-9E3B-4D12-9394-9203ECDDEEC4}"/>
            </c:ext>
          </c:extLst>
        </c:ser>
        <c:ser>
          <c:idx val="2"/>
          <c:order val="1"/>
          <c:tx>
            <c:strRef>
              <c:f>Sheet1!$E$61</c:f>
              <c:strCache>
                <c:ptCount val="1"/>
                <c:pt idx="0">
                  <c:v>h'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Sheet1!$N$76:$N$92</c:f>
              <c:numCache>
                <c:formatCode>General</c:formatCode>
                <c:ptCount val="17"/>
                <c:pt idx="0">
                  <c:v>930</c:v>
                </c:pt>
                <c:pt idx="1">
                  <c:v>898</c:v>
                </c:pt>
                <c:pt idx="2">
                  <c:v>855</c:v>
                </c:pt>
                <c:pt idx="3">
                  <c:v>810</c:v>
                </c:pt>
                <c:pt idx="4">
                  <c:v>762</c:v>
                </c:pt>
                <c:pt idx="5">
                  <c:v>738</c:v>
                </c:pt>
                <c:pt idx="6">
                  <c:v>709</c:v>
                </c:pt>
                <c:pt idx="7">
                  <c:v>667</c:v>
                </c:pt>
                <c:pt idx="8">
                  <c:v>623</c:v>
                </c:pt>
                <c:pt idx="9">
                  <c:v>592</c:v>
                </c:pt>
                <c:pt idx="10">
                  <c:v>550</c:v>
                </c:pt>
                <c:pt idx="11">
                  <c:v>514</c:v>
                </c:pt>
                <c:pt idx="12">
                  <c:v>452</c:v>
                </c:pt>
                <c:pt idx="13">
                  <c:v>404</c:v>
                </c:pt>
                <c:pt idx="14">
                  <c:v>351</c:v>
                </c:pt>
                <c:pt idx="15">
                  <c:v>286</c:v>
                </c:pt>
                <c:pt idx="16">
                  <c:v>223</c:v>
                </c:pt>
              </c:numCache>
            </c:numRef>
          </c:xVal>
          <c:yVal>
            <c:numRef>
              <c:f>Sheet1!$P$76:$P$92</c:f>
              <c:numCache>
                <c:formatCode>General</c:formatCode>
                <c:ptCount val="17"/>
                <c:pt idx="0">
                  <c:v>9.3104239881787088</c:v>
                </c:pt>
                <c:pt idx="1">
                  <c:v>16.481786407747187</c:v>
                </c:pt>
                <c:pt idx="2">
                  <c:v>19.259062523934194</c:v>
                </c:pt>
                <c:pt idx="3">
                  <c:v>28.381776351060907</c:v>
                </c:pt>
                <c:pt idx="4">
                  <c:v>31.467731398755628</c:v>
                </c:pt>
                <c:pt idx="5">
                  <c:v>38.172738351532708</c:v>
                </c:pt>
                <c:pt idx="6">
                  <c:v>42.587681339475516</c:v>
                </c:pt>
                <c:pt idx="7">
                  <c:v>45.629420215900204</c:v>
                </c:pt>
                <c:pt idx="8">
                  <c:v>49.116240740863738</c:v>
                </c:pt>
                <c:pt idx="9">
                  <c:v>50.376401622059433</c:v>
                </c:pt>
                <c:pt idx="10">
                  <c:v>52.537988409995897</c:v>
                </c:pt>
                <c:pt idx="11">
                  <c:v>52.315239018880874</c:v>
                </c:pt>
                <c:pt idx="12">
                  <c:v>51.661173391037494</c:v>
                </c:pt>
                <c:pt idx="13">
                  <c:v>49.545471309135955</c:v>
                </c:pt>
                <c:pt idx="14">
                  <c:v>45.973972644853426</c:v>
                </c:pt>
                <c:pt idx="15">
                  <c:v>39.249777542279915</c:v>
                </c:pt>
                <c:pt idx="16">
                  <c:v>32.46426378709608</c:v>
                </c:pt>
              </c:numCache>
            </c:numRef>
          </c:yVal>
          <c:smooth val="0"/>
          <c:extLst>
            <c:ext xmlns:c16="http://schemas.microsoft.com/office/drawing/2014/chart" uri="{C3380CC4-5D6E-409C-BE32-E72D297353CC}">
              <c16:uniqueId val="{00000001-9E3B-4D12-9394-9203ECDDEEC4}"/>
            </c:ext>
          </c:extLst>
        </c:ser>
        <c:dLbls>
          <c:showLegendKey val="0"/>
          <c:showVal val="0"/>
          <c:showCatName val="0"/>
          <c:showSerName val="0"/>
          <c:showPercent val="0"/>
          <c:showBubbleSize val="0"/>
        </c:dLbls>
        <c:axId val="456106368"/>
        <c:axId val="456111944"/>
      </c:scatterChart>
      <c:valAx>
        <c:axId val="456106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11944"/>
        <c:crosses val="autoZero"/>
        <c:crossBetween val="midCat"/>
      </c:valAx>
      <c:valAx>
        <c:axId val="456111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Efficiency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6368"/>
        <c:crosses val="autoZero"/>
        <c:crossBetween val="midCat"/>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Torque M(N-m)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Sheet1!$E$28</c:f>
              <c:strCache>
                <c:ptCount val="1"/>
                <c:pt idx="0">
                  <c:v>Torque M(N-m)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Sheet1!$X$34:$X$50</c:f>
              <c:numCache>
                <c:formatCode>General</c:formatCode>
                <c:ptCount val="17"/>
                <c:pt idx="0">
                  <c:v>830</c:v>
                </c:pt>
                <c:pt idx="1">
                  <c:v>785</c:v>
                </c:pt>
                <c:pt idx="2">
                  <c:v>718</c:v>
                </c:pt>
                <c:pt idx="3">
                  <c:v>650</c:v>
                </c:pt>
                <c:pt idx="4">
                  <c:v>576</c:v>
                </c:pt>
                <c:pt idx="5">
                  <c:v>500</c:v>
                </c:pt>
                <c:pt idx="6">
                  <c:v>414</c:v>
                </c:pt>
                <c:pt idx="7">
                  <c:v>322</c:v>
                </c:pt>
                <c:pt idx="8">
                  <c:v>247</c:v>
                </c:pt>
                <c:pt idx="9">
                  <c:v>164</c:v>
                </c:pt>
              </c:numCache>
            </c:numRef>
          </c:xVal>
          <c:yVal>
            <c:numRef>
              <c:f>Sheet1!$Y$34:$Y$50</c:f>
              <c:numCache>
                <c:formatCode>General</c:formatCode>
                <c:ptCount val="17"/>
                <c:pt idx="0">
                  <c:v>0</c:v>
                </c:pt>
                <c:pt idx="1">
                  <c:v>1.0000000000000002E-2</c:v>
                </c:pt>
                <c:pt idx="2">
                  <c:v>2.0000000000000004E-2</c:v>
                </c:pt>
                <c:pt idx="3">
                  <c:v>3.2500000000000001E-2</c:v>
                </c:pt>
                <c:pt idx="4">
                  <c:v>4.5000000000000012E-2</c:v>
                </c:pt>
                <c:pt idx="5">
                  <c:v>0.06</c:v>
                </c:pt>
                <c:pt idx="6">
                  <c:v>7.2499999999999995E-2</c:v>
                </c:pt>
                <c:pt idx="7">
                  <c:v>8.2500000000000004E-2</c:v>
                </c:pt>
                <c:pt idx="8">
                  <c:v>9.2500000000000013E-2</c:v>
                </c:pt>
                <c:pt idx="9">
                  <c:v>0.1</c:v>
                </c:pt>
              </c:numCache>
            </c:numRef>
          </c:yVal>
          <c:smooth val="1"/>
          <c:extLst>
            <c:ext xmlns:c16="http://schemas.microsoft.com/office/drawing/2014/chart" uri="{C3380CC4-5D6E-409C-BE32-E72D297353CC}">
              <c16:uniqueId val="{00000000-967D-4384-8412-D3A8B3CF7A84}"/>
            </c:ext>
          </c:extLst>
        </c:ser>
        <c:dLbls>
          <c:showLegendKey val="0"/>
          <c:showVal val="0"/>
          <c:showCatName val="0"/>
          <c:showSerName val="0"/>
          <c:showPercent val="0"/>
          <c:showBubbleSize val="0"/>
        </c:dLbls>
        <c:axId val="456108992"/>
        <c:axId val="456108664"/>
      </c:scatterChart>
      <c:valAx>
        <c:axId val="456108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Speed</a:t>
                </a:r>
                <a:r>
                  <a:rPr lang="en-IN" baseline="0"/>
                  <a:t> (RPM)</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8664"/>
        <c:crosses val="autoZero"/>
        <c:crossBetween val="midCat"/>
      </c:valAx>
      <c:valAx>
        <c:axId val="456108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Torque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8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 Vs</a:t>
            </a:r>
            <a:r>
              <a:rPr lang="en-US" baseline="0"/>
              <a:t>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Sheet1!$E$46</c:f>
              <c:strCache>
                <c:ptCount val="1"/>
                <c:pt idx="0">
                  <c:v>Power(w)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Sheet1!$X$58:$X$67</c:f>
              <c:numCache>
                <c:formatCode>General</c:formatCode>
                <c:ptCount val="10"/>
                <c:pt idx="0">
                  <c:v>830</c:v>
                </c:pt>
                <c:pt idx="1">
                  <c:v>785</c:v>
                </c:pt>
                <c:pt idx="2">
                  <c:v>718</c:v>
                </c:pt>
                <c:pt idx="3">
                  <c:v>650</c:v>
                </c:pt>
                <c:pt idx="4">
                  <c:v>576</c:v>
                </c:pt>
                <c:pt idx="5">
                  <c:v>500</c:v>
                </c:pt>
                <c:pt idx="6">
                  <c:v>414</c:v>
                </c:pt>
                <c:pt idx="7">
                  <c:v>322</c:v>
                </c:pt>
                <c:pt idx="8">
                  <c:v>247</c:v>
                </c:pt>
                <c:pt idx="9">
                  <c:v>164</c:v>
                </c:pt>
              </c:numCache>
            </c:numRef>
          </c:xVal>
          <c:yVal>
            <c:numRef>
              <c:f>Sheet1!$Y$58:$Y$67</c:f>
              <c:numCache>
                <c:formatCode>General</c:formatCode>
                <c:ptCount val="10"/>
                <c:pt idx="0">
                  <c:v>0</c:v>
                </c:pt>
                <c:pt idx="1">
                  <c:v>0.82205007768932925</c:v>
                </c:pt>
                <c:pt idx="2">
                  <c:v>1.5037756835183143</c:v>
                </c:pt>
                <c:pt idx="3">
                  <c:v>2.2122048269028127</c:v>
                </c:pt>
                <c:pt idx="4">
                  <c:v>2.7143360527015821</c:v>
                </c:pt>
                <c:pt idx="5">
                  <c:v>3.1415926535897927</c:v>
                </c:pt>
                <c:pt idx="6">
                  <c:v>3.1431634499165879</c:v>
                </c:pt>
                <c:pt idx="7">
                  <c:v>2.781880294753762</c:v>
                </c:pt>
                <c:pt idx="8">
                  <c:v>2.3925846050964266</c:v>
                </c:pt>
                <c:pt idx="9">
                  <c:v>1.7174039839624202</c:v>
                </c:pt>
              </c:numCache>
            </c:numRef>
          </c:yVal>
          <c:smooth val="0"/>
          <c:extLst>
            <c:ext xmlns:c16="http://schemas.microsoft.com/office/drawing/2014/chart" uri="{C3380CC4-5D6E-409C-BE32-E72D297353CC}">
              <c16:uniqueId val="{00000000-C44F-45CF-BDB6-91ABB724687B}"/>
            </c:ext>
          </c:extLst>
        </c:ser>
        <c:dLbls>
          <c:showLegendKey val="0"/>
          <c:showVal val="0"/>
          <c:showCatName val="0"/>
          <c:showSerName val="0"/>
          <c:showPercent val="0"/>
          <c:showBubbleSize val="0"/>
        </c:dLbls>
        <c:axId val="286613200"/>
        <c:axId val="286611888"/>
      </c:scatterChart>
      <c:valAx>
        <c:axId val="28661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Speed</a:t>
                </a:r>
                <a:r>
                  <a:rPr lang="en-IN" baseline="0"/>
                  <a:t>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11888"/>
        <c:crosses val="autoZero"/>
        <c:crossBetween val="midCat"/>
      </c:valAx>
      <c:valAx>
        <c:axId val="28661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Power</a:t>
                </a:r>
                <a:r>
                  <a:rPr lang="en-IN" baseline="0"/>
                  <a:t> (W)</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1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Efficiency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Sheet1!$Y$80</c:f>
              <c:strCache>
                <c:ptCount val="1"/>
                <c:pt idx="0">
                  <c:v>h (%)</c:v>
                </c:pt>
              </c:strCache>
            </c:strRef>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Sheet1!$X$81:$X$90</c:f>
              <c:numCache>
                <c:formatCode>General</c:formatCode>
                <c:ptCount val="10"/>
                <c:pt idx="0">
                  <c:v>830</c:v>
                </c:pt>
                <c:pt idx="1">
                  <c:v>785</c:v>
                </c:pt>
                <c:pt idx="2">
                  <c:v>718</c:v>
                </c:pt>
                <c:pt idx="3">
                  <c:v>650</c:v>
                </c:pt>
                <c:pt idx="4">
                  <c:v>576</c:v>
                </c:pt>
                <c:pt idx="5">
                  <c:v>500</c:v>
                </c:pt>
                <c:pt idx="6">
                  <c:v>414</c:v>
                </c:pt>
                <c:pt idx="7">
                  <c:v>322</c:v>
                </c:pt>
                <c:pt idx="8">
                  <c:v>247</c:v>
                </c:pt>
                <c:pt idx="9">
                  <c:v>164</c:v>
                </c:pt>
              </c:numCache>
            </c:numRef>
          </c:xVal>
          <c:yVal>
            <c:numRef>
              <c:f>Sheet1!$Y$81:$Y$90</c:f>
              <c:numCache>
                <c:formatCode>General</c:formatCode>
                <c:ptCount val="10"/>
                <c:pt idx="0">
                  <c:v>0</c:v>
                </c:pt>
                <c:pt idx="1">
                  <c:v>11.782717780213719</c:v>
                </c:pt>
                <c:pt idx="2">
                  <c:v>21.55411813042917</c:v>
                </c:pt>
                <c:pt idx="3">
                  <c:v>31.708269185606987</c:v>
                </c:pt>
                <c:pt idx="4">
                  <c:v>38.905483422056008</c:v>
                </c:pt>
                <c:pt idx="5">
                  <c:v>45.029494701453693</c:v>
                </c:pt>
                <c:pt idx="6">
                  <c:v>45.052009448804426</c:v>
                </c:pt>
                <c:pt idx="7">
                  <c:v>39.873617558137255</c:v>
                </c:pt>
                <c:pt idx="8">
                  <c:v>34.29371267304878</c:v>
                </c:pt>
                <c:pt idx="9">
                  <c:v>24.616123770128024</c:v>
                </c:pt>
              </c:numCache>
            </c:numRef>
          </c:yVal>
          <c:smooth val="0"/>
          <c:extLst>
            <c:ext xmlns:c16="http://schemas.microsoft.com/office/drawing/2014/chart" uri="{C3380CC4-5D6E-409C-BE32-E72D297353CC}">
              <c16:uniqueId val="{00000000-41AB-4339-AD4F-DC14042F7B6F}"/>
            </c:ext>
          </c:extLst>
        </c:ser>
        <c:ser>
          <c:idx val="2"/>
          <c:order val="1"/>
          <c:tx>
            <c:strRef>
              <c:f>Sheet1!$Z$80</c:f>
              <c:strCache>
                <c:ptCount val="1"/>
                <c:pt idx="0">
                  <c:v>h'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Sheet1!$X$81:$X$90</c:f>
              <c:numCache>
                <c:formatCode>General</c:formatCode>
                <c:ptCount val="10"/>
                <c:pt idx="0">
                  <c:v>830</c:v>
                </c:pt>
                <c:pt idx="1">
                  <c:v>785</c:v>
                </c:pt>
                <c:pt idx="2">
                  <c:v>718</c:v>
                </c:pt>
                <c:pt idx="3">
                  <c:v>650</c:v>
                </c:pt>
                <c:pt idx="4">
                  <c:v>576</c:v>
                </c:pt>
                <c:pt idx="5">
                  <c:v>500</c:v>
                </c:pt>
                <c:pt idx="6">
                  <c:v>414</c:v>
                </c:pt>
                <c:pt idx="7">
                  <c:v>322</c:v>
                </c:pt>
                <c:pt idx="8">
                  <c:v>247</c:v>
                </c:pt>
                <c:pt idx="9">
                  <c:v>164</c:v>
                </c:pt>
              </c:numCache>
            </c:numRef>
          </c:xVal>
          <c:yVal>
            <c:numRef>
              <c:f>Sheet1!$Z$81:$Z$90</c:f>
              <c:numCache>
                <c:formatCode>General</c:formatCode>
                <c:ptCount val="10"/>
                <c:pt idx="0">
                  <c:v>14.949792240882628</c:v>
                </c:pt>
                <c:pt idx="1">
                  <c:v>25.921979116470183</c:v>
                </c:pt>
                <c:pt idx="2">
                  <c:v>34.486589008686678</c:v>
                </c:pt>
                <c:pt idx="3">
                  <c:v>43.415937807984946</c:v>
                </c:pt>
                <c:pt idx="4">
                  <c:v>49.280279001270941</c:v>
                </c:pt>
                <c:pt idx="5">
                  <c:v>54.035393641744434</c:v>
                </c:pt>
                <c:pt idx="6">
                  <c:v>52.508893771365152</c:v>
                </c:pt>
                <c:pt idx="7">
                  <c:v>45.673416475684483</c:v>
                </c:pt>
                <c:pt idx="8">
                  <c:v>38.742626749552414</c:v>
                </c:pt>
                <c:pt idx="9">
                  <c:v>27.570058622543382</c:v>
                </c:pt>
              </c:numCache>
            </c:numRef>
          </c:yVal>
          <c:smooth val="0"/>
          <c:extLst>
            <c:ext xmlns:c16="http://schemas.microsoft.com/office/drawing/2014/chart" uri="{C3380CC4-5D6E-409C-BE32-E72D297353CC}">
              <c16:uniqueId val="{00000001-41AB-4339-AD4F-DC14042F7B6F}"/>
            </c:ext>
          </c:extLst>
        </c:ser>
        <c:dLbls>
          <c:showLegendKey val="0"/>
          <c:showVal val="0"/>
          <c:showCatName val="0"/>
          <c:showSerName val="0"/>
          <c:showPercent val="0"/>
          <c:showBubbleSize val="0"/>
        </c:dLbls>
        <c:axId val="456106368"/>
        <c:axId val="456111944"/>
      </c:scatterChart>
      <c:valAx>
        <c:axId val="456106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11944"/>
        <c:crosses val="autoZero"/>
        <c:crossBetween val="midCat"/>
      </c:valAx>
      <c:valAx>
        <c:axId val="456111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Efficiency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06368"/>
        <c:crosses val="autoZero"/>
        <c:crossBetween val="midCat"/>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Katakwar</dc:creator>
  <cp:keywords/>
  <dc:description/>
  <cp:lastModifiedBy>Asim  Katakwar</cp:lastModifiedBy>
  <cp:revision>3</cp:revision>
  <dcterms:created xsi:type="dcterms:W3CDTF">2018-08-24T05:57:00Z</dcterms:created>
  <dcterms:modified xsi:type="dcterms:W3CDTF">2018-08-26T18:50:00Z</dcterms:modified>
</cp:coreProperties>
</file>