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590C" w:rsidRPr="00D47220" w:rsidRDefault="00F0590C" w:rsidP="00290202">
      <w:pPr>
        <w:pStyle w:val="Default"/>
        <w:rPr>
          <w:rFonts w:asciiTheme="minorHAnsi" w:hAnsiTheme="minorHAnsi" w:cstheme="minorHAnsi"/>
          <w:sz w:val="23"/>
          <w:szCs w:val="23"/>
        </w:rPr>
      </w:pPr>
    </w:p>
    <w:p w:rsidR="00F0590C" w:rsidRPr="00D47220" w:rsidRDefault="00F0590C" w:rsidP="00290202">
      <w:pPr>
        <w:pStyle w:val="Default"/>
        <w:jc w:val="center"/>
        <w:rPr>
          <w:rFonts w:asciiTheme="minorHAnsi" w:hAnsiTheme="minorHAnsi" w:cstheme="minorHAnsi"/>
          <w:b/>
          <w:sz w:val="23"/>
          <w:szCs w:val="23"/>
        </w:rPr>
      </w:pPr>
      <w:r w:rsidRPr="00D47220">
        <w:rPr>
          <w:rFonts w:asciiTheme="minorHAnsi" w:hAnsiTheme="minorHAnsi" w:cstheme="minorHAnsi"/>
          <w:b/>
          <w:sz w:val="23"/>
          <w:szCs w:val="23"/>
        </w:rPr>
        <w:t>ME 352A</w:t>
      </w:r>
    </w:p>
    <w:p w:rsidR="00F0590C" w:rsidRPr="00D47220" w:rsidRDefault="00F0590C" w:rsidP="00290202">
      <w:pPr>
        <w:pStyle w:val="Default"/>
        <w:jc w:val="center"/>
        <w:rPr>
          <w:rFonts w:asciiTheme="minorHAnsi" w:hAnsiTheme="minorHAnsi" w:cstheme="minorHAnsi"/>
          <w:b/>
          <w:sz w:val="23"/>
          <w:szCs w:val="23"/>
        </w:rPr>
      </w:pPr>
      <w:r w:rsidRPr="00D47220">
        <w:rPr>
          <w:rFonts w:asciiTheme="minorHAnsi" w:hAnsiTheme="minorHAnsi" w:cstheme="minorHAnsi"/>
          <w:b/>
          <w:sz w:val="23"/>
          <w:szCs w:val="23"/>
        </w:rPr>
        <w:t>EPICYCLIC GEAR TRAIN EXPERIMENT</w:t>
      </w:r>
    </w:p>
    <w:p w:rsidR="002D3F73" w:rsidRPr="00D47220" w:rsidRDefault="002D3F73" w:rsidP="00290202">
      <w:pPr>
        <w:pStyle w:val="Default"/>
        <w:jc w:val="center"/>
        <w:rPr>
          <w:rFonts w:asciiTheme="minorHAnsi" w:hAnsiTheme="minorHAnsi" w:cstheme="minorHAnsi"/>
          <w:b/>
          <w:sz w:val="23"/>
          <w:szCs w:val="23"/>
        </w:rPr>
      </w:pPr>
    </w:p>
    <w:p w:rsidR="00F0590C" w:rsidRPr="00D47220" w:rsidRDefault="002D3F73" w:rsidP="00290202">
      <w:pPr>
        <w:pStyle w:val="Default"/>
        <w:jc w:val="center"/>
        <w:rPr>
          <w:rFonts w:asciiTheme="minorHAnsi" w:hAnsiTheme="minorHAnsi" w:cstheme="minorHAnsi"/>
          <w:b/>
          <w:sz w:val="23"/>
          <w:szCs w:val="23"/>
          <w:u w:val="single"/>
        </w:rPr>
      </w:pPr>
      <w:r w:rsidRPr="00D47220">
        <w:rPr>
          <w:rFonts w:asciiTheme="minorHAnsi" w:hAnsiTheme="minorHAnsi" w:cstheme="minorHAnsi"/>
          <w:b/>
          <w:sz w:val="23"/>
          <w:szCs w:val="23"/>
          <w:u w:val="single"/>
        </w:rPr>
        <w:t>GROUP – A4</w:t>
      </w:r>
    </w:p>
    <w:p w:rsidR="002D3F73" w:rsidRPr="00D47220" w:rsidRDefault="002D3F73" w:rsidP="00290202">
      <w:pPr>
        <w:pStyle w:val="Default"/>
        <w:jc w:val="center"/>
        <w:rPr>
          <w:rFonts w:asciiTheme="minorHAnsi" w:hAnsiTheme="minorHAnsi" w:cstheme="minorHAnsi"/>
          <w:sz w:val="23"/>
          <w:szCs w:val="23"/>
        </w:rPr>
      </w:pPr>
      <w:r w:rsidRPr="00D47220">
        <w:rPr>
          <w:rFonts w:asciiTheme="minorHAnsi" w:hAnsiTheme="minorHAnsi" w:cstheme="minorHAnsi"/>
          <w:sz w:val="23"/>
          <w:szCs w:val="23"/>
        </w:rPr>
        <w:t>AVINASH KUMAR – 150169</w:t>
      </w:r>
    </w:p>
    <w:p w:rsidR="002D3F73" w:rsidRPr="00D47220" w:rsidRDefault="002D3F73" w:rsidP="00290202">
      <w:pPr>
        <w:pStyle w:val="Default"/>
        <w:jc w:val="center"/>
        <w:rPr>
          <w:rFonts w:asciiTheme="minorHAnsi" w:hAnsiTheme="minorHAnsi" w:cstheme="minorHAnsi"/>
          <w:sz w:val="23"/>
          <w:szCs w:val="23"/>
        </w:rPr>
      </w:pPr>
      <w:r w:rsidRPr="00D47220">
        <w:rPr>
          <w:rFonts w:asciiTheme="minorHAnsi" w:hAnsiTheme="minorHAnsi" w:cstheme="minorHAnsi"/>
          <w:sz w:val="23"/>
          <w:szCs w:val="23"/>
        </w:rPr>
        <w:t>ASIM KATAKWAR – 150159</w:t>
      </w:r>
    </w:p>
    <w:p w:rsidR="002D3F73" w:rsidRPr="00D47220" w:rsidRDefault="002D3F73" w:rsidP="00290202">
      <w:pPr>
        <w:pStyle w:val="Default"/>
        <w:jc w:val="center"/>
        <w:rPr>
          <w:rFonts w:asciiTheme="minorHAnsi" w:hAnsiTheme="minorHAnsi" w:cstheme="minorHAnsi"/>
          <w:sz w:val="23"/>
          <w:szCs w:val="23"/>
        </w:rPr>
      </w:pPr>
      <w:r w:rsidRPr="00D47220">
        <w:rPr>
          <w:rFonts w:asciiTheme="minorHAnsi" w:hAnsiTheme="minorHAnsi" w:cstheme="minorHAnsi"/>
          <w:sz w:val="23"/>
          <w:szCs w:val="23"/>
        </w:rPr>
        <w:t>ATUL BIMBRAHW – 150162</w:t>
      </w:r>
    </w:p>
    <w:p w:rsidR="002D3F73" w:rsidRPr="00D47220" w:rsidRDefault="004335A5" w:rsidP="00290202">
      <w:pPr>
        <w:pStyle w:val="Default"/>
        <w:jc w:val="center"/>
        <w:rPr>
          <w:rFonts w:asciiTheme="minorHAnsi" w:hAnsiTheme="minorHAnsi" w:cstheme="minorHAnsi"/>
          <w:sz w:val="23"/>
          <w:szCs w:val="23"/>
        </w:rPr>
      </w:pPr>
      <w:proofErr w:type="gramStart"/>
      <w:r w:rsidRPr="00D47220">
        <w:rPr>
          <w:rFonts w:asciiTheme="minorHAnsi" w:hAnsiTheme="minorHAnsi" w:cstheme="minorHAnsi"/>
          <w:sz w:val="23"/>
          <w:szCs w:val="23"/>
        </w:rPr>
        <w:t>AYUSH  SINGH</w:t>
      </w:r>
      <w:proofErr w:type="gramEnd"/>
      <w:r w:rsidRPr="00D47220">
        <w:rPr>
          <w:rFonts w:asciiTheme="minorHAnsi" w:hAnsiTheme="minorHAnsi" w:cstheme="minorHAnsi"/>
          <w:sz w:val="23"/>
          <w:szCs w:val="23"/>
        </w:rPr>
        <w:t xml:space="preserve">      </w:t>
      </w:r>
      <w:r w:rsidR="002D3F73" w:rsidRPr="00D47220">
        <w:rPr>
          <w:rFonts w:asciiTheme="minorHAnsi" w:hAnsiTheme="minorHAnsi" w:cstheme="minorHAnsi"/>
          <w:sz w:val="23"/>
          <w:szCs w:val="23"/>
        </w:rPr>
        <w:t xml:space="preserve"> – 150177</w:t>
      </w:r>
    </w:p>
    <w:p w:rsidR="002D3F73" w:rsidRPr="00D47220" w:rsidRDefault="002D3F73" w:rsidP="00290202">
      <w:pPr>
        <w:pStyle w:val="Default"/>
        <w:jc w:val="center"/>
        <w:rPr>
          <w:rFonts w:asciiTheme="minorHAnsi" w:hAnsiTheme="minorHAnsi" w:cstheme="minorHAnsi"/>
          <w:sz w:val="23"/>
          <w:szCs w:val="23"/>
        </w:rPr>
      </w:pPr>
      <w:r w:rsidRPr="00D47220">
        <w:rPr>
          <w:rFonts w:asciiTheme="minorHAnsi" w:hAnsiTheme="minorHAnsi" w:cstheme="minorHAnsi"/>
          <w:sz w:val="23"/>
          <w:szCs w:val="23"/>
        </w:rPr>
        <w:t xml:space="preserve">MOHIT </w:t>
      </w:r>
      <w:r w:rsidR="004335A5" w:rsidRPr="00D47220">
        <w:rPr>
          <w:rFonts w:asciiTheme="minorHAnsi" w:hAnsiTheme="minorHAnsi" w:cstheme="minorHAnsi"/>
          <w:sz w:val="23"/>
          <w:szCs w:val="23"/>
        </w:rPr>
        <w:t>SH</w:t>
      </w:r>
      <w:r w:rsidRPr="00D47220">
        <w:rPr>
          <w:rFonts w:asciiTheme="minorHAnsi" w:hAnsiTheme="minorHAnsi" w:cstheme="minorHAnsi"/>
          <w:sz w:val="23"/>
          <w:szCs w:val="23"/>
        </w:rPr>
        <w:t>EO</w:t>
      </w:r>
      <w:r w:rsidR="004335A5" w:rsidRPr="00D47220">
        <w:rPr>
          <w:rFonts w:asciiTheme="minorHAnsi" w:hAnsiTheme="minorHAnsi" w:cstheme="minorHAnsi"/>
          <w:sz w:val="23"/>
          <w:szCs w:val="23"/>
        </w:rPr>
        <w:t>RA</w:t>
      </w:r>
      <w:r w:rsidRPr="00D47220">
        <w:rPr>
          <w:rFonts w:asciiTheme="minorHAnsi" w:hAnsiTheme="minorHAnsi" w:cstheme="minorHAnsi"/>
          <w:sz w:val="23"/>
          <w:szCs w:val="23"/>
        </w:rPr>
        <w:t>N – 150418</w:t>
      </w:r>
    </w:p>
    <w:p w:rsidR="002D3F73" w:rsidRPr="00D47220" w:rsidRDefault="002D3F73" w:rsidP="00290202">
      <w:pPr>
        <w:pStyle w:val="Default"/>
        <w:jc w:val="center"/>
        <w:rPr>
          <w:rFonts w:asciiTheme="minorHAnsi" w:hAnsiTheme="minorHAnsi" w:cstheme="minorHAnsi"/>
          <w:sz w:val="23"/>
          <w:szCs w:val="23"/>
        </w:rPr>
      </w:pPr>
    </w:p>
    <w:p w:rsidR="00EC1907" w:rsidRDefault="00EC1907" w:rsidP="00290202">
      <w:pPr>
        <w:pStyle w:val="Default"/>
        <w:rPr>
          <w:rFonts w:asciiTheme="minorHAnsi" w:hAnsiTheme="minorHAnsi" w:cstheme="minorHAnsi"/>
          <w:b/>
          <w:bCs/>
          <w:sz w:val="23"/>
          <w:szCs w:val="23"/>
        </w:rPr>
      </w:pPr>
    </w:p>
    <w:p w:rsidR="00EC1907" w:rsidRDefault="00EC1907" w:rsidP="00290202">
      <w:pPr>
        <w:pStyle w:val="Default"/>
        <w:rPr>
          <w:rFonts w:asciiTheme="minorHAnsi" w:hAnsiTheme="minorHAnsi" w:cstheme="minorHAnsi"/>
          <w:b/>
          <w:bCs/>
          <w:sz w:val="23"/>
          <w:szCs w:val="23"/>
        </w:rPr>
      </w:pPr>
    </w:p>
    <w:p w:rsidR="00EC1907" w:rsidRDefault="00EC1907" w:rsidP="00290202">
      <w:pPr>
        <w:pStyle w:val="Default"/>
        <w:rPr>
          <w:rFonts w:asciiTheme="minorHAnsi" w:hAnsiTheme="minorHAnsi" w:cstheme="minorHAnsi"/>
          <w:b/>
          <w:bCs/>
          <w:sz w:val="23"/>
          <w:szCs w:val="23"/>
        </w:rPr>
      </w:pPr>
    </w:p>
    <w:p w:rsidR="00F0590C" w:rsidRDefault="00F0590C" w:rsidP="00290202">
      <w:pPr>
        <w:pStyle w:val="Default"/>
        <w:rPr>
          <w:rFonts w:asciiTheme="minorHAnsi" w:hAnsiTheme="minorHAnsi" w:cstheme="minorHAnsi"/>
          <w:b/>
          <w:bCs/>
          <w:sz w:val="23"/>
          <w:szCs w:val="23"/>
        </w:rPr>
      </w:pPr>
      <w:r w:rsidRPr="00D47220">
        <w:rPr>
          <w:rFonts w:asciiTheme="minorHAnsi" w:hAnsiTheme="minorHAnsi" w:cstheme="minorHAnsi"/>
          <w:b/>
          <w:bCs/>
          <w:sz w:val="23"/>
          <w:szCs w:val="23"/>
        </w:rPr>
        <w:t xml:space="preserve">INTRODUCTION: </w:t>
      </w:r>
    </w:p>
    <w:p w:rsidR="00EC1907" w:rsidRPr="00D47220" w:rsidRDefault="00EC1907" w:rsidP="00290202">
      <w:pPr>
        <w:pStyle w:val="Default"/>
        <w:rPr>
          <w:rFonts w:asciiTheme="minorHAnsi" w:hAnsiTheme="minorHAnsi" w:cstheme="minorHAnsi"/>
          <w:sz w:val="23"/>
          <w:szCs w:val="23"/>
        </w:rPr>
      </w:pPr>
    </w:p>
    <w:p w:rsidR="00D47220" w:rsidRDefault="00F0590C" w:rsidP="00290202">
      <w:pPr>
        <w:pStyle w:val="Default"/>
        <w:jc w:val="both"/>
        <w:rPr>
          <w:rFonts w:asciiTheme="minorHAnsi" w:eastAsia="Times New Roman" w:hAnsiTheme="minorHAnsi" w:cstheme="minorHAnsi"/>
          <w:color w:val="222222"/>
          <w:sz w:val="23"/>
          <w:szCs w:val="23"/>
        </w:rPr>
      </w:pPr>
      <w:r w:rsidRPr="00D47220">
        <w:rPr>
          <w:rFonts w:asciiTheme="minorHAnsi" w:hAnsiTheme="minorHAnsi" w:cstheme="minorHAnsi"/>
          <w:sz w:val="23"/>
          <w:szCs w:val="23"/>
        </w:rPr>
        <w:t xml:space="preserve">Any combination of gear wheels by means of which motion is transmitted from one shaft to another shaft is called a gear train. In case of </w:t>
      </w:r>
      <w:proofErr w:type="spellStart"/>
      <w:r w:rsidRPr="00D47220">
        <w:rPr>
          <w:rFonts w:asciiTheme="minorHAnsi" w:hAnsiTheme="minorHAnsi" w:cstheme="minorHAnsi"/>
          <w:sz w:val="23"/>
          <w:szCs w:val="23"/>
        </w:rPr>
        <w:t>epicyclic</w:t>
      </w:r>
      <w:proofErr w:type="spellEnd"/>
      <w:r w:rsidRPr="00D47220">
        <w:rPr>
          <w:rFonts w:asciiTheme="minorHAnsi" w:hAnsiTheme="minorHAnsi" w:cstheme="minorHAnsi"/>
          <w:sz w:val="23"/>
          <w:szCs w:val="23"/>
        </w:rPr>
        <w:t xml:space="preserve"> gear trains, the axes of the shafts on which the gears are mounted may move relative to a fixed axis.</w:t>
      </w:r>
      <w:r w:rsidR="00D47220" w:rsidRPr="00D47220">
        <w:rPr>
          <w:rFonts w:asciiTheme="minorHAnsi" w:hAnsiTheme="minorHAnsi" w:cstheme="minorHAnsi"/>
          <w:sz w:val="23"/>
          <w:szCs w:val="23"/>
        </w:rPr>
        <w:t xml:space="preserve"> </w:t>
      </w:r>
      <w:r w:rsidR="00457D5A" w:rsidRPr="00457D5A">
        <w:rPr>
          <w:rFonts w:asciiTheme="minorHAnsi" w:eastAsia="Times New Roman" w:hAnsiTheme="minorHAnsi" w:cstheme="minorHAnsi"/>
          <w:color w:val="222222"/>
          <w:sz w:val="23"/>
          <w:szCs w:val="23"/>
        </w:rPr>
        <w:t>The </w:t>
      </w:r>
      <w:hyperlink r:id="rId6" w:tooltip="Gear ratio" w:history="1">
        <w:r w:rsidR="00457D5A" w:rsidRPr="00D47220">
          <w:rPr>
            <w:rFonts w:asciiTheme="minorHAnsi" w:eastAsia="Times New Roman" w:hAnsiTheme="minorHAnsi" w:cstheme="minorHAnsi"/>
            <w:color w:val="0B0080"/>
            <w:sz w:val="23"/>
            <w:szCs w:val="23"/>
          </w:rPr>
          <w:t>gear ratio</w:t>
        </w:r>
      </w:hyperlink>
      <w:r w:rsidR="00457D5A" w:rsidRPr="00457D5A">
        <w:rPr>
          <w:rFonts w:asciiTheme="minorHAnsi" w:eastAsia="Times New Roman" w:hAnsiTheme="minorHAnsi" w:cstheme="minorHAnsi"/>
          <w:color w:val="222222"/>
          <w:sz w:val="23"/>
          <w:szCs w:val="23"/>
        </w:rPr>
        <w:t xml:space="preserve"> of an </w:t>
      </w:r>
      <w:proofErr w:type="spellStart"/>
      <w:r w:rsidR="00457D5A" w:rsidRPr="00457D5A">
        <w:rPr>
          <w:rFonts w:asciiTheme="minorHAnsi" w:eastAsia="Times New Roman" w:hAnsiTheme="minorHAnsi" w:cstheme="minorHAnsi"/>
          <w:color w:val="222222"/>
          <w:sz w:val="23"/>
          <w:szCs w:val="23"/>
        </w:rPr>
        <w:t>epicyclic</w:t>
      </w:r>
      <w:proofErr w:type="spellEnd"/>
      <w:r w:rsidR="00457D5A" w:rsidRPr="00457D5A">
        <w:rPr>
          <w:rFonts w:asciiTheme="minorHAnsi" w:eastAsia="Times New Roman" w:hAnsiTheme="minorHAnsi" w:cstheme="minorHAnsi"/>
          <w:color w:val="222222"/>
          <w:sz w:val="23"/>
          <w:szCs w:val="23"/>
        </w:rPr>
        <w:t xml:space="preserve"> gearing system is somewhat non-intuitive, particularly because there are several ways in which an input rotation can be converted into an output rotation. The three basic components of the </w:t>
      </w:r>
      <w:proofErr w:type="spellStart"/>
      <w:r w:rsidR="00457D5A" w:rsidRPr="00457D5A">
        <w:rPr>
          <w:rFonts w:asciiTheme="minorHAnsi" w:eastAsia="Times New Roman" w:hAnsiTheme="minorHAnsi" w:cstheme="minorHAnsi"/>
          <w:color w:val="222222"/>
          <w:sz w:val="23"/>
          <w:szCs w:val="23"/>
        </w:rPr>
        <w:t>epicyclic</w:t>
      </w:r>
      <w:proofErr w:type="spellEnd"/>
      <w:r w:rsidR="00457D5A" w:rsidRPr="00457D5A">
        <w:rPr>
          <w:rFonts w:asciiTheme="minorHAnsi" w:eastAsia="Times New Roman" w:hAnsiTheme="minorHAnsi" w:cstheme="minorHAnsi"/>
          <w:color w:val="222222"/>
          <w:sz w:val="23"/>
          <w:szCs w:val="23"/>
        </w:rPr>
        <w:t xml:space="preserve"> gear are:</w:t>
      </w:r>
    </w:p>
    <w:p w:rsidR="00EC1907" w:rsidRPr="00457D5A" w:rsidRDefault="00EC1907" w:rsidP="00290202">
      <w:pPr>
        <w:pStyle w:val="Default"/>
        <w:jc w:val="both"/>
        <w:rPr>
          <w:rFonts w:asciiTheme="minorHAnsi" w:eastAsia="Times New Roman" w:hAnsiTheme="minorHAnsi" w:cstheme="minorHAnsi"/>
          <w:color w:val="222222"/>
          <w:sz w:val="23"/>
          <w:szCs w:val="23"/>
        </w:rPr>
      </w:pPr>
    </w:p>
    <w:p w:rsidR="00457D5A" w:rsidRPr="00457D5A" w:rsidRDefault="00457D5A" w:rsidP="00290202">
      <w:pPr>
        <w:numPr>
          <w:ilvl w:val="0"/>
          <w:numId w:val="1"/>
        </w:numPr>
        <w:shd w:val="clear" w:color="auto" w:fill="FFFFFF"/>
        <w:spacing w:after="0" w:line="240" w:lineRule="auto"/>
        <w:ind w:left="384"/>
        <w:rPr>
          <w:rFonts w:eastAsia="Times New Roman" w:cstheme="minorHAnsi"/>
          <w:color w:val="222222"/>
          <w:sz w:val="23"/>
          <w:szCs w:val="23"/>
        </w:rPr>
      </w:pPr>
      <w:r w:rsidRPr="00457D5A">
        <w:rPr>
          <w:rFonts w:eastAsia="Times New Roman" w:cstheme="minorHAnsi"/>
          <w:i/>
          <w:iCs/>
          <w:color w:val="222222"/>
          <w:sz w:val="23"/>
          <w:szCs w:val="23"/>
        </w:rPr>
        <w:t>Sun</w:t>
      </w:r>
      <w:r w:rsidRPr="00457D5A">
        <w:rPr>
          <w:rFonts w:eastAsia="Times New Roman" w:cstheme="minorHAnsi"/>
          <w:color w:val="222222"/>
          <w:sz w:val="23"/>
          <w:szCs w:val="23"/>
        </w:rPr>
        <w:t>: The central gear</w:t>
      </w:r>
    </w:p>
    <w:p w:rsidR="00457D5A" w:rsidRPr="00457D5A" w:rsidRDefault="00457D5A" w:rsidP="00290202">
      <w:pPr>
        <w:numPr>
          <w:ilvl w:val="0"/>
          <w:numId w:val="1"/>
        </w:numPr>
        <w:shd w:val="clear" w:color="auto" w:fill="FFFFFF"/>
        <w:spacing w:after="0" w:line="240" w:lineRule="auto"/>
        <w:ind w:left="384"/>
        <w:rPr>
          <w:rFonts w:eastAsia="Times New Roman" w:cstheme="minorHAnsi"/>
          <w:color w:val="222222"/>
          <w:sz w:val="23"/>
          <w:szCs w:val="23"/>
        </w:rPr>
      </w:pPr>
      <w:r w:rsidRPr="00457D5A">
        <w:rPr>
          <w:rFonts w:eastAsia="Times New Roman" w:cstheme="minorHAnsi"/>
          <w:i/>
          <w:iCs/>
          <w:color w:val="222222"/>
          <w:sz w:val="23"/>
          <w:szCs w:val="23"/>
        </w:rPr>
        <w:t>Carrier</w:t>
      </w:r>
      <w:r w:rsidRPr="00457D5A">
        <w:rPr>
          <w:rFonts w:eastAsia="Times New Roman" w:cstheme="minorHAnsi"/>
          <w:color w:val="222222"/>
          <w:sz w:val="23"/>
          <w:szCs w:val="23"/>
        </w:rPr>
        <w:t>: Holds one or more peripheral </w:t>
      </w:r>
      <w:r w:rsidRPr="00457D5A">
        <w:rPr>
          <w:rFonts w:eastAsia="Times New Roman" w:cstheme="minorHAnsi"/>
          <w:i/>
          <w:iCs/>
          <w:color w:val="222222"/>
          <w:sz w:val="23"/>
          <w:szCs w:val="23"/>
        </w:rPr>
        <w:t>Planet</w:t>
      </w:r>
      <w:r w:rsidRPr="00457D5A">
        <w:rPr>
          <w:rFonts w:eastAsia="Times New Roman" w:cstheme="minorHAnsi"/>
          <w:color w:val="222222"/>
          <w:sz w:val="23"/>
          <w:szCs w:val="23"/>
        </w:rPr>
        <w:t> gears, all of the same size, meshed with the sun gear</w:t>
      </w:r>
    </w:p>
    <w:p w:rsidR="00D47220" w:rsidRDefault="00457D5A" w:rsidP="00290202">
      <w:pPr>
        <w:numPr>
          <w:ilvl w:val="0"/>
          <w:numId w:val="1"/>
        </w:numPr>
        <w:shd w:val="clear" w:color="auto" w:fill="FFFFFF"/>
        <w:spacing w:after="0" w:line="240" w:lineRule="auto"/>
        <w:ind w:left="384"/>
        <w:jc w:val="both"/>
        <w:rPr>
          <w:rFonts w:eastAsia="Times New Roman" w:cstheme="minorHAnsi"/>
          <w:color w:val="222222"/>
          <w:sz w:val="23"/>
          <w:szCs w:val="23"/>
        </w:rPr>
      </w:pPr>
      <w:r w:rsidRPr="00457D5A">
        <w:rPr>
          <w:rFonts w:eastAsia="Times New Roman" w:cstheme="minorHAnsi"/>
          <w:i/>
          <w:iCs/>
          <w:color w:val="222222"/>
          <w:sz w:val="23"/>
          <w:szCs w:val="23"/>
        </w:rPr>
        <w:t>Ring or Annulus</w:t>
      </w:r>
      <w:r w:rsidRPr="00457D5A">
        <w:rPr>
          <w:rFonts w:eastAsia="Times New Roman" w:cstheme="minorHAnsi"/>
          <w:color w:val="222222"/>
          <w:sz w:val="23"/>
          <w:szCs w:val="23"/>
        </w:rPr>
        <w:t>: An outer ring with inward-facing teeth that mesh with the planet gear or gears</w:t>
      </w:r>
    </w:p>
    <w:p w:rsidR="00D47220" w:rsidRDefault="00D47220" w:rsidP="00290202">
      <w:pPr>
        <w:shd w:val="clear" w:color="auto" w:fill="FFFFFF"/>
        <w:spacing w:after="0" w:line="240" w:lineRule="auto"/>
        <w:jc w:val="both"/>
        <w:rPr>
          <w:rFonts w:eastAsia="Times New Roman" w:cstheme="minorHAnsi"/>
          <w:color w:val="222222"/>
          <w:sz w:val="23"/>
          <w:szCs w:val="23"/>
        </w:rPr>
      </w:pPr>
    </w:p>
    <w:p w:rsidR="00D47220" w:rsidRPr="00D47220" w:rsidRDefault="00D47220" w:rsidP="00290202">
      <w:pPr>
        <w:shd w:val="clear" w:color="auto" w:fill="FFFFFF"/>
        <w:spacing w:after="0" w:line="240" w:lineRule="auto"/>
        <w:jc w:val="both"/>
        <w:rPr>
          <w:rFonts w:eastAsia="Times New Roman" w:cstheme="minorHAnsi"/>
          <w:color w:val="222222"/>
          <w:sz w:val="23"/>
          <w:szCs w:val="23"/>
        </w:rPr>
      </w:pPr>
      <w:r w:rsidRPr="00D47220">
        <w:rPr>
          <w:rFonts w:eastAsia="Times New Roman" w:cstheme="minorHAnsi"/>
          <w:color w:val="222222"/>
          <w:sz w:val="23"/>
          <w:szCs w:val="23"/>
        </w:rPr>
        <w:t xml:space="preserve">In many </w:t>
      </w:r>
      <w:proofErr w:type="spellStart"/>
      <w:r w:rsidRPr="00D47220">
        <w:rPr>
          <w:rFonts w:eastAsia="Times New Roman" w:cstheme="minorHAnsi"/>
          <w:color w:val="222222"/>
          <w:sz w:val="23"/>
          <w:szCs w:val="23"/>
        </w:rPr>
        <w:t>epicyclic</w:t>
      </w:r>
      <w:proofErr w:type="spellEnd"/>
      <w:r w:rsidRPr="00D47220">
        <w:rPr>
          <w:rFonts w:eastAsia="Times New Roman" w:cstheme="minorHAnsi"/>
          <w:color w:val="222222"/>
          <w:sz w:val="23"/>
          <w:szCs w:val="23"/>
        </w:rPr>
        <w:t xml:space="preserve"> gearing systems, one of these three basic components is held stationary; one of the two remaining components is an </w:t>
      </w:r>
      <w:r w:rsidRPr="00D47220">
        <w:rPr>
          <w:rFonts w:eastAsia="Times New Roman" w:cstheme="minorHAnsi"/>
          <w:i/>
          <w:iCs/>
          <w:color w:val="222222"/>
          <w:sz w:val="23"/>
          <w:szCs w:val="23"/>
        </w:rPr>
        <w:t>input</w:t>
      </w:r>
      <w:r w:rsidRPr="00D47220">
        <w:rPr>
          <w:rFonts w:eastAsia="Times New Roman" w:cstheme="minorHAnsi"/>
          <w:color w:val="222222"/>
          <w:sz w:val="23"/>
          <w:szCs w:val="23"/>
        </w:rPr>
        <w:t>, providing power to the system, while the last component is an </w:t>
      </w:r>
      <w:r w:rsidRPr="00D47220">
        <w:rPr>
          <w:rFonts w:eastAsia="Times New Roman" w:cstheme="minorHAnsi"/>
          <w:i/>
          <w:iCs/>
          <w:color w:val="222222"/>
          <w:sz w:val="23"/>
          <w:szCs w:val="23"/>
        </w:rPr>
        <w:t>output</w:t>
      </w:r>
      <w:r w:rsidRPr="00D47220">
        <w:rPr>
          <w:rFonts w:eastAsia="Times New Roman" w:cstheme="minorHAnsi"/>
          <w:color w:val="222222"/>
          <w:sz w:val="23"/>
          <w:szCs w:val="23"/>
        </w:rPr>
        <w:t>, receiving power from the system. The ratio of input rotation to output rotation is dependent upon the number of teeth in each gear, and upon which component is held stationary.</w:t>
      </w:r>
    </w:p>
    <w:p w:rsidR="00D47220" w:rsidRPr="00D47220" w:rsidRDefault="00D47220" w:rsidP="00290202">
      <w:pPr>
        <w:shd w:val="clear" w:color="auto" w:fill="FFFFFF"/>
        <w:spacing w:after="0" w:line="240" w:lineRule="auto"/>
        <w:jc w:val="both"/>
        <w:rPr>
          <w:rFonts w:eastAsia="Times New Roman" w:cstheme="minorHAnsi"/>
          <w:color w:val="222222"/>
          <w:sz w:val="23"/>
          <w:szCs w:val="23"/>
        </w:rPr>
      </w:pPr>
      <w:r w:rsidRPr="00D47220">
        <w:rPr>
          <w:rFonts w:eastAsia="Times New Roman" w:cstheme="minorHAnsi"/>
          <w:color w:val="222222"/>
          <w:sz w:val="23"/>
          <w:szCs w:val="23"/>
        </w:rPr>
        <w:t>In one arrangement, the planetary carrier (green) is held stationary, and the sun gear (yellow) is used as input. In this case, the planetary gears simply rotate about their own axes (i.e., spin) at a rate determined by the number of teeth in each gear. If the sun gear has </w:t>
      </w:r>
      <w:proofErr w:type="spellStart"/>
      <w:r w:rsidRPr="00D47220">
        <w:rPr>
          <w:rFonts w:eastAsia="Times New Roman" w:cstheme="minorHAnsi"/>
          <w:i/>
          <w:iCs/>
          <w:color w:val="222222"/>
          <w:sz w:val="23"/>
          <w:szCs w:val="23"/>
        </w:rPr>
        <w:t>Ns</w:t>
      </w:r>
      <w:r w:rsidRPr="00D47220">
        <w:rPr>
          <w:rFonts w:eastAsia="Times New Roman" w:cstheme="minorHAnsi"/>
          <w:color w:val="222222"/>
          <w:sz w:val="23"/>
          <w:szCs w:val="23"/>
        </w:rPr>
        <w:t>teeth</w:t>
      </w:r>
      <w:proofErr w:type="spellEnd"/>
      <w:r w:rsidRPr="00D47220">
        <w:rPr>
          <w:rFonts w:eastAsia="Times New Roman" w:cstheme="minorHAnsi"/>
          <w:color w:val="222222"/>
          <w:sz w:val="23"/>
          <w:szCs w:val="23"/>
        </w:rPr>
        <w:t>, and each planet gear has </w:t>
      </w:r>
      <w:proofErr w:type="spellStart"/>
      <w:r w:rsidRPr="00D47220">
        <w:rPr>
          <w:rFonts w:eastAsia="Times New Roman" w:cstheme="minorHAnsi"/>
          <w:i/>
          <w:iCs/>
          <w:color w:val="222222"/>
          <w:sz w:val="23"/>
          <w:szCs w:val="23"/>
        </w:rPr>
        <w:t>Np</w:t>
      </w:r>
      <w:proofErr w:type="spellEnd"/>
      <w:r w:rsidRPr="00D47220">
        <w:rPr>
          <w:rFonts w:eastAsia="Times New Roman" w:cstheme="minorHAnsi"/>
          <w:color w:val="222222"/>
          <w:sz w:val="23"/>
          <w:szCs w:val="23"/>
        </w:rPr>
        <w:t> teeth, then the ratio is equal to −</w:t>
      </w:r>
      <w:r w:rsidRPr="00D47220">
        <w:rPr>
          <w:rFonts w:eastAsia="Times New Roman" w:cstheme="minorHAnsi"/>
          <w:i/>
          <w:iCs/>
          <w:color w:val="222222"/>
          <w:sz w:val="23"/>
          <w:szCs w:val="23"/>
        </w:rPr>
        <w:t>N</w:t>
      </w:r>
      <w:r w:rsidRPr="00D47220">
        <w:rPr>
          <w:rFonts w:eastAsia="Times New Roman" w:cstheme="minorHAnsi"/>
          <w:i/>
          <w:iCs/>
          <w:color w:val="222222"/>
          <w:sz w:val="23"/>
          <w:szCs w:val="23"/>
          <w:vertAlign w:val="subscript"/>
        </w:rPr>
        <w:t>s</w:t>
      </w:r>
      <w:r w:rsidRPr="00D47220">
        <w:rPr>
          <w:rFonts w:eastAsia="Times New Roman" w:cstheme="minorHAnsi"/>
          <w:color w:val="222222"/>
          <w:sz w:val="23"/>
          <w:szCs w:val="23"/>
        </w:rPr>
        <w:t>/</w:t>
      </w:r>
      <w:proofErr w:type="spellStart"/>
      <w:r w:rsidRPr="00D47220">
        <w:rPr>
          <w:rFonts w:eastAsia="Times New Roman" w:cstheme="minorHAnsi"/>
          <w:i/>
          <w:iCs/>
          <w:color w:val="222222"/>
          <w:sz w:val="23"/>
          <w:szCs w:val="23"/>
        </w:rPr>
        <w:t>N</w:t>
      </w:r>
      <w:r w:rsidRPr="00D47220">
        <w:rPr>
          <w:rFonts w:eastAsia="Times New Roman" w:cstheme="minorHAnsi"/>
          <w:i/>
          <w:iCs/>
          <w:color w:val="222222"/>
          <w:sz w:val="23"/>
          <w:szCs w:val="23"/>
          <w:vertAlign w:val="subscript"/>
        </w:rPr>
        <w:t>p</w:t>
      </w:r>
      <w:proofErr w:type="spellEnd"/>
      <w:r w:rsidRPr="00D47220">
        <w:rPr>
          <w:rFonts w:eastAsia="Times New Roman" w:cstheme="minorHAnsi"/>
          <w:color w:val="222222"/>
          <w:sz w:val="23"/>
          <w:szCs w:val="23"/>
        </w:rPr>
        <w:t>. For instance, if the sun gear has 24 teeth, and each planet has 16 teeth, then the ratio is −24/16, or −3/2; this means that one </w:t>
      </w:r>
      <w:hyperlink r:id="rId7" w:tooltip="Clockwise and counterclockwise" w:history="1">
        <w:r w:rsidRPr="00D47220">
          <w:rPr>
            <w:rFonts w:eastAsia="Times New Roman" w:cstheme="minorHAnsi"/>
            <w:color w:val="0B0080"/>
            <w:sz w:val="23"/>
            <w:szCs w:val="23"/>
          </w:rPr>
          <w:t>clockwise</w:t>
        </w:r>
      </w:hyperlink>
      <w:r w:rsidRPr="00D47220">
        <w:rPr>
          <w:rFonts w:eastAsia="Times New Roman" w:cstheme="minorHAnsi"/>
          <w:color w:val="222222"/>
          <w:sz w:val="23"/>
          <w:szCs w:val="23"/>
        </w:rPr>
        <w:t> turn of the sun gear produces 1.5 </w:t>
      </w:r>
      <w:r w:rsidRPr="00D47220">
        <w:rPr>
          <w:rFonts w:eastAsia="Times New Roman" w:cstheme="minorHAnsi"/>
          <w:i/>
          <w:iCs/>
          <w:color w:val="222222"/>
          <w:sz w:val="23"/>
          <w:szCs w:val="23"/>
        </w:rPr>
        <w:t>counterclockwise</w:t>
      </w:r>
      <w:r w:rsidRPr="00D47220">
        <w:rPr>
          <w:rFonts w:eastAsia="Times New Roman" w:cstheme="minorHAnsi"/>
          <w:color w:val="222222"/>
          <w:sz w:val="23"/>
          <w:szCs w:val="23"/>
        </w:rPr>
        <w:t> turns of each of the planet gear(s) about its axis.</w:t>
      </w:r>
    </w:p>
    <w:p w:rsidR="0090117B" w:rsidRPr="00D47220" w:rsidRDefault="0090117B" w:rsidP="00290202">
      <w:pPr>
        <w:pStyle w:val="Default"/>
        <w:rPr>
          <w:rFonts w:asciiTheme="minorHAnsi" w:hAnsiTheme="minorHAnsi" w:cstheme="minorHAnsi"/>
          <w:sz w:val="23"/>
          <w:szCs w:val="23"/>
        </w:rPr>
      </w:pPr>
    </w:p>
    <w:p w:rsidR="0090117B" w:rsidRDefault="0090117B" w:rsidP="00290202">
      <w:pPr>
        <w:autoSpaceDE w:val="0"/>
        <w:autoSpaceDN w:val="0"/>
        <w:adjustRightInd w:val="0"/>
        <w:spacing w:after="0" w:line="240" w:lineRule="auto"/>
        <w:rPr>
          <w:rFonts w:cstheme="minorHAnsi"/>
          <w:b/>
          <w:bCs/>
          <w:sz w:val="23"/>
          <w:szCs w:val="23"/>
        </w:rPr>
      </w:pPr>
      <w:r w:rsidRPr="00D47220">
        <w:rPr>
          <w:rFonts w:cstheme="minorHAnsi"/>
          <w:b/>
          <w:bCs/>
          <w:sz w:val="23"/>
          <w:szCs w:val="23"/>
        </w:rPr>
        <w:t>THEORY:</w:t>
      </w:r>
    </w:p>
    <w:p w:rsidR="00EC1907" w:rsidRPr="00D47220" w:rsidRDefault="00EC1907" w:rsidP="00290202">
      <w:pPr>
        <w:autoSpaceDE w:val="0"/>
        <w:autoSpaceDN w:val="0"/>
        <w:adjustRightInd w:val="0"/>
        <w:spacing w:after="0" w:line="240" w:lineRule="auto"/>
        <w:rPr>
          <w:rFonts w:cstheme="minorHAnsi"/>
          <w:b/>
          <w:bCs/>
          <w:sz w:val="23"/>
          <w:szCs w:val="23"/>
        </w:rPr>
      </w:pPr>
    </w:p>
    <w:p w:rsidR="0090117B" w:rsidRPr="00D47220" w:rsidRDefault="0090117B" w:rsidP="00290202">
      <w:pPr>
        <w:autoSpaceDE w:val="0"/>
        <w:autoSpaceDN w:val="0"/>
        <w:adjustRightInd w:val="0"/>
        <w:spacing w:after="0" w:line="240" w:lineRule="auto"/>
        <w:rPr>
          <w:rFonts w:cstheme="minorHAnsi"/>
          <w:sz w:val="23"/>
          <w:szCs w:val="23"/>
        </w:rPr>
      </w:pPr>
      <w:r w:rsidRPr="00D47220">
        <w:rPr>
          <w:rFonts w:cstheme="minorHAnsi"/>
          <w:iCs/>
          <w:sz w:val="23"/>
          <w:szCs w:val="23"/>
          <w:u w:val="single"/>
        </w:rPr>
        <w:t xml:space="preserve">Torque analysis in </w:t>
      </w:r>
      <w:proofErr w:type="spellStart"/>
      <w:r w:rsidRPr="00D47220">
        <w:rPr>
          <w:rFonts w:cstheme="minorHAnsi"/>
          <w:iCs/>
          <w:sz w:val="23"/>
          <w:szCs w:val="23"/>
          <w:u w:val="single"/>
        </w:rPr>
        <w:t>epicyclic</w:t>
      </w:r>
      <w:proofErr w:type="spellEnd"/>
      <w:r w:rsidRPr="00D47220">
        <w:rPr>
          <w:rFonts w:cstheme="minorHAnsi"/>
          <w:iCs/>
          <w:sz w:val="23"/>
          <w:szCs w:val="23"/>
          <w:u w:val="single"/>
        </w:rPr>
        <w:t xml:space="preserve"> gear train</w:t>
      </w:r>
      <w:r w:rsidRPr="00D47220">
        <w:rPr>
          <w:rFonts w:cstheme="minorHAnsi"/>
          <w:iCs/>
          <w:sz w:val="23"/>
          <w:szCs w:val="23"/>
        </w:rPr>
        <w:t xml:space="preserve">: </w:t>
      </w:r>
      <w:r w:rsidRPr="00D47220">
        <w:rPr>
          <w:rFonts w:cstheme="minorHAnsi"/>
          <w:sz w:val="23"/>
          <w:szCs w:val="23"/>
        </w:rPr>
        <w:t xml:space="preserve">If the parts of an </w:t>
      </w:r>
      <w:proofErr w:type="spellStart"/>
      <w:r w:rsidRPr="00D47220">
        <w:rPr>
          <w:rFonts w:cstheme="minorHAnsi"/>
          <w:sz w:val="23"/>
          <w:szCs w:val="23"/>
        </w:rPr>
        <w:t>epicyclic</w:t>
      </w:r>
      <w:proofErr w:type="spellEnd"/>
      <w:r w:rsidRPr="00D47220">
        <w:rPr>
          <w:rFonts w:cstheme="minorHAnsi"/>
          <w:sz w:val="23"/>
          <w:szCs w:val="23"/>
        </w:rPr>
        <w:t xml:space="preserve"> gear train are all moving at</w:t>
      </w:r>
    </w:p>
    <w:p w:rsidR="0090117B" w:rsidRPr="00D47220" w:rsidRDefault="0090117B" w:rsidP="00290202">
      <w:pPr>
        <w:autoSpaceDE w:val="0"/>
        <w:autoSpaceDN w:val="0"/>
        <w:adjustRightInd w:val="0"/>
        <w:spacing w:after="0" w:line="240" w:lineRule="auto"/>
        <w:jc w:val="both"/>
        <w:rPr>
          <w:rFonts w:cstheme="minorHAnsi"/>
          <w:sz w:val="23"/>
          <w:szCs w:val="23"/>
        </w:rPr>
      </w:pPr>
      <w:proofErr w:type="gramStart"/>
      <w:r w:rsidRPr="00D47220">
        <w:rPr>
          <w:rFonts w:cstheme="minorHAnsi"/>
          <w:sz w:val="23"/>
          <w:szCs w:val="23"/>
        </w:rPr>
        <w:t>uniform</w:t>
      </w:r>
      <w:proofErr w:type="gramEnd"/>
      <w:r w:rsidRPr="00D47220">
        <w:rPr>
          <w:rFonts w:cstheme="minorHAnsi"/>
          <w:sz w:val="23"/>
          <w:szCs w:val="23"/>
        </w:rPr>
        <w:t xml:space="preserve"> speeds, so that no angular accelerations are involved, the algebraic sum of all the</w:t>
      </w:r>
    </w:p>
    <w:p w:rsidR="0090117B" w:rsidRPr="00D47220" w:rsidRDefault="0090117B" w:rsidP="00290202">
      <w:pPr>
        <w:autoSpaceDE w:val="0"/>
        <w:autoSpaceDN w:val="0"/>
        <w:adjustRightInd w:val="0"/>
        <w:spacing w:after="0" w:line="240" w:lineRule="auto"/>
        <w:rPr>
          <w:rFonts w:cstheme="minorHAnsi"/>
          <w:sz w:val="23"/>
          <w:szCs w:val="23"/>
        </w:rPr>
      </w:pPr>
      <w:proofErr w:type="gramStart"/>
      <w:r w:rsidRPr="00D47220">
        <w:rPr>
          <w:rFonts w:cstheme="minorHAnsi"/>
          <w:sz w:val="23"/>
          <w:szCs w:val="23"/>
        </w:rPr>
        <w:t>external</w:t>
      </w:r>
      <w:proofErr w:type="gramEnd"/>
      <w:r w:rsidRPr="00D47220">
        <w:rPr>
          <w:rFonts w:cstheme="minorHAnsi"/>
          <w:sz w:val="23"/>
          <w:szCs w:val="23"/>
        </w:rPr>
        <w:t xml:space="preserve"> torques applied to the train must be zero, or,</w:t>
      </w:r>
    </w:p>
    <w:p w:rsidR="0090117B" w:rsidRPr="00D47220" w:rsidRDefault="0090117B" w:rsidP="00290202">
      <w:pPr>
        <w:autoSpaceDE w:val="0"/>
        <w:autoSpaceDN w:val="0"/>
        <w:adjustRightInd w:val="0"/>
        <w:spacing w:after="0" w:line="240" w:lineRule="auto"/>
        <w:rPr>
          <w:rFonts w:cstheme="minorHAnsi"/>
          <w:bCs/>
          <w:sz w:val="23"/>
          <w:szCs w:val="23"/>
        </w:rPr>
      </w:pPr>
      <w:r w:rsidRPr="00D47220">
        <w:rPr>
          <w:rFonts w:cstheme="minorHAnsi"/>
          <w:bCs/>
          <w:sz w:val="23"/>
          <w:szCs w:val="23"/>
        </w:rPr>
        <w:t>Σ (T) = 0</w:t>
      </w:r>
    </w:p>
    <w:p w:rsidR="0090117B" w:rsidRPr="00D47220" w:rsidRDefault="0090117B" w:rsidP="00290202">
      <w:pPr>
        <w:autoSpaceDE w:val="0"/>
        <w:autoSpaceDN w:val="0"/>
        <w:adjustRightInd w:val="0"/>
        <w:spacing w:after="0" w:line="240" w:lineRule="auto"/>
        <w:rPr>
          <w:rFonts w:cstheme="minorHAnsi"/>
          <w:sz w:val="23"/>
          <w:szCs w:val="23"/>
        </w:rPr>
      </w:pPr>
      <w:r w:rsidRPr="00D47220">
        <w:rPr>
          <w:rFonts w:cstheme="minorHAnsi"/>
          <w:sz w:val="23"/>
          <w:szCs w:val="23"/>
        </w:rPr>
        <w:t>There are three external torques for every train. These are,</w:t>
      </w:r>
    </w:p>
    <w:p w:rsidR="0090117B" w:rsidRPr="00D47220" w:rsidRDefault="0090117B" w:rsidP="00290202">
      <w:pPr>
        <w:autoSpaceDE w:val="0"/>
        <w:autoSpaceDN w:val="0"/>
        <w:adjustRightInd w:val="0"/>
        <w:spacing w:after="0" w:line="240" w:lineRule="auto"/>
        <w:rPr>
          <w:rFonts w:cstheme="minorHAnsi"/>
          <w:sz w:val="23"/>
          <w:szCs w:val="23"/>
        </w:rPr>
      </w:pPr>
      <w:proofErr w:type="gramStart"/>
      <w:r w:rsidRPr="00D47220">
        <w:rPr>
          <w:rFonts w:cstheme="minorHAnsi"/>
          <w:bCs/>
          <w:sz w:val="23"/>
          <w:szCs w:val="23"/>
        </w:rPr>
        <w:t>T</w:t>
      </w:r>
      <w:r w:rsidRPr="002D09C3">
        <w:rPr>
          <w:rFonts w:cstheme="minorHAnsi"/>
          <w:bCs/>
          <w:sz w:val="19"/>
          <w:szCs w:val="23"/>
        </w:rPr>
        <w:t>i</w:t>
      </w:r>
      <w:r w:rsidRPr="00D47220">
        <w:rPr>
          <w:rFonts w:cstheme="minorHAnsi"/>
          <w:bCs/>
          <w:sz w:val="23"/>
          <w:szCs w:val="23"/>
        </w:rPr>
        <w:t xml:space="preserve"> </w:t>
      </w:r>
      <w:r w:rsidR="002D09C3">
        <w:rPr>
          <w:rFonts w:cstheme="minorHAnsi"/>
          <w:sz w:val="23"/>
          <w:szCs w:val="23"/>
        </w:rPr>
        <w:t>:</w:t>
      </w:r>
      <w:proofErr w:type="gramEnd"/>
      <w:r w:rsidRPr="00D47220">
        <w:rPr>
          <w:rFonts w:cstheme="minorHAnsi"/>
          <w:sz w:val="23"/>
          <w:szCs w:val="23"/>
        </w:rPr>
        <w:t xml:space="preserve"> Input torque on the driving member</w:t>
      </w:r>
    </w:p>
    <w:p w:rsidR="0090117B" w:rsidRPr="00D47220" w:rsidRDefault="0090117B" w:rsidP="00290202">
      <w:pPr>
        <w:autoSpaceDE w:val="0"/>
        <w:autoSpaceDN w:val="0"/>
        <w:adjustRightInd w:val="0"/>
        <w:spacing w:after="0" w:line="240" w:lineRule="auto"/>
        <w:rPr>
          <w:rFonts w:cstheme="minorHAnsi"/>
          <w:sz w:val="23"/>
          <w:szCs w:val="23"/>
        </w:rPr>
      </w:pPr>
      <w:proofErr w:type="gramStart"/>
      <w:r w:rsidRPr="00D47220">
        <w:rPr>
          <w:rFonts w:cstheme="minorHAnsi"/>
          <w:bCs/>
          <w:sz w:val="23"/>
          <w:szCs w:val="23"/>
        </w:rPr>
        <w:t>T</w:t>
      </w:r>
      <w:r w:rsidR="002D09C3" w:rsidRPr="002D09C3">
        <w:rPr>
          <w:rFonts w:cstheme="minorHAnsi"/>
          <w:bCs/>
          <w:sz w:val="21"/>
          <w:szCs w:val="23"/>
        </w:rPr>
        <w:t>o</w:t>
      </w:r>
      <w:r w:rsidR="002D09C3">
        <w:rPr>
          <w:rFonts w:cstheme="minorHAnsi"/>
          <w:bCs/>
          <w:sz w:val="23"/>
          <w:szCs w:val="23"/>
        </w:rPr>
        <w:t xml:space="preserve"> </w:t>
      </w:r>
      <w:r w:rsidR="002D09C3">
        <w:rPr>
          <w:rFonts w:cstheme="minorHAnsi"/>
          <w:sz w:val="23"/>
          <w:szCs w:val="23"/>
        </w:rPr>
        <w:t>:</w:t>
      </w:r>
      <w:proofErr w:type="gramEnd"/>
      <w:r w:rsidRPr="00D47220">
        <w:rPr>
          <w:rFonts w:cstheme="minorHAnsi"/>
          <w:sz w:val="23"/>
          <w:szCs w:val="23"/>
        </w:rPr>
        <w:t xml:space="preserve"> Output torque or load torque on the driven member</w:t>
      </w:r>
    </w:p>
    <w:p w:rsidR="0090117B" w:rsidRPr="00D47220" w:rsidRDefault="0090117B" w:rsidP="00290202">
      <w:pPr>
        <w:autoSpaceDE w:val="0"/>
        <w:autoSpaceDN w:val="0"/>
        <w:adjustRightInd w:val="0"/>
        <w:spacing w:after="0" w:line="240" w:lineRule="auto"/>
        <w:jc w:val="both"/>
        <w:rPr>
          <w:rFonts w:cstheme="minorHAnsi"/>
          <w:sz w:val="23"/>
          <w:szCs w:val="23"/>
        </w:rPr>
      </w:pPr>
      <w:proofErr w:type="spellStart"/>
      <w:proofErr w:type="gramStart"/>
      <w:r w:rsidRPr="00D47220">
        <w:rPr>
          <w:rFonts w:cstheme="minorHAnsi"/>
          <w:bCs/>
          <w:sz w:val="23"/>
          <w:szCs w:val="23"/>
        </w:rPr>
        <w:t>T</w:t>
      </w:r>
      <w:r w:rsidRPr="002D09C3">
        <w:rPr>
          <w:rFonts w:cstheme="minorHAnsi"/>
          <w:bCs/>
          <w:sz w:val="17"/>
          <w:szCs w:val="23"/>
        </w:rPr>
        <w:t>h</w:t>
      </w:r>
      <w:proofErr w:type="spellEnd"/>
      <w:r w:rsidRPr="00D47220">
        <w:rPr>
          <w:rFonts w:cstheme="minorHAnsi"/>
          <w:bCs/>
          <w:sz w:val="23"/>
          <w:szCs w:val="23"/>
        </w:rPr>
        <w:t xml:space="preserve"> </w:t>
      </w:r>
      <w:r w:rsidR="002D09C3">
        <w:rPr>
          <w:rFonts w:cstheme="minorHAnsi"/>
          <w:sz w:val="23"/>
          <w:szCs w:val="23"/>
        </w:rPr>
        <w:t>:</w:t>
      </w:r>
      <w:proofErr w:type="gramEnd"/>
      <w:r w:rsidRPr="00D47220">
        <w:rPr>
          <w:rFonts w:cstheme="minorHAnsi"/>
          <w:sz w:val="23"/>
          <w:szCs w:val="23"/>
        </w:rPr>
        <w:t xml:space="preserve"> Holding torque or braking torque on the fixed member</w:t>
      </w:r>
    </w:p>
    <w:p w:rsidR="0090117B" w:rsidRPr="00D47220" w:rsidRDefault="0090117B" w:rsidP="00290202">
      <w:pPr>
        <w:autoSpaceDE w:val="0"/>
        <w:autoSpaceDN w:val="0"/>
        <w:adjustRightInd w:val="0"/>
        <w:spacing w:after="0" w:line="240" w:lineRule="auto"/>
        <w:jc w:val="both"/>
        <w:rPr>
          <w:rFonts w:cstheme="minorHAnsi"/>
          <w:sz w:val="23"/>
          <w:szCs w:val="23"/>
        </w:rPr>
      </w:pPr>
      <w:r w:rsidRPr="00D47220">
        <w:rPr>
          <w:rFonts w:cstheme="minorHAnsi"/>
          <w:sz w:val="23"/>
          <w:szCs w:val="23"/>
        </w:rPr>
        <w:t>Hence, if there is no acceleration,</w:t>
      </w:r>
    </w:p>
    <w:p w:rsidR="0090117B" w:rsidRPr="00D47220" w:rsidRDefault="0090117B" w:rsidP="00290202">
      <w:pPr>
        <w:autoSpaceDE w:val="0"/>
        <w:autoSpaceDN w:val="0"/>
        <w:adjustRightInd w:val="0"/>
        <w:spacing w:after="0" w:line="240" w:lineRule="auto"/>
        <w:rPr>
          <w:rFonts w:cstheme="minorHAnsi"/>
          <w:bCs/>
          <w:sz w:val="23"/>
          <w:szCs w:val="23"/>
        </w:rPr>
      </w:pPr>
      <w:r w:rsidRPr="00D47220">
        <w:rPr>
          <w:rFonts w:cstheme="minorHAnsi"/>
          <w:bCs/>
          <w:sz w:val="23"/>
          <w:szCs w:val="23"/>
        </w:rPr>
        <w:t>T</w:t>
      </w:r>
      <w:r w:rsidRPr="002D09C3">
        <w:rPr>
          <w:rFonts w:cstheme="minorHAnsi"/>
          <w:bCs/>
          <w:sz w:val="19"/>
          <w:szCs w:val="23"/>
        </w:rPr>
        <w:t>i</w:t>
      </w:r>
      <w:r w:rsidRPr="00D47220">
        <w:rPr>
          <w:rFonts w:cstheme="minorHAnsi"/>
          <w:bCs/>
          <w:sz w:val="23"/>
          <w:szCs w:val="23"/>
        </w:rPr>
        <w:t xml:space="preserve"> + To + </w:t>
      </w:r>
      <w:proofErr w:type="spellStart"/>
      <w:r w:rsidRPr="00D47220">
        <w:rPr>
          <w:rFonts w:cstheme="minorHAnsi"/>
          <w:bCs/>
          <w:sz w:val="23"/>
          <w:szCs w:val="23"/>
        </w:rPr>
        <w:t>T</w:t>
      </w:r>
      <w:r w:rsidRPr="002D09C3">
        <w:rPr>
          <w:rFonts w:cstheme="minorHAnsi"/>
          <w:bCs/>
          <w:sz w:val="17"/>
          <w:szCs w:val="23"/>
        </w:rPr>
        <w:t>h</w:t>
      </w:r>
      <w:proofErr w:type="spellEnd"/>
      <w:r w:rsidRPr="00D47220">
        <w:rPr>
          <w:rFonts w:cstheme="minorHAnsi"/>
          <w:bCs/>
          <w:sz w:val="23"/>
          <w:szCs w:val="23"/>
        </w:rPr>
        <w:t xml:space="preserve"> = 0</w:t>
      </w:r>
    </w:p>
    <w:p w:rsidR="0090117B" w:rsidRDefault="0090117B" w:rsidP="00290202">
      <w:pPr>
        <w:autoSpaceDE w:val="0"/>
        <w:autoSpaceDN w:val="0"/>
        <w:adjustRightInd w:val="0"/>
        <w:spacing w:after="0" w:line="240" w:lineRule="auto"/>
        <w:rPr>
          <w:rFonts w:cstheme="minorHAnsi"/>
          <w:bCs/>
          <w:sz w:val="23"/>
          <w:szCs w:val="23"/>
        </w:rPr>
      </w:pPr>
    </w:p>
    <w:p w:rsidR="00F54D57" w:rsidRDefault="00F54D57" w:rsidP="00290202">
      <w:pPr>
        <w:autoSpaceDE w:val="0"/>
        <w:autoSpaceDN w:val="0"/>
        <w:adjustRightInd w:val="0"/>
        <w:spacing w:after="0" w:line="240" w:lineRule="auto"/>
        <w:rPr>
          <w:rFonts w:cstheme="minorHAnsi"/>
          <w:bCs/>
          <w:sz w:val="23"/>
          <w:szCs w:val="23"/>
        </w:rPr>
      </w:pPr>
    </w:p>
    <w:p w:rsidR="0090117B" w:rsidRDefault="0090117B" w:rsidP="00290202">
      <w:pPr>
        <w:autoSpaceDE w:val="0"/>
        <w:autoSpaceDN w:val="0"/>
        <w:adjustRightInd w:val="0"/>
        <w:spacing w:after="0" w:line="240" w:lineRule="auto"/>
        <w:rPr>
          <w:rFonts w:cstheme="minorHAnsi"/>
          <w:b/>
          <w:bCs/>
          <w:sz w:val="23"/>
          <w:szCs w:val="23"/>
        </w:rPr>
      </w:pPr>
      <w:r w:rsidRPr="00D47220">
        <w:rPr>
          <w:rFonts w:cstheme="minorHAnsi"/>
          <w:b/>
          <w:bCs/>
          <w:sz w:val="23"/>
          <w:szCs w:val="23"/>
        </w:rPr>
        <w:lastRenderedPageBreak/>
        <w:t>EXPERIMENT</w:t>
      </w:r>
      <w:r w:rsidR="00263B2F">
        <w:rPr>
          <w:rFonts w:cstheme="minorHAnsi"/>
          <w:b/>
          <w:bCs/>
          <w:sz w:val="23"/>
          <w:szCs w:val="23"/>
        </w:rPr>
        <w:t>:</w:t>
      </w:r>
    </w:p>
    <w:p w:rsidR="00F54D57" w:rsidRPr="00D47220" w:rsidRDefault="00F54D57" w:rsidP="00290202">
      <w:pPr>
        <w:autoSpaceDE w:val="0"/>
        <w:autoSpaceDN w:val="0"/>
        <w:adjustRightInd w:val="0"/>
        <w:spacing w:after="0" w:line="240" w:lineRule="auto"/>
        <w:rPr>
          <w:rFonts w:cstheme="minorHAnsi"/>
          <w:b/>
          <w:bCs/>
          <w:sz w:val="23"/>
          <w:szCs w:val="23"/>
        </w:rPr>
      </w:pPr>
    </w:p>
    <w:p w:rsidR="0090117B" w:rsidRPr="00D47220" w:rsidRDefault="0090117B" w:rsidP="00290202">
      <w:pPr>
        <w:autoSpaceDE w:val="0"/>
        <w:autoSpaceDN w:val="0"/>
        <w:adjustRightInd w:val="0"/>
        <w:spacing w:after="0" w:line="240" w:lineRule="auto"/>
        <w:rPr>
          <w:rFonts w:cstheme="minorHAnsi"/>
          <w:sz w:val="23"/>
          <w:szCs w:val="23"/>
        </w:rPr>
      </w:pPr>
      <w:r w:rsidRPr="00D47220">
        <w:rPr>
          <w:rFonts w:cstheme="minorHAnsi"/>
          <w:sz w:val="23"/>
          <w:szCs w:val="23"/>
        </w:rPr>
        <w:t>To study and verify the torque relationship,</w:t>
      </w:r>
    </w:p>
    <w:p w:rsidR="0090117B" w:rsidRPr="00D47220" w:rsidRDefault="0090117B" w:rsidP="00290202">
      <w:pPr>
        <w:autoSpaceDE w:val="0"/>
        <w:autoSpaceDN w:val="0"/>
        <w:adjustRightInd w:val="0"/>
        <w:spacing w:after="0" w:line="240" w:lineRule="auto"/>
        <w:rPr>
          <w:rFonts w:cstheme="minorHAnsi"/>
          <w:b/>
          <w:bCs/>
          <w:sz w:val="23"/>
          <w:szCs w:val="23"/>
        </w:rPr>
      </w:pPr>
      <w:r w:rsidRPr="00D47220">
        <w:rPr>
          <w:rFonts w:cstheme="minorHAnsi"/>
          <w:b/>
          <w:bCs/>
          <w:sz w:val="23"/>
          <w:szCs w:val="23"/>
        </w:rPr>
        <w:t>T</w:t>
      </w:r>
      <w:r w:rsidRPr="002D09C3">
        <w:rPr>
          <w:rFonts w:cstheme="minorHAnsi"/>
          <w:b/>
          <w:bCs/>
          <w:sz w:val="19"/>
          <w:szCs w:val="23"/>
        </w:rPr>
        <w:t>i</w:t>
      </w:r>
      <w:r w:rsidRPr="00D47220">
        <w:rPr>
          <w:rFonts w:cstheme="minorHAnsi"/>
          <w:b/>
          <w:bCs/>
          <w:sz w:val="23"/>
          <w:szCs w:val="23"/>
        </w:rPr>
        <w:t xml:space="preserve"> + To + </w:t>
      </w:r>
      <w:proofErr w:type="spellStart"/>
      <w:r w:rsidRPr="00D47220">
        <w:rPr>
          <w:rFonts w:cstheme="minorHAnsi"/>
          <w:b/>
          <w:bCs/>
          <w:sz w:val="23"/>
          <w:szCs w:val="23"/>
        </w:rPr>
        <w:t>T</w:t>
      </w:r>
      <w:r w:rsidRPr="002D09C3">
        <w:rPr>
          <w:rFonts w:cstheme="minorHAnsi"/>
          <w:b/>
          <w:bCs/>
          <w:sz w:val="17"/>
          <w:szCs w:val="23"/>
        </w:rPr>
        <w:t>h</w:t>
      </w:r>
      <w:proofErr w:type="spellEnd"/>
      <w:r w:rsidRPr="00D47220">
        <w:rPr>
          <w:rFonts w:cstheme="minorHAnsi"/>
          <w:b/>
          <w:bCs/>
          <w:sz w:val="23"/>
          <w:szCs w:val="23"/>
        </w:rPr>
        <w:t xml:space="preserve"> = 0</w:t>
      </w:r>
    </w:p>
    <w:p w:rsidR="0090117B" w:rsidRPr="00D47220" w:rsidRDefault="0090117B" w:rsidP="00290202">
      <w:pPr>
        <w:autoSpaceDE w:val="0"/>
        <w:autoSpaceDN w:val="0"/>
        <w:adjustRightInd w:val="0"/>
        <w:spacing w:after="0" w:line="240" w:lineRule="auto"/>
        <w:rPr>
          <w:rFonts w:cstheme="minorHAnsi"/>
          <w:sz w:val="23"/>
          <w:szCs w:val="23"/>
        </w:rPr>
      </w:pPr>
      <w:r w:rsidRPr="00D47220">
        <w:rPr>
          <w:rFonts w:cstheme="minorHAnsi"/>
          <w:sz w:val="23"/>
          <w:szCs w:val="23"/>
        </w:rPr>
        <w:t>Where,</w:t>
      </w:r>
    </w:p>
    <w:p w:rsidR="0090117B" w:rsidRPr="00D47220" w:rsidRDefault="0090117B" w:rsidP="00290202">
      <w:pPr>
        <w:autoSpaceDE w:val="0"/>
        <w:autoSpaceDN w:val="0"/>
        <w:adjustRightInd w:val="0"/>
        <w:spacing w:after="0" w:line="240" w:lineRule="auto"/>
        <w:rPr>
          <w:rFonts w:cstheme="minorHAnsi"/>
          <w:sz w:val="23"/>
          <w:szCs w:val="23"/>
        </w:rPr>
      </w:pPr>
      <w:r w:rsidRPr="00D47220">
        <w:rPr>
          <w:rFonts w:cstheme="minorHAnsi"/>
          <w:b/>
          <w:bCs/>
          <w:sz w:val="23"/>
          <w:szCs w:val="23"/>
        </w:rPr>
        <w:t>T</w:t>
      </w:r>
      <w:r w:rsidRPr="002D09C3">
        <w:rPr>
          <w:rFonts w:cstheme="minorHAnsi"/>
          <w:b/>
          <w:bCs/>
          <w:sz w:val="19"/>
          <w:szCs w:val="23"/>
        </w:rPr>
        <w:t>i</w:t>
      </w:r>
      <w:r w:rsidRPr="00D47220">
        <w:rPr>
          <w:rFonts w:cstheme="minorHAnsi"/>
          <w:b/>
          <w:bCs/>
          <w:sz w:val="23"/>
          <w:szCs w:val="23"/>
        </w:rPr>
        <w:t xml:space="preserve"> </w:t>
      </w:r>
      <w:r w:rsidRPr="00D47220">
        <w:rPr>
          <w:rFonts w:cstheme="minorHAnsi"/>
          <w:sz w:val="23"/>
          <w:szCs w:val="23"/>
        </w:rPr>
        <w:t>= Input torque on the driving member</w:t>
      </w:r>
    </w:p>
    <w:p w:rsidR="00290202" w:rsidRDefault="0090117B" w:rsidP="00290202">
      <w:pPr>
        <w:autoSpaceDE w:val="0"/>
        <w:autoSpaceDN w:val="0"/>
        <w:adjustRightInd w:val="0"/>
        <w:spacing w:after="0" w:line="240" w:lineRule="auto"/>
        <w:rPr>
          <w:rFonts w:cstheme="minorHAnsi"/>
          <w:sz w:val="23"/>
          <w:szCs w:val="23"/>
        </w:rPr>
      </w:pPr>
      <w:r w:rsidRPr="00D47220">
        <w:rPr>
          <w:rFonts w:cstheme="minorHAnsi"/>
          <w:b/>
          <w:bCs/>
          <w:sz w:val="23"/>
          <w:szCs w:val="23"/>
        </w:rPr>
        <w:t xml:space="preserve">To </w:t>
      </w:r>
      <w:r w:rsidRPr="00D47220">
        <w:rPr>
          <w:rFonts w:cstheme="minorHAnsi"/>
          <w:sz w:val="23"/>
          <w:szCs w:val="23"/>
        </w:rPr>
        <w:t xml:space="preserve">= Output torque or load torque on the driven </w:t>
      </w:r>
      <w:proofErr w:type="spellStart"/>
      <w:r w:rsidRPr="00D47220">
        <w:rPr>
          <w:rFonts w:cstheme="minorHAnsi"/>
          <w:sz w:val="23"/>
          <w:szCs w:val="23"/>
        </w:rPr>
        <w:t>member</w:t>
      </w:r>
      <w:proofErr w:type="spellEnd"/>
    </w:p>
    <w:p w:rsidR="00290202" w:rsidRPr="00290202" w:rsidRDefault="0090117B" w:rsidP="00290202">
      <w:pPr>
        <w:autoSpaceDE w:val="0"/>
        <w:autoSpaceDN w:val="0"/>
        <w:adjustRightInd w:val="0"/>
        <w:spacing w:after="0" w:line="240" w:lineRule="auto"/>
        <w:rPr>
          <w:rFonts w:cstheme="minorHAnsi"/>
          <w:sz w:val="23"/>
          <w:szCs w:val="23"/>
        </w:rPr>
      </w:pPr>
      <w:proofErr w:type="spellStart"/>
      <w:r w:rsidRPr="00D47220">
        <w:rPr>
          <w:rFonts w:cstheme="minorHAnsi"/>
          <w:b/>
          <w:bCs/>
          <w:sz w:val="23"/>
          <w:szCs w:val="23"/>
        </w:rPr>
        <w:t>T</w:t>
      </w:r>
      <w:r w:rsidRPr="002D09C3">
        <w:rPr>
          <w:rFonts w:cstheme="minorHAnsi"/>
          <w:b/>
          <w:bCs/>
          <w:sz w:val="17"/>
          <w:szCs w:val="23"/>
        </w:rPr>
        <w:t>h</w:t>
      </w:r>
      <w:proofErr w:type="spellEnd"/>
      <w:r w:rsidRPr="00D47220">
        <w:rPr>
          <w:rFonts w:cstheme="minorHAnsi"/>
          <w:b/>
          <w:bCs/>
          <w:sz w:val="23"/>
          <w:szCs w:val="23"/>
        </w:rPr>
        <w:t xml:space="preserve"> </w:t>
      </w:r>
      <w:r w:rsidRPr="00D47220">
        <w:rPr>
          <w:rFonts w:cstheme="minorHAnsi"/>
          <w:sz w:val="23"/>
          <w:szCs w:val="23"/>
        </w:rPr>
        <w:t>= Holding torque or braking torque on the fixed member</w:t>
      </w:r>
      <w:bookmarkStart w:id="0" w:name="page1"/>
      <w:bookmarkEnd w:id="0"/>
      <w:r w:rsidR="00290202" w:rsidRPr="00290202">
        <w:rPr>
          <w:rFonts w:eastAsia="Times New Roman" w:cstheme="minorHAnsi"/>
          <w:sz w:val="24"/>
        </w:rPr>
        <w:t xml:space="preserve"> </w:t>
      </w:r>
    </w:p>
    <w:p w:rsidR="00F54D57" w:rsidRDefault="00F54D57" w:rsidP="00290202">
      <w:pPr>
        <w:spacing w:after="0" w:line="0" w:lineRule="atLeast"/>
        <w:rPr>
          <w:rFonts w:eastAsia="Arial" w:cstheme="minorHAnsi"/>
          <w:sz w:val="21"/>
          <w:u w:val="single"/>
        </w:rPr>
      </w:pPr>
    </w:p>
    <w:p w:rsidR="00290202" w:rsidRPr="0060257F" w:rsidRDefault="00290202" w:rsidP="00290202">
      <w:pPr>
        <w:spacing w:after="0" w:line="0" w:lineRule="atLeast"/>
        <w:rPr>
          <w:rFonts w:eastAsia="Arial" w:cstheme="minorHAnsi"/>
          <w:sz w:val="13"/>
        </w:rPr>
      </w:pPr>
      <w:r w:rsidRPr="0060257F">
        <w:rPr>
          <w:rFonts w:eastAsia="Arial" w:cstheme="minorHAnsi"/>
          <w:sz w:val="21"/>
          <w:u w:val="single"/>
        </w:rPr>
        <w:t>Input Torque</w:t>
      </w:r>
      <w:r w:rsidRPr="0060257F">
        <w:rPr>
          <w:rFonts w:eastAsia="Arial" w:cstheme="minorHAnsi"/>
          <w:sz w:val="21"/>
        </w:rPr>
        <w:t>, T</w:t>
      </w:r>
      <w:r w:rsidRPr="0060257F">
        <w:rPr>
          <w:rFonts w:eastAsia="Arial" w:cstheme="minorHAnsi"/>
          <w:sz w:val="13"/>
        </w:rPr>
        <w:t>i</w:t>
      </w:r>
    </w:p>
    <w:p w:rsidR="00290202" w:rsidRPr="0060257F" w:rsidRDefault="00290202" w:rsidP="00290202">
      <w:pPr>
        <w:spacing w:after="0" w:line="218" w:lineRule="exact"/>
        <w:rPr>
          <w:rFonts w:eastAsia="Times New Roman" w:cstheme="minorHAnsi"/>
          <w:sz w:val="24"/>
        </w:rPr>
      </w:pPr>
    </w:p>
    <w:p w:rsidR="00290202" w:rsidRPr="0060257F" w:rsidRDefault="00290202" w:rsidP="00290202">
      <w:pPr>
        <w:spacing w:after="0" w:line="0" w:lineRule="atLeast"/>
        <w:rPr>
          <w:rFonts w:eastAsia="Arial" w:cstheme="minorHAnsi"/>
          <w:sz w:val="21"/>
        </w:rPr>
      </w:pPr>
      <w:r w:rsidRPr="0060257F">
        <w:rPr>
          <w:rFonts w:eastAsia="Arial" w:cstheme="minorHAnsi"/>
          <w:sz w:val="21"/>
        </w:rPr>
        <w:t>Here,</w:t>
      </w:r>
    </w:p>
    <w:p w:rsidR="00290202" w:rsidRPr="00D9133D" w:rsidRDefault="00290202" w:rsidP="00290202">
      <w:pPr>
        <w:spacing w:after="0" w:line="449" w:lineRule="auto"/>
        <w:ind w:right="680"/>
        <w:rPr>
          <w:rFonts w:eastAsia="Arial" w:cstheme="minorHAnsi"/>
          <w:b/>
          <w:sz w:val="21"/>
        </w:rPr>
      </w:pPr>
      <w:r w:rsidRPr="0060257F">
        <w:rPr>
          <w:rFonts w:eastAsia="Arial" w:cstheme="minorHAnsi"/>
          <w:sz w:val="21"/>
        </w:rPr>
        <w:t>Motor torque × Motor angular velocity = Output torque × Output shaft angular velocity Motor torque = Input torque</w:t>
      </w:r>
    </w:p>
    <w:p w:rsidR="00290202" w:rsidRPr="00D9133D" w:rsidRDefault="00290202" w:rsidP="00290202">
      <w:pPr>
        <w:spacing w:after="0" w:line="10" w:lineRule="exact"/>
        <w:rPr>
          <w:rFonts w:eastAsia="Times New Roman" w:cstheme="minorHAnsi"/>
          <w:b/>
          <w:sz w:val="24"/>
        </w:rPr>
      </w:pPr>
    </w:p>
    <w:tbl>
      <w:tblPr>
        <w:tblW w:w="0" w:type="auto"/>
        <w:tblLayout w:type="fixed"/>
        <w:tblCellMar>
          <w:left w:w="0" w:type="dxa"/>
          <w:right w:w="0" w:type="dxa"/>
        </w:tblCellMar>
        <w:tblLook w:val="0000" w:firstRow="0" w:lastRow="0" w:firstColumn="0" w:lastColumn="0" w:noHBand="0" w:noVBand="0"/>
      </w:tblPr>
      <w:tblGrid>
        <w:gridCol w:w="1800"/>
        <w:gridCol w:w="1980"/>
        <w:gridCol w:w="280"/>
        <w:gridCol w:w="160"/>
        <w:gridCol w:w="300"/>
        <w:gridCol w:w="760"/>
        <w:gridCol w:w="280"/>
        <w:gridCol w:w="2920"/>
      </w:tblGrid>
      <w:tr w:rsidR="00290202" w:rsidRPr="00D9133D" w:rsidTr="00F82A29">
        <w:trPr>
          <w:trHeight w:val="241"/>
        </w:trPr>
        <w:tc>
          <w:tcPr>
            <w:tcW w:w="1800" w:type="dxa"/>
            <w:shd w:val="clear" w:color="auto" w:fill="auto"/>
            <w:vAlign w:val="bottom"/>
          </w:tcPr>
          <w:p w:rsidR="00290202" w:rsidRPr="00D9133D" w:rsidRDefault="00290202" w:rsidP="00290202">
            <w:pPr>
              <w:spacing w:after="0" w:line="0" w:lineRule="atLeast"/>
              <w:rPr>
                <w:rFonts w:eastAsia="Times New Roman" w:cstheme="minorHAnsi"/>
                <w:b/>
                <w:sz w:val="21"/>
              </w:rPr>
            </w:pPr>
          </w:p>
        </w:tc>
        <w:tc>
          <w:tcPr>
            <w:tcW w:w="1980" w:type="dxa"/>
            <w:shd w:val="clear" w:color="auto" w:fill="auto"/>
            <w:vAlign w:val="bottom"/>
          </w:tcPr>
          <w:p w:rsidR="00290202" w:rsidRPr="00D9133D" w:rsidRDefault="00290202" w:rsidP="00290202">
            <w:pPr>
              <w:spacing w:after="0" w:line="0" w:lineRule="atLeast"/>
              <w:ind w:left="1600"/>
              <w:rPr>
                <w:rFonts w:eastAsia="Arial" w:cstheme="minorHAnsi"/>
                <w:b/>
                <w:sz w:val="21"/>
              </w:rPr>
            </w:pPr>
            <w:r w:rsidRPr="00D9133D">
              <w:rPr>
                <w:rFonts w:eastAsia="Arial" w:cstheme="minorHAnsi"/>
                <w:b/>
                <w:sz w:val="21"/>
              </w:rPr>
              <w:t>T</w:t>
            </w:r>
            <w:r w:rsidRPr="00D9133D">
              <w:rPr>
                <w:rFonts w:eastAsia="Arial" w:cstheme="minorHAnsi"/>
                <w:b/>
                <w:sz w:val="13"/>
              </w:rPr>
              <w:t>i</w:t>
            </w:r>
            <w:r w:rsidRPr="00D9133D">
              <w:rPr>
                <w:rFonts w:eastAsia="Arial" w:cstheme="minorHAnsi"/>
                <w:b/>
                <w:sz w:val="21"/>
              </w:rPr>
              <w:t xml:space="preserve">  ×</w:t>
            </w:r>
          </w:p>
        </w:tc>
        <w:tc>
          <w:tcPr>
            <w:tcW w:w="1500" w:type="dxa"/>
            <w:gridSpan w:val="4"/>
            <w:shd w:val="clear" w:color="auto" w:fill="auto"/>
            <w:vAlign w:val="bottom"/>
          </w:tcPr>
          <w:p w:rsidR="00290202" w:rsidRPr="00D9133D" w:rsidRDefault="00290202" w:rsidP="00290202">
            <w:pPr>
              <w:spacing w:after="0" w:line="0" w:lineRule="atLeast"/>
              <w:ind w:left="180"/>
              <w:rPr>
                <w:rFonts w:eastAsia="Arial" w:cstheme="minorHAnsi"/>
                <w:b/>
                <w:sz w:val="13"/>
              </w:rPr>
            </w:pPr>
            <w:r w:rsidRPr="00D9133D">
              <w:rPr>
                <w:rFonts w:eastAsia="Arial" w:cstheme="minorHAnsi"/>
                <w:b/>
                <w:sz w:val="13"/>
              </w:rPr>
              <w:t xml:space="preserve">m </w:t>
            </w:r>
            <w:r w:rsidRPr="00D9133D">
              <w:rPr>
                <w:rFonts w:eastAsia="Arial" w:cstheme="minorHAnsi"/>
                <w:b/>
              </w:rPr>
              <w:t>=</w:t>
            </w:r>
            <w:r w:rsidRPr="00D9133D">
              <w:rPr>
                <w:rFonts w:eastAsia="Arial" w:cstheme="minorHAnsi"/>
                <w:b/>
                <w:sz w:val="13"/>
              </w:rPr>
              <w:t xml:space="preserve"> </w:t>
            </w:r>
            <w:r w:rsidRPr="00D9133D">
              <w:rPr>
                <w:rFonts w:eastAsia="Arial" w:cstheme="minorHAnsi"/>
                <w:b/>
              </w:rPr>
              <w:t>T</w:t>
            </w:r>
            <w:r w:rsidRPr="00D9133D">
              <w:rPr>
                <w:rFonts w:eastAsia="Arial" w:cstheme="minorHAnsi"/>
                <w:b/>
                <w:sz w:val="13"/>
              </w:rPr>
              <w:t xml:space="preserve">o </w:t>
            </w:r>
            <w:r w:rsidRPr="00D9133D">
              <w:rPr>
                <w:rFonts w:eastAsia="Arial" w:cstheme="minorHAnsi"/>
                <w:b/>
              </w:rPr>
              <w:t>×</w:t>
            </w:r>
            <w:r w:rsidRPr="00D9133D">
              <w:rPr>
                <w:rFonts w:eastAsia="Arial" w:cstheme="minorHAnsi"/>
                <w:b/>
                <w:sz w:val="13"/>
              </w:rPr>
              <w:t xml:space="preserve">  </w:t>
            </w:r>
            <w:proofErr w:type="spellStart"/>
            <w:r w:rsidRPr="00D9133D">
              <w:rPr>
                <w:rFonts w:eastAsia="Arial" w:cstheme="minorHAnsi"/>
                <w:b/>
                <w:sz w:val="13"/>
              </w:rPr>
              <w:t>os</w:t>
            </w:r>
            <w:proofErr w:type="spellEnd"/>
          </w:p>
        </w:tc>
        <w:tc>
          <w:tcPr>
            <w:tcW w:w="280" w:type="dxa"/>
            <w:shd w:val="clear" w:color="auto" w:fill="auto"/>
            <w:vAlign w:val="bottom"/>
          </w:tcPr>
          <w:p w:rsidR="00290202" w:rsidRPr="00D9133D" w:rsidRDefault="00290202" w:rsidP="00290202">
            <w:pPr>
              <w:spacing w:after="0" w:line="0" w:lineRule="atLeast"/>
              <w:rPr>
                <w:rFonts w:eastAsia="Times New Roman" w:cstheme="minorHAnsi"/>
                <w:b/>
                <w:sz w:val="21"/>
              </w:rPr>
            </w:pPr>
          </w:p>
        </w:tc>
        <w:tc>
          <w:tcPr>
            <w:tcW w:w="2920" w:type="dxa"/>
            <w:shd w:val="clear" w:color="auto" w:fill="auto"/>
            <w:vAlign w:val="bottom"/>
          </w:tcPr>
          <w:p w:rsidR="00290202" w:rsidRPr="00D9133D" w:rsidRDefault="00290202" w:rsidP="00290202">
            <w:pPr>
              <w:spacing w:after="0" w:line="0" w:lineRule="atLeast"/>
              <w:rPr>
                <w:rFonts w:eastAsia="Times New Roman" w:cstheme="minorHAnsi"/>
                <w:b/>
                <w:sz w:val="21"/>
              </w:rPr>
            </w:pPr>
          </w:p>
        </w:tc>
      </w:tr>
      <w:tr w:rsidR="00290202" w:rsidRPr="00D9133D" w:rsidTr="00F82A29">
        <w:trPr>
          <w:trHeight w:val="490"/>
        </w:trPr>
        <w:tc>
          <w:tcPr>
            <w:tcW w:w="1800" w:type="dxa"/>
            <w:vMerge w:val="restart"/>
            <w:shd w:val="clear" w:color="auto" w:fill="auto"/>
            <w:vAlign w:val="bottom"/>
          </w:tcPr>
          <w:p w:rsidR="00290202" w:rsidRPr="00D9133D" w:rsidRDefault="00290202" w:rsidP="00290202">
            <w:pPr>
              <w:spacing w:after="0" w:line="0" w:lineRule="atLeast"/>
              <w:rPr>
                <w:rFonts w:eastAsia="Arial" w:cstheme="minorHAnsi"/>
                <w:b/>
                <w:sz w:val="21"/>
              </w:rPr>
            </w:pPr>
            <w:r w:rsidRPr="00D9133D">
              <w:rPr>
                <w:rFonts w:eastAsia="Arial" w:cstheme="minorHAnsi"/>
                <w:b/>
                <w:sz w:val="21"/>
              </w:rPr>
              <w:t>or,</w:t>
            </w:r>
          </w:p>
        </w:tc>
        <w:tc>
          <w:tcPr>
            <w:tcW w:w="1980" w:type="dxa"/>
            <w:vMerge w:val="restart"/>
            <w:shd w:val="clear" w:color="auto" w:fill="auto"/>
            <w:vAlign w:val="bottom"/>
          </w:tcPr>
          <w:p w:rsidR="00290202" w:rsidRPr="00D9133D" w:rsidRDefault="00290202" w:rsidP="00290202">
            <w:pPr>
              <w:spacing w:after="0" w:line="0" w:lineRule="atLeast"/>
              <w:ind w:left="1580"/>
              <w:rPr>
                <w:rFonts w:eastAsia="Arial" w:cstheme="minorHAnsi"/>
                <w:b/>
                <w:sz w:val="21"/>
              </w:rPr>
            </w:pPr>
            <w:r w:rsidRPr="00D9133D">
              <w:rPr>
                <w:rFonts w:eastAsia="Arial" w:cstheme="minorHAnsi"/>
                <w:b/>
                <w:sz w:val="21"/>
              </w:rPr>
              <w:t>T</w:t>
            </w:r>
            <w:r w:rsidRPr="00D9133D">
              <w:rPr>
                <w:rFonts w:eastAsia="Arial" w:cstheme="minorHAnsi"/>
                <w:b/>
                <w:sz w:val="13"/>
              </w:rPr>
              <w:t>i</w:t>
            </w:r>
            <w:r w:rsidRPr="00D9133D">
              <w:rPr>
                <w:rFonts w:eastAsia="Arial" w:cstheme="minorHAnsi"/>
                <w:b/>
                <w:sz w:val="21"/>
              </w:rPr>
              <w:t xml:space="preserve">  ×</w:t>
            </w:r>
          </w:p>
        </w:tc>
        <w:tc>
          <w:tcPr>
            <w:tcW w:w="280" w:type="dxa"/>
            <w:tcBorders>
              <w:bottom w:val="single" w:sz="8" w:space="0" w:color="auto"/>
            </w:tcBorders>
            <w:shd w:val="clear" w:color="auto" w:fill="auto"/>
            <w:vAlign w:val="bottom"/>
          </w:tcPr>
          <w:p w:rsidR="00290202" w:rsidRPr="00D9133D" w:rsidRDefault="00290202" w:rsidP="00290202">
            <w:pPr>
              <w:spacing w:after="0" w:line="0" w:lineRule="atLeast"/>
              <w:rPr>
                <w:rFonts w:eastAsia="Times New Roman" w:cstheme="minorHAnsi"/>
                <w:b/>
                <w:sz w:val="24"/>
              </w:rPr>
            </w:pPr>
          </w:p>
        </w:tc>
        <w:tc>
          <w:tcPr>
            <w:tcW w:w="1220" w:type="dxa"/>
            <w:gridSpan w:val="3"/>
            <w:vMerge w:val="restart"/>
            <w:shd w:val="clear" w:color="auto" w:fill="auto"/>
            <w:vAlign w:val="bottom"/>
          </w:tcPr>
          <w:p w:rsidR="00290202" w:rsidRPr="00D9133D" w:rsidRDefault="00290202" w:rsidP="00290202">
            <w:pPr>
              <w:spacing w:after="0" w:line="0" w:lineRule="atLeast"/>
              <w:ind w:left="80"/>
              <w:rPr>
                <w:rFonts w:eastAsia="Arial" w:cstheme="minorHAnsi"/>
                <w:b/>
                <w:sz w:val="21"/>
              </w:rPr>
            </w:pPr>
            <w:r w:rsidRPr="00D9133D">
              <w:rPr>
                <w:rFonts w:eastAsia="Arial" w:cstheme="minorHAnsi"/>
                <w:b/>
                <w:sz w:val="21"/>
              </w:rPr>
              <w:t>× N</w:t>
            </w:r>
            <w:r w:rsidRPr="00D9133D">
              <w:rPr>
                <w:rFonts w:eastAsia="Arial" w:cstheme="minorHAnsi"/>
                <w:b/>
                <w:sz w:val="13"/>
              </w:rPr>
              <w:t>m</w:t>
            </w:r>
            <w:r w:rsidRPr="00D9133D">
              <w:rPr>
                <w:rFonts w:eastAsia="Arial" w:cstheme="minorHAnsi"/>
                <w:b/>
                <w:sz w:val="21"/>
              </w:rPr>
              <w:t xml:space="preserve"> = T</w:t>
            </w:r>
            <w:r w:rsidRPr="00D9133D">
              <w:rPr>
                <w:rFonts w:eastAsia="Arial" w:cstheme="minorHAnsi"/>
                <w:b/>
                <w:sz w:val="13"/>
              </w:rPr>
              <w:t>o</w:t>
            </w:r>
            <w:r w:rsidRPr="00D9133D">
              <w:rPr>
                <w:rFonts w:eastAsia="Arial" w:cstheme="minorHAnsi"/>
                <w:b/>
                <w:sz w:val="21"/>
              </w:rPr>
              <w:t xml:space="preserve">   ×</w:t>
            </w:r>
          </w:p>
        </w:tc>
        <w:tc>
          <w:tcPr>
            <w:tcW w:w="280" w:type="dxa"/>
            <w:tcBorders>
              <w:bottom w:val="single" w:sz="8" w:space="0" w:color="auto"/>
            </w:tcBorders>
            <w:shd w:val="clear" w:color="auto" w:fill="auto"/>
            <w:vAlign w:val="bottom"/>
          </w:tcPr>
          <w:p w:rsidR="00290202" w:rsidRPr="00D9133D" w:rsidRDefault="00290202" w:rsidP="00290202">
            <w:pPr>
              <w:spacing w:after="0" w:line="0" w:lineRule="atLeast"/>
              <w:rPr>
                <w:rFonts w:eastAsia="Times New Roman" w:cstheme="minorHAnsi"/>
                <w:b/>
                <w:sz w:val="24"/>
              </w:rPr>
            </w:pPr>
          </w:p>
        </w:tc>
        <w:tc>
          <w:tcPr>
            <w:tcW w:w="2920" w:type="dxa"/>
            <w:vMerge w:val="restart"/>
            <w:shd w:val="clear" w:color="auto" w:fill="auto"/>
            <w:vAlign w:val="bottom"/>
          </w:tcPr>
          <w:p w:rsidR="00290202" w:rsidRPr="00D9133D" w:rsidRDefault="00290202" w:rsidP="00290202">
            <w:pPr>
              <w:spacing w:after="0" w:line="0" w:lineRule="atLeast"/>
              <w:ind w:left="60"/>
              <w:rPr>
                <w:rFonts w:eastAsia="Arial" w:cstheme="minorHAnsi"/>
                <w:b/>
                <w:sz w:val="13"/>
              </w:rPr>
            </w:pPr>
            <w:r w:rsidRPr="00D9133D">
              <w:rPr>
                <w:rFonts w:eastAsia="Arial" w:cstheme="minorHAnsi"/>
                <w:b/>
                <w:sz w:val="21"/>
              </w:rPr>
              <w:t>× N</w:t>
            </w:r>
            <w:r w:rsidRPr="00D9133D">
              <w:rPr>
                <w:rFonts w:eastAsia="Arial" w:cstheme="minorHAnsi"/>
                <w:b/>
                <w:sz w:val="13"/>
              </w:rPr>
              <w:t>o</w:t>
            </w:r>
          </w:p>
        </w:tc>
      </w:tr>
      <w:tr w:rsidR="00290202" w:rsidRPr="00D9133D" w:rsidTr="00F82A29">
        <w:trPr>
          <w:trHeight w:val="117"/>
        </w:trPr>
        <w:tc>
          <w:tcPr>
            <w:tcW w:w="1800" w:type="dxa"/>
            <w:vMerge/>
            <w:shd w:val="clear" w:color="auto" w:fill="auto"/>
            <w:vAlign w:val="bottom"/>
          </w:tcPr>
          <w:p w:rsidR="00290202" w:rsidRPr="00D9133D" w:rsidRDefault="00290202" w:rsidP="00290202">
            <w:pPr>
              <w:spacing w:after="0" w:line="0" w:lineRule="atLeast"/>
              <w:rPr>
                <w:rFonts w:eastAsia="Times New Roman" w:cstheme="minorHAnsi"/>
                <w:b/>
                <w:sz w:val="10"/>
              </w:rPr>
            </w:pPr>
          </w:p>
        </w:tc>
        <w:tc>
          <w:tcPr>
            <w:tcW w:w="1980" w:type="dxa"/>
            <w:vMerge/>
            <w:shd w:val="clear" w:color="auto" w:fill="auto"/>
            <w:vAlign w:val="bottom"/>
          </w:tcPr>
          <w:p w:rsidR="00290202" w:rsidRPr="00D9133D" w:rsidRDefault="00290202" w:rsidP="00290202">
            <w:pPr>
              <w:spacing w:after="0" w:line="0" w:lineRule="atLeast"/>
              <w:rPr>
                <w:rFonts w:eastAsia="Times New Roman" w:cstheme="minorHAnsi"/>
                <w:b/>
                <w:sz w:val="10"/>
              </w:rPr>
            </w:pPr>
          </w:p>
        </w:tc>
        <w:tc>
          <w:tcPr>
            <w:tcW w:w="280" w:type="dxa"/>
            <w:shd w:val="clear" w:color="auto" w:fill="auto"/>
            <w:vAlign w:val="bottom"/>
          </w:tcPr>
          <w:p w:rsidR="00290202" w:rsidRPr="00D9133D" w:rsidRDefault="00290202" w:rsidP="00290202">
            <w:pPr>
              <w:spacing w:after="0" w:line="0" w:lineRule="atLeast"/>
              <w:rPr>
                <w:rFonts w:eastAsia="Times New Roman" w:cstheme="minorHAnsi"/>
                <w:b/>
                <w:sz w:val="10"/>
              </w:rPr>
            </w:pPr>
          </w:p>
        </w:tc>
        <w:tc>
          <w:tcPr>
            <w:tcW w:w="1220" w:type="dxa"/>
            <w:gridSpan w:val="3"/>
            <w:vMerge/>
            <w:shd w:val="clear" w:color="auto" w:fill="auto"/>
            <w:vAlign w:val="bottom"/>
          </w:tcPr>
          <w:p w:rsidR="00290202" w:rsidRPr="00D9133D" w:rsidRDefault="00290202" w:rsidP="00290202">
            <w:pPr>
              <w:spacing w:after="0" w:line="0" w:lineRule="atLeast"/>
              <w:rPr>
                <w:rFonts w:eastAsia="Times New Roman" w:cstheme="minorHAnsi"/>
                <w:b/>
                <w:sz w:val="10"/>
              </w:rPr>
            </w:pPr>
          </w:p>
        </w:tc>
        <w:tc>
          <w:tcPr>
            <w:tcW w:w="280" w:type="dxa"/>
            <w:shd w:val="clear" w:color="auto" w:fill="auto"/>
            <w:vAlign w:val="bottom"/>
          </w:tcPr>
          <w:p w:rsidR="00290202" w:rsidRPr="00D9133D" w:rsidRDefault="00290202" w:rsidP="00290202">
            <w:pPr>
              <w:spacing w:after="0" w:line="0" w:lineRule="atLeast"/>
              <w:rPr>
                <w:rFonts w:eastAsia="Times New Roman" w:cstheme="minorHAnsi"/>
                <w:b/>
                <w:sz w:val="10"/>
              </w:rPr>
            </w:pPr>
          </w:p>
        </w:tc>
        <w:tc>
          <w:tcPr>
            <w:tcW w:w="2920" w:type="dxa"/>
            <w:vMerge/>
            <w:shd w:val="clear" w:color="auto" w:fill="auto"/>
            <w:vAlign w:val="bottom"/>
          </w:tcPr>
          <w:p w:rsidR="00290202" w:rsidRPr="00D9133D" w:rsidRDefault="00290202" w:rsidP="00290202">
            <w:pPr>
              <w:spacing w:after="0" w:line="0" w:lineRule="atLeast"/>
              <w:rPr>
                <w:rFonts w:eastAsia="Times New Roman" w:cstheme="minorHAnsi"/>
                <w:b/>
                <w:sz w:val="10"/>
              </w:rPr>
            </w:pPr>
          </w:p>
        </w:tc>
      </w:tr>
      <w:tr w:rsidR="00290202" w:rsidRPr="00D9133D" w:rsidTr="00F82A29">
        <w:trPr>
          <w:trHeight w:val="621"/>
        </w:trPr>
        <w:tc>
          <w:tcPr>
            <w:tcW w:w="1800" w:type="dxa"/>
            <w:vMerge w:val="restart"/>
            <w:shd w:val="clear" w:color="auto" w:fill="auto"/>
            <w:vAlign w:val="bottom"/>
          </w:tcPr>
          <w:p w:rsidR="00290202" w:rsidRPr="00D9133D" w:rsidRDefault="00290202" w:rsidP="00290202">
            <w:pPr>
              <w:spacing w:after="0" w:line="0" w:lineRule="atLeast"/>
              <w:rPr>
                <w:rFonts w:eastAsia="Arial" w:cstheme="minorHAnsi"/>
                <w:b/>
                <w:sz w:val="21"/>
              </w:rPr>
            </w:pPr>
            <w:r w:rsidRPr="00D9133D">
              <w:rPr>
                <w:rFonts w:eastAsia="Arial" w:cstheme="minorHAnsi"/>
                <w:b/>
                <w:sz w:val="21"/>
              </w:rPr>
              <w:t>or,</w:t>
            </w:r>
          </w:p>
        </w:tc>
        <w:tc>
          <w:tcPr>
            <w:tcW w:w="2420" w:type="dxa"/>
            <w:gridSpan w:val="3"/>
            <w:vMerge w:val="restart"/>
            <w:shd w:val="clear" w:color="auto" w:fill="auto"/>
            <w:vAlign w:val="bottom"/>
          </w:tcPr>
          <w:p w:rsidR="00290202" w:rsidRPr="00D9133D" w:rsidRDefault="00290202" w:rsidP="00290202">
            <w:pPr>
              <w:spacing w:after="0" w:line="0" w:lineRule="atLeast"/>
              <w:ind w:left="1580"/>
              <w:rPr>
                <w:rFonts w:eastAsia="Arial" w:cstheme="minorHAnsi"/>
                <w:b/>
                <w:sz w:val="21"/>
              </w:rPr>
            </w:pPr>
            <w:r w:rsidRPr="00D9133D">
              <w:rPr>
                <w:rFonts w:eastAsia="Arial" w:cstheme="minorHAnsi"/>
                <w:b/>
                <w:sz w:val="21"/>
              </w:rPr>
              <w:t>T</w:t>
            </w:r>
            <w:r w:rsidRPr="00D9133D">
              <w:rPr>
                <w:rFonts w:eastAsia="Arial" w:cstheme="minorHAnsi"/>
                <w:b/>
                <w:sz w:val="13"/>
              </w:rPr>
              <w:t>i</w:t>
            </w:r>
            <w:r w:rsidRPr="00D9133D">
              <w:rPr>
                <w:rFonts w:eastAsia="Arial" w:cstheme="minorHAnsi"/>
                <w:b/>
                <w:sz w:val="21"/>
              </w:rPr>
              <w:t xml:space="preserve"> = T</w:t>
            </w:r>
            <w:r w:rsidRPr="00D9133D">
              <w:rPr>
                <w:rFonts w:eastAsia="Arial" w:cstheme="minorHAnsi"/>
                <w:b/>
                <w:sz w:val="13"/>
              </w:rPr>
              <w:t xml:space="preserve">o  </w:t>
            </w:r>
            <w:r w:rsidRPr="00D9133D">
              <w:rPr>
                <w:rFonts w:eastAsia="Arial" w:cstheme="minorHAnsi"/>
                <w:b/>
                <w:sz w:val="21"/>
              </w:rPr>
              <w:t xml:space="preserve"> ×</w:t>
            </w:r>
          </w:p>
        </w:tc>
        <w:tc>
          <w:tcPr>
            <w:tcW w:w="300" w:type="dxa"/>
            <w:tcBorders>
              <w:bottom w:val="single" w:sz="8" w:space="0" w:color="auto"/>
            </w:tcBorders>
            <w:shd w:val="clear" w:color="auto" w:fill="auto"/>
            <w:vAlign w:val="bottom"/>
          </w:tcPr>
          <w:p w:rsidR="00290202" w:rsidRPr="00D9133D" w:rsidRDefault="00290202" w:rsidP="00290202">
            <w:pPr>
              <w:spacing w:after="0" w:line="0" w:lineRule="atLeast"/>
              <w:rPr>
                <w:rFonts w:eastAsia="Times New Roman" w:cstheme="minorHAnsi"/>
                <w:b/>
                <w:sz w:val="24"/>
              </w:rPr>
            </w:pPr>
          </w:p>
        </w:tc>
        <w:tc>
          <w:tcPr>
            <w:tcW w:w="760" w:type="dxa"/>
            <w:vMerge w:val="restart"/>
            <w:shd w:val="clear" w:color="auto" w:fill="auto"/>
            <w:vAlign w:val="bottom"/>
          </w:tcPr>
          <w:p w:rsidR="00290202" w:rsidRPr="00D9133D" w:rsidRDefault="00290202" w:rsidP="00290202">
            <w:pPr>
              <w:spacing w:after="0" w:line="0" w:lineRule="atLeast"/>
              <w:rPr>
                <w:rFonts w:eastAsia="Times New Roman" w:cstheme="minorHAnsi"/>
                <w:b/>
                <w:sz w:val="24"/>
              </w:rPr>
            </w:pPr>
            <w:r>
              <w:rPr>
                <w:rFonts w:eastAsia="Times New Roman" w:cstheme="minorHAnsi"/>
                <w:b/>
                <w:sz w:val="24"/>
              </w:rPr>
              <w:t xml:space="preserve">                        </w:t>
            </w:r>
          </w:p>
        </w:tc>
        <w:tc>
          <w:tcPr>
            <w:tcW w:w="280" w:type="dxa"/>
            <w:shd w:val="clear" w:color="auto" w:fill="auto"/>
            <w:vAlign w:val="bottom"/>
          </w:tcPr>
          <w:p w:rsidR="00290202" w:rsidRPr="00D9133D" w:rsidRDefault="00290202" w:rsidP="00290202">
            <w:pPr>
              <w:spacing w:after="0" w:line="0" w:lineRule="atLeast"/>
              <w:rPr>
                <w:rFonts w:eastAsia="Times New Roman" w:cstheme="minorHAnsi"/>
                <w:b/>
                <w:sz w:val="24"/>
              </w:rPr>
            </w:pPr>
          </w:p>
        </w:tc>
        <w:tc>
          <w:tcPr>
            <w:tcW w:w="2920" w:type="dxa"/>
            <w:vMerge w:val="restart"/>
            <w:shd w:val="clear" w:color="auto" w:fill="auto"/>
            <w:vAlign w:val="bottom"/>
          </w:tcPr>
          <w:p w:rsidR="00290202" w:rsidRPr="00D9133D" w:rsidRDefault="00290202" w:rsidP="00290202">
            <w:pPr>
              <w:spacing w:after="0" w:line="0" w:lineRule="atLeast"/>
              <w:ind w:left="1880"/>
              <w:rPr>
                <w:rFonts w:eastAsia="Arial" w:cstheme="minorHAnsi"/>
                <w:b/>
                <w:sz w:val="21"/>
              </w:rPr>
            </w:pPr>
            <w:r w:rsidRPr="00D9133D">
              <w:rPr>
                <w:rFonts w:eastAsia="Arial" w:cstheme="minorHAnsi"/>
                <w:b/>
                <w:sz w:val="21"/>
              </w:rPr>
              <w:t>............</w:t>
            </w:r>
            <w:r w:rsidRPr="00D9133D">
              <w:rPr>
                <w:rFonts w:eastAsia="Arial" w:cstheme="minorHAnsi"/>
                <w:b/>
              </w:rPr>
              <w:t xml:space="preserve"> </w:t>
            </w:r>
            <w:r w:rsidRPr="00D9133D">
              <w:rPr>
                <w:rFonts w:eastAsia="Arial" w:cs="Calibri"/>
                <w:b/>
              </w:rPr>
              <w:t>(A</w:t>
            </w:r>
            <w:r w:rsidRPr="00D9133D">
              <w:rPr>
                <w:rFonts w:ascii="Calibri" w:eastAsia="Arial" w:hAnsi="Calibri" w:cs="Calibri"/>
                <w:b/>
              </w:rPr>
              <w:t>)</w:t>
            </w:r>
          </w:p>
        </w:tc>
      </w:tr>
      <w:tr w:rsidR="00290202" w:rsidRPr="00D9133D" w:rsidTr="00F82A29">
        <w:trPr>
          <w:trHeight w:val="118"/>
        </w:trPr>
        <w:tc>
          <w:tcPr>
            <w:tcW w:w="1800" w:type="dxa"/>
            <w:vMerge/>
            <w:shd w:val="clear" w:color="auto" w:fill="auto"/>
            <w:vAlign w:val="bottom"/>
          </w:tcPr>
          <w:p w:rsidR="00290202" w:rsidRPr="00D9133D" w:rsidRDefault="00290202" w:rsidP="00290202">
            <w:pPr>
              <w:spacing w:after="0" w:line="0" w:lineRule="atLeast"/>
              <w:rPr>
                <w:rFonts w:eastAsia="Times New Roman" w:cstheme="minorHAnsi"/>
                <w:b/>
                <w:sz w:val="10"/>
              </w:rPr>
            </w:pPr>
          </w:p>
        </w:tc>
        <w:tc>
          <w:tcPr>
            <w:tcW w:w="2420" w:type="dxa"/>
            <w:gridSpan w:val="3"/>
            <w:vMerge/>
            <w:shd w:val="clear" w:color="auto" w:fill="auto"/>
            <w:vAlign w:val="bottom"/>
          </w:tcPr>
          <w:p w:rsidR="00290202" w:rsidRPr="00D9133D" w:rsidRDefault="00290202" w:rsidP="00290202">
            <w:pPr>
              <w:spacing w:after="0" w:line="0" w:lineRule="atLeast"/>
              <w:rPr>
                <w:rFonts w:eastAsia="Times New Roman" w:cstheme="minorHAnsi"/>
                <w:b/>
                <w:sz w:val="10"/>
              </w:rPr>
            </w:pPr>
          </w:p>
        </w:tc>
        <w:tc>
          <w:tcPr>
            <w:tcW w:w="300" w:type="dxa"/>
            <w:shd w:val="clear" w:color="auto" w:fill="auto"/>
            <w:vAlign w:val="bottom"/>
          </w:tcPr>
          <w:p w:rsidR="00290202" w:rsidRPr="00D9133D" w:rsidRDefault="00290202" w:rsidP="00290202">
            <w:pPr>
              <w:spacing w:after="0" w:line="0" w:lineRule="atLeast"/>
              <w:rPr>
                <w:rFonts w:eastAsia="Times New Roman" w:cstheme="minorHAnsi"/>
                <w:b/>
                <w:sz w:val="10"/>
              </w:rPr>
            </w:pPr>
          </w:p>
        </w:tc>
        <w:tc>
          <w:tcPr>
            <w:tcW w:w="760" w:type="dxa"/>
            <w:vMerge/>
            <w:shd w:val="clear" w:color="auto" w:fill="auto"/>
            <w:vAlign w:val="bottom"/>
          </w:tcPr>
          <w:p w:rsidR="00290202" w:rsidRPr="00D9133D" w:rsidRDefault="00290202" w:rsidP="00290202">
            <w:pPr>
              <w:spacing w:after="0" w:line="0" w:lineRule="atLeast"/>
              <w:rPr>
                <w:rFonts w:eastAsia="Times New Roman" w:cstheme="minorHAnsi"/>
                <w:b/>
                <w:sz w:val="10"/>
              </w:rPr>
            </w:pPr>
          </w:p>
        </w:tc>
        <w:tc>
          <w:tcPr>
            <w:tcW w:w="280" w:type="dxa"/>
            <w:shd w:val="clear" w:color="auto" w:fill="auto"/>
            <w:vAlign w:val="bottom"/>
          </w:tcPr>
          <w:p w:rsidR="00290202" w:rsidRPr="00D9133D" w:rsidRDefault="00290202" w:rsidP="00290202">
            <w:pPr>
              <w:spacing w:after="0" w:line="0" w:lineRule="atLeast"/>
              <w:rPr>
                <w:rFonts w:eastAsia="Times New Roman" w:cstheme="minorHAnsi"/>
                <w:b/>
                <w:sz w:val="10"/>
              </w:rPr>
            </w:pPr>
          </w:p>
        </w:tc>
        <w:tc>
          <w:tcPr>
            <w:tcW w:w="2920" w:type="dxa"/>
            <w:vMerge/>
            <w:shd w:val="clear" w:color="auto" w:fill="auto"/>
            <w:vAlign w:val="bottom"/>
          </w:tcPr>
          <w:p w:rsidR="00290202" w:rsidRPr="00D9133D" w:rsidRDefault="00290202" w:rsidP="00290202">
            <w:pPr>
              <w:spacing w:after="0" w:line="0" w:lineRule="atLeast"/>
              <w:rPr>
                <w:rFonts w:eastAsia="Times New Roman" w:cstheme="minorHAnsi"/>
                <w:b/>
                <w:sz w:val="10"/>
              </w:rPr>
            </w:pPr>
          </w:p>
        </w:tc>
      </w:tr>
    </w:tbl>
    <w:p w:rsidR="00290202" w:rsidRPr="00D9133D" w:rsidRDefault="00290202" w:rsidP="00290202">
      <w:pPr>
        <w:spacing w:after="0" w:line="344" w:lineRule="exact"/>
        <w:rPr>
          <w:rFonts w:eastAsia="Times New Roman" w:cstheme="minorHAnsi"/>
          <w:b/>
          <w:sz w:val="24"/>
        </w:rPr>
      </w:pPr>
      <w:r>
        <w:rPr>
          <w:rFonts w:eastAsia="Times New Roman" w:cstheme="minorHAnsi"/>
          <w:b/>
          <w:noProof/>
          <w:sz w:val="10"/>
        </w:rPr>
        <w:drawing>
          <wp:anchor distT="0" distB="0" distL="114300" distR="114300" simplePos="0" relativeHeight="251659264" behindDoc="1" locked="0" layoutInCell="0" allowOverlap="1" wp14:anchorId="40BA65E4" wp14:editId="49E39FDD">
            <wp:simplePos x="0" y="0"/>
            <wp:positionH relativeFrom="column">
              <wp:posOffset>2399030</wp:posOffset>
            </wp:positionH>
            <wp:positionV relativeFrom="paragraph">
              <wp:posOffset>-991235</wp:posOffset>
            </wp:positionV>
            <wp:extent cx="125730" cy="97155"/>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 cy="9715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b/>
          <w:noProof/>
          <w:sz w:val="10"/>
        </w:rPr>
        <w:drawing>
          <wp:anchor distT="0" distB="0" distL="114300" distR="114300" simplePos="0" relativeHeight="251660288" behindDoc="1" locked="0" layoutInCell="0" allowOverlap="1" wp14:anchorId="3C78B86D" wp14:editId="7E4810F3">
            <wp:simplePos x="0" y="0"/>
            <wp:positionH relativeFrom="column">
              <wp:posOffset>3014980</wp:posOffset>
            </wp:positionH>
            <wp:positionV relativeFrom="paragraph">
              <wp:posOffset>-991235</wp:posOffset>
            </wp:positionV>
            <wp:extent cx="125730" cy="97155"/>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 cy="9715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b/>
          <w:noProof/>
          <w:sz w:val="10"/>
        </w:rPr>
        <w:drawing>
          <wp:anchor distT="0" distB="0" distL="114300" distR="114300" simplePos="0" relativeHeight="251661312" behindDoc="1" locked="0" layoutInCell="0" allowOverlap="1" wp14:anchorId="2DBF34F0" wp14:editId="1B5E9C01">
            <wp:simplePos x="0" y="0"/>
            <wp:positionH relativeFrom="column">
              <wp:posOffset>2397760</wp:posOffset>
            </wp:positionH>
            <wp:positionV relativeFrom="paragraph">
              <wp:posOffset>-722630</wp:posOffset>
            </wp:positionV>
            <wp:extent cx="185420" cy="113665"/>
            <wp:effectExtent l="0" t="0" r="508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420" cy="11366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b/>
          <w:noProof/>
          <w:sz w:val="10"/>
        </w:rPr>
        <w:drawing>
          <wp:anchor distT="0" distB="0" distL="114300" distR="114300" simplePos="0" relativeHeight="251662336" behindDoc="1" locked="0" layoutInCell="0" allowOverlap="1" wp14:anchorId="17938A6A" wp14:editId="1231B2E4">
            <wp:simplePos x="0" y="0"/>
            <wp:positionH relativeFrom="column">
              <wp:posOffset>2405380</wp:posOffset>
            </wp:positionH>
            <wp:positionV relativeFrom="paragraph">
              <wp:posOffset>-513715</wp:posOffset>
            </wp:positionV>
            <wp:extent cx="165735" cy="113665"/>
            <wp:effectExtent l="0" t="0" r="5715"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5735" cy="11366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b/>
          <w:noProof/>
          <w:sz w:val="10"/>
        </w:rPr>
        <w:drawing>
          <wp:anchor distT="0" distB="0" distL="114300" distR="114300" simplePos="0" relativeHeight="251663360" behindDoc="1" locked="0" layoutInCell="0" allowOverlap="1" wp14:anchorId="17A89904" wp14:editId="3A02ED2B">
            <wp:simplePos x="0" y="0"/>
            <wp:positionH relativeFrom="column">
              <wp:posOffset>3354705</wp:posOffset>
            </wp:positionH>
            <wp:positionV relativeFrom="paragraph">
              <wp:posOffset>-722630</wp:posOffset>
            </wp:positionV>
            <wp:extent cx="185420" cy="113665"/>
            <wp:effectExtent l="0" t="0" r="5080" b="63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5420" cy="11366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b/>
          <w:noProof/>
          <w:sz w:val="10"/>
        </w:rPr>
        <w:drawing>
          <wp:anchor distT="0" distB="0" distL="114300" distR="114300" simplePos="0" relativeHeight="251664384" behindDoc="1" locked="0" layoutInCell="0" allowOverlap="1" wp14:anchorId="1D5165BD" wp14:editId="56B8B257">
            <wp:simplePos x="0" y="0"/>
            <wp:positionH relativeFrom="column">
              <wp:posOffset>3361055</wp:posOffset>
            </wp:positionH>
            <wp:positionV relativeFrom="paragraph">
              <wp:posOffset>-513715</wp:posOffset>
            </wp:positionV>
            <wp:extent cx="167005" cy="113665"/>
            <wp:effectExtent l="0" t="0" r="444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7005" cy="113665"/>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b/>
          <w:noProof/>
          <w:sz w:val="10"/>
        </w:rPr>
        <w:drawing>
          <wp:anchor distT="0" distB="0" distL="114300" distR="114300" simplePos="0" relativeHeight="251665408" behindDoc="1" locked="0" layoutInCell="0" allowOverlap="1" wp14:anchorId="069E93AB" wp14:editId="0C93B55B">
            <wp:simplePos x="0" y="0"/>
            <wp:positionH relativeFrom="column">
              <wp:posOffset>2687320</wp:posOffset>
            </wp:positionH>
            <wp:positionV relativeFrom="paragraph">
              <wp:posOffset>-245745</wp:posOffset>
            </wp:positionV>
            <wp:extent cx="179070" cy="1181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070" cy="118110"/>
                    </a:xfrm>
                    <a:prstGeom prst="rect">
                      <a:avLst/>
                    </a:prstGeom>
                    <a:noFill/>
                  </pic:spPr>
                </pic:pic>
              </a:graphicData>
            </a:graphic>
            <wp14:sizeRelH relativeFrom="page">
              <wp14:pctWidth>0</wp14:pctWidth>
            </wp14:sizeRelH>
            <wp14:sizeRelV relativeFrom="page">
              <wp14:pctHeight>0</wp14:pctHeight>
            </wp14:sizeRelV>
          </wp:anchor>
        </w:drawing>
      </w:r>
      <w:r>
        <w:rPr>
          <w:rFonts w:eastAsia="Times New Roman" w:cstheme="minorHAnsi"/>
          <w:b/>
          <w:noProof/>
          <w:sz w:val="10"/>
        </w:rPr>
        <w:drawing>
          <wp:anchor distT="0" distB="0" distL="114300" distR="114300" simplePos="0" relativeHeight="251666432" behindDoc="1" locked="0" layoutInCell="0" allowOverlap="1" wp14:anchorId="19A11A4F" wp14:editId="547B0FA8">
            <wp:simplePos x="0" y="0"/>
            <wp:positionH relativeFrom="column">
              <wp:posOffset>2673350</wp:posOffset>
            </wp:positionH>
            <wp:positionV relativeFrom="paragraph">
              <wp:posOffset>-35560</wp:posOffset>
            </wp:positionV>
            <wp:extent cx="209550" cy="116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9550" cy="116840"/>
                    </a:xfrm>
                    <a:prstGeom prst="rect">
                      <a:avLst/>
                    </a:prstGeom>
                    <a:noFill/>
                  </pic:spPr>
                </pic:pic>
              </a:graphicData>
            </a:graphic>
            <wp14:sizeRelH relativeFrom="page">
              <wp14:pctWidth>0</wp14:pctWidth>
            </wp14:sizeRelH>
            <wp14:sizeRelV relativeFrom="page">
              <wp14:pctHeight>0</wp14:pctHeight>
            </wp14:sizeRelV>
          </wp:anchor>
        </w:drawing>
      </w:r>
    </w:p>
    <w:p w:rsidR="00290202" w:rsidRDefault="00290202" w:rsidP="00290202">
      <w:pPr>
        <w:spacing w:after="0" w:line="239" w:lineRule="auto"/>
        <w:rPr>
          <w:rFonts w:eastAsia="Arial" w:cstheme="minorHAnsi"/>
          <w:sz w:val="21"/>
        </w:rPr>
      </w:pPr>
      <w:r>
        <w:rPr>
          <w:rFonts w:eastAsia="Arial" w:cstheme="minorHAnsi"/>
          <w:sz w:val="21"/>
        </w:rPr>
        <w:t>Where,</w:t>
      </w:r>
    </w:p>
    <w:p w:rsidR="003645FA" w:rsidRDefault="003645FA" w:rsidP="00290202">
      <w:pPr>
        <w:spacing w:after="0" w:line="239" w:lineRule="auto"/>
        <w:rPr>
          <w:rFonts w:eastAsia="Arial" w:cstheme="minorHAnsi"/>
          <w:sz w:val="21"/>
        </w:rPr>
      </w:pPr>
    </w:p>
    <w:p w:rsidR="00290202" w:rsidRPr="0060257F" w:rsidRDefault="00290202" w:rsidP="00290202">
      <w:pPr>
        <w:spacing w:after="0" w:line="239" w:lineRule="auto"/>
        <w:rPr>
          <w:rFonts w:eastAsia="Arial" w:cstheme="minorHAnsi"/>
          <w:sz w:val="21"/>
        </w:rPr>
      </w:pPr>
      <w:r w:rsidRPr="0060257F">
        <w:rPr>
          <w:rFonts w:eastAsia="Arial" w:cstheme="minorHAnsi"/>
          <w:sz w:val="21"/>
        </w:rPr>
        <w:t>N</w:t>
      </w:r>
      <w:r w:rsidRPr="0060257F">
        <w:rPr>
          <w:rFonts w:eastAsia="Arial" w:cstheme="minorHAnsi"/>
          <w:sz w:val="13"/>
        </w:rPr>
        <w:t>m</w:t>
      </w:r>
      <w:r w:rsidRPr="0060257F">
        <w:rPr>
          <w:rFonts w:eastAsia="Arial" w:cstheme="minorHAnsi"/>
          <w:sz w:val="21"/>
        </w:rPr>
        <w:t xml:space="preserve"> = RPM of motor</w:t>
      </w:r>
    </w:p>
    <w:p w:rsidR="00290202" w:rsidRPr="0060257F" w:rsidRDefault="00290202" w:rsidP="00290202">
      <w:pPr>
        <w:spacing w:after="0" w:line="239" w:lineRule="auto"/>
        <w:rPr>
          <w:rFonts w:eastAsia="Arial" w:cstheme="minorHAnsi"/>
          <w:sz w:val="21"/>
        </w:rPr>
      </w:pPr>
      <w:r w:rsidRPr="0060257F">
        <w:rPr>
          <w:rFonts w:eastAsia="Arial" w:cstheme="minorHAnsi"/>
          <w:sz w:val="21"/>
        </w:rPr>
        <w:t>N</w:t>
      </w:r>
      <w:r w:rsidRPr="0060257F">
        <w:rPr>
          <w:rFonts w:eastAsia="Arial" w:cstheme="minorHAnsi"/>
          <w:sz w:val="13"/>
        </w:rPr>
        <w:t>o</w:t>
      </w:r>
      <w:r w:rsidRPr="0060257F">
        <w:rPr>
          <w:rFonts w:eastAsia="Arial" w:cstheme="minorHAnsi"/>
          <w:sz w:val="21"/>
        </w:rPr>
        <w:t xml:space="preserve"> = RPM of output shaft</w:t>
      </w:r>
    </w:p>
    <w:p w:rsidR="00290202" w:rsidRDefault="00290202" w:rsidP="00290202">
      <w:pPr>
        <w:spacing w:after="0" w:line="200" w:lineRule="exact"/>
        <w:rPr>
          <w:rFonts w:eastAsia="Times New Roman" w:cstheme="minorHAnsi"/>
          <w:sz w:val="24"/>
        </w:rPr>
      </w:pPr>
    </w:p>
    <w:p w:rsidR="00BA7512" w:rsidRPr="0060257F" w:rsidRDefault="00BA7512" w:rsidP="00290202">
      <w:pPr>
        <w:spacing w:after="0" w:line="200" w:lineRule="exact"/>
        <w:rPr>
          <w:rFonts w:eastAsia="Times New Roman" w:cstheme="minorHAnsi"/>
          <w:sz w:val="24"/>
        </w:rPr>
      </w:pPr>
    </w:p>
    <w:p w:rsidR="00290202" w:rsidRPr="0060257F" w:rsidRDefault="00290202" w:rsidP="00290202">
      <w:pPr>
        <w:spacing w:after="0" w:line="239" w:lineRule="auto"/>
        <w:rPr>
          <w:rFonts w:eastAsia="Arial" w:cstheme="minorHAnsi"/>
          <w:sz w:val="13"/>
        </w:rPr>
      </w:pPr>
      <w:r w:rsidRPr="0060257F">
        <w:rPr>
          <w:rFonts w:eastAsia="Arial" w:cstheme="minorHAnsi"/>
          <w:sz w:val="21"/>
          <w:u w:val="single"/>
        </w:rPr>
        <w:t>Output Torque</w:t>
      </w:r>
      <w:r w:rsidRPr="0060257F">
        <w:rPr>
          <w:rFonts w:eastAsia="Arial" w:cstheme="minorHAnsi"/>
          <w:sz w:val="21"/>
        </w:rPr>
        <w:t>, T</w:t>
      </w:r>
      <w:r w:rsidRPr="0060257F">
        <w:rPr>
          <w:rFonts w:eastAsia="Arial" w:cstheme="minorHAnsi"/>
          <w:sz w:val="13"/>
        </w:rPr>
        <w:t>o</w:t>
      </w:r>
    </w:p>
    <w:p w:rsidR="00290202" w:rsidRPr="0060257F" w:rsidRDefault="00290202" w:rsidP="00290202">
      <w:pPr>
        <w:spacing w:after="0" w:line="223" w:lineRule="exact"/>
        <w:rPr>
          <w:rFonts w:eastAsia="Times New Roman" w:cstheme="minorHAnsi"/>
          <w:sz w:val="24"/>
        </w:rPr>
      </w:pPr>
    </w:p>
    <w:p w:rsidR="00290202" w:rsidRPr="0060257F" w:rsidRDefault="00290202" w:rsidP="00290202">
      <w:pPr>
        <w:spacing w:after="0" w:line="239" w:lineRule="auto"/>
        <w:rPr>
          <w:rFonts w:eastAsia="Arial" w:cstheme="minorHAnsi"/>
          <w:sz w:val="21"/>
        </w:rPr>
      </w:pPr>
      <w:r w:rsidRPr="0060257F">
        <w:rPr>
          <w:rFonts w:eastAsia="Arial" w:cstheme="minorHAnsi"/>
          <w:sz w:val="21"/>
        </w:rPr>
        <w:t>Here,</w:t>
      </w:r>
    </w:p>
    <w:p w:rsidR="00290202" w:rsidRPr="0060257F" w:rsidRDefault="00290202" w:rsidP="00290202">
      <w:pPr>
        <w:spacing w:after="0" w:line="218" w:lineRule="exact"/>
        <w:rPr>
          <w:rFonts w:eastAsia="Times New Roman" w:cstheme="minorHAnsi"/>
          <w:sz w:val="24"/>
        </w:rPr>
      </w:pPr>
    </w:p>
    <w:p w:rsidR="00290202" w:rsidRPr="00D9133D" w:rsidRDefault="00F54D57" w:rsidP="00290202">
      <w:pPr>
        <w:tabs>
          <w:tab w:val="left" w:pos="7380"/>
        </w:tabs>
        <w:spacing w:after="0" w:line="0" w:lineRule="atLeast"/>
        <w:ind w:left="3380"/>
        <w:rPr>
          <w:rFonts w:eastAsia="Arial" w:cstheme="minorHAnsi"/>
          <w:b/>
        </w:rPr>
      </w:pPr>
      <w:r>
        <w:rPr>
          <w:rFonts w:eastAsia="Arial" w:cstheme="minorHAnsi"/>
          <w:b/>
          <w:sz w:val="21"/>
        </w:rPr>
        <w:t xml:space="preserve">  </w:t>
      </w:r>
      <w:r w:rsidR="00290202" w:rsidRPr="00D9133D">
        <w:rPr>
          <w:rFonts w:eastAsia="Arial" w:cstheme="minorHAnsi"/>
          <w:b/>
          <w:sz w:val="21"/>
        </w:rPr>
        <w:t>T</w:t>
      </w:r>
      <w:r w:rsidR="00290202" w:rsidRPr="00D9133D">
        <w:rPr>
          <w:rFonts w:eastAsia="Arial" w:cstheme="minorHAnsi"/>
          <w:b/>
          <w:sz w:val="13"/>
        </w:rPr>
        <w:t>o</w:t>
      </w:r>
      <w:r w:rsidR="00290202" w:rsidRPr="00D9133D">
        <w:rPr>
          <w:rFonts w:eastAsia="Arial" w:cstheme="minorHAnsi"/>
          <w:b/>
          <w:sz w:val="21"/>
        </w:rPr>
        <w:t xml:space="preserve"> = (S</w:t>
      </w:r>
      <w:r w:rsidR="00290202" w:rsidRPr="00D9133D">
        <w:rPr>
          <w:rFonts w:eastAsia="Arial" w:cstheme="minorHAnsi"/>
          <w:b/>
          <w:sz w:val="13"/>
        </w:rPr>
        <w:t>2</w:t>
      </w:r>
      <w:r w:rsidR="00290202" w:rsidRPr="00D9133D">
        <w:rPr>
          <w:rFonts w:eastAsia="Arial" w:cstheme="minorHAnsi"/>
          <w:b/>
          <w:sz w:val="21"/>
        </w:rPr>
        <w:t xml:space="preserve"> - S</w:t>
      </w:r>
      <w:r w:rsidR="00290202" w:rsidRPr="00D9133D">
        <w:rPr>
          <w:rFonts w:eastAsia="Arial" w:cstheme="minorHAnsi"/>
          <w:b/>
          <w:sz w:val="13"/>
        </w:rPr>
        <w:t>3</w:t>
      </w:r>
      <w:r w:rsidR="00290202" w:rsidRPr="00D9133D">
        <w:rPr>
          <w:rFonts w:eastAsia="Arial" w:cstheme="minorHAnsi"/>
          <w:b/>
          <w:sz w:val="21"/>
        </w:rPr>
        <w:t>) × R</w:t>
      </w:r>
      <w:r w:rsidR="00290202" w:rsidRPr="00D9133D">
        <w:rPr>
          <w:rFonts w:eastAsia="Arial" w:cstheme="minorHAnsi"/>
          <w:b/>
          <w:sz w:val="13"/>
        </w:rPr>
        <w:t>P</w:t>
      </w:r>
      <w:r>
        <w:rPr>
          <w:rFonts w:eastAsia="Arial" w:cstheme="minorHAnsi"/>
          <w:b/>
          <w:sz w:val="13"/>
        </w:rPr>
        <w:t xml:space="preserve">   </w:t>
      </w:r>
      <w:r w:rsidR="00290202" w:rsidRPr="00D9133D">
        <w:rPr>
          <w:rFonts w:eastAsia="Times New Roman" w:cstheme="minorHAnsi"/>
          <w:b/>
        </w:rPr>
        <w:tab/>
      </w:r>
      <w:r>
        <w:rPr>
          <w:rFonts w:eastAsia="Times New Roman" w:cstheme="minorHAnsi"/>
          <w:b/>
        </w:rPr>
        <w:t xml:space="preserve"> </w:t>
      </w:r>
      <w:r w:rsidR="00290202" w:rsidRPr="00D9133D">
        <w:rPr>
          <w:rFonts w:eastAsia="Arial" w:cstheme="minorHAnsi"/>
          <w:b/>
        </w:rPr>
        <w:t>............ (B)</w:t>
      </w:r>
    </w:p>
    <w:p w:rsidR="00290202" w:rsidRPr="0060257F" w:rsidRDefault="00290202" w:rsidP="00290202">
      <w:pPr>
        <w:spacing w:after="0" w:line="225" w:lineRule="exact"/>
        <w:rPr>
          <w:rFonts w:eastAsia="Times New Roman" w:cstheme="minorHAnsi"/>
          <w:sz w:val="24"/>
        </w:rPr>
      </w:pPr>
    </w:p>
    <w:p w:rsidR="00290202" w:rsidRPr="0060257F" w:rsidRDefault="00290202" w:rsidP="00290202">
      <w:pPr>
        <w:spacing w:after="0" w:line="239" w:lineRule="auto"/>
        <w:rPr>
          <w:rFonts w:eastAsia="Arial" w:cstheme="minorHAnsi"/>
          <w:sz w:val="21"/>
        </w:rPr>
      </w:pPr>
      <w:r w:rsidRPr="0060257F">
        <w:rPr>
          <w:rFonts w:eastAsia="Arial" w:cstheme="minorHAnsi"/>
          <w:sz w:val="21"/>
        </w:rPr>
        <w:t>Where,</w:t>
      </w:r>
    </w:p>
    <w:p w:rsidR="00290202" w:rsidRPr="0060257F" w:rsidRDefault="00290202" w:rsidP="00290202">
      <w:pPr>
        <w:spacing w:after="0" w:line="218" w:lineRule="exact"/>
        <w:rPr>
          <w:rFonts w:eastAsia="Times New Roman" w:cstheme="minorHAnsi"/>
          <w:sz w:val="24"/>
        </w:rPr>
      </w:pPr>
    </w:p>
    <w:p w:rsidR="00290202" w:rsidRPr="0060257F" w:rsidRDefault="00290202" w:rsidP="00290202">
      <w:pPr>
        <w:spacing w:after="0" w:line="239" w:lineRule="auto"/>
        <w:rPr>
          <w:rFonts w:eastAsia="Arial" w:cstheme="minorHAnsi"/>
          <w:sz w:val="21"/>
        </w:rPr>
      </w:pPr>
      <w:r w:rsidRPr="0060257F">
        <w:rPr>
          <w:rFonts w:eastAsia="Arial" w:cstheme="minorHAnsi"/>
          <w:sz w:val="21"/>
        </w:rPr>
        <w:t>S</w:t>
      </w:r>
      <w:r w:rsidRPr="0060257F">
        <w:rPr>
          <w:rFonts w:eastAsia="Arial" w:cstheme="minorHAnsi"/>
          <w:sz w:val="13"/>
        </w:rPr>
        <w:t>2</w:t>
      </w:r>
      <w:r w:rsidRPr="0060257F">
        <w:rPr>
          <w:rFonts w:eastAsia="Arial" w:cstheme="minorHAnsi"/>
          <w:sz w:val="21"/>
        </w:rPr>
        <w:t xml:space="preserve"> = Load in spring balance 2 in </w:t>
      </w:r>
      <w:proofErr w:type="spellStart"/>
      <w:r w:rsidRPr="0060257F">
        <w:rPr>
          <w:rFonts w:eastAsia="Arial" w:cstheme="minorHAnsi"/>
          <w:sz w:val="21"/>
        </w:rPr>
        <w:t>Newtons</w:t>
      </w:r>
      <w:proofErr w:type="spellEnd"/>
    </w:p>
    <w:p w:rsidR="00290202" w:rsidRPr="0060257F" w:rsidRDefault="00290202" w:rsidP="00290202">
      <w:pPr>
        <w:spacing w:after="0" w:line="239" w:lineRule="auto"/>
        <w:rPr>
          <w:rFonts w:eastAsia="Arial" w:cstheme="minorHAnsi"/>
          <w:sz w:val="21"/>
        </w:rPr>
      </w:pPr>
      <w:r w:rsidRPr="0060257F">
        <w:rPr>
          <w:rFonts w:eastAsia="Arial" w:cstheme="minorHAnsi"/>
          <w:sz w:val="21"/>
        </w:rPr>
        <w:t>S</w:t>
      </w:r>
      <w:r w:rsidRPr="0060257F">
        <w:rPr>
          <w:rFonts w:eastAsia="Arial" w:cstheme="minorHAnsi"/>
          <w:sz w:val="13"/>
        </w:rPr>
        <w:t>3</w:t>
      </w:r>
      <w:r w:rsidRPr="0060257F">
        <w:rPr>
          <w:rFonts w:eastAsia="Arial" w:cstheme="minorHAnsi"/>
          <w:sz w:val="21"/>
        </w:rPr>
        <w:t xml:space="preserve"> = Load in spring balance 3 in </w:t>
      </w:r>
      <w:proofErr w:type="spellStart"/>
      <w:r w:rsidRPr="0060257F">
        <w:rPr>
          <w:rFonts w:eastAsia="Arial" w:cstheme="minorHAnsi"/>
          <w:sz w:val="21"/>
        </w:rPr>
        <w:t>Newtons</w:t>
      </w:r>
      <w:proofErr w:type="spellEnd"/>
    </w:p>
    <w:p w:rsidR="00290202" w:rsidRPr="0060257F" w:rsidRDefault="00290202" w:rsidP="00290202">
      <w:pPr>
        <w:spacing w:after="0" w:line="239" w:lineRule="auto"/>
        <w:rPr>
          <w:rFonts w:eastAsia="Arial" w:cstheme="minorHAnsi"/>
          <w:sz w:val="21"/>
        </w:rPr>
      </w:pPr>
      <w:r w:rsidRPr="0060257F">
        <w:rPr>
          <w:rFonts w:eastAsia="Arial" w:cstheme="minorHAnsi"/>
          <w:sz w:val="21"/>
        </w:rPr>
        <w:t>R</w:t>
      </w:r>
      <w:r w:rsidRPr="0060257F">
        <w:rPr>
          <w:rFonts w:eastAsia="Arial" w:cstheme="minorHAnsi"/>
          <w:sz w:val="13"/>
        </w:rPr>
        <w:t>P</w:t>
      </w:r>
      <w:r w:rsidRPr="0060257F">
        <w:rPr>
          <w:rFonts w:eastAsia="Arial" w:cstheme="minorHAnsi"/>
          <w:sz w:val="21"/>
        </w:rPr>
        <w:t xml:space="preserve"> = Effective radius of pulley in Meters (0.125 m)</w:t>
      </w:r>
    </w:p>
    <w:p w:rsidR="00290202" w:rsidRPr="0060257F" w:rsidRDefault="00290202" w:rsidP="00290202">
      <w:pPr>
        <w:spacing w:after="0" w:line="286" w:lineRule="exact"/>
        <w:rPr>
          <w:rFonts w:eastAsia="Times New Roman" w:cstheme="minorHAnsi"/>
          <w:sz w:val="24"/>
        </w:rPr>
      </w:pPr>
    </w:p>
    <w:p w:rsidR="00290202" w:rsidRPr="0060257F" w:rsidRDefault="00290202" w:rsidP="00290202">
      <w:pPr>
        <w:spacing w:after="0" w:line="239" w:lineRule="auto"/>
        <w:rPr>
          <w:rFonts w:eastAsia="Arial" w:cstheme="minorHAnsi"/>
          <w:sz w:val="13"/>
        </w:rPr>
      </w:pPr>
      <w:r w:rsidRPr="0060257F">
        <w:rPr>
          <w:rFonts w:eastAsia="Arial" w:cstheme="minorHAnsi"/>
          <w:sz w:val="21"/>
          <w:u w:val="single"/>
        </w:rPr>
        <w:t>Holding Torque</w:t>
      </w:r>
      <w:r w:rsidRPr="0060257F">
        <w:rPr>
          <w:rFonts w:eastAsia="Arial" w:cstheme="minorHAnsi"/>
          <w:sz w:val="21"/>
        </w:rPr>
        <w:t xml:space="preserve">, </w:t>
      </w:r>
      <w:proofErr w:type="spellStart"/>
      <w:r w:rsidRPr="0060257F">
        <w:rPr>
          <w:rFonts w:eastAsia="Arial" w:cstheme="minorHAnsi"/>
          <w:sz w:val="21"/>
        </w:rPr>
        <w:t>T</w:t>
      </w:r>
      <w:r w:rsidRPr="0060257F">
        <w:rPr>
          <w:rFonts w:eastAsia="Arial" w:cstheme="minorHAnsi"/>
          <w:sz w:val="13"/>
        </w:rPr>
        <w:t>h</w:t>
      </w:r>
      <w:proofErr w:type="spellEnd"/>
    </w:p>
    <w:p w:rsidR="00290202" w:rsidRPr="0060257F" w:rsidRDefault="00290202" w:rsidP="00290202">
      <w:pPr>
        <w:spacing w:after="0" w:line="221" w:lineRule="exact"/>
        <w:rPr>
          <w:rFonts w:eastAsia="Times New Roman" w:cstheme="minorHAnsi"/>
          <w:sz w:val="24"/>
        </w:rPr>
      </w:pPr>
    </w:p>
    <w:p w:rsidR="00290202" w:rsidRPr="0060257F" w:rsidRDefault="00290202" w:rsidP="00290202">
      <w:pPr>
        <w:spacing w:after="0" w:line="0" w:lineRule="atLeast"/>
        <w:rPr>
          <w:rFonts w:eastAsia="Arial" w:cstheme="minorHAnsi"/>
          <w:sz w:val="21"/>
        </w:rPr>
      </w:pPr>
      <w:r w:rsidRPr="0060257F">
        <w:rPr>
          <w:rFonts w:eastAsia="Arial" w:cstheme="minorHAnsi"/>
          <w:sz w:val="21"/>
        </w:rPr>
        <w:t>Here,</w:t>
      </w:r>
    </w:p>
    <w:p w:rsidR="00290202" w:rsidRPr="0060257F" w:rsidRDefault="00290202" w:rsidP="00290202">
      <w:pPr>
        <w:spacing w:after="0" w:line="221" w:lineRule="exact"/>
        <w:rPr>
          <w:rFonts w:eastAsia="Times New Roman" w:cstheme="minorHAnsi"/>
          <w:sz w:val="24"/>
        </w:rPr>
      </w:pPr>
    </w:p>
    <w:p w:rsidR="00290202" w:rsidRPr="00D9133D" w:rsidRDefault="00290202" w:rsidP="00290202">
      <w:pPr>
        <w:tabs>
          <w:tab w:val="left" w:pos="1020"/>
        </w:tabs>
        <w:spacing w:after="0" w:line="0" w:lineRule="atLeast"/>
        <w:jc w:val="center"/>
        <w:rPr>
          <w:rFonts w:eastAsia="Arial" w:cstheme="minorHAnsi"/>
        </w:rPr>
      </w:pPr>
      <w:r>
        <w:rPr>
          <w:rFonts w:eastAsia="Arial" w:cstheme="minorHAnsi"/>
          <w:b/>
          <w:sz w:val="21"/>
        </w:rPr>
        <w:tab/>
        <w:t xml:space="preserve">      </w:t>
      </w:r>
      <w:r>
        <w:rPr>
          <w:rFonts w:eastAsia="Arial" w:cstheme="minorHAnsi"/>
          <w:b/>
          <w:sz w:val="21"/>
        </w:rPr>
        <w:t xml:space="preserve"> </w:t>
      </w:r>
      <w:proofErr w:type="spellStart"/>
      <w:r w:rsidRPr="00D9133D">
        <w:rPr>
          <w:rFonts w:eastAsia="Arial" w:cstheme="minorHAnsi"/>
          <w:b/>
          <w:sz w:val="21"/>
        </w:rPr>
        <w:t>T</w:t>
      </w:r>
      <w:r w:rsidRPr="00D9133D">
        <w:rPr>
          <w:rFonts w:eastAsia="Arial" w:cstheme="minorHAnsi"/>
          <w:b/>
          <w:sz w:val="13"/>
        </w:rPr>
        <w:t>h</w:t>
      </w:r>
      <w:proofErr w:type="spellEnd"/>
      <w:r w:rsidRPr="00D9133D">
        <w:rPr>
          <w:rFonts w:eastAsia="Arial" w:cstheme="minorHAnsi"/>
          <w:b/>
          <w:sz w:val="21"/>
        </w:rPr>
        <w:t xml:space="preserve"> = S</w:t>
      </w:r>
      <w:r w:rsidRPr="00D9133D">
        <w:rPr>
          <w:rFonts w:eastAsia="Arial" w:cstheme="minorHAnsi"/>
          <w:b/>
          <w:sz w:val="13"/>
        </w:rPr>
        <w:t>1</w:t>
      </w:r>
      <w:r w:rsidRPr="00D9133D">
        <w:rPr>
          <w:rFonts w:eastAsia="Arial" w:cstheme="minorHAnsi"/>
          <w:b/>
          <w:sz w:val="21"/>
        </w:rPr>
        <w:t xml:space="preserve"> × R</w:t>
      </w:r>
      <w:r w:rsidRPr="00D9133D">
        <w:rPr>
          <w:rFonts w:eastAsia="Arial" w:cstheme="minorHAnsi"/>
          <w:b/>
          <w:sz w:val="13"/>
        </w:rPr>
        <w:t>HD</w:t>
      </w:r>
      <w:r>
        <w:rPr>
          <w:rFonts w:eastAsia="Arial" w:cstheme="minorHAnsi"/>
          <w:sz w:val="13"/>
        </w:rPr>
        <w:t xml:space="preserve"> </w:t>
      </w:r>
      <w:r>
        <w:rPr>
          <w:rFonts w:eastAsia="Arial" w:cstheme="minorHAnsi"/>
        </w:rPr>
        <w:tab/>
      </w:r>
      <w:r>
        <w:rPr>
          <w:rFonts w:eastAsia="Arial" w:cstheme="minorHAnsi"/>
        </w:rPr>
        <w:tab/>
        <w:t xml:space="preserve">                </w:t>
      </w:r>
      <w:r>
        <w:rPr>
          <w:rFonts w:eastAsia="Arial" w:cstheme="minorHAnsi"/>
        </w:rPr>
        <w:tab/>
        <w:t xml:space="preserve">       </w:t>
      </w:r>
      <w:r w:rsidRPr="00D9133D">
        <w:rPr>
          <w:rFonts w:ascii="Calibri" w:eastAsia="Arial" w:hAnsi="Calibri" w:cs="Calibri"/>
          <w:b/>
          <w:sz w:val="21"/>
        </w:rPr>
        <w:t>............</w:t>
      </w:r>
      <w:r w:rsidRPr="00D9133D">
        <w:rPr>
          <w:rFonts w:ascii="Calibri" w:eastAsia="Arial" w:hAnsi="Calibri" w:cs="Calibri"/>
          <w:b/>
        </w:rPr>
        <w:t xml:space="preserve"> </w:t>
      </w:r>
      <w:r w:rsidRPr="00D9133D">
        <w:rPr>
          <w:rFonts w:eastAsia="Arial" w:cs="Calibri"/>
          <w:b/>
        </w:rPr>
        <w:t>(</w:t>
      </w:r>
      <w:r>
        <w:rPr>
          <w:rFonts w:eastAsia="Arial" w:cs="Calibri"/>
          <w:b/>
        </w:rPr>
        <w:t>C</w:t>
      </w:r>
      <w:r w:rsidRPr="00D9133D">
        <w:rPr>
          <w:rFonts w:ascii="Calibri" w:eastAsia="Arial" w:hAnsi="Calibri" w:cs="Calibri"/>
          <w:b/>
        </w:rPr>
        <w:t>)</w:t>
      </w:r>
    </w:p>
    <w:p w:rsidR="00290202" w:rsidRPr="0060257F" w:rsidRDefault="00290202" w:rsidP="00290202">
      <w:pPr>
        <w:spacing w:after="0" w:line="239" w:lineRule="auto"/>
        <w:rPr>
          <w:rFonts w:eastAsia="Arial" w:cstheme="minorHAnsi"/>
          <w:sz w:val="21"/>
        </w:rPr>
      </w:pPr>
      <w:r w:rsidRPr="0060257F">
        <w:rPr>
          <w:rFonts w:eastAsia="Arial" w:cstheme="minorHAnsi"/>
          <w:sz w:val="21"/>
        </w:rPr>
        <w:t>Where,</w:t>
      </w:r>
    </w:p>
    <w:p w:rsidR="00290202" w:rsidRPr="0060257F" w:rsidRDefault="00290202" w:rsidP="00290202">
      <w:pPr>
        <w:spacing w:after="0" w:line="220" w:lineRule="exact"/>
        <w:rPr>
          <w:rFonts w:eastAsia="Times New Roman" w:cstheme="minorHAnsi"/>
          <w:sz w:val="24"/>
        </w:rPr>
      </w:pPr>
    </w:p>
    <w:p w:rsidR="00290202" w:rsidRPr="0060257F" w:rsidRDefault="00290202" w:rsidP="00290202">
      <w:pPr>
        <w:spacing w:after="0" w:line="0" w:lineRule="atLeast"/>
        <w:rPr>
          <w:rFonts w:eastAsia="Arial" w:cstheme="minorHAnsi"/>
          <w:sz w:val="21"/>
        </w:rPr>
      </w:pPr>
      <w:r w:rsidRPr="0060257F">
        <w:rPr>
          <w:rFonts w:eastAsia="Arial" w:cstheme="minorHAnsi"/>
          <w:sz w:val="21"/>
        </w:rPr>
        <w:t>S</w:t>
      </w:r>
      <w:r w:rsidRPr="0060257F">
        <w:rPr>
          <w:rFonts w:eastAsia="Arial" w:cstheme="minorHAnsi"/>
          <w:sz w:val="13"/>
        </w:rPr>
        <w:t>1</w:t>
      </w:r>
      <w:r w:rsidRPr="0060257F">
        <w:rPr>
          <w:rFonts w:eastAsia="Arial" w:cstheme="minorHAnsi"/>
          <w:sz w:val="21"/>
        </w:rPr>
        <w:t xml:space="preserve"> = Load in </w:t>
      </w:r>
      <w:proofErr w:type="spellStart"/>
      <w:r w:rsidRPr="0060257F">
        <w:rPr>
          <w:rFonts w:eastAsia="Arial" w:cstheme="minorHAnsi"/>
          <w:sz w:val="21"/>
        </w:rPr>
        <w:t>sring</w:t>
      </w:r>
      <w:proofErr w:type="spellEnd"/>
      <w:r w:rsidRPr="0060257F">
        <w:rPr>
          <w:rFonts w:eastAsia="Arial" w:cstheme="minorHAnsi"/>
          <w:sz w:val="21"/>
        </w:rPr>
        <w:t xml:space="preserve"> balance 1 in </w:t>
      </w:r>
      <w:proofErr w:type="spellStart"/>
      <w:r w:rsidRPr="0060257F">
        <w:rPr>
          <w:rFonts w:eastAsia="Arial" w:cstheme="minorHAnsi"/>
          <w:sz w:val="21"/>
        </w:rPr>
        <w:t>Newtons</w:t>
      </w:r>
      <w:proofErr w:type="spellEnd"/>
    </w:p>
    <w:p w:rsidR="00290202" w:rsidRDefault="00290202" w:rsidP="00290202">
      <w:pPr>
        <w:spacing w:after="0" w:line="0" w:lineRule="atLeast"/>
        <w:rPr>
          <w:rFonts w:eastAsia="Arial" w:cstheme="minorHAnsi"/>
          <w:sz w:val="21"/>
        </w:rPr>
      </w:pPr>
      <w:r w:rsidRPr="0060257F">
        <w:rPr>
          <w:rFonts w:eastAsia="Arial" w:cstheme="minorHAnsi"/>
          <w:sz w:val="21"/>
        </w:rPr>
        <w:t>R</w:t>
      </w:r>
      <w:r w:rsidRPr="0060257F">
        <w:rPr>
          <w:rFonts w:eastAsia="Arial" w:cstheme="minorHAnsi"/>
          <w:sz w:val="13"/>
        </w:rPr>
        <w:t>HD</w:t>
      </w:r>
      <w:r w:rsidRPr="0060257F">
        <w:rPr>
          <w:rFonts w:eastAsia="Arial" w:cstheme="minorHAnsi"/>
          <w:sz w:val="21"/>
        </w:rPr>
        <w:t xml:space="preserve"> = Effective radius of holding drum in Meters (0.185 m)</w:t>
      </w:r>
    </w:p>
    <w:p w:rsidR="003645FA" w:rsidRPr="0060257F" w:rsidRDefault="003645FA" w:rsidP="00290202">
      <w:pPr>
        <w:spacing w:after="0" w:line="0" w:lineRule="atLeast"/>
        <w:rPr>
          <w:rFonts w:eastAsia="Arial" w:cstheme="minorHAnsi"/>
          <w:sz w:val="21"/>
        </w:rPr>
      </w:pPr>
    </w:p>
    <w:p w:rsidR="00290202" w:rsidRDefault="00290202" w:rsidP="00290202">
      <w:pPr>
        <w:spacing w:after="0" w:line="0" w:lineRule="atLeast"/>
        <w:rPr>
          <w:rFonts w:eastAsia="Arial" w:cstheme="minorHAnsi"/>
          <w:sz w:val="21"/>
        </w:rPr>
      </w:pPr>
      <w:r w:rsidRPr="0060257F">
        <w:rPr>
          <w:rFonts w:eastAsia="Arial" w:cstheme="minorHAnsi"/>
          <w:sz w:val="21"/>
        </w:rPr>
        <w:t>Hence, using equations A, B and C all the three torques can be determined</w:t>
      </w:r>
    </w:p>
    <w:p w:rsidR="00290202" w:rsidRDefault="00290202" w:rsidP="00290202">
      <w:pPr>
        <w:spacing w:after="0" w:line="0" w:lineRule="atLeast"/>
        <w:rPr>
          <w:rFonts w:eastAsia="Arial" w:cstheme="minorHAnsi"/>
          <w:sz w:val="21"/>
        </w:rPr>
      </w:pPr>
    </w:p>
    <w:p w:rsidR="00290202" w:rsidRDefault="00290202" w:rsidP="00290202">
      <w:pPr>
        <w:spacing w:after="0" w:line="0" w:lineRule="atLeast"/>
        <w:rPr>
          <w:rFonts w:eastAsia="Arial" w:cstheme="minorHAnsi"/>
          <w:sz w:val="21"/>
        </w:rPr>
      </w:pPr>
    </w:p>
    <w:p w:rsidR="00290202" w:rsidRDefault="00290202" w:rsidP="00290202">
      <w:pPr>
        <w:spacing w:after="0" w:line="0" w:lineRule="atLeast"/>
        <w:rPr>
          <w:rFonts w:eastAsia="Arial" w:cstheme="minorHAnsi"/>
          <w:sz w:val="21"/>
        </w:rPr>
      </w:pPr>
    </w:p>
    <w:p w:rsidR="00290202" w:rsidRDefault="00290202" w:rsidP="00290202">
      <w:pPr>
        <w:spacing w:after="0" w:line="0" w:lineRule="atLeast"/>
        <w:rPr>
          <w:rFonts w:eastAsia="Arial" w:cstheme="minorHAnsi"/>
          <w:sz w:val="21"/>
        </w:rPr>
      </w:pPr>
    </w:p>
    <w:p w:rsidR="00290202" w:rsidRDefault="00290202" w:rsidP="00290202">
      <w:pPr>
        <w:spacing w:after="0" w:line="0" w:lineRule="atLeast"/>
        <w:rPr>
          <w:rFonts w:eastAsia="Arial" w:cstheme="minorHAnsi"/>
          <w:sz w:val="21"/>
        </w:rPr>
      </w:pPr>
    </w:p>
    <w:p w:rsidR="00290202" w:rsidRDefault="00290202" w:rsidP="00290202">
      <w:pPr>
        <w:spacing w:after="0" w:line="0" w:lineRule="atLeast"/>
        <w:rPr>
          <w:rFonts w:eastAsia="Arial" w:cstheme="minorHAnsi"/>
          <w:sz w:val="21"/>
        </w:rPr>
      </w:pPr>
    </w:p>
    <w:p w:rsidR="00BA7512" w:rsidRDefault="00BA7512" w:rsidP="00290202">
      <w:pPr>
        <w:spacing w:after="0" w:line="240" w:lineRule="auto"/>
        <w:rPr>
          <w:rFonts w:cstheme="minorHAnsi"/>
          <w:b/>
          <w:sz w:val="23"/>
          <w:szCs w:val="23"/>
        </w:rPr>
      </w:pPr>
    </w:p>
    <w:p w:rsidR="0090117B" w:rsidRPr="00D47220" w:rsidRDefault="008715D2" w:rsidP="00290202">
      <w:pPr>
        <w:spacing w:after="0" w:line="240" w:lineRule="auto"/>
        <w:rPr>
          <w:rFonts w:cstheme="minorHAnsi"/>
          <w:b/>
          <w:sz w:val="23"/>
          <w:szCs w:val="23"/>
        </w:rPr>
      </w:pPr>
      <w:bookmarkStart w:id="1" w:name="_GoBack"/>
      <w:bookmarkEnd w:id="1"/>
      <w:r>
        <w:rPr>
          <w:rFonts w:cstheme="minorHAnsi"/>
          <w:b/>
          <w:sz w:val="23"/>
          <w:szCs w:val="23"/>
        </w:rPr>
        <w:t>Observation T</w:t>
      </w:r>
      <w:r w:rsidR="00F0590C" w:rsidRPr="00D47220">
        <w:rPr>
          <w:rFonts w:cstheme="minorHAnsi"/>
          <w:b/>
          <w:sz w:val="23"/>
          <w:szCs w:val="23"/>
        </w:rPr>
        <w:t>able</w:t>
      </w:r>
      <w:r w:rsidR="00A73233" w:rsidRPr="00D47220">
        <w:rPr>
          <w:rFonts w:cstheme="minorHAnsi"/>
          <w:b/>
          <w:sz w:val="23"/>
          <w:szCs w:val="23"/>
        </w:rPr>
        <w:t>:</w:t>
      </w:r>
    </w:p>
    <w:p w:rsidR="004D71F7" w:rsidRPr="00D47220" w:rsidRDefault="004D71F7" w:rsidP="00290202">
      <w:pPr>
        <w:spacing w:after="0" w:line="240" w:lineRule="auto"/>
        <w:rPr>
          <w:rFonts w:cstheme="minorHAnsi"/>
          <w:b/>
          <w:sz w:val="23"/>
          <w:szCs w:val="23"/>
        </w:rPr>
      </w:pPr>
    </w:p>
    <w:tbl>
      <w:tblPr>
        <w:tblStyle w:val="TableGrid"/>
        <w:tblW w:w="0" w:type="auto"/>
        <w:tblLook w:val="04A0" w:firstRow="1" w:lastRow="0" w:firstColumn="1" w:lastColumn="0" w:noHBand="0" w:noVBand="1"/>
      </w:tblPr>
      <w:tblGrid>
        <w:gridCol w:w="486"/>
        <w:gridCol w:w="792"/>
        <w:gridCol w:w="900"/>
        <w:gridCol w:w="1080"/>
        <w:gridCol w:w="990"/>
        <w:gridCol w:w="1080"/>
        <w:gridCol w:w="1260"/>
        <w:gridCol w:w="1260"/>
        <w:gridCol w:w="1260"/>
        <w:gridCol w:w="1908"/>
      </w:tblGrid>
      <w:tr w:rsidR="005309CF" w:rsidRPr="00D47220" w:rsidTr="005309CF">
        <w:tc>
          <w:tcPr>
            <w:tcW w:w="486"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S. No</w:t>
            </w:r>
          </w:p>
        </w:tc>
        <w:tc>
          <w:tcPr>
            <w:tcW w:w="792"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RPM</w:t>
            </w:r>
          </w:p>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No</w:t>
            </w:r>
          </w:p>
        </w:tc>
        <w:tc>
          <w:tcPr>
            <w:tcW w:w="90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RPM</w:t>
            </w:r>
          </w:p>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N</w:t>
            </w:r>
            <w:r w:rsidRPr="009F7408">
              <w:rPr>
                <w:rFonts w:cstheme="minorHAnsi"/>
                <w:bCs/>
                <w:sz w:val="15"/>
                <w:szCs w:val="23"/>
              </w:rPr>
              <w:t>M</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Load S1</w:t>
            </w:r>
          </w:p>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(N)</w:t>
            </w:r>
          </w:p>
        </w:tc>
        <w:tc>
          <w:tcPr>
            <w:tcW w:w="99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Load S2</w:t>
            </w:r>
          </w:p>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(N)</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Load S3</w:t>
            </w:r>
          </w:p>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(N)</w:t>
            </w:r>
          </w:p>
        </w:tc>
        <w:tc>
          <w:tcPr>
            <w:tcW w:w="126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 xml:space="preserve">Input </w:t>
            </w:r>
          </w:p>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Torque(T</w:t>
            </w:r>
            <w:r w:rsidRPr="009F7408">
              <w:rPr>
                <w:rFonts w:cstheme="minorHAnsi"/>
                <w:bCs/>
                <w:sz w:val="19"/>
                <w:szCs w:val="23"/>
              </w:rPr>
              <w:t>i</w:t>
            </w:r>
            <w:r w:rsidRPr="00D47220">
              <w:rPr>
                <w:rFonts w:cstheme="minorHAnsi"/>
                <w:bCs/>
                <w:sz w:val="23"/>
                <w:szCs w:val="23"/>
              </w:rPr>
              <w:t>)</w:t>
            </w:r>
          </w:p>
        </w:tc>
        <w:tc>
          <w:tcPr>
            <w:tcW w:w="126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Output Torque(To)</w:t>
            </w:r>
          </w:p>
        </w:tc>
        <w:tc>
          <w:tcPr>
            <w:tcW w:w="126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Holding</w:t>
            </w:r>
          </w:p>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Torque(</w:t>
            </w:r>
            <w:proofErr w:type="spellStart"/>
            <w:r w:rsidRPr="00D47220">
              <w:rPr>
                <w:rFonts w:cstheme="minorHAnsi"/>
                <w:bCs/>
                <w:sz w:val="23"/>
                <w:szCs w:val="23"/>
              </w:rPr>
              <w:t>T</w:t>
            </w:r>
            <w:r w:rsidRPr="009F7408">
              <w:rPr>
                <w:rFonts w:cstheme="minorHAnsi"/>
                <w:bCs/>
                <w:sz w:val="17"/>
                <w:szCs w:val="23"/>
              </w:rPr>
              <w:t>h</w:t>
            </w:r>
            <w:proofErr w:type="spellEnd"/>
            <w:r w:rsidRPr="00D47220">
              <w:rPr>
                <w:rFonts w:cstheme="minorHAnsi"/>
                <w:bCs/>
                <w:sz w:val="23"/>
                <w:szCs w:val="23"/>
              </w:rPr>
              <w:t>)</w:t>
            </w:r>
          </w:p>
        </w:tc>
        <w:tc>
          <w:tcPr>
            <w:tcW w:w="1908"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T</w:t>
            </w:r>
            <w:r w:rsidRPr="009F7408">
              <w:rPr>
                <w:rFonts w:cstheme="minorHAnsi"/>
                <w:bCs/>
                <w:sz w:val="19"/>
                <w:szCs w:val="23"/>
              </w:rPr>
              <w:t>i</w:t>
            </w:r>
            <w:r w:rsidRPr="00D47220">
              <w:rPr>
                <w:rFonts w:cstheme="minorHAnsi"/>
                <w:bCs/>
                <w:sz w:val="23"/>
                <w:szCs w:val="23"/>
              </w:rPr>
              <w:t xml:space="preserve"> + To + </w:t>
            </w:r>
            <w:proofErr w:type="spellStart"/>
            <w:r w:rsidRPr="00D47220">
              <w:rPr>
                <w:rFonts w:cstheme="minorHAnsi"/>
                <w:bCs/>
                <w:sz w:val="23"/>
                <w:szCs w:val="23"/>
              </w:rPr>
              <w:t>T</w:t>
            </w:r>
            <w:r w:rsidRPr="009F7408">
              <w:rPr>
                <w:rFonts w:cstheme="minorHAnsi"/>
                <w:bCs/>
                <w:sz w:val="17"/>
                <w:szCs w:val="23"/>
              </w:rPr>
              <w:t>h</w:t>
            </w:r>
            <w:proofErr w:type="spellEnd"/>
          </w:p>
        </w:tc>
      </w:tr>
      <w:tr w:rsidR="005309CF" w:rsidRPr="00D47220" w:rsidTr="005309CF">
        <w:tc>
          <w:tcPr>
            <w:tcW w:w="486"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1</w:t>
            </w:r>
          </w:p>
        </w:tc>
        <w:tc>
          <w:tcPr>
            <w:tcW w:w="792"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200</w:t>
            </w:r>
          </w:p>
        </w:tc>
        <w:tc>
          <w:tcPr>
            <w:tcW w:w="90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1090</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0.5</w:t>
            </w:r>
          </w:p>
        </w:tc>
        <w:tc>
          <w:tcPr>
            <w:tcW w:w="99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0.2</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1.25</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0.018</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-0.1</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0.0925</w:t>
            </w:r>
          </w:p>
        </w:tc>
        <w:tc>
          <w:tcPr>
            <w:tcW w:w="1908"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0.0105</w:t>
            </w:r>
          </w:p>
        </w:tc>
      </w:tr>
      <w:tr w:rsidR="005309CF" w:rsidRPr="00D47220" w:rsidTr="005309CF">
        <w:tc>
          <w:tcPr>
            <w:tcW w:w="486"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2</w:t>
            </w:r>
          </w:p>
        </w:tc>
        <w:tc>
          <w:tcPr>
            <w:tcW w:w="792"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180</w:t>
            </w:r>
          </w:p>
        </w:tc>
        <w:tc>
          <w:tcPr>
            <w:tcW w:w="90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986</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4.75</w:t>
            </w:r>
          </w:p>
        </w:tc>
        <w:tc>
          <w:tcPr>
            <w:tcW w:w="99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2.5</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11.25</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0.198</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-1.09</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0.88</w:t>
            </w:r>
          </w:p>
        </w:tc>
        <w:tc>
          <w:tcPr>
            <w:tcW w:w="1908"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-0.012</w:t>
            </w:r>
          </w:p>
        </w:tc>
      </w:tr>
      <w:tr w:rsidR="005309CF" w:rsidRPr="00D47220" w:rsidTr="005309CF">
        <w:tc>
          <w:tcPr>
            <w:tcW w:w="486"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3</w:t>
            </w:r>
          </w:p>
        </w:tc>
        <w:tc>
          <w:tcPr>
            <w:tcW w:w="792"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160</w:t>
            </w:r>
          </w:p>
        </w:tc>
        <w:tc>
          <w:tcPr>
            <w:tcW w:w="90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870.5</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9.25</w:t>
            </w:r>
          </w:p>
        </w:tc>
        <w:tc>
          <w:tcPr>
            <w:tcW w:w="99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5.8</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23.75</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0.409</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-2.23</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1.71</w:t>
            </w:r>
          </w:p>
        </w:tc>
        <w:tc>
          <w:tcPr>
            <w:tcW w:w="1908"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-0.10</w:t>
            </w:r>
          </w:p>
        </w:tc>
      </w:tr>
      <w:tr w:rsidR="005309CF" w:rsidRPr="00D47220" w:rsidTr="005309CF">
        <w:tc>
          <w:tcPr>
            <w:tcW w:w="486"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4</w:t>
            </w:r>
          </w:p>
        </w:tc>
        <w:tc>
          <w:tcPr>
            <w:tcW w:w="792"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140</w:t>
            </w:r>
          </w:p>
        </w:tc>
        <w:tc>
          <w:tcPr>
            <w:tcW w:w="90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761</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17.0</w:t>
            </w:r>
          </w:p>
        </w:tc>
        <w:tc>
          <w:tcPr>
            <w:tcW w:w="99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8.85</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39.375</w:t>
            </w:r>
          </w:p>
        </w:tc>
        <w:tc>
          <w:tcPr>
            <w:tcW w:w="126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0.7</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-3.81</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3.14</w:t>
            </w:r>
          </w:p>
        </w:tc>
        <w:tc>
          <w:tcPr>
            <w:tcW w:w="1908"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0.03</w:t>
            </w:r>
          </w:p>
        </w:tc>
      </w:tr>
      <w:tr w:rsidR="005309CF" w:rsidRPr="00D47220" w:rsidTr="005309CF">
        <w:tc>
          <w:tcPr>
            <w:tcW w:w="486"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5</w:t>
            </w:r>
          </w:p>
        </w:tc>
        <w:tc>
          <w:tcPr>
            <w:tcW w:w="792"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120</w:t>
            </w:r>
          </w:p>
        </w:tc>
        <w:tc>
          <w:tcPr>
            <w:tcW w:w="90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645.5</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27.0</w:t>
            </w:r>
          </w:p>
        </w:tc>
        <w:tc>
          <w:tcPr>
            <w:tcW w:w="99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15.9</w:t>
            </w:r>
          </w:p>
        </w:tc>
        <w:tc>
          <w:tcPr>
            <w:tcW w:w="108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63.75</w:t>
            </w:r>
          </w:p>
        </w:tc>
        <w:tc>
          <w:tcPr>
            <w:tcW w:w="1260" w:type="dxa"/>
          </w:tcPr>
          <w:p w:rsidR="005309CF" w:rsidRPr="00D47220" w:rsidRDefault="005309CF" w:rsidP="00290202">
            <w:pPr>
              <w:autoSpaceDE w:val="0"/>
              <w:autoSpaceDN w:val="0"/>
              <w:adjustRightInd w:val="0"/>
              <w:rPr>
                <w:rFonts w:cstheme="minorHAnsi"/>
                <w:bCs/>
                <w:sz w:val="23"/>
                <w:szCs w:val="23"/>
              </w:rPr>
            </w:pPr>
            <w:r w:rsidRPr="00D47220">
              <w:rPr>
                <w:rFonts w:cstheme="minorHAnsi"/>
                <w:bCs/>
                <w:sz w:val="23"/>
                <w:szCs w:val="23"/>
              </w:rPr>
              <w:t>1.09</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-5.9</w:t>
            </w:r>
          </w:p>
        </w:tc>
        <w:tc>
          <w:tcPr>
            <w:tcW w:w="1260"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4.995</w:t>
            </w:r>
          </w:p>
        </w:tc>
        <w:tc>
          <w:tcPr>
            <w:tcW w:w="1908" w:type="dxa"/>
          </w:tcPr>
          <w:p w:rsidR="005309CF" w:rsidRPr="00D47220" w:rsidRDefault="00A73233" w:rsidP="00290202">
            <w:pPr>
              <w:autoSpaceDE w:val="0"/>
              <w:autoSpaceDN w:val="0"/>
              <w:adjustRightInd w:val="0"/>
              <w:rPr>
                <w:rFonts w:cstheme="minorHAnsi"/>
                <w:bCs/>
                <w:sz w:val="23"/>
                <w:szCs w:val="23"/>
              </w:rPr>
            </w:pPr>
            <w:r w:rsidRPr="00D47220">
              <w:rPr>
                <w:rFonts w:cstheme="minorHAnsi"/>
                <w:bCs/>
                <w:sz w:val="23"/>
                <w:szCs w:val="23"/>
              </w:rPr>
              <w:t>0.18</w:t>
            </w:r>
          </w:p>
        </w:tc>
      </w:tr>
    </w:tbl>
    <w:p w:rsidR="0090117B" w:rsidRPr="00D47220" w:rsidRDefault="0090117B" w:rsidP="00290202">
      <w:pPr>
        <w:spacing w:after="0" w:line="240" w:lineRule="auto"/>
        <w:rPr>
          <w:rFonts w:cstheme="minorHAnsi"/>
          <w:sz w:val="23"/>
          <w:szCs w:val="23"/>
        </w:rPr>
      </w:pPr>
    </w:p>
    <w:p w:rsidR="004C4F45" w:rsidRDefault="007B6E4D" w:rsidP="00290202">
      <w:pPr>
        <w:spacing w:after="0" w:line="240" w:lineRule="auto"/>
        <w:rPr>
          <w:rFonts w:cstheme="minorHAnsi"/>
          <w:b/>
          <w:sz w:val="23"/>
          <w:szCs w:val="23"/>
        </w:rPr>
      </w:pPr>
      <w:r w:rsidRPr="007B6E4D">
        <w:rPr>
          <w:rFonts w:cstheme="minorHAnsi"/>
          <w:b/>
          <w:sz w:val="23"/>
          <w:szCs w:val="23"/>
        </w:rPr>
        <w:t>FORMULAE:</w:t>
      </w:r>
    </w:p>
    <w:p w:rsidR="00EC1907" w:rsidRPr="007B6E4D" w:rsidRDefault="00EC1907" w:rsidP="00290202">
      <w:pPr>
        <w:spacing w:after="0" w:line="240" w:lineRule="auto"/>
        <w:rPr>
          <w:rFonts w:cstheme="minorHAnsi"/>
          <w:b/>
          <w:sz w:val="23"/>
          <w:szCs w:val="23"/>
        </w:rPr>
      </w:pPr>
    </w:p>
    <w:p w:rsidR="004C4F45" w:rsidRPr="00D47220" w:rsidRDefault="004C4F45" w:rsidP="00290202">
      <w:pPr>
        <w:spacing w:after="0" w:line="240" w:lineRule="auto"/>
        <w:jc w:val="center"/>
        <w:rPr>
          <w:rFonts w:cstheme="minorHAnsi"/>
          <w:sz w:val="23"/>
          <w:szCs w:val="23"/>
        </w:rPr>
      </w:pPr>
      <w:r w:rsidRPr="00D47220">
        <w:rPr>
          <w:noProof/>
          <w:sz w:val="23"/>
          <w:szCs w:val="23"/>
        </w:rPr>
        <w:drawing>
          <wp:inline distT="0" distB="0" distL="0" distR="0" wp14:anchorId="10147A66" wp14:editId="7CA850C6">
            <wp:extent cx="1485900" cy="128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5900" cy="1287780"/>
                    </a:xfrm>
                    <a:prstGeom prst="rect">
                      <a:avLst/>
                    </a:prstGeom>
                  </pic:spPr>
                </pic:pic>
              </a:graphicData>
            </a:graphic>
          </wp:inline>
        </w:drawing>
      </w:r>
    </w:p>
    <w:p w:rsidR="004D71F7" w:rsidRPr="00D47220" w:rsidRDefault="004D71F7" w:rsidP="00290202">
      <w:pPr>
        <w:pStyle w:val="Default"/>
        <w:rPr>
          <w:rFonts w:asciiTheme="minorHAnsi" w:hAnsiTheme="minorHAnsi" w:cstheme="minorHAnsi"/>
          <w:sz w:val="23"/>
          <w:szCs w:val="23"/>
        </w:rPr>
      </w:pPr>
    </w:p>
    <w:p w:rsidR="00617D86" w:rsidRPr="00D47220" w:rsidRDefault="004D71F7" w:rsidP="00290202">
      <w:pPr>
        <w:pStyle w:val="Default"/>
        <w:jc w:val="both"/>
        <w:rPr>
          <w:rFonts w:ascii="Times New Roman" w:hAnsi="Times New Roman" w:cs="Times New Roman"/>
          <w:i/>
          <w:iCs/>
          <w:sz w:val="23"/>
          <w:szCs w:val="23"/>
        </w:rPr>
      </w:pPr>
      <w:proofErr w:type="spellStart"/>
      <w:r w:rsidRPr="002D518B">
        <w:rPr>
          <w:rFonts w:ascii="Times New Roman" w:hAnsi="Times New Roman" w:cs="Times New Roman"/>
          <w:b/>
          <w:i/>
          <w:iCs/>
          <w:sz w:val="23"/>
          <w:szCs w:val="23"/>
        </w:rPr>
        <w:t>R</w:t>
      </w:r>
      <w:r w:rsidRPr="002D518B">
        <w:rPr>
          <w:rFonts w:ascii="Times New Roman" w:hAnsi="Times New Roman" w:cs="Times New Roman"/>
          <w:i/>
          <w:iCs/>
          <w:sz w:val="21"/>
          <w:szCs w:val="23"/>
        </w:rPr>
        <w:t>p</w:t>
      </w:r>
      <w:proofErr w:type="spellEnd"/>
      <w:r w:rsidRPr="00D47220">
        <w:rPr>
          <w:rFonts w:ascii="Times New Roman" w:hAnsi="Times New Roman" w:cs="Times New Roman"/>
          <w:i/>
          <w:iCs/>
          <w:sz w:val="23"/>
          <w:szCs w:val="23"/>
        </w:rPr>
        <w:t xml:space="preserve"> </w:t>
      </w:r>
      <w:r w:rsidRPr="00D47220">
        <w:rPr>
          <w:sz w:val="23"/>
          <w:szCs w:val="23"/>
        </w:rPr>
        <w:t>= Effective radius of pulley (0.125 m)</w:t>
      </w:r>
    </w:p>
    <w:p w:rsidR="004D71F7" w:rsidRPr="00D47220" w:rsidRDefault="002D518B" w:rsidP="00290202">
      <w:pPr>
        <w:pStyle w:val="Default"/>
        <w:jc w:val="both"/>
        <w:rPr>
          <w:rFonts w:ascii="Times New Roman" w:hAnsi="Times New Roman" w:cs="Times New Roman"/>
          <w:i/>
          <w:iCs/>
          <w:sz w:val="23"/>
          <w:szCs w:val="23"/>
        </w:rPr>
      </w:pPr>
      <w:r w:rsidRPr="002D518B">
        <w:rPr>
          <w:rFonts w:ascii="Times New Roman" w:hAnsi="Times New Roman" w:cs="Times New Roman"/>
          <w:b/>
          <w:i/>
          <w:iCs/>
          <w:sz w:val="23"/>
          <w:szCs w:val="23"/>
        </w:rPr>
        <w:t>R</w:t>
      </w:r>
      <w:r w:rsidR="004D71F7" w:rsidRPr="002D518B">
        <w:rPr>
          <w:rFonts w:ascii="Times New Roman" w:hAnsi="Times New Roman" w:cs="Times New Roman"/>
          <w:i/>
          <w:iCs/>
          <w:sz w:val="13"/>
          <w:szCs w:val="23"/>
        </w:rPr>
        <w:t>HD</w:t>
      </w:r>
      <w:r w:rsidR="004D71F7" w:rsidRPr="002D518B">
        <w:rPr>
          <w:rFonts w:asciiTheme="minorHAnsi" w:hAnsiTheme="minorHAnsi" w:cstheme="minorHAnsi"/>
          <w:sz w:val="21"/>
          <w:szCs w:val="23"/>
        </w:rPr>
        <w:t xml:space="preserve"> </w:t>
      </w:r>
      <w:r w:rsidR="004D71F7" w:rsidRPr="00D47220">
        <w:rPr>
          <w:sz w:val="23"/>
          <w:szCs w:val="23"/>
        </w:rPr>
        <w:t>= Effective radius of holding drum (0.185 m)</w:t>
      </w:r>
    </w:p>
    <w:p w:rsidR="004D71F7" w:rsidRPr="00D47220" w:rsidRDefault="004D71F7" w:rsidP="00290202">
      <w:pPr>
        <w:pStyle w:val="Default"/>
        <w:rPr>
          <w:sz w:val="23"/>
          <w:szCs w:val="23"/>
        </w:rPr>
      </w:pPr>
    </w:p>
    <w:p w:rsidR="004D71F7" w:rsidRDefault="004D71F7" w:rsidP="00290202">
      <w:pPr>
        <w:spacing w:after="0" w:line="240" w:lineRule="auto"/>
        <w:rPr>
          <w:rFonts w:cstheme="minorHAnsi"/>
          <w:sz w:val="23"/>
          <w:szCs w:val="23"/>
        </w:rPr>
      </w:pPr>
      <w:r w:rsidRPr="00D47220">
        <w:rPr>
          <w:rFonts w:cstheme="minorHAnsi"/>
          <w:b/>
          <w:sz w:val="23"/>
          <w:szCs w:val="23"/>
        </w:rPr>
        <w:t>SAMPLE CALCULATION:</w:t>
      </w:r>
    </w:p>
    <w:p w:rsidR="009F7408" w:rsidRDefault="009F7408" w:rsidP="00290202">
      <w:pPr>
        <w:spacing w:after="0" w:line="240" w:lineRule="auto"/>
        <w:rPr>
          <w:rFonts w:cstheme="minorHAnsi"/>
          <w:sz w:val="23"/>
          <w:szCs w:val="23"/>
        </w:rPr>
      </w:pPr>
    </w:p>
    <w:p w:rsidR="009F7408" w:rsidRDefault="009F7408" w:rsidP="00290202">
      <w:pPr>
        <w:spacing w:after="0" w:line="240" w:lineRule="auto"/>
        <w:rPr>
          <w:rFonts w:cstheme="minorHAnsi"/>
          <w:sz w:val="23"/>
          <w:szCs w:val="23"/>
        </w:rPr>
      </w:pPr>
      <w:proofErr w:type="gramStart"/>
      <w:r>
        <w:rPr>
          <w:rFonts w:cstheme="minorHAnsi"/>
          <w:sz w:val="23"/>
          <w:szCs w:val="23"/>
        </w:rPr>
        <w:t xml:space="preserve">For </w:t>
      </w:r>
      <w:proofErr w:type="spellStart"/>
      <w:r>
        <w:rPr>
          <w:rFonts w:cstheme="minorHAnsi"/>
          <w:sz w:val="23"/>
          <w:szCs w:val="23"/>
        </w:rPr>
        <w:t>S.No</w:t>
      </w:r>
      <w:proofErr w:type="spellEnd"/>
      <w:r>
        <w:rPr>
          <w:rFonts w:cstheme="minorHAnsi"/>
          <w:sz w:val="23"/>
          <w:szCs w:val="23"/>
        </w:rPr>
        <w:t>.</w:t>
      </w:r>
      <w:proofErr w:type="gramEnd"/>
      <w:r>
        <w:rPr>
          <w:rFonts w:cstheme="minorHAnsi"/>
          <w:sz w:val="23"/>
          <w:szCs w:val="23"/>
        </w:rPr>
        <w:t xml:space="preserve"> – 3</w:t>
      </w:r>
    </w:p>
    <w:p w:rsidR="009F7408" w:rsidRDefault="009F7408" w:rsidP="00290202">
      <w:pPr>
        <w:spacing w:after="0" w:line="240" w:lineRule="auto"/>
        <w:rPr>
          <w:rFonts w:cstheme="minorHAnsi"/>
          <w:sz w:val="23"/>
          <w:szCs w:val="23"/>
        </w:rPr>
      </w:pPr>
    </w:p>
    <w:p w:rsidR="009F7408" w:rsidRDefault="007B6E4D" w:rsidP="00290202">
      <w:pPr>
        <w:spacing w:after="0" w:line="240" w:lineRule="auto"/>
        <w:rPr>
          <w:rFonts w:cstheme="minorHAnsi"/>
          <w:sz w:val="23"/>
          <w:szCs w:val="23"/>
        </w:rPr>
      </w:pPr>
      <w:r>
        <w:rPr>
          <w:rFonts w:cstheme="minorHAnsi"/>
          <w:sz w:val="23"/>
          <w:szCs w:val="23"/>
        </w:rPr>
        <w:t>T</w:t>
      </w:r>
      <w:r w:rsidRPr="007B6E4D">
        <w:rPr>
          <w:rFonts w:cstheme="minorHAnsi"/>
          <w:sz w:val="21"/>
          <w:szCs w:val="23"/>
        </w:rPr>
        <w:t>o</w:t>
      </w:r>
      <w:r>
        <w:rPr>
          <w:rFonts w:cstheme="minorHAnsi"/>
          <w:sz w:val="23"/>
          <w:szCs w:val="23"/>
        </w:rPr>
        <w:t xml:space="preserve"> = (5.8 – 23.75)*0.125 = -2.23 </w:t>
      </w:r>
      <w:proofErr w:type="spellStart"/>
      <w:r>
        <w:rPr>
          <w:rFonts w:cstheme="minorHAnsi"/>
          <w:sz w:val="23"/>
          <w:szCs w:val="23"/>
        </w:rPr>
        <w:t>N.m</w:t>
      </w:r>
      <w:proofErr w:type="spellEnd"/>
    </w:p>
    <w:p w:rsidR="007B6E4D" w:rsidRDefault="007B6E4D" w:rsidP="00290202">
      <w:pPr>
        <w:spacing w:after="0" w:line="240" w:lineRule="auto"/>
        <w:rPr>
          <w:rFonts w:cstheme="minorHAnsi"/>
          <w:sz w:val="23"/>
          <w:szCs w:val="23"/>
        </w:rPr>
      </w:pPr>
      <w:proofErr w:type="spellStart"/>
      <w:r>
        <w:rPr>
          <w:rFonts w:cstheme="minorHAnsi"/>
          <w:sz w:val="23"/>
          <w:szCs w:val="23"/>
        </w:rPr>
        <w:t>T</w:t>
      </w:r>
      <w:r w:rsidRPr="007B6E4D">
        <w:rPr>
          <w:rFonts w:cstheme="minorHAnsi"/>
          <w:sz w:val="17"/>
          <w:szCs w:val="23"/>
        </w:rPr>
        <w:t>h</w:t>
      </w:r>
      <w:proofErr w:type="spellEnd"/>
      <w:r>
        <w:rPr>
          <w:rFonts w:cstheme="minorHAnsi"/>
          <w:sz w:val="23"/>
          <w:szCs w:val="23"/>
        </w:rPr>
        <w:t xml:space="preserve"> = 9.25*0.185 = 1.711 </w:t>
      </w:r>
      <w:proofErr w:type="spellStart"/>
      <w:r>
        <w:rPr>
          <w:rFonts w:cstheme="minorHAnsi"/>
          <w:sz w:val="23"/>
          <w:szCs w:val="23"/>
        </w:rPr>
        <w:t>N.m</w:t>
      </w:r>
      <w:proofErr w:type="spellEnd"/>
    </w:p>
    <w:p w:rsidR="007B6E4D" w:rsidRDefault="007B6E4D" w:rsidP="00290202">
      <w:pPr>
        <w:spacing w:after="0" w:line="240" w:lineRule="auto"/>
        <w:rPr>
          <w:rFonts w:cstheme="minorHAnsi"/>
          <w:sz w:val="23"/>
          <w:szCs w:val="23"/>
        </w:rPr>
      </w:pPr>
      <w:r>
        <w:rPr>
          <w:rFonts w:cstheme="minorHAnsi"/>
          <w:sz w:val="23"/>
          <w:szCs w:val="23"/>
        </w:rPr>
        <w:t>T</w:t>
      </w:r>
      <w:r w:rsidRPr="007B6E4D">
        <w:rPr>
          <w:rFonts w:cstheme="minorHAnsi"/>
          <w:sz w:val="19"/>
          <w:szCs w:val="23"/>
        </w:rPr>
        <w:t>i</w:t>
      </w:r>
      <w:r>
        <w:rPr>
          <w:rFonts w:cstheme="minorHAnsi"/>
          <w:sz w:val="23"/>
          <w:szCs w:val="23"/>
        </w:rPr>
        <w:t xml:space="preserve"> = 2.23*(160/870.5) = 0.409 </w:t>
      </w:r>
      <w:proofErr w:type="spellStart"/>
      <w:r>
        <w:rPr>
          <w:rFonts w:cstheme="minorHAnsi"/>
          <w:sz w:val="23"/>
          <w:szCs w:val="23"/>
        </w:rPr>
        <w:t>N.m</w:t>
      </w:r>
      <w:proofErr w:type="spellEnd"/>
    </w:p>
    <w:p w:rsidR="00263B2F" w:rsidRPr="007B6E4D" w:rsidRDefault="007B6E4D" w:rsidP="00290202">
      <w:pPr>
        <w:autoSpaceDE w:val="0"/>
        <w:autoSpaceDN w:val="0"/>
        <w:adjustRightInd w:val="0"/>
        <w:spacing w:after="0"/>
        <w:rPr>
          <w:rFonts w:cstheme="minorHAnsi"/>
          <w:bCs/>
          <w:sz w:val="23"/>
          <w:szCs w:val="23"/>
        </w:rPr>
      </w:pPr>
      <w:r w:rsidRPr="00D47220">
        <w:rPr>
          <w:rFonts w:cstheme="minorHAnsi"/>
          <w:bCs/>
          <w:sz w:val="23"/>
          <w:szCs w:val="23"/>
        </w:rPr>
        <w:t>T</w:t>
      </w:r>
      <w:r w:rsidRPr="009F7408">
        <w:rPr>
          <w:rFonts w:cstheme="minorHAnsi"/>
          <w:bCs/>
          <w:sz w:val="19"/>
          <w:szCs w:val="23"/>
        </w:rPr>
        <w:t>i</w:t>
      </w:r>
      <w:r w:rsidRPr="00D47220">
        <w:rPr>
          <w:rFonts w:cstheme="minorHAnsi"/>
          <w:bCs/>
          <w:sz w:val="23"/>
          <w:szCs w:val="23"/>
        </w:rPr>
        <w:t xml:space="preserve"> + To + </w:t>
      </w:r>
      <w:proofErr w:type="spellStart"/>
      <w:r w:rsidRPr="00D47220">
        <w:rPr>
          <w:rFonts w:cstheme="minorHAnsi"/>
          <w:bCs/>
          <w:sz w:val="23"/>
          <w:szCs w:val="23"/>
        </w:rPr>
        <w:t>T</w:t>
      </w:r>
      <w:r w:rsidRPr="009F7408">
        <w:rPr>
          <w:rFonts w:cstheme="minorHAnsi"/>
          <w:bCs/>
          <w:sz w:val="17"/>
          <w:szCs w:val="23"/>
        </w:rPr>
        <w:t>h</w:t>
      </w:r>
      <w:proofErr w:type="spellEnd"/>
      <w:r>
        <w:rPr>
          <w:rFonts w:cstheme="minorHAnsi"/>
          <w:bCs/>
          <w:sz w:val="23"/>
          <w:szCs w:val="23"/>
        </w:rPr>
        <w:t xml:space="preserve"> = -0.10 </w:t>
      </w:r>
      <w:proofErr w:type="spellStart"/>
      <w:proofErr w:type="gramStart"/>
      <w:r>
        <w:rPr>
          <w:rFonts w:cstheme="minorHAnsi"/>
          <w:bCs/>
          <w:sz w:val="23"/>
          <w:szCs w:val="23"/>
        </w:rPr>
        <w:t>N.m</w:t>
      </w:r>
      <w:proofErr w:type="spellEnd"/>
      <w:r w:rsidR="00263B2F">
        <w:rPr>
          <w:rFonts w:cstheme="minorHAnsi"/>
          <w:bCs/>
          <w:sz w:val="23"/>
          <w:szCs w:val="23"/>
        </w:rPr>
        <w:t xml:space="preserve">  (</w:t>
      </w:r>
      <w:proofErr w:type="gramEnd"/>
      <w:r w:rsidR="00263B2F">
        <w:rPr>
          <w:rFonts w:cstheme="minorHAnsi"/>
          <w:bCs/>
          <w:sz w:val="23"/>
          <w:szCs w:val="23"/>
        </w:rPr>
        <w:t>approx. small)</w:t>
      </w:r>
    </w:p>
    <w:sectPr w:rsidR="00263B2F" w:rsidRPr="007B6E4D" w:rsidSect="00F0590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AF4A21"/>
    <w:multiLevelType w:val="multilevel"/>
    <w:tmpl w:val="308C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90C"/>
    <w:rsid w:val="000A124C"/>
    <w:rsid w:val="00263B2F"/>
    <w:rsid w:val="00290202"/>
    <w:rsid w:val="002D09C3"/>
    <w:rsid w:val="002D3F73"/>
    <w:rsid w:val="002D518B"/>
    <w:rsid w:val="002F2044"/>
    <w:rsid w:val="003645FA"/>
    <w:rsid w:val="00401B88"/>
    <w:rsid w:val="004335A5"/>
    <w:rsid w:val="00457D5A"/>
    <w:rsid w:val="004C4F45"/>
    <w:rsid w:val="004D71F7"/>
    <w:rsid w:val="005309CF"/>
    <w:rsid w:val="00611A3B"/>
    <w:rsid w:val="00617D86"/>
    <w:rsid w:val="007B6E4D"/>
    <w:rsid w:val="008715D2"/>
    <w:rsid w:val="0090117B"/>
    <w:rsid w:val="009F7408"/>
    <w:rsid w:val="00A73233"/>
    <w:rsid w:val="00BA7512"/>
    <w:rsid w:val="00D47220"/>
    <w:rsid w:val="00EC1907"/>
    <w:rsid w:val="00F0590C"/>
    <w:rsid w:val="00F54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590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901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F45"/>
    <w:rPr>
      <w:rFonts w:ascii="Tahoma" w:hAnsi="Tahoma" w:cs="Tahoma"/>
      <w:sz w:val="16"/>
      <w:szCs w:val="16"/>
    </w:rPr>
  </w:style>
  <w:style w:type="paragraph" w:styleId="NormalWeb">
    <w:name w:val="Normal (Web)"/>
    <w:basedOn w:val="Normal"/>
    <w:uiPriority w:val="99"/>
    <w:semiHidden/>
    <w:unhideWhenUsed/>
    <w:rsid w:val="00457D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D5A"/>
    <w:rPr>
      <w:color w:val="0000FF"/>
      <w:u w:val="single"/>
    </w:rPr>
  </w:style>
  <w:style w:type="paragraph" w:styleId="ListParagraph">
    <w:name w:val="List Paragraph"/>
    <w:basedOn w:val="Normal"/>
    <w:uiPriority w:val="34"/>
    <w:qFormat/>
    <w:rsid w:val="00D472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0590C"/>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901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F45"/>
    <w:rPr>
      <w:rFonts w:ascii="Tahoma" w:hAnsi="Tahoma" w:cs="Tahoma"/>
      <w:sz w:val="16"/>
      <w:szCs w:val="16"/>
    </w:rPr>
  </w:style>
  <w:style w:type="paragraph" w:styleId="NormalWeb">
    <w:name w:val="Normal (Web)"/>
    <w:basedOn w:val="Normal"/>
    <w:uiPriority w:val="99"/>
    <w:semiHidden/>
    <w:unhideWhenUsed/>
    <w:rsid w:val="00457D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57D5A"/>
    <w:rPr>
      <w:color w:val="0000FF"/>
      <w:u w:val="single"/>
    </w:rPr>
  </w:style>
  <w:style w:type="paragraph" w:styleId="ListParagraph">
    <w:name w:val="List Paragraph"/>
    <w:basedOn w:val="Normal"/>
    <w:uiPriority w:val="34"/>
    <w:qFormat/>
    <w:rsid w:val="00D47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125805">
      <w:bodyDiv w:val="1"/>
      <w:marLeft w:val="0"/>
      <w:marRight w:val="0"/>
      <w:marTop w:val="0"/>
      <w:marBottom w:val="0"/>
      <w:divBdr>
        <w:top w:val="none" w:sz="0" w:space="0" w:color="auto"/>
        <w:left w:val="none" w:sz="0" w:space="0" w:color="auto"/>
        <w:bottom w:val="none" w:sz="0" w:space="0" w:color="auto"/>
        <w:right w:val="none" w:sz="0" w:space="0" w:color="auto"/>
      </w:divBdr>
    </w:div>
    <w:div w:id="54514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Clockwise_and_counterclockwise" TargetMode="Externa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en.wikipedia.org/wiki/Gear_ratio"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3</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117</cp:revision>
  <dcterms:created xsi:type="dcterms:W3CDTF">2017-08-18T08:26:00Z</dcterms:created>
  <dcterms:modified xsi:type="dcterms:W3CDTF">2017-08-18T09:55:00Z</dcterms:modified>
</cp:coreProperties>
</file>