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A89" w:rsidRDefault="00990A89" w:rsidP="00990A89">
      <w:pPr>
        <w:pStyle w:val="ListParagraph"/>
        <w:numPr>
          <w:ilvl w:val="0"/>
          <w:numId w:val="1"/>
        </w:numPr>
      </w:pPr>
      <w:hyperlink r:id="rId6" w:history="1">
        <w:r w:rsidRPr="003634F5">
          <w:rPr>
            <w:rStyle w:val="Hyperlink"/>
          </w:rPr>
          <w:t>http://www.ma.utexas.edu/CNA/NMC6/sample.html</w:t>
        </w:r>
      </w:hyperlink>
    </w:p>
    <w:p w:rsidR="003E208E" w:rsidRDefault="003E208E" w:rsidP="00990A89">
      <w:pPr>
        <w:pStyle w:val="ListParagraph"/>
        <w:numPr>
          <w:ilvl w:val="0"/>
          <w:numId w:val="1"/>
        </w:numPr>
      </w:pPr>
      <w:hyperlink r:id="rId7" w:history="1">
        <w:r w:rsidRPr="003634F5">
          <w:rPr>
            <w:rStyle w:val="Hyperlink"/>
          </w:rPr>
          <w:t>http://www.cfm.brown.edu/people/jansh/p</w:t>
        </w:r>
        <w:r w:rsidRPr="003634F5">
          <w:rPr>
            <w:rStyle w:val="Hyperlink"/>
          </w:rPr>
          <w:t>a</w:t>
        </w:r>
        <w:r w:rsidRPr="003634F5">
          <w:rPr>
            <w:rStyle w:val="Hyperlink"/>
          </w:rPr>
          <w:t>ge5/styled-5/styled-7/page28.html</w:t>
        </w:r>
      </w:hyperlink>
    </w:p>
    <w:p w:rsidR="006F4ED3" w:rsidRDefault="00990A89" w:rsidP="00990A89">
      <w:pPr>
        <w:pStyle w:val="ListParagraph"/>
        <w:numPr>
          <w:ilvl w:val="0"/>
          <w:numId w:val="1"/>
        </w:numPr>
      </w:pPr>
      <w:hyperlink r:id="rId8" w:history="1">
        <w:r w:rsidRPr="003634F5">
          <w:rPr>
            <w:rStyle w:val="Hyperlink"/>
          </w:rPr>
          <w:t>http://www.codewithc.com</w:t>
        </w:r>
        <w:r w:rsidRPr="003634F5">
          <w:rPr>
            <w:rStyle w:val="Hyperlink"/>
          </w:rPr>
          <w:t>/</w:t>
        </w:r>
        <w:r w:rsidRPr="003634F5">
          <w:rPr>
            <w:rStyle w:val="Hyperlink"/>
          </w:rPr>
          <w:t>category/numerical-methods/numerical-methods-c/</w:t>
        </w:r>
      </w:hyperlink>
    </w:p>
    <w:p w:rsidR="003E208E" w:rsidRDefault="003E208E" w:rsidP="003E208E">
      <w:pPr>
        <w:pStyle w:val="ListParagraph"/>
        <w:numPr>
          <w:ilvl w:val="0"/>
          <w:numId w:val="1"/>
        </w:numPr>
      </w:pPr>
      <w:hyperlink r:id="rId9" w:history="1">
        <w:r w:rsidRPr="003634F5">
          <w:rPr>
            <w:rStyle w:val="Hyperlink"/>
          </w:rPr>
          <w:t>http://www.math.udel.edu/~bacuta/M353/MatlabCod</w:t>
        </w:r>
        <w:r w:rsidRPr="003634F5">
          <w:rPr>
            <w:rStyle w:val="Hyperlink"/>
          </w:rPr>
          <w:t>e</w:t>
        </w:r>
        <w:r w:rsidRPr="003634F5">
          <w:rPr>
            <w:rStyle w:val="Hyperlink"/>
          </w:rPr>
          <w:t>s.html</w:t>
        </w:r>
      </w:hyperlink>
    </w:p>
    <w:p w:rsidR="003E208E" w:rsidRDefault="003E208E" w:rsidP="003E208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E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C2B07"/>
    <w:multiLevelType w:val="hybridMultilevel"/>
    <w:tmpl w:val="D5942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BEE"/>
    <w:rsid w:val="003E208E"/>
    <w:rsid w:val="006F4ED3"/>
    <w:rsid w:val="00990A89"/>
    <w:rsid w:val="00A5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A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0A8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20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A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0A8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20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ithc.com/category/numerical-methods/numerical-methods-c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fm.brown.edu/people/jansh/page5/styled-5/styled-7/page2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.utexas.edu/CNA/NMC6/sample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ath.udel.edu/~bacuta/M353/MatlabCod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478</Characters>
  <Application>Microsoft Office Word</Application>
  <DocSecurity>0</DocSecurity>
  <Lines>3</Lines>
  <Paragraphs>1</Paragraphs>
  <ScaleCrop>false</ScaleCrop>
  <Company>Microsoft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2017-07-06T16:32:00Z</dcterms:created>
  <dcterms:modified xsi:type="dcterms:W3CDTF">2017-07-06T16:46:00Z</dcterms:modified>
</cp:coreProperties>
</file>